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B1" w:rsidRDefault="00A50AB1">
      <w:pPr>
        <w:rPr>
          <w:sz w:val="2"/>
          <w:szCs w:val="2"/>
        </w:rPr>
        <w:sectPr w:rsidR="00A50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A50AB1" w:rsidRDefault="00A50AB1">
      <w:pPr>
        <w:rPr>
          <w:sz w:val="2"/>
          <w:szCs w:val="2"/>
        </w:rPr>
      </w:pPr>
    </w:p>
    <w:p w:rsidR="00A50AB1" w:rsidRDefault="00A50AB1" w:rsidP="003C5936">
      <w:pPr>
        <w:pStyle w:val="50"/>
        <w:framePr w:w="2923" w:h="2331" w:hRule="exact" w:wrap="none" w:vAnchor="page" w:hAnchor="page" w:x="4393" w:y="3097"/>
        <w:shd w:val="clear" w:color="auto" w:fill="auto"/>
        <w:spacing w:before="0" w:after="0" w:line="274" w:lineRule="exact"/>
        <w:ind w:right="40"/>
      </w:pPr>
    </w:p>
    <w:p w:rsidR="00A50AB1" w:rsidRDefault="00A83B36">
      <w:pPr>
        <w:pStyle w:val="1"/>
        <w:framePr w:w="8726" w:h="2571" w:hRule="exact" w:wrap="none" w:vAnchor="page" w:hAnchor="page" w:x="2007" w:y="6587"/>
        <w:shd w:val="clear" w:color="auto" w:fill="auto"/>
        <w:spacing w:line="322" w:lineRule="exact"/>
        <w:jc w:val="center"/>
      </w:pPr>
      <w:r>
        <w:rPr>
          <w:rStyle w:val="0pt"/>
        </w:rPr>
        <w:t>Дополнительная образовательная общеразвивающая программа</w:t>
      </w:r>
    </w:p>
    <w:p w:rsidR="003C5936" w:rsidRDefault="003C5936">
      <w:pPr>
        <w:pStyle w:val="1"/>
        <w:framePr w:w="8726" w:h="2571" w:hRule="exact" w:wrap="none" w:vAnchor="page" w:hAnchor="page" w:x="2007" w:y="6587"/>
        <w:shd w:val="clear" w:color="auto" w:fill="auto"/>
        <w:spacing w:line="322" w:lineRule="exact"/>
        <w:jc w:val="center"/>
        <w:rPr>
          <w:rStyle w:val="0pt"/>
        </w:rPr>
      </w:pPr>
      <w:r>
        <w:rPr>
          <w:rStyle w:val="0pt"/>
        </w:rPr>
        <w:t>ЮДП</w:t>
      </w:r>
    </w:p>
    <w:p w:rsidR="00A50AB1" w:rsidRDefault="00A83B36">
      <w:pPr>
        <w:pStyle w:val="1"/>
        <w:framePr w:w="8726" w:h="2571" w:hRule="exact" w:wrap="none" w:vAnchor="page" w:hAnchor="page" w:x="2007" w:y="6587"/>
        <w:shd w:val="clear" w:color="auto" w:fill="auto"/>
        <w:spacing w:line="322" w:lineRule="exact"/>
        <w:jc w:val="center"/>
      </w:pPr>
      <w:r>
        <w:rPr>
          <w:rStyle w:val="0pt"/>
        </w:rPr>
        <w:t>Программа социально-гуманитарной направленности</w:t>
      </w:r>
    </w:p>
    <w:p w:rsidR="00A50AB1" w:rsidRDefault="00A83B36">
      <w:pPr>
        <w:pStyle w:val="1"/>
        <w:framePr w:w="8726" w:h="2571" w:hRule="exact" w:wrap="none" w:vAnchor="page" w:hAnchor="page" w:x="2007" w:y="6587"/>
        <w:shd w:val="clear" w:color="auto" w:fill="auto"/>
        <w:spacing w:line="504" w:lineRule="exact"/>
        <w:jc w:val="center"/>
      </w:pPr>
      <w:r>
        <w:rPr>
          <w:rStyle w:val="0pt"/>
        </w:rPr>
        <w:t>Уровень программы: ознакомительный</w:t>
      </w:r>
    </w:p>
    <w:p w:rsidR="00A50AB1" w:rsidRDefault="00A83B36">
      <w:pPr>
        <w:pStyle w:val="1"/>
        <w:framePr w:w="8726" w:h="2571" w:hRule="exact" w:wrap="none" w:vAnchor="page" w:hAnchor="page" w:x="2007" w:y="6587"/>
        <w:shd w:val="clear" w:color="auto" w:fill="auto"/>
        <w:spacing w:line="504" w:lineRule="exact"/>
        <w:jc w:val="center"/>
      </w:pPr>
      <w:r>
        <w:rPr>
          <w:rStyle w:val="0pt"/>
        </w:rPr>
        <w:t>Прогр</w:t>
      </w:r>
      <w:r w:rsidR="00EA3BBD">
        <w:rPr>
          <w:rStyle w:val="0pt"/>
        </w:rPr>
        <w:t>амма рассчитана на обучающихся 11</w:t>
      </w:r>
      <w:r>
        <w:rPr>
          <w:rStyle w:val="0pt"/>
        </w:rPr>
        <w:t>-13 лет</w:t>
      </w:r>
    </w:p>
    <w:p w:rsidR="00A50AB1" w:rsidRDefault="00A83B36">
      <w:pPr>
        <w:pStyle w:val="1"/>
        <w:framePr w:w="8726" w:h="2571" w:hRule="exact" w:wrap="none" w:vAnchor="page" w:hAnchor="page" w:x="2007" w:y="6587"/>
        <w:shd w:val="clear" w:color="auto" w:fill="auto"/>
        <w:spacing w:line="504" w:lineRule="exact"/>
        <w:jc w:val="center"/>
      </w:pPr>
      <w:r>
        <w:rPr>
          <w:rStyle w:val="0pt"/>
        </w:rPr>
        <w:t>Срок реализации 1год</w:t>
      </w:r>
    </w:p>
    <w:p w:rsidR="003C5936" w:rsidRPr="00613C80" w:rsidRDefault="00A83B36" w:rsidP="00613C80">
      <w:pPr>
        <w:pStyle w:val="1"/>
        <w:framePr w:w="8726" w:h="1006" w:hRule="exact" w:wrap="none" w:vAnchor="page" w:hAnchor="page" w:x="2007" w:y="11540"/>
        <w:shd w:val="clear" w:color="auto" w:fill="auto"/>
        <w:spacing w:line="317" w:lineRule="exact"/>
        <w:ind w:left="3500" w:right="300"/>
        <w:jc w:val="right"/>
        <w:rPr>
          <w:sz w:val="2"/>
          <w:szCs w:val="2"/>
        </w:rPr>
      </w:pPr>
      <w:r>
        <w:rPr>
          <w:rStyle w:val="0pt"/>
        </w:rPr>
        <w:t xml:space="preserve">Разработана: </w:t>
      </w:r>
      <w:r w:rsidR="00DD0D8B">
        <w:rPr>
          <w:rStyle w:val="0pt"/>
        </w:rPr>
        <w:t>Федосеевой Юлией Сергеевной, педагог- организатор.</w:t>
      </w:r>
      <w:r w:rsidR="00613C80" w:rsidRPr="00613C80">
        <w:rPr>
          <w:sz w:val="2"/>
          <w:szCs w:val="2"/>
        </w:rPr>
        <w:t xml:space="preserve"> </w:t>
      </w:r>
    </w:p>
    <w:p w:rsidR="003C5936" w:rsidRPr="003C5936" w:rsidRDefault="003C5936" w:rsidP="00613C80">
      <w:pPr>
        <w:jc w:val="center"/>
        <w:outlineLvl w:val="0"/>
        <w:rPr>
          <w:rFonts w:ascii="Times New Roman" w:hAnsi="Times New Roman" w:cs="Times New Roman"/>
          <w:sz w:val="28"/>
        </w:rPr>
      </w:pPr>
      <w:r w:rsidRPr="003C5936">
        <w:rPr>
          <w:rFonts w:ascii="Times New Roman" w:hAnsi="Times New Roman" w:cs="Times New Roman"/>
          <w:sz w:val="28"/>
        </w:rPr>
        <w:t>Отдел образования администрации Михайловского района</w:t>
      </w:r>
    </w:p>
    <w:p w:rsidR="003C5936" w:rsidRPr="003C5936" w:rsidRDefault="003C5936" w:rsidP="003C5936">
      <w:pPr>
        <w:jc w:val="center"/>
        <w:outlineLvl w:val="0"/>
        <w:rPr>
          <w:rFonts w:ascii="Times New Roman" w:hAnsi="Times New Roman" w:cs="Times New Roman"/>
        </w:rPr>
      </w:pPr>
      <w:r w:rsidRPr="003C5936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 «Чесноковская средняя общеобразовательная школа»</w:t>
      </w:r>
    </w:p>
    <w:p w:rsidR="003C5936" w:rsidRPr="003C5936" w:rsidRDefault="003C5936" w:rsidP="003C5936">
      <w:pPr>
        <w:jc w:val="center"/>
        <w:rPr>
          <w:rFonts w:ascii="Times New Roman" w:hAnsi="Times New Roman" w:cs="Times New Roman"/>
        </w:rPr>
      </w:pPr>
    </w:p>
    <w:p w:rsidR="003C5936" w:rsidRPr="003C5936" w:rsidRDefault="003C5936" w:rsidP="003C5936"/>
    <w:p w:rsidR="003C5936" w:rsidRPr="003C5936" w:rsidRDefault="003C5936" w:rsidP="003C5936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127000</wp:posOffset>
            </wp:positionV>
            <wp:extent cx="3543300" cy="1809750"/>
            <wp:effectExtent l="19050" t="0" r="0" b="0"/>
            <wp:wrapNone/>
            <wp:docPr id="1" name="Рисунок 1" descr="C:\Users\HP\AppData\Local\Microsoft\Windows\INetCache\Content.Word\печать школ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AppData\Local\Microsoft\Windows\INetCache\Content.Word\печать школы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476" t="70047" b="12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5936" w:rsidRPr="003C5936" w:rsidRDefault="003C5936" w:rsidP="003C5936"/>
    <w:p w:rsidR="003C5936" w:rsidRPr="003C5936" w:rsidRDefault="003C5936" w:rsidP="003C5936">
      <w:pPr>
        <w:framePr w:w="4156" w:h="1906" w:hRule="exact" w:wrap="none" w:vAnchor="page" w:hAnchor="page" w:x="6886" w:y="3361"/>
        <w:rPr>
          <w:rFonts w:ascii="Times New Roman" w:hAnsi="Times New Roman" w:cs="Times New Roman"/>
        </w:rPr>
      </w:pPr>
      <w:r w:rsidRPr="003C5936">
        <w:rPr>
          <w:rFonts w:ascii="Times New Roman" w:hAnsi="Times New Roman" w:cs="Times New Roman"/>
        </w:rPr>
        <w:t>Утверждаю»</w:t>
      </w:r>
    </w:p>
    <w:p w:rsidR="003C5936" w:rsidRPr="003C5936" w:rsidRDefault="003C5936" w:rsidP="003C5936">
      <w:pPr>
        <w:framePr w:w="4156" w:h="1906" w:hRule="exact" w:wrap="none" w:vAnchor="page" w:hAnchor="page" w:x="6886" w:y="3361"/>
        <w:tabs>
          <w:tab w:val="left" w:pos="1425"/>
        </w:tabs>
        <w:rPr>
          <w:rFonts w:ascii="Times New Roman" w:hAnsi="Times New Roman" w:cs="Times New Roman"/>
        </w:rPr>
      </w:pPr>
      <w:r w:rsidRPr="003C5936">
        <w:rPr>
          <w:rFonts w:ascii="Times New Roman" w:hAnsi="Times New Roman" w:cs="Times New Roman"/>
        </w:rPr>
        <w:t xml:space="preserve"> Директор</w:t>
      </w:r>
      <w:r w:rsidRPr="003C5936">
        <w:rPr>
          <w:rFonts w:ascii="Times New Roman" w:hAnsi="Times New Roman" w:cs="Times New Roman"/>
        </w:rPr>
        <w:tab/>
      </w:r>
    </w:p>
    <w:p w:rsidR="003C5936" w:rsidRPr="003C5936" w:rsidRDefault="003C5936" w:rsidP="003C5936">
      <w:pPr>
        <w:framePr w:w="4156" w:h="1906" w:hRule="exact" w:wrap="none" w:vAnchor="page" w:hAnchor="page" w:x="6886" w:y="3361"/>
        <w:rPr>
          <w:rFonts w:ascii="Times New Roman" w:hAnsi="Times New Roman" w:cs="Times New Roman"/>
        </w:rPr>
      </w:pPr>
      <w:r w:rsidRPr="003C5936">
        <w:rPr>
          <w:rFonts w:ascii="Times New Roman" w:hAnsi="Times New Roman" w:cs="Times New Roman"/>
        </w:rPr>
        <w:t>МБОУ « Чесноковская СОШ»</w:t>
      </w:r>
    </w:p>
    <w:p w:rsidR="003C5936" w:rsidRPr="003C5936" w:rsidRDefault="003C5936" w:rsidP="003C5936">
      <w:pPr>
        <w:framePr w:w="4156" w:h="1906" w:hRule="exact" w:wrap="none" w:vAnchor="page" w:hAnchor="page" w:x="6886" w:y="3361"/>
        <w:rPr>
          <w:rFonts w:ascii="Times New Roman" w:hAnsi="Times New Roman" w:cs="Times New Roman"/>
        </w:rPr>
      </w:pPr>
      <w:r w:rsidRPr="003C5936">
        <w:rPr>
          <w:rFonts w:ascii="Times New Roman" w:hAnsi="Times New Roman" w:cs="Times New Roman"/>
        </w:rPr>
        <w:t>__________ С.П. Щербакова</w:t>
      </w:r>
    </w:p>
    <w:p w:rsidR="003C5936" w:rsidRPr="003C5936" w:rsidRDefault="003C5936" w:rsidP="003C5936">
      <w:pPr>
        <w:pStyle w:val="22"/>
        <w:framePr w:w="4156" w:h="1906" w:hRule="exact" w:wrap="none" w:vAnchor="page" w:hAnchor="page" w:x="6886" w:y="3361"/>
        <w:shd w:val="clear" w:color="auto" w:fill="auto"/>
        <w:tabs>
          <w:tab w:val="right" w:pos="1037"/>
          <w:tab w:val="right" w:pos="1742"/>
          <w:tab w:val="right" w:pos="1891"/>
          <w:tab w:val="right" w:pos="2040"/>
          <w:tab w:val="right" w:pos="2155"/>
        </w:tabs>
        <w:spacing w:line="260" w:lineRule="exact"/>
        <w:ind w:right="1901"/>
        <w:rPr>
          <w:rFonts w:ascii="Times New Roman" w:hAnsi="Times New Roman" w:cs="Times New Roman"/>
          <w:sz w:val="24"/>
          <w:szCs w:val="24"/>
        </w:rPr>
      </w:pPr>
      <w:r w:rsidRPr="003C5936">
        <w:rPr>
          <w:rFonts w:ascii="Times New Roman" w:hAnsi="Times New Roman" w:cs="Times New Roman"/>
          <w:sz w:val="24"/>
          <w:szCs w:val="24"/>
        </w:rPr>
        <w:t>Приказ № 101 31.05.2021 г.</w:t>
      </w:r>
    </w:p>
    <w:p w:rsidR="003C5936" w:rsidRDefault="003C5936" w:rsidP="003C5936">
      <w:pPr>
        <w:jc w:val="both"/>
      </w:pPr>
    </w:p>
    <w:p w:rsidR="003C5936" w:rsidRPr="003C5936" w:rsidRDefault="003C5936" w:rsidP="003C5936">
      <w:pPr>
        <w:jc w:val="both"/>
        <w:rPr>
          <w:rFonts w:ascii="Times New Roman" w:hAnsi="Times New Roman" w:cs="Times New Roman"/>
        </w:rPr>
      </w:pPr>
      <w:r>
        <w:t xml:space="preserve">       </w:t>
      </w:r>
      <w:r w:rsidRPr="003C5936">
        <w:rPr>
          <w:rFonts w:ascii="Times New Roman" w:hAnsi="Times New Roman" w:cs="Times New Roman"/>
        </w:rPr>
        <w:t>Рассмотрена</w:t>
      </w:r>
    </w:p>
    <w:p w:rsidR="003C5936" w:rsidRDefault="003C5936" w:rsidP="003C5936">
      <w:pPr>
        <w:tabs>
          <w:tab w:val="left" w:pos="83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3C5936">
        <w:rPr>
          <w:rFonts w:ascii="Times New Roman" w:hAnsi="Times New Roman" w:cs="Times New Roman"/>
        </w:rPr>
        <w:t xml:space="preserve">на заседании педагогического совета </w:t>
      </w:r>
      <w:r>
        <w:rPr>
          <w:rFonts w:ascii="Times New Roman" w:hAnsi="Times New Roman" w:cs="Times New Roman"/>
        </w:rPr>
        <w:tab/>
      </w:r>
    </w:p>
    <w:p w:rsidR="003C5936" w:rsidRPr="003C5936" w:rsidRDefault="003C5936" w:rsidP="003C5936">
      <w:pPr>
        <w:tabs>
          <w:tab w:val="right" w:pos="454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3C5936">
        <w:rPr>
          <w:rFonts w:ascii="Times New Roman" w:hAnsi="Times New Roman" w:cs="Times New Roman"/>
        </w:rPr>
        <w:t>31.05.2021 г.</w:t>
      </w:r>
    </w:p>
    <w:p w:rsidR="003C5936" w:rsidRPr="003C5936" w:rsidRDefault="003C5936" w:rsidP="003C5936">
      <w:pPr>
        <w:tabs>
          <w:tab w:val="left" w:pos="23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3C5936">
        <w:rPr>
          <w:rFonts w:ascii="Times New Roman" w:hAnsi="Times New Roman" w:cs="Times New Roman"/>
        </w:rPr>
        <w:t>Протокол № 4</w:t>
      </w:r>
    </w:p>
    <w:p w:rsidR="003C5936" w:rsidRPr="003C5936" w:rsidRDefault="003C5936" w:rsidP="003C5936">
      <w:pPr>
        <w:jc w:val="both"/>
        <w:rPr>
          <w:rFonts w:ascii="Times New Roman" w:hAnsi="Times New Roman" w:cs="Times New Roman"/>
        </w:rPr>
      </w:pPr>
    </w:p>
    <w:p w:rsidR="003C5936" w:rsidRDefault="003C5936" w:rsidP="003C5936"/>
    <w:p w:rsidR="003C5936" w:rsidRPr="003C5936" w:rsidRDefault="003C5936" w:rsidP="003C5936"/>
    <w:p w:rsidR="003C5936" w:rsidRPr="003C5936" w:rsidRDefault="003C5936" w:rsidP="003C5936"/>
    <w:p w:rsidR="003C5936" w:rsidRPr="003C5936" w:rsidRDefault="003C5936" w:rsidP="003C5936"/>
    <w:p w:rsidR="003C5936" w:rsidRPr="003C5936" w:rsidRDefault="003C5936" w:rsidP="003C5936"/>
    <w:p w:rsidR="003C5936" w:rsidRPr="003C5936" w:rsidRDefault="003C5936" w:rsidP="003C5936"/>
    <w:p w:rsidR="003C5936" w:rsidRPr="003C5936" w:rsidRDefault="003C5936" w:rsidP="003C5936"/>
    <w:p w:rsidR="003C5936" w:rsidRPr="003C5936" w:rsidRDefault="003C5936" w:rsidP="003C5936"/>
    <w:p w:rsidR="003C5936" w:rsidRPr="003C5936" w:rsidRDefault="003C5936" w:rsidP="003C5936"/>
    <w:p w:rsidR="003C5936" w:rsidRPr="003C5936" w:rsidRDefault="003C5936" w:rsidP="003C5936"/>
    <w:p w:rsidR="003C5936" w:rsidRPr="003C5936" w:rsidRDefault="003C5936" w:rsidP="003C5936"/>
    <w:p w:rsidR="003C5936" w:rsidRPr="003C5936" w:rsidRDefault="003C5936" w:rsidP="003C5936"/>
    <w:p w:rsidR="003C5936" w:rsidRPr="003C5936" w:rsidRDefault="003C5936" w:rsidP="003C5936"/>
    <w:p w:rsidR="003C5936" w:rsidRPr="003C5936" w:rsidRDefault="003C5936" w:rsidP="003C5936"/>
    <w:p w:rsidR="003C5936" w:rsidRPr="003C5936" w:rsidRDefault="003C5936" w:rsidP="003C5936"/>
    <w:p w:rsidR="003C5936" w:rsidRPr="003C5936" w:rsidRDefault="003C5936" w:rsidP="003C5936"/>
    <w:p w:rsidR="003C5936" w:rsidRPr="003C5936" w:rsidRDefault="003C5936" w:rsidP="003C5936"/>
    <w:p w:rsidR="003C5936" w:rsidRPr="003C5936" w:rsidRDefault="003C5936" w:rsidP="003C5936"/>
    <w:p w:rsidR="003C5936" w:rsidRPr="003C5936" w:rsidRDefault="003C5936" w:rsidP="003C5936"/>
    <w:p w:rsidR="003C5936" w:rsidRPr="003C5936" w:rsidRDefault="003C5936" w:rsidP="003C5936"/>
    <w:p w:rsidR="003C5936" w:rsidRPr="003C5936" w:rsidRDefault="003C5936" w:rsidP="003C5936"/>
    <w:p w:rsidR="003C5936" w:rsidRPr="003C5936" w:rsidRDefault="003C5936" w:rsidP="003C5936"/>
    <w:p w:rsidR="003C5936" w:rsidRPr="003C5936" w:rsidRDefault="003C5936" w:rsidP="003C5936"/>
    <w:p w:rsidR="003C5936" w:rsidRPr="003C5936" w:rsidRDefault="003C5936" w:rsidP="003C5936"/>
    <w:p w:rsidR="003C5936" w:rsidRPr="003C5936" w:rsidRDefault="003C5936" w:rsidP="003C5936"/>
    <w:p w:rsidR="003C5936" w:rsidRPr="003C5936" w:rsidRDefault="003C5936" w:rsidP="003C5936"/>
    <w:p w:rsidR="003C5936" w:rsidRPr="003C5936" w:rsidRDefault="003C5936" w:rsidP="003C5936"/>
    <w:p w:rsidR="003C5936" w:rsidRPr="003C5936" w:rsidRDefault="003C5936" w:rsidP="003C5936"/>
    <w:p w:rsidR="003C5936" w:rsidRPr="003C5936" w:rsidRDefault="003C5936" w:rsidP="003C5936"/>
    <w:p w:rsidR="003C5936" w:rsidRPr="003C5936" w:rsidRDefault="003C5936" w:rsidP="003C5936"/>
    <w:p w:rsidR="003C5936" w:rsidRPr="003C5936" w:rsidRDefault="003C5936" w:rsidP="003C5936"/>
    <w:p w:rsidR="003C5936" w:rsidRPr="003C5936" w:rsidRDefault="003C5936" w:rsidP="003C5936"/>
    <w:p w:rsidR="003C5936" w:rsidRDefault="003C5936" w:rsidP="003C5936"/>
    <w:p w:rsidR="003C5936" w:rsidRPr="003C5936" w:rsidRDefault="003C5936" w:rsidP="003C5936"/>
    <w:p w:rsidR="003C5936" w:rsidRPr="003C5936" w:rsidRDefault="003C5936" w:rsidP="003C5936"/>
    <w:p w:rsidR="003C5936" w:rsidRPr="003C5936" w:rsidRDefault="003C5936" w:rsidP="003C5936"/>
    <w:p w:rsidR="003C5936" w:rsidRPr="003C5936" w:rsidRDefault="003C5936" w:rsidP="003C5936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5936">
        <w:rPr>
          <w:rFonts w:ascii="Times New Roman" w:hAnsi="Times New Roman" w:cs="Times New Roman"/>
          <w:bCs/>
          <w:sz w:val="28"/>
          <w:szCs w:val="28"/>
        </w:rPr>
        <w:t>с. Чесноково</w:t>
      </w:r>
    </w:p>
    <w:p w:rsidR="003C5936" w:rsidRPr="003C5936" w:rsidRDefault="003C5936" w:rsidP="003C5936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5936">
        <w:rPr>
          <w:rFonts w:ascii="Times New Roman" w:hAnsi="Times New Roman" w:cs="Times New Roman"/>
          <w:bCs/>
          <w:sz w:val="28"/>
          <w:szCs w:val="28"/>
        </w:rPr>
        <w:t>2021г.</w:t>
      </w:r>
    </w:p>
    <w:p w:rsidR="003C5936" w:rsidRDefault="003C5936" w:rsidP="003C5936">
      <w:pPr>
        <w:jc w:val="center"/>
      </w:pPr>
    </w:p>
    <w:p w:rsidR="003C5936" w:rsidRDefault="003C5936" w:rsidP="003C5936"/>
    <w:p w:rsidR="00A50AB1" w:rsidRPr="003C5936" w:rsidRDefault="00A50AB1" w:rsidP="003C5936">
      <w:pPr>
        <w:sectPr w:rsidR="00A50AB1" w:rsidRPr="003C593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0AB1" w:rsidRPr="00D03E6A" w:rsidRDefault="00A83B36" w:rsidP="0078592B">
      <w:pPr>
        <w:pStyle w:val="90"/>
        <w:framePr w:wrap="none" w:vAnchor="page" w:hAnchor="page" w:x="1700" w:y="861"/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03E6A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A50AB1" w:rsidRPr="0078592B" w:rsidRDefault="00A83B36" w:rsidP="0078592B">
      <w:pPr>
        <w:pStyle w:val="90"/>
        <w:framePr w:w="9370" w:h="14600" w:hRule="exact" w:wrap="none" w:vAnchor="page" w:hAnchor="page" w:x="1700" w:y="1722"/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592B">
        <w:rPr>
          <w:rFonts w:ascii="Times New Roman" w:hAnsi="Times New Roman" w:cs="Times New Roman"/>
          <w:sz w:val="28"/>
          <w:szCs w:val="28"/>
        </w:rPr>
        <w:t>Нормативная база:</w:t>
      </w:r>
    </w:p>
    <w:p w:rsidR="00A50AB1" w:rsidRPr="0078592B" w:rsidRDefault="00A83B36" w:rsidP="0078592B">
      <w:pPr>
        <w:pStyle w:val="1"/>
        <w:framePr w:w="9370" w:h="14600" w:hRule="exact" w:wrap="none" w:vAnchor="page" w:hAnchor="page" w:x="1700" w:y="1722"/>
        <w:numPr>
          <w:ilvl w:val="0"/>
          <w:numId w:val="1"/>
        </w:numPr>
        <w:shd w:val="clear" w:color="auto" w:fill="auto"/>
        <w:tabs>
          <w:tab w:val="left" w:pos="721"/>
        </w:tabs>
        <w:spacing w:line="276" w:lineRule="auto"/>
        <w:ind w:left="720" w:right="20" w:hanging="360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Приказ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50AB1" w:rsidRPr="0078592B" w:rsidRDefault="00A83B36" w:rsidP="0078592B">
      <w:pPr>
        <w:pStyle w:val="1"/>
        <w:framePr w:w="9370" w:h="14600" w:hRule="exact" w:wrap="none" w:vAnchor="page" w:hAnchor="page" w:x="1700" w:y="1722"/>
        <w:numPr>
          <w:ilvl w:val="0"/>
          <w:numId w:val="1"/>
        </w:numPr>
        <w:shd w:val="clear" w:color="auto" w:fill="auto"/>
        <w:tabs>
          <w:tab w:val="left" w:pos="721"/>
        </w:tabs>
        <w:spacing w:line="276" w:lineRule="auto"/>
        <w:ind w:left="720" w:right="1000" w:hanging="360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РФ от 4.09.2014 г. №1726-р.</w:t>
      </w:r>
    </w:p>
    <w:p w:rsidR="00A50AB1" w:rsidRPr="0078592B" w:rsidRDefault="00A83B36" w:rsidP="0078592B">
      <w:pPr>
        <w:pStyle w:val="1"/>
        <w:framePr w:w="9370" w:h="14600" w:hRule="exact" w:wrap="none" w:vAnchor="page" w:hAnchor="page" w:x="1700" w:y="1722"/>
        <w:numPr>
          <w:ilvl w:val="0"/>
          <w:numId w:val="1"/>
        </w:numPr>
        <w:shd w:val="clear" w:color="auto" w:fill="auto"/>
        <w:tabs>
          <w:tab w:val="left" w:pos="721"/>
        </w:tabs>
        <w:spacing w:line="276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Режим занятий по дополнительной общеразвивающей программе определен в соответствии с СанПиН: 32;2.3/2.4.3590-20 "Санитарно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softHyphen/>
      </w:r>
      <w:r w:rsidR="003C5936" w:rsidRPr="0078592B">
        <w:rPr>
          <w:rStyle w:val="0pt0"/>
          <w:rFonts w:ascii="Times New Roman" w:hAnsi="Times New Roman" w:cs="Times New Roman"/>
          <w:sz w:val="28"/>
          <w:szCs w:val="28"/>
        </w:rPr>
        <w:t>-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детей", утвержденные Постановлением Главного государственного санитарного врача РФ от 27 октября 2020 г. №32</w:t>
      </w:r>
    </w:p>
    <w:p w:rsidR="00A50AB1" w:rsidRPr="0078592B" w:rsidRDefault="00A83B36" w:rsidP="0078592B">
      <w:pPr>
        <w:pStyle w:val="1"/>
        <w:framePr w:w="9370" w:h="14600" w:hRule="exact" w:wrap="none" w:vAnchor="page" w:hAnchor="page" w:x="1700" w:y="1722"/>
        <w:numPr>
          <w:ilvl w:val="0"/>
          <w:numId w:val="1"/>
        </w:numPr>
        <w:shd w:val="clear" w:color="auto" w:fill="auto"/>
        <w:tabs>
          <w:tab w:val="left" w:pos="721"/>
        </w:tabs>
        <w:spacing w:after="544" w:line="276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Приказ Министра обороны РФ № 96, Минобразования РФ № 134 от 24.02.2010г. "Об утверждении Инстру</w:t>
      </w:r>
      <w:r w:rsidRPr="0078592B">
        <w:rPr>
          <w:rStyle w:val="0pt1"/>
          <w:rFonts w:ascii="Times New Roman" w:hAnsi="Times New Roman" w:cs="Times New Roman"/>
          <w:sz w:val="28"/>
          <w:szCs w:val="28"/>
        </w:rPr>
        <w:t>кци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>и об организации обучения граждан Российской Федерации начальным знаниям в области обороны и их подготовки по основам военной службы"</w:t>
      </w:r>
    </w:p>
    <w:p w:rsidR="00EA3BBD" w:rsidRPr="00C929ED" w:rsidRDefault="00A83B36" w:rsidP="00EA3BBD">
      <w:pPr>
        <w:pStyle w:val="ad"/>
        <w:framePr w:w="9370" w:h="14600" w:hRule="exact" w:wrap="none" w:vAnchor="page" w:hAnchor="page" w:x="1700" w:y="1722"/>
        <w:spacing w:line="276" w:lineRule="auto"/>
        <w:jc w:val="both"/>
        <w:rPr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 xml:space="preserve">Патриотическое воспитание является одним из самых приоритетных направлений Российской государственной политики. Любому государству нужны мужественные, смелые, инициативные, дисциплинированные люди, которые готовы учиться, работать на его благо, а в случае необходимости встать на его защиту. «Патриот» в переводе с греческого означает «любовь к Родине, преданность своему Отечеству, своему народу». </w:t>
      </w:r>
      <w:r w:rsidR="00EA3BBD" w:rsidRPr="00C929ED">
        <w:rPr>
          <w:sz w:val="28"/>
          <w:szCs w:val="28"/>
        </w:rPr>
        <w:t>Самое главное приобретение человека в период детства и ученичества – это вера в себя, вера в то, что он знает и умеет, чувство собственного достоинства. Эти качества необходимо формировать в процессе патриотического воспитания посредством различных средств и способов. Героическая борьба, подвиги лучших сынов Отечества должны стать основой патриотического воспитания. Рассказывая о героических личностях, необходимо подчеркивать их нравственные устои и мотивы их действий, так как это может затронуть душу ребенка.  Овладение теорией и практикой военно-патриотического воспитания учащихся, всесторонняя подготовка их к военной службе</w:t>
      </w:r>
      <w:r w:rsidR="00EA3BBD">
        <w:rPr>
          <w:sz w:val="28"/>
          <w:szCs w:val="28"/>
        </w:rPr>
        <w:t>.</w:t>
      </w:r>
    </w:p>
    <w:p w:rsidR="00EA3BBD" w:rsidRPr="0078592B" w:rsidRDefault="00EA3BBD" w:rsidP="00EA3BBD">
      <w:pPr>
        <w:pStyle w:val="1"/>
        <w:framePr w:w="9370" w:h="14600" w:hRule="exact" w:wrap="none" w:vAnchor="page" w:hAnchor="page" w:x="1700" w:y="1722"/>
        <w:shd w:val="clear" w:color="auto" w:fill="auto"/>
        <w:tabs>
          <w:tab w:val="left" w:pos="6571"/>
        </w:tabs>
        <w:spacing w:line="276" w:lineRule="auto"/>
        <w:ind w:right="20"/>
        <w:jc w:val="both"/>
        <w:rPr>
          <w:rStyle w:val="0pt0"/>
          <w:rFonts w:ascii="Times New Roman" w:hAnsi="Times New Roman" w:cs="Times New Roman"/>
          <w:sz w:val="28"/>
          <w:szCs w:val="28"/>
        </w:rPr>
      </w:pPr>
    </w:p>
    <w:p w:rsidR="00A50AB1" w:rsidRPr="0078592B" w:rsidRDefault="00A50AB1" w:rsidP="0078592B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A50AB1" w:rsidRPr="0078592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0AB1" w:rsidRPr="0078592B" w:rsidRDefault="00A83B36" w:rsidP="0078592B">
      <w:pPr>
        <w:pStyle w:val="a9"/>
        <w:framePr w:w="9408" w:h="286" w:hRule="exact" w:wrap="none" w:vAnchor="page" w:hAnchor="page" w:x="1681" w:y="986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8592B">
        <w:rPr>
          <w:rFonts w:ascii="Times New Roman" w:hAnsi="Times New Roman" w:cs="Times New Roman"/>
          <w:sz w:val="28"/>
          <w:szCs w:val="28"/>
        </w:rPr>
        <w:lastRenderedPageBreak/>
        <w:t>Актуальность программы</w:t>
      </w:r>
    </w:p>
    <w:p w:rsidR="00A50AB1" w:rsidRPr="0078592B" w:rsidRDefault="00A83B36" w:rsidP="0078592B">
      <w:pPr>
        <w:pStyle w:val="1"/>
        <w:framePr w:w="9360" w:h="14026" w:hRule="exact" w:wrap="none" w:vAnchor="page" w:hAnchor="page" w:x="1705" w:y="1596"/>
        <w:shd w:val="clear" w:color="auto" w:fill="auto"/>
        <w:spacing w:after="657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В национальной доктрине образования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и профессиональной позицией, трудолюбивого и высоконравственного, патриота своей Родины, уважающего права и свободы личности, традиции и культуры других народов. Изменения военно-политической обстановки в мире требует отлаженной работы системы патриотического воспитания подрастающего поколения. В связи с этим значительно возросла роль образовательных учреждений, детских и молодежных организаций, способствующих нравственно-патриотическому становлению детей и молодежи, подготовке их к самостоятельной жизни.</w:t>
      </w:r>
    </w:p>
    <w:p w:rsidR="00A50AB1" w:rsidRPr="0078592B" w:rsidRDefault="00A83B36" w:rsidP="0078592B">
      <w:pPr>
        <w:pStyle w:val="90"/>
        <w:framePr w:w="9360" w:h="14026" w:hRule="exact" w:wrap="none" w:vAnchor="page" w:hAnchor="page" w:x="1705" w:y="1596"/>
        <w:shd w:val="clear" w:color="auto" w:fill="auto"/>
        <w:spacing w:after="296" w:line="276" w:lineRule="auto"/>
        <w:rPr>
          <w:rFonts w:ascii="Times New Roman" w:hAnsi="Times New Roman" w:cs="Times New Roman"/>
          <w:sz w:val="28"/>
          <w:szCs w:val="28"/>
        </w:rPr>
      </w:pPr>
      <w:r w:rsidRPr="0078592B">
        <w:rPr>
          <w:rFonts w:ascii="Times New Roman" w:hAnsi="Times New Roman" w:cs="Times New Roman"/>
          <w:sz w:val="28"/>
          <w:szCs w:val="28"/>
        </w:rPr>
        <w:t>Новизна программы.</w:t>
      </w:r>
    </w:p>
    <w:p w:rsidR="00A50AB1" w:rsidRPr="0078592B" w:rsidRDefault="00A83B36" w:rsidP="0078592B">
      <w:pPr>
        <w:pStyle w:val="1"/>
        <w:framePr w:w="9360" w:h="14026" w:hRule="exact" w:wrap="none" w:vAnchor="page" w:hAnchor="page" w:x="1705" w:y="1596"/>
        <w:shd w:val="clear" w:color="auto" w:fill="auto"/>
        <w:spacing w:after="604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Данная программа позволяет придать патриотическому воспитанию школьников системный и целенаправленный характер.</w:t>
      </w:r>
    </w:p>
    <w:p w:rsidR="00A50AB1" w:rsidRPr="0078592B" w:rsidRDefault="00A83B36" w:rsidP="0078592B">
      <w:pPr>
        <w:pStyle w:val="1"/>
        <w:framePr w:w="9360" w:h="14026" w:hRule="exact" w:wrap="none" w:vAnchor="page" w:hAnchor="page" w:x="1705" w:y="1596"/>
        <w:shd w:val="clear" w:color="auto" w:fill="auto"/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2"/>
          <w:rFonts w:ascii="Times New Roman" w:hAnsi="Times New Roman" w:cs="Times New Roman"/>
          <w:sz w:val="28"/>
          <w:szCs w:val="28"/>
        </w:rPr>
        <w:t xml:space="preserve">Цель 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>- формирование патриотической убеждённости у учащихся в собственной социальной востребованности и личных возможностях, как гражданина своей страны.</w:t>
      </w:r>
    </w:p>
    <w:p w:rsidR="00A50AB1" w:rsidRPr="0078592B" w:rsidRDefault="00A83B36" w:rsidP="0078592B">
      <w:pPr>
        <w:pStyle w:val="90"/>
        <w:framePr w:w="9360" w:h="14026" w:hRule="exact" w:wrap="none" w:vAnchor="page" w:hAnchor="page" w:x="1705" w:y="1596"/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592B">
        <w:rPr>
          <w:rFonts w:ascii="Times New Roman" w:hAnsi="Times New Roman" w:cs="Times New Roman"/>
          <w:sz w:val="28"/>
          <w:szCs w:val="28"/>
        </w:rPr>
        <w:t>Задачи:</w:t>
      </w:r>
    </w:p>
    <w:p w:rsidR="00A50AB1" w:rsidRPr="0078592B" w:rsidRDefault="00A83B36" w:rsidP="0078592B">
      <w:pPr>
        <w:pStyle w:val="1"/>
        <w:framePr w:w="9360" w:h="14026" w:hRule="exact" w:wrap="none" w:vAnchor="page" w:hAnchor="page" w:x="1705" w:y="1596"/>
        <w:numPr>
          <w:ilvl w:val="0"/>
          <w:numId w:val="1"/>
        </w:numPr>
        <w:shd w:val="clear" w:color="auto" w:fill="auto"/>
        <w:tabs>
          <w:tab w:val="left" w:pos="1037"/>
        </w:tabs>
        <w:spacing w:line="276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изучение основ начальной военной подготовки, физическая, моральная и психологическая подготовка подростков к службе в Вооруженных Силах России;</w:t>
      </w:r>
    </w:p>
    <w:p w:rsidR="00A50AB1" w:rsidRPr="00D03E6A" w:rsidRDefault="00A83B36" w:rsidP="0078592B">
      <w:pPr>
        <w:pStyle w:val="1"/>
        <w:framePr w:w="9360" w:h="14026" w:hRule="exact" w:wrap="none" w:vAnchor="page" w:hAnchor="page" w:x="1705" w:y="1596"/>
        <w:numPr>
          <w:ilvl w:val="0"/>
          <w:numId w:val="1"/>
        </w:numPr>
        <w:shd w:val="clear" w:color="auto" w:fill="auto"/>
        <w:tabs>
          <w:tab w:val="left" w:pos="1190"/>
        </w:tabs>
        <w:spacing w:line="276" w:lineRule="auto"/>
        <w:ind w:left="720" w:right="2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воспитание у подрос</w:t>
      </w:r>
      <w:r w:rsidR="003C5936" w:rsidRPr="0078592B">
        <w:rPr>
          <w:rStyle w:val="0pt0"/>
          <w:rFonts w:ascii="Times New Roman" w:hAnsi="Times New Roman" w:cs="Times New Roman"/>
          <w:sz w:val="28"/>
          <w:szCs w:val="28"/>
        </w:rPr>
        <w:t>т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>ков этических норм поведения</w:t>
      </w:r>
      <w:r w:rsidRPr="00D03E6A">
        <w:rPr>
          <w:rStyle w:val="0pt0"/>
          <w:rFonts w:ascii="Times New Roman" w:hAnsi="Times New Roman" w:cs="Times New Roman"/>
          <w:sz w:val="28"/>
          <w:szCs w:val="28"/>
        </w:rPr>
        <w:t>,</w:t>
      </w:r>
      <w:hyperlink r:id="rId8" w:history="1">
        <w:r w:rsidR="00D03E6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Pr="00D03E6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культуры</w:t>
        </w:r>
      </w:hyperlink>
      <w:r w:rsidR="003C5936" w:rsidRPr="00D03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D03E6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общения,</w:t>
        </w:r>
      </w:hyperlink>
      <w:r w:rsidRPr="00D03E6A">
        <w:rPr>
          <w:rStyle w:val="0pt0"/>
          <w:rFonts w:ascii="Times New Roman" w:hAnsi="Times New Roman" w:cs="Times New Roman"/>
          <w:color w:val="000000" w:themeColor="text1"/>
          <w:sz w:val="28"/>
          <w:szCs w:val="28"/>
        </w:rPr>
        <w:t xml:space="preserve"> чувства дружбы и коллективизма;</w:t>
      </w:r>
    </w:p>
    <w:p w:rsidR="00EA3BBD" w:rsidRPr="00EA3BBD" w:rsidRDefault="00A83B36" w:rsidP="0078592B">
      <w:pPr>
        <w:pStyle w:val="1"/>
        <w:framePr w:w="9360" w:h="14026" w:hRule="exact" w:wrap="none" w:vAnchor="page" w:hAnchor="page" w:x="1705" w:y="1596"/>
        <w:numPr>
          <w:ilvl w:val="0"/>
          <w:numId w:val="1"/>
        </w:numPr>
        <w:shd w:val="clear" w:color="auto" w:fill="auto"/>
        <w:tabs>
          <w:tab w:val="left" w:pos="1037"/>
        </w:tabs>
        <w:spacing w:line="276" w:lineRule="auto"/>
        <w:ind w:left="720" w:right="20" w:hanging="360"/>
        <w:jc w:val="both"/>
        <w:rPr>
          <w:rStyle w:val="0pt0"/>
          <w:rFonts w:ascii="Times New Roman" w:hAnsi="Times New Roman" w:cs="Times New Roman"/>
          <w:spacing w:val="0"/>
          <w:sz w:val="28"/>
          <w:szCs w:val="28"/>
        </w:rPr>
      </w:pPr>
      <w:r w:rsidRPr="00EA3BBD">
        <w:rPr>
          <w:rStyle w:val="0pt0"/>
          <w:rFonts w:ascii="Times New Roman" w:hAnsi="Times New Roman" w:cs="Times New Roman"/>
          <w:sz w:val="28"/>
          <w:szCs w:val="28"/>
        </w:rPr>
        <w:t xml:space="preserve">развитие творческой деятельности членов </w:t>
      </w:r>
      <w:r w:rsidR="00EA3BBD">
        <w:rPr>
          <w:rStyle w:val="0pt0"/>
          <w:rFonts w:ascii="Times New Roman" w:hAnsi="Times New Roman" w:cs="Times New Roman"/>
          <w:sz w:val="28"/>
          <w:szCs w:val="28"/>
        </w:rPr>
        <w:t>отряда ЮДП.</w:t>
      </w:r>
    </w:p>
    <w:p w:rsidR="00A50AB1" w:rsidRPr="00EA3BBD" w:rsidRDefault="00A83B36" w:rsidP="0078592B">
      <w:pPr>
        <w:pStyle w:val="1"/>
        <w:framePr w:w="9360" w:h="14026" w:hRule="exact" w:wrap="none" w:vAnchor="page" w:hAnchor="page" w:x="1705" w:y="1596"/>
        <w:numPr>
          <w:ilvl w:val="0"/>
          <w:numId w:val="1"/>
        </w:numPr>
        <w:shd w:val="clear" w:color="auto" w:fill="auto"/>
        <w:tabs>
          <w:tab w:val="left" w:pos="1037"/>
        </w:tabs>
        <w:spacing w:line="276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3BBD">
        <w:rPr>
          <w:rStyle w:val="0pt0"/>
          <w:rFonts w:ascii="Times New Roman" w:hAnsi="Times New Roman" w:cs="Times New Roman"/>
          <w:sz w:val="28"/>
          <w:szCs w:val="28"/>
        </w:rPr>
        <w:t>сотрудничество с детскими объединениями школы в рамках развития «Российского движения школьников», проведение шефской работы в младших классах по военно-патриотической пропаганде;</w:t>
      </w:r>
    </w:p>
    <w:p w:rsidR="00A50AB1" w:rsidRPr="0078592B" w:rsidRDefault="00A83B36" w:rsidP="0078592B">
      <w:pPr>
        <w:pStyle w:val="1"/>
        <w:framePr w:w="9360" w:h="14026" w:hRule="exact" w:wrap="none" w:vAnchor="page" w:hAnchor="page" w:x="1705" w:y="1596"/>
        <w:numPr>
          <w:ilvl w:val="0"/>
          <w:numId w:val="1"/>
        </w:numPr>
        <w:shd w:val="clear" w:color="auto" w:fill="auto"/>
        <w:tabs>
          <w:tab w:val="left" w:pos="1037"/>
        </w:tabs>
        <w:spacing w:line="276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участие в военно-спортивных конкурсах, олимпиадах, соревнованиях (школа - город - межрегиональные);</w:t>
      </w:r>
    </w:p>
    <w:p w:rsidR="00A50AB1" w:rsidRPr="0078592B" w:rsidRDefault="00EA3BBD" w:rsidP="0078592B">
      <w:pPr>
        <w:pStyle w:val="1"/>
        <w:framePr w:w="9360" w:h="14026" w:hRule="exact" w:wrap="none" w:vAnchor="page" w:hAnchor="page" w:x="1705" w:y="1596"/>
        <w:numPr>
          <w:ilvl w:val="0"/>
          <w:numId w:val="1"/>
        </w:numPr>
        <w:shd w:val="clear" w:color="auto" w:fill="auto"/>
        <w:tabs>
          <w:tab w:val="left" w:pos="1037"/>
        </w:tabs>
        <w:spacing w:line="276" w:lineRule="auto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0"/>
          <w:rFonts w:ascii="Times New Roman" w:hAnsi="Times New Roman" w:cs="Times New Roman"/>
          <w:sz w:val="28"/>
          <w:szCs w:val="28"/>
        </w:rPr>
        <w:t>выработка традиций</w:t>
      </w:r>
      <w:r w:rsidR="00A83B36" w:rsidRPr="0078592B">
        <w:rPr>
          <w:rStyle w:val="0pt0"/>
          <w:rFonts w:ascii="Times New Roman" w:hAnsi="Times New Roman" w:cs="Times New Roman"/>
          <w:sz w:val="28"/>
          <w:szCs w:val="28"/>
        </w:rPr>
        <w:t xml:space="preserve"> отряда</w:t>
      </w:r>
      <w:r>
        <w:rPr>
          <w:rStyle w:val="0pt0"/>
          <w:rFonts w:ascii="Times New Roman" w:hAnsi="Times New Roman" w:cs="Times New Roman"/>
          <w:sz w:val="28"/>
          <w:szCs w:val="28"/>
        </w:rPr>
        <w:t xml:space="preserve"> ЮДП</w:t>
      </w:r>
      <w:r w:rsidR="00A83B36" w:rsidRPr="0078592B">
        <w:rPr>
          <w:rStyle w:val="0pt0"/>
          <w:rFonts w:ascii="Times New Roman" w:hAnsi="Times New Roman" w:cs="Times New Roman"/>
          <w:sz w:val="28"/>
          <w:szCs w:val="28"/>
        </w:rPr>
        <w:t xml:space="preserve"> и обеспечение их преемственности;</w:t>
      </w:r>
    </w:p>
    <w:p w:rsidR="00A50AB1" w:rsidRPr="0078592B" w:rsidRDefault="00A83B36" w:rsidP="0078592B">
      <w:pPr>
        <w:pStyle w:val="1"/>
        <w:framePr w:w="9360" w:h="14026" w:hRule="exact" w:wrap="none" w:vAnchor="page" w:hAnchor="page" w:x="1705" w:y="1596"/>
        <w:shd w:val="clear" w:color="auto" w:fill="auto"/>
        <w:tabs>
          <w:tab w:val="right" w:pos="5798"/>
          <w:tab w:val="center" w:pos="7118"/>
          <w:tab w:val="right" w:pos="934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2"/>
          <w:rFonts w:ascii="Times New Roman" w:hAnsi="Times New Roman" w:cs="Times New Roman"/>
          <w:sz w:val="28"/>
          <w:szCs w:val="28"/>
        </w:rPr>
        <w:t>Направленность:</w:t>
      </w:r>
      <w:r w:rsidRPr="0078592B">
        <w:rPr>
          <w:rStyle w:val="0pt2"/>
          <w:rFonts w:ascii="Times New Roman" w:hAnsi="Times New Roman" w:cs="Times New Roman"/>
          <w:sz w:val="28"/>
          <w:szCs w:val="28"/>
        </w:rPr>
        <w:tab/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>социально-гуманитарная,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ab/>
        <w:t>направление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ab/>
        <w:t>военно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softHyphen/>
      </w:r>
    </w:p>
    <w:p w:rsidR="00A50AB1" w:rsidRPr="0078592B" w:rsidRDefault="00A83B36" w:rsidP="0078592B">
      <w:pPr>
        <w:pStyle w:val="1"/>
        <w:framePr w:w="9360" w:h="14026" w:hRule="exact" w:wrap="none" w:vAnchor="page" w:hAnchor="page" w:x="1705" w:y="1596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патриотическое.</w:t>
      </w:r>
    </w:p>
    <w:p w:rsidR="00A50AB1" w:rsidRPr="0078592B" w:rsidRDefault="00A50AB1" w:rsidP="0078592B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A50AB1" w:rsidRPr="0078592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0AB1" w:rsidRPr="0078592B" w:rsidRDefault="00A83B36" w:rsidP="0078592B">
      <w:pPr>
        <w:pStyle w:val="a9"/>
        <w:framePr w:wrap="none" w:vAnchor="page" w:hAnchor="page" w:x="1688" w:y="66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8592B">
        <w:rPr>
          <w:rFonts w:ascii="Times New Roman" w:hAnsi="Times New Roman" w:cs="Times New Roman"/>
          <w:sz w:val="28"/>
          <w:szCs w:val="28"/>
        </w:rPr>
        <w:lastRenderedPageBreak/>
        <w:t>Особенности программы:</w:t>
      </w:r>
    </w:p>
    <w:p w:rsidR="00A50AB1" w:rsidRPr="0078592B" w:rsidRDefault="00A83B36" w:rsidP="009C7D05">
      <w:pPr>
        <w:pStyle w:val="1"/>
        <w:framePr w:w="9365" w:h="15361" w:hRule="exact" w:wrap="none" w:vAnchor="page" w:hAnchor="page" w:x="1703" w:y="1241"/>
        <w:shd w:val="clear" w:color="auto" w:fill="auto"/>
        <w:tabs>
          <w:tab w:val="left" w:pos="2146"/>
        </w:tabs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Программа способствует отвлечению подростков от вредного влияния улицы, воспитывает у них чувство гражданского долга и патриотизма на примере изучения российских традиций в военном деле, исторических событий времён Великой Отечественной войны. Подростки имеют возможность за время посещения занятий улучшить свои ЗУН по данным дисциплинам, определиться в выборе военной профессии, легко справляться с заданиями при их участии в соревнованиях и военно-спортивных играх. Не менее важным является воспитание таких качеств как: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ab/>
        <w:t>смелость,</w:t>
      </w:r>
      <w:r w:rsidR="009C7D05">
        <w:rPr>
          <w:rStyle w:val="0pt0"/>
          <w:rFonts w:ascii="Times New Roman" w:hAnsi="Times New Roman" w:cs="Times New Roman"/>
          <w:sz w:val="28"/>
          <w:szCs w:val="28"/>
        </w:rPr>
        <w:t xml:space="preserve"> 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 xml:space="preserve"> находчивость, инициативность, честность,</w:t>
      </w:r>
    </w:p>
    <w:p w:rsidR="00A50AB1" w:rsidRPr="0078592B" w:rsidRDefault="00A83B36" w:rsidP="009C7D05">
      <w:pPr>
        <w:pStyle w:val="1"/>
        <w:framePr w:w="9365" w:h="15361" w:hRule="exact" w:wrap="none" w:vAnchor="page" w:hAnchor="page" w:x="1703" w:y="1241"/>
        <w:shd w:val="clear" w:color="auto" w:fill="auto"/>
        <w:spacing w:after="240"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принципиальность, взаимовыручка, благородство. Это способствует развитию у обучающихся желания вести здоровый образ жизни, не становиться на скользкий путь криминала, пьянства, наркомании.</w:t>
      </w:r>
    </w:p>
    <w:p w:rsidR="00A50AB1" w:rsidRPr="0078592B" w:rsidRDefault="00A83B36" w:rsidP="009C7D05">
      <w:pPr>
        <w:pStyle w:val="1"/>
        <w:framePr w:w="9365" w:h="15361" w:hRule="exact" w:wrap="none" w:vAnchor="page" w:hAnchor="page" w:x="1703" w:y="1241"/>
        <w:shd w:val="clear" w:color="auto" w:fill="auto"/>
        <w:tabs>
          <w:tab w:val="left" w:pos="3202"/>
        </w:tabs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2"/>
          <w:rFonts w:ascii="Times New Roman" w:hAnsi="Times New Roman" w:cs="Times New Roman"/>
          <w:sz w:val="28"/>
          <w:szCs w:val="28"/>
        </w:rPr>
        <w:t>Адресат программы:</w:t>
      </w:r>
      <w:r w:rsidRPr="0078592B">
        <w:rPr>
          <w:rStyle w:val="0pt2"/>
          <w:rFonts w:ascii="Times New Roman" w:hAnsi="Times New Roman" w:cs="Times New Roman"/>
          <w:sz w:val="28"/>
          <w:szCs w:val="28"/>
        </w:rPr>
        <w:tab/>
      </w:r>
      <w:r w:rsidR="009C7D05">
        <w:rPr>
          <w:rStyle w:val="0pt0"/>
          <w:rFonts w:ascii="Times New Roman" w:hAnsi="Times New Roman" w:cs="Times New Roman"/>
          <w:sz w:val="28"/>
          <w:szCs w:val="28"/>
        </w:rPr>
        <w:t xml:space="preserve">Программа ЮДП 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>реализуется</w:t>
      </w:r>
    </w:p>
    <w:p w:rsidR="00A50AB1" w:rsidRPr="0078592B" w:rsidRDefault="00A83B36" w:rsidP="009C7D05">
      <w:pPr>
        <w:pStyle w:val="1"/>
        <w:framePr w:w="9365" w:h="15361" w:hRule="exact" w:wrap="none" w:vAnchor="page" w:hAnchor="page" w:x="1703" w:y="1241"/>
        <w:shd w:val="clear" w:color="auto" w:fill="auto"/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посредством системы мероприятий по военной подготовке обуча</w:t>
      </w:r>
      <w:r w:rsidR="009C7D05">
        <w:rPr>
          <w:rStyle w:val="0pt0"/>
          <w:rFonts w:ascii="Times New Roman" w:hAnsi="Times New Roman" w:cs="Times New Roman"/>
          <w:sz w:val="28"/>
          <w:szCs w:val="28"/>
        </w:rPr>
        <w:t xml:space="preserve">ющихся на базе МБОУ «Чесноковская 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 xml:space="preserve"> СОШ». При этом программа ориентирована на все социальные слои и группы граждан, несущих ответственность за воспитание подрастающего поколения. Программа позволяет р</w:t>
      </w:r>
      <w:r w:rsidR="009C7D05">
        <w:rPr>
          <w:rStyle w:val="0pt0"/>
          <w:rFonts w:ascii="Times New Roman" w:hAnsi="Times New Roman" w:cs="Times New Roman"/>
          <w:sz w:val="28"/>
          <w:szCs w:val="28"/>
        </w:rPr>
        <w:t>еализовать интерес обучающихся 11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>-13 лет, на обучение принимаются мальчики и девочки, не имеющие отклонений по состоянию здоровья.</w:t>
      </w:r>
    </w:p>
    <w:p w:rsidR="00A50AB1" w:rsidRPr="0078592B" w:rsidRDefault="00A83B36" w:rsidP="009C7D05">
      <w:pPr>
        <w:pStyle w:val="1"/>
        <w:framePr w:w="9365" w:h="15361" w:hRule="exact" w:wrap="none" w:vAnchor="page" w:hAnchor="page" w:x="1703" w:y="1241"/>
        <w:shd w:val="clear" w:color="auto" w:fill="auto"/>
        <w:spacing w:after="294"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2"/>
          <w:rFonts w:ascii="Times New Roman" w:hAnsi="Times New Roman" w:cs="Times New Roman"/>
          <w:sz w:val="28"/>
          <w:szCs w:val="28"/>
        </w:rPr>
        <w:t xml:space="preserve">Формы обучения 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>- очная. Совместное взаимодействие педагога, ребенка и семьи, направленное на создание условий для более успешной реализации способностей ребёнка, удовлетворения познавательных и жизненных интересов учащихся.</w:t>
      </w:r>
    </w:p>
    <w:p w:rsidR="00A50AB1" w:rsidRPr="0078592B" w:rsidRDefault="00A83B36" w:rsidP="009C7D05">
      <w:pPr>
        <w:pStyle w:val="90"/>
        <w:framePr w:w="9365" w:h="15361" w:hRule="exact" w:wrap="none" w:vAnchor="page" w:hAnchor="page" w:x="1703" w:y="1241"/>
        <w:shd w:val="clear" w:color="auto" w:fill="auto"/>
        <w:spacing w:after="19" w:line="276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8592B">
        <w:rPr>
          <w:rFonts w:ascii="Times New Roman" w:hAnsi="Times New Roman" w:cs="Times New Roman"/>
          <w:sz w:val="28"/>
          <w:szCs w:val="28"/>
        </w:rPr>
        <w:t>При реализации программы используются такие формы работы как:</w:t>
      </w:r>
    </w:p>
    <w:p w:rsidR="00A50AB1" w:rsidRPr="0078592B" w:rsidRDefault="00A83B36" w:rsidP="009C7D05">
      <w:pPr>
        <w:pStyle w:val="1"/>
        <w:framePr w:w="9365" w:h="15361" w:hRule="exact" w:wrap="none" w:vAnchor="page" w:hAnchor="page" w:x="1703" w:y="1241"/>
        <w:numPr>
          <w:ilvl w:val="0"/>
          <w:numId w:val="1"/>
        </w:numPr>
        <w:shd w:val="clear" w:color="auto" w:fill="auto"/>
        <w:tabs>
          <w:tab w:val="left" w:pos="218"/>
        </w:tabs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Открытое заседание клуба (собираются все группы, приходят интересные люди, проводятся беседы, просмотр и обсуждение фото- и видеоматериалов и т.п.);</w:t>
      </w:r>
    </w:p>
    <w:p w:rsidR="00A50AB1" w:rsidRPr="0078592B" w:rsidRDefault="00A83B36" w:rsidP="009C7D05">
      <w:pPr>
        <w:pStyle w:val="1"/>
        <w:framePr w:w="9365" w:h="15361" w:hRule="exact" w:wrap="none" w:vAnchor="page" w:hAnchor="page" w:x="1703" w:y="1241"/>
        <w:numPr>
          <w:ilvl w:val="0"/>
          <w:numId w:val="1"/>
        </w:numPr>
        <w:shd w:val="clear" w:color="auto" w:fill="auto"/>
        <w:tabs>
          <w:tab w:val="left" w:pos="218"/>
        </w:tabs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Участие в соревнованиях ;</w:t>
      </w:r>
    </w:p>
    <w:p w:rsidR="00A50AB1" w:rsidRPr="0078592B" w:rsidRDefault="00A83B36" w:rsidP="009C7D05">
      <w:pPr>
        <w:pStyle w:val="1"/>
        <w:framePr w:w="9365" w:h="15361" w:hRule="exact" w:wrap="none" w:vAnchor="page" w:hAnchor="page" w:x="1703" w:y="1241"/>
        <w:numPr>
          <w:ilvl w:val="0"/>
          <w:numId w:val="1"/>
        </w:numPr>
        <w:shd w:val="clear" w:color="auto" w:fill="auto"/>
        <w:tabs>
          <w:tab w:val="left" w:pos="218"/>
        </w:tabs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Учебные семинары;</w:t>
      </w:r>
    </w:p>
    <w:p w:rsidR="00A50AB1" w:rsidRPr="0078592B" w:rsidRDefault="00A83B36" w:rsidP="009C7D05">
      <w:pPr>
        <w:pStyle w:val="1"/>
        <w:framePr w:w="9365" w:h="15361" w:hRule="exact" w:wrap="none" w:vAnchor="page" w:hAnchor="page" w:x="1703" w:y="1241"/>
        <w:numPr>
          <w:ilvl w:val="0"/>
          <w:numId w:val="1"/>
        </w:numPr>
        <w:shd w:val="clear" w:color="auto" w:fill="auto"/>
        <w:tabs>
          <w:tab w:val="left" w:pos="218"/>
        </w:tabs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Помощь ветеранам войн;</w:t>
      </w:r>
    </w:p>
    <w:p w:rsidR="00A50AB1" w:rsidRPr="0078592B" w:rsidRDefault="00A83B36" w:rsidP="009C7D05">
      <w:pPr>
        <w:pStyle w:val="1"/>
        <w:framePr w:w="9365" w:h="15361" w:hRule="exact" w:wrap="none" w:vAnchor="page" w:hAnchor="page" w:x="1703" w:y="1241"/>
        <w:numPr>
          <w:ilvl w:val="0"/>
          <w:numId w:val="1"/>
        </w:numPr>
        <w:shd w:val="clear" w:color="auto" w:fill="auto"/>
        <w:tabs>
          <w:tab w:val="left" w:pos="218"/>
        </w:tabs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Показательные выступления.</w:t>
      </w:r>
    </w:p>
    <w:p w:rsidR="00A50AB1" w:rsidRPr="0078592B" w:rsidRDefault="00A83B36" w:rsidP="009C7D05">
      <w:pPr>
        <w:pStyle w:val="1"/>
        <w:framePr w:w="9365" w:h="15361" w:hRule="exact" w:wrap="none" w:vAnchor="page" w:hAnchor="page" w:x="1703" w:y="1241"/>
        <w:shd w:val="clear" w:color="auto" w:fill="auto"/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2"/>
          <w:rFonts w:ascii="Times New Roman" w:hAnsi="Times New Roman" w:cs="Times New Roman"/>
          <w:sz w:val="28"/>
          <w:szCs w:val="28"/>
        </w:rPr>
        <w:t xml:space="preserve">Виды занятий: 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>беседа, наблюдение, тренировки, фронтально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softHyphen/>
        <w:t>индивидуальная работа, практические наблюдения, эвристическая беседа, практическая работа, самоанализ.</w:t>
      </w:r>
    </w:p>
    <w:p w:rsidR="00A50AB1" w:rsidRPr="0078592B" w:rsidRDefault="00A83B36" w:rsidP="009C7D05">
      <w:pPr>
        <w:pStyle w:val="90"/>
        <w:framePr w:w="9365" w:h="15361" w:hRule="exact" w:wrap="none" w:vAnchor="page" w:hAnchor="page" w:x="1703" w:y="1241"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8592B">
        <w:rPr>
          <w:rFonts w:ascii="Times New Roman" w:hAnsi="Times New Roman" w:cs="Times New Roman"/>
          <w:sz w:val="28"/>
          <w:szCs w:val="28"/>
        </w:rPr>
        <w:t xml:space="preserve">Состав группы: </w:t>
      </w:r>
      <w:r w:rsidRPr="0078592B">
        <w:rPr>
          <w:rStyle w:val="90pt"/>
          <w:rFonts w:ascii="Times New Roman" w:hAnsi="Times New Roman" w:cs="Times New Roman"/>
          <w:sz w:val="28"/>
          <w:szCs w:val="28"/>
        </w:rPr>
        <w:t>до 12 человек.</w:t>
      </w:r>
    </w:p>
    <w:p w:rsidR="00A50AB1" w:rsidRPr="0078592B" w:rsidRDefault="00A83B36" w:rsidP="009C7D05">
      <w:pPr>
        <w:pStyle w:val="90"/>
        <w:framePr w:w="9365" w:h="15361" w:hRule="exact" w:wrap="none" w:vAnchor="page" w:hAnchor="page" w:x="1703" w:y="1241"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8592B">
        <w:rPr>
          <w:rFonts w:ascii="Times New Roman" w:hAnsi="Times New Roman" w:cs="Times New Roman"/>
          <w:sz w:val="28"/>
          <w:szCs w:val="28"/>
        </w:rPr>
        <w:t>Формы проведения занятий :</w:t>
      </w:r>
    </w:p>
    <w:p w:rsidR="00A50AB1" w:rsidRPr="0078592B" w:rsidRDefault="00A83B36" w:rsidP="009C7D05">
      <w:pPr>
        <w:pStyle w:val="1"/>
        <w:framePr w:w="9365" w:h="15361" w:hRule="exact" w:wrap="none" w:vAnchor="page" w:hAnchor="page" w:x="1703" w:y="1241"/>
        <w:numPr>
          <w:ilvl w:val="0"/>
          <w:numId w:val="1"/>
        </w:numPr>
        <w:shd w:val="clear" w:color="auto" w:fill="auto"/>
        <w:tabs>
          <w:tab w:val="left" w:pos="218"/>
        </w:tabs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сочетание обзорных бесед и установочных лекций;</w:t>
      </w:r>
    </w:p>
    <w:p w:rsidR="00A50AB1" w:rsidRPr="0078592B" w:rsidRDefault="00A83B36" w:rsidP="009C7D05">
      <w:pPr>
        <w:pStyle w:val="1"/>
        <w:framePr w:w="9365" w:h="15361" w:hRule="exact" w:wrap="none" w:vAnchor="page" w:hAnchor="page" w:x="1703" w:y="1241"/>
        <w:numPr>
          <w:ilvl w:val="0"/>
          <w:numId w:val="1"/>
        </w:numPr>
        <w:shd w:val="clear" w:color="auto" w:fill="auto"/>
        <w:tabs>
          <w:tab w:val="left" w:pos="218"/>
        </w:tabs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занятия-презентации, занятия вопросов и ответов;</w:t>
      </w:r>
    </w:p>
    <w:p w:rsidR="00A50AB1" w:rsidRPr="0078592B" w:rsidRDefault="00A83B36" w:rsidP="009C7D05">
      <w:pPr>
        <w:pStyle w:val="1"/>
        <w:framePr w:w="9365" w:h="15361" w:hRule="exact" w:wrap="none" w:vAnchor="page" w:hAnchor="page" w:x="1703" w:y="1241"/>
        <w:numPr>
          <w:ilvl w:val="0"/>
          <w:numId w:val="1"/>
        </w:numPr>
        <w:shd w:val="clear" w:color="auto" w:fill="auto"/>
        <w:tabs>
          <w:tab w:val="left" w:pos="218"/>
        </w:tabs>
        <w:spacing w:after="362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занятия-тренировки: строевая подготовка, огневая подготовка.</w:t>
      </w:r>
    </w:p>
    <w:p w:rsidR="00A50AB1" w:rsidRPr="0078592B" w:rsidRDefault="00A83B36" w:rsidP="009C7D05">
      <w:pPr>
        <w:pStyle w:val="90"/>
        <w:framePr w:w="9365" w:h="15361" w:hRule="exact" w:wrap="none" w:vAnchor="page" w:hAnchor="page" w:x="1703" w:y="1241"/>
        <w:shd w:val="clear" w:color="auto" w:fill="auto"/>
        <w:spacing w:after="62" w:line="276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8592B">
        <w:rPr>
          <w:rFonts w:ascii="Times New Roman" w:hAnsi="Times New Roman" w:cs="Times New Roman"/>
          <w:sz w:val="28"/>
          <w:szCs w:val="28"/>
        </w:rPr>
        <w:t>Объём и срок освоения программы:</w:t>
      </w:r>
    </w:p>
    <w:p w:rsidR="00A50AB1" w:rsidRPr="0078592B" w:rsidRDefault="00A83B36" w:rsidP="009C7D05">
      <w:pPr>
        <w:pStyle w:val="1"/>
        <w:framePr w:w="9365" w:h="15361" w:hRule="exact" w:wrap="none" w:vAnchor="page" w:hAnchor="page" w:x="1703" w:y="1241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Общее количество учебных часов- 72, продолжительность - 1 год.</w:t>
      </w:r>
    </w:p>
    <w:p w:rsidR="00A50AB1" w:rsidRPr="0078592B" w:rsidRDefault="00A50AB1" w:rsidP="0078592B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A50AB1" w:rsidRPr="0078592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0AB1" w:rsidRPr="0078592B" w:rsidRDefault="00A83B36" w:rsidP="009C7D05">
      <w:pPr>
        <w:pStyle w:val="90"/>
        <w:framePr w:w="9360" w:h="15848" w:hRule="exact" w:wrap="none" w:vAnchor="page" w:hAnchor="page" w:x="1705" w:y="995"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8592B">
        <w:rPr>
          <w:rFonts w:ascii="Times New Roman" w:hAnsi="Times New Roman" w:cs="Times New Roman"/>
          <w:sz w:val="28"/>
          <w:szCs w:val="28"/>
        </w:rPr>
        <w:lastRenderedPageBreak/>
        <w:t>Режим занятий, периодичность и продолжительность занятий:</w:t>
      </w:r>
    </w:p>
    <w:p w:rsidR="00A50AB1" w:rsidRPr="0078592B" w:rsidRDefault="00A83B36" w:rsidP="009C7D05">
      <w:pPr>
        <w:pStyle w:val="1"/>
        <w:framePr w:w="9360" w:h="15848" w:hRule="exact" w:wrap="none" w:vAnchor="page" w:hAnchor="page" w:x="1705" w:y="995"/>
        <w:shd w:val="clear" w:color="auto" w:fill="auto"/>
        <w:spacing w:after="236" w:line="276" w:lineRule="auto"/>
        <w:ind w:left="20" w:right="20" w:firstLine="860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Занятия проводятся 1 раз в неделю по 2 часа (продолжительность 40 мин.) с перерывом 10 мин.</w:t>
      </w:r>
    </w:p>
    <w:p w:rsidR="00A50AB1" w:rsidRPr="0078592B" w:rsidRDefault="00A83B36" w:rsidP="009C7D05">
      <w:pPr>
        <w:pStyle w:val="1"/>
        <w:framePr w:w="9360" w:h="15848" w:hRule="exact" w:wrap="none" w:vAnchor="page" w:hAnchor="page" w:x="1705" w:y="995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2"/>
          <w:rFonts w:ascii="Times New Roman" w:hAnsi="Times New Roman" w:cs="Times New Roman"/>
          <w:sz w:val="28"/>
          <w:szCs w:val="28"/>
        </w:rPr>
        <w:t xml:space="preserve">Формами подведения итогов 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>реализации программы являются:</w:t>
      </w:r>
    </w:p>
    <w:p w:rsidR="00A50AB1" w:rsidRPr="0078592B" w:rsidRDefault="00A83B36" w:rsidP="009C7D05">
      <w:pPr>
        <w:pStyle w:val="1"/>
        <w:framePr w:w="9360" w:h="15848" w:hRule="exact" w:wrap="none" w:vAnchor="page" w:hAnchor="page" w:x="1705" w:y="995"/>
        <w:numPr>
          <w:ilvl w:val="0"/>
          <w:numId w:val="2"/>
        </w:numPr>
        <w:shd w:val="clear" w:color="auto" w:fill="auto"/>
        <w:tabs>
          <w:tab w:val="left" w:pos="206"/>
        </w:tabs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итоговые практические занятия по основным темам;</w:t>
      </w:r>
    </w:p>
    <w:p w:rsidR="00A50AB1" w:rsidRPr="0078592B" w:rsidRDefault="00A83B36" w:rsidP="009C7D05">
      <w:pPr>
        <w:pStyle w:val="1"/>
        <w:framePr w:w="9360" w:h="15848" w:hRule="exact" w:wrap="none" w:vAnchor="page" w:hAnchor="page" w:x="1705" w:y="995"/>
        <w:numPr>
          <w:ilvl w:val="0"/>
          <w:numId w:val="2"/>
        </w:numPr>
        <w:shd w:val="clear" w:color="auto" w:fill="auto"/>
        <w:tabs>
          <w:tab w:val="left" w:pos="206"/>
        </w:tabs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соревнования по военно-прикладным видам спорта;</w:t>
      </w:r>
    </w:p>
    <w:p w:rsidR="00A50AB1" w:rsidRPr="0078592B" w:rsidRDefault="00A83B36" w:rsidP="009C7D05">
      <w:pPr>
        <w:pStyle w:val="1"/>
        <w:framePr w:w="9360" w:h="15848" w:hRule="exact" w:wrap="none" w:vAnchor="page" w:hAnchor="page" w:x="1705" w:y="995"/>
        <w:numPr>
          <w:ilvl w:val="0"/>
          <w:numId w:val="2"/>
        </w:numPr>
        <w:shd w:val="clear" w:color="auto" w:fill="auto"/>
        <w:tabs>
          <w:tab w:val="left" w:pos="206"/>
        </w:tabs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соревнования по строевой подготовке;</w:t>
      </w:r>
    </w:p>
    <w:p w:rsidR="00A50AB1" w:rsidRPr="0078592B" w:rsidRDefault="00A83B36" w:rsidP="009C7D05">
      <w:pPr>
        <w:pStyle w:val="1"/>
        <w:framePr w:w="9360" w:h="15848" w:hRule="exact" w:wrap="none" w:vAnchor="page" w:hAnchor="page" w:x="1705" w:y="995"/>
        <w:numPr>
          <w:ilvl w:val="0"/>
          <w:numId w:val="2"/>
        </w:numPr>
        <w:shd w:val="clear" w:color="auto" w:fill="auto"/>
        <w:tabs>
          <w:tab w:val="left" w:pos="476"/>
        </w:tabs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военно-историческая олимпиада «История и боевые традиции Вооруженных Сил России»;</w:t>
      </w:r>
    </w:p>
    <w:p w:rsidR="00A50AB1" w:rsidRPr="0078592B" w:rsidRDefault="00A83B36" w:rsidP="009C7D05">
      <w:pPr>
        <w:pStyle w:val="1"/>
        <w:framePr w:w="9360" w:h="15848" w:hRule="exact" w:wrap="none" w:vAnchor="page" w:hAnchor="page" w:x="1705" w:y="995"/>
        <w:numPr>
          <w:ilvl w:val="0"/>
          <w:numId w:val="2"/>
        </w:numPr>
        <w:shd w:val="clear" w:color="auto" w:fill="auto"/>
        <w:tabs>
          <w:tab w:val="left" w:pos="206"/>
        </w:tabs>
        <w:spacing w:after="244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итоговое за</w:t>
      </w:r>
      <w:r w:rsidR="009C7D05">
        <w:rPr>
          <w:rStyle w:val="0pt0"/>
          <w:rFonts w:ascii="Times New Roman" w:hAnsi="Times New Roman" w:cs="Times New Roman"/>
          <w:sz w:val="28"/>
          <w:szCs w:val="28"/>
        </w:rPr>
        <w:t>нятие отряда ЮДП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>.</w:t>
      </w:r>
    </w:p>
    <w:p w:rsidR="00A50AB1" w:rsidRPr="0078592B" w:rsidRDefault="00A83B36" w:rsidP="009C7D05">
      <w:pPr>
        <w:pStyle w:val="90"/>
        <w:framePr w:w="9360" w:h="15848" w:hRule="exact" w:wrap="none" w:vAnchor="page" w:hAnchor="page" w:x="1705" w:y="995"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8592B">
        <w:rPr>
          <w:rFonts w:ascii="Times New Roman" w:hAnsi="Times New Roman" w:cs="Times New Roman"/>
          <w:sz w:val="28"/>
          <w:szCs w:val="28"/>
        </w:rPr>
        <w:t>Ожидаемые результаты.</w:t>
      </w:r>
    </w:p>
    <w:p w:rsidR="00A50AB1" w:rsidRPr="0078592B" w:rsidRDefault="00A83B36" w:rsidP="009C7D05">
      <w:pPr>
        <w:pStyle w:val="1"/>
        <w:framePr w:w="9360" w:h="15848" w:hRule="exact" w:wrap="none" w:vAnchor="page" w:hAnchor="page" w:x="1705" w:y="995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В результате</w:t>
      </w:r>
      <w:r w:rsidR="009C7D05">
        <w:rPr>
          <w:rStyle w:val="0pt0"/>
          <w:rFonts w:ascii="Times New Roman" w:hAnsi="Times New Roman" w:cs="Times New Roman"/>
          <w:sz w:val="28"/>
          <w:szCs w:val="28"/>
        </w:rPr>
        <w:t xml:space="preserve"> обучения по программе школьники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 xml:space="preserve"> должны </w:t>
      </w:r>
      <w:r w:rsidRPr="0078592B">
        <w:rPr>
          <w:rStyle w:val="0pt2"/>
          <w:rFonts w:ascii="Times New Roman" w:hAnsi="Times New Roman" w:cs="Times New Roman"/>
          <w:sz w:val="28"/>
          <w:szCs w:val="28"/>
        </w:rPr>
        <w:t>знать:</w:t>
      </w:r>
    </w:p>
    <w:p w:rsidR="00A50AB1" w:rsidRPr="0078592B" w:rsidRDefault="00A83B36" w:rsidP="009C7D05">
      <w:pPr>
        <w:pStyle w:val="1"/>
        <w:framePr w:w="9360" w:h="15848" w:hRule="exact" w:wrap="none" w:vAnchor="page" w:hAnchor="page" w:x="1705" w:y="995"/>
        <w:numPr>
          <w:ilvl w:val="0"/>
          <w:numId w:val="1"/>
        </w:numPr>
        <w:shd w:val="clear" w:color="auto" w:fill="auto"/>
        <w:tabs>
          <w:tab w:val="left" w:pos="206"/>
        </w:tabs>
        <w:spacing w:line="276" w:lineRule="auto"/>
        <w:ind w:left="20" w:right="560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технику безопасности на занятиях по физической, стрелковой, строевой подготовке;</w:t>
      </w:r>
    </w:p>
    <w:p w:rsidR="00A50AB1" w:rsidRPr="0078592B" w:rsidRDefault="00A83B36" w:rsidP="009C7D05">
      <w:pPr>
        <w:pStyle w:val="1"/>
        <w:framePr w:w="9360" w:h="15848" w:hRule="exact" w:wrap="none" w:vAnchor="page" w:hAnchor="page" w:x="1705" w:y="995"/>
        <w:numPr>
          <w:ilvl w:val="0"/>
          <w:numId w:val="1"/>
        </w:numPr>
        <w:shd w:val="clear" w:color="auto" w:fill="auto"/>
        <w:tabs>
          <w:tab w:val="left" w:pos="206"/>
        </w:tabs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материальную часть автомата Калашникова;</w:t>
      </w:r>
    </w:p>
    <w:p w:rsidR="00A50AB1" w:rsidRPr="0078592B" w:rsidRDefault="00A83B36" w:rsidP="009C7D05">
      <w:pPr>
        <w:pStyle w:val="1"/>
        <w:framePr w:w="9360" w:h="15848" w:hRule="exact" w:wrap="none" w:vAnchor="page" w:hAnchor="page" w:x="1705" w:y="995"/>
        <w:numPr>
          <w:ilvl w:val="0"/>
          <w:numId w:val="1"/>
        </w:numPr>
        <w:shd w:val="clear" w:color="auto" w:fill="auto"/>
        <w:tabs>
          <w:tab w:val="left" w:pos="206"/>
        </w:tabs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назначение, боевые свойства, общее устройство и принцип работы автомата Калашникова;</w:t>
      </w:r>
    </w:p>
    <w:p w:rsidR="00A50AB1" w:rsidRPr="0078592B" w:rsidRDefault="00A83B36" w:rsidP="009C7D05">
      <w:pPr>
        <w:pStyle w:val="1"/>
        <w:framePr w:w="9360" w:h="15848" w:hRule="exact" w:wrap="none" w:vAnchor="page" w:hAnchor="page" w:x="1705" w:y="995"/>
        <w:numPr>
          <w:ilvl w:val="0"/>
          <w:numId w:val="1"/>
        </w:numPr>
        <w:shd w:val="clear" w:color="auto" w:fill="auto"/>
        <w:tabs>
          <w:tab w:val="left" w:pos="206"/>
        </w:tabs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специфику физической подготовки;</w:t>
      </w:r>
    </w:p>
    <w:p w:rsidR="00A50AB1" w:rsidRPr="0078592B" w:rsidRDefault="00A83B36" w:rsidP="009C7D05">
      <w:pPr>
        <w:pStyle w:val="1"/>
        <w:framePr w:w="9360" w:h="15848" w:hRule="exact" w:wrap="none" w:vAnchor="page" w:hAnchor="page" w:x="1705" w:y="995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•последовательност</w:t>
      </w:r>
      <w:r w:rsidR="00760C65">
        <w:rPr>
          <w:rStyle w:val="0pt0"/>
          <w:rFonts w:ascii="Times New Roman" w:hAnsi="Times New Roman" w:cs="Times New Roman"/>
          <w:sz w:val="28"/>
          <w:szCs w:val="28"/>
        </w:rPr>
        <w:t>ь неполной разборка и сборки АК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>-74;</w:t>
      </w:r>
    </w:p>
    <w:p w:rsidR="00A50AB1" w:rsidRPr="0078592B" w:rsidRDefault="00A83B36" w:rsidP="009C7D05">
      <w:pPr>
        <w:pStyle w:val="1"/>
        <w:framePr w:w="9360" w:h="15848" w:hRule="exact" w:wrap="none" w:vAnchor="page" w:hAnchor="page" w:x="1705" w:y="995"/>
        <w:numPr>
          <w:ilvl w:val="0"/>
          <w:numId w:val="1"/>
        </w:numPr>
        <w:shd w:val="clear" w:color="auto" w:fill="auto"/>
        <w:tabs>
          <w:tab w:val="left" w:pos="206"/>
        </w:tabs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меры безопасности при обращении с автоматом и патронами;</w:t>
      </w:r>
    </w:p>
    <w:p w:rsidR="00A50AB1" w:rsidRPr="0078592B" w:rsidRDefault="00A83B36" w:rsidP="009C7D05">
      <w:pPr>
        <w:pStyle w:val="1"/>
        <w:framePr w:w="9360" w:h="15848" w:hRule="exact" w:wrap="none" w:vAnchor="page" w:hAnchor="page" w:x="1705" w:y="995"/>
        <w:numPr>
          <w:ilvl w:val="0"/>
          <w:numId w:val="1"/>
        </w:numPr>
        <w:shd w:val="clear" w:color="auto" w:fill="auto"/>
        <w:tabs>
          <w:tab w:val="left" w:pos="206"/>
        </w:tabs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государственную и военную символику;</w:t>
      </w:r>
    </w:p>
    <w:p w:rsidR="00A50AB1" w:rsidRPr="0078592B" w:rsidRDefault="00A83B36" w:rsidP="009C7D05">
      <w:pPr>
        <w:pStyle w:val="1"/>
        <w:framePr w:w="9360" w:h="15848" w:hRule="exact" w:wrap="none" w:vAnchor="page" w:hAnchor="page" w:x="1705" w:y="995"/>
        <w:numPr>
          <w:ilvl w:val="0"/>
          <w:numId w:val="1"/>
        </w:numPr>
        <w:shd w:val="clear" w:color="auto" w:fill="auto"/>
        <w:tabs>
          <w:tab w:val="left" w:pos="206"/>
        </w:tabs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Дни воинской славы России;</w:t>
      </w:r>
    </w:p>
    <w:p w:rsidR="00A50AB1" w:rsidRPr="0078592B" w:rsidRDefault="00A83B36" w:rsidP="009C7D05">
      <w:pPr>
        <w:pStyle w:val="1"/>
        <w:framePr w:w="9360" w:h="15848" w:hRule="exact" w:wrap="none" w:vAnchor="page" w:hAnchor="page" w:x="1705" w:y="995"/>
        <w:numPr>
          <w:ilvl w:val="0"/>
          <w:numId w:val="1"/>
        </w:numPr>
        <w:shd w:val="clear" w:color="auto" w:fill="auto"/>
        <w:tabs>
          <w:tab w:val="left" w:pos="206"/>
        </w:tabs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структуру Вооруженных Сил Российской Федерации;</w:t>
      </w:r>
    </w:p>
    <w:p w:rsidR="00A50AB1" w:rsidRPr="0078592B" w:rsidRDefault="00A83B36" w:rsidP="009C7D05">
      <w:pPr>
        <w:pStyle w:val="1"/>
        <w:framePr w:w="9360" w:h="15848" w:hRule="exact" w:wrap="none" w:vAnchor="page" w:hAnchor="page" w:x="1705" w:y="995"/>
        <w:numPr>
          <w:ilvl w:val="0"/>
          <w:numId w:val="1"/>
        </w:numPr>
        <w:shd w:val="clear" w:color="auto" w:fill="auto"/>
        <w:tabs>
          <w:tab w:val="left" w:pos="206"/>
        </w:tabs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 xml:space="preserve">историю, символы и геральдику Амурской области и </w:t>
      </w:r>
      <w:r w:rsidR="009C7D05">
        <w:rPr>
          <w:rStyle w:val="0pt0"/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>района;</w:t>
      </w:r>
    </w:p>
    <w:p w:rsidR="00A50AB1" w:rsidRPr="0078592B" w:rsidRDefault="00A83B36" w:rsidP="009C7D05">
      <w:pPr>
        <w:pStyle w:val="1"/>
        <w:framePr w:w="9360" w:h="15848" w:hRule="exact" w:wrap="none" w:vAnchor="page" w:hAnchor="page" w:x="1705" w:y="995"/>
        <w:numPr>
          <w:ilvl w:val="0"/>
          <w:numId w:val="1"/>
        </w:numPr>
        <w:shd w:val="clear" w:color="auto" w:fill="auto"/>
        <w:tabs>
          <w:tab w:val="left" w:pos="206"/>
        </w:tabs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символы воинской чести;</w:t>
      </w:r>
    </w:p>
    <w:p w:rsidR="00A50AB1" w:rsidRPr="0078592B" w:rsidRDefault="00A83B36" w:rsidP="009C7D05">
      <w:pPr>
        <w:pStyle w:val="1"/>
        <w:framePr w:w="9360" w:h="15848" w:hRule="exact" w:wrap="none" w:vAnchor="page" w:hAnchor="page" w:x="1705" w:y="995"/>
        <w:numPr>
          <w:ilvl w:val="0"/>
          <w:numId w:val="1"/>
        </w:numPr>
        <w:shd w:val="clear" w:color="auto" w:fill="auto"/>
        <w:tabs>
          <w:tab w:val="left" w:pos="206"/>
        </w:tabs>
        <w:spacing w:after="236"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правила оказания первой медицинской помощи при различных видах травм; •туристические навыки.</w:t>
      </w:r>
    </w:p>
    <w:p w:rsidR="00A50AB1" w:rsidRPr="0078592B" w:rsidRDefault="00A83B36" w:rsidP="009C7D05">
      <w:pPr>
        <w:pStyle w:val="90"/>
        <w:framePr w:w="9360" w:h="15848" w:hRule="exact" w:wrap="none" w:vAnchor="page" w:hAnchor="page" w:x="1705" w:y="995"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8592B">
        <w:rPr>
          <w:rFonts w:ascii="Times New Roman" w:hAnsi="Times New Roman" w:cs="Times New Roman"/>
          <w:sz w:val="28"/>
          <w:szCs w:val="28"/>
        </w:rPr>
        <w:t>должны уметь:</w:t>
      </w:r>
    </w:p>
    <w:p w:rsidR="00A50AB1" w:rsidRPr="0078592B" w:rsidRDefault="00A83B36" w:rsidP="009C7D05">
      <w:pPr>
        <w:pStyle w:val="1"/>
        <w:framePr w:w="9360" w:h="15848" w:hRule="exact" w:wrap="none" w:vAnchor="page" w:hAnchor="page" w:x="1705" w:y="995"/>
        <w:numPr>
          <w:ilvl w:val="0"/>
          <w:numId w:val="1"/>
        </w:numPr>
        <w:shd w:val="clear" w:color="auto" w:fill="auto"/>
        <w:tabs>
          <w:tab w:val="left" w:pos="206"/>
        </w:tabs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выполнят</w:t>
      </w:r>
      <w:r w:rsidR="00760C65">
        <w:rPr>
          <w:rStyle w:val="0pt0"/>
          <w:rFonts w:ascii="Times New Roman" w:hAnsi="Times New Roman" w:cs="Times New Roman"/>
          <w:sz w:val="28"/>
          <w:szCs w:val="28"/>
        </w:rPr>
        <w:t>ь неполную разборку и сборку АК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>-74;</w:t>
      </w:r>
    </w:p>
    <w:p w:rsidR="00A50AB1" w:rsidRPr="0078592B" w:rsidRDefault="00A83B36" w:rsidP="009C7D05">
      <w:pPr>
        <w:pStyle w:val="1"/>
        <w:framePr w:w="9360" w:h="15848" w:hRule="exact" w:wrap="none" w:vAnchor="page" w:hAnchor="page" w:x="1705" w:y="995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•правильно прицеливаться и прицельно вести стрельбу по мишени;</w:t>
      </w:r>
    </w:p>
    <w:p w:rsidR="00A50AB1" w:rsidRPr="0078592B" w:rsidRDefault="00A83B36" w:rsidP="009C7D05">
      <w:pPr>
        <w:pStyle w:val="1"/>
        <w:framePr w:w="9360" w:h="15848" w:hRule="exact" w:wrap="none" w:vAnchor="page" w:hAnchor="page" w:x="1705" w:y="995"/>
        <w:numPr>
          <w:ilvl w:val="0"/>
          <w:numId w:val="1"/>
        </w:numPr>
        <w:shd w:val="clear" w:color="auto" w:fill="auto"/>
        <w:tabs>
          <w:tab w:val="left" w:pos="206"/>
        </w:tabs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выполнять строевые приемы на месте и в движении по одному и в отделении согласно Строевому уставу Вооруженных Сил Российской Федерации;</w:t>
      </w:r>
    </w:p>
    <w:p w:rsidR="00A50AB1" w:rsidRPr="0078592B" w:rsidRDefault="00A83B36" w:rsidP="009C7D05">
      <w:pPr>
        <w:pStyle w:val="1"/>
        <w:framePr w:w="9360" w:h="15848" w:hRule="exact" w:wrap="none" w:vAnchor="page" w:hAnchor="page" w:x="1705" w:y="995"/>
        <w:numPr>
          <w:ilvl w:val="0"/>
          <w:numId w:val="1"/>
        </w:numPr>
        <w:shd w:val="clear" w:color="auto" w:fill="auto"/>
        <w:tabs>
          <w:tab w:val="left" w:pos="476"/>
        </w:tabs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выполнять перевязку при различных видах травм, останавливать кровотечение различными способами, накладывать шины при различных переломах;</w:t>
      </w:r>
    </w:p>
    <w:p w:rsidR="00A50AB1" w:rsidRPr="0078592B" w:rsidRDefault="00A83B36" w:rsidP="009C7D05">
      <w:pPr>
        <w:pStyle w:val="1"/>
        <w:framePr w:w="9360" w:h="15848" w:hRule="exact" w:wrap="none" w:vAnchor="page" w:hAnchor="page" w:x="1705" w:y="995"/>
        <w:numPr>
          <w:ilvl w:val="0"/>
          <w:numId w:val="1"/>
        </w:numPr>
        <w:shd w:val="clear" w:color="auto" w:fill="auto"/>
        <w:tabs>
          <w:tab w:val="left" w:pos="206"/>
        </w:tabs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одевать противогаз и костюм химической защиты.</w:t>
      </w:r>
    </w:p>
    <w:p w:rsidR="00A50AB1" w:rsidRPr="0078592B" w:rsidRDefault="00A83B36" w:rsidP="009C7D05">
      <w:pPr>
        <w:pStyle w:val="90"/>
        <w:framePr w:w="9360" w:h="15848" w:hRule="exact" w:wrap="none" w:vAnchor="page" w:hAnchor="page" w:x="1705" w:y="995"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8592B">
        <w:rPr>
          <w:rFonts w:ascii="Times New Roman" w:hAnsi="Times New Roman" w:cs="Times New Roman"/>
          <w:sz w:val="28"/>
          <w:szCs w:val="28"/>
        </w:rPr>
        <w:t>Личностные:</w:t>
      </w:r>
    </w:p>
    <w:p w:rsidR="00A50AB1" w:rsidRPr="0078592B" w:rsidRDefault="00A83B36" w:rsidP="009C7D05">
      <w:pPr>
        <w:pStyle w:val="1"/>
        <w:framePr w:w="9360" w:h="15848" w:hRule="exact" w:wrap="none" w:vAnchor="page" w:hAnchor="page" w:x="1705" w:y="995"/>
        <w:numPr>
          <w:ilvl w:val="0"/>
          <w:numId w:val="2"/>
        </w:numPr>
        <w:shd w:val="clear" w:color="auto" w:fill="auto"/>
        <w:tabs>
          <w:tab w:val="left" w:pos="206"/>
        </w:tabs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Осознанное ценностное отношение к национальным базовым ценностям, России, своему народу, своему краю, отечественному культурно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softHyphen/>
        <w:t>историческому наследию, государственной символике, законам РФ, русскому и родному языку, народным традициям, старшему поколению; сформированная гражданская компетенция.</w:t>
      </w:r>
    </w:p>
    <w:p w:rsidR="00A50AB1" w:rsidRPr="0078592B" w:rsidRDefault="00A50AB1" w:rsidP="0078592B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A50AB1" w:rsidRPr="0078592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3E6A" w:rsidRDefault="00D03E6A" w:rsidP="007859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03E6A" w:rsidRPr="0078592B" w:rsidRDefault="00D03E6A" w:rsidP="00D03E6A">
      <w:pPr>
        <w:pStyle w:val="90"/>
        <w:shd w:val="clear" w:color="auto" w:fill="auto"/>
        <w:spacing w:after="0" w:line="276" w:lineRule="auto"/>
        <w:ind w:left="1701" w:right="852" w:hanging="16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3E6A">
        <w:rPr>
          <w:rStyle w:val="0pt0"/>
          <w:rFonts w:ascii="Times New Roman" w:hAnsi="Times New Roman" w:cs="Times New Roman"/>
          <w:b w:val="0"/>
          <w:sz w:val="28"/>
          <w:szCs w:val="28"/>
        </w:rPr>
        <w:t>историческому наследию, государственной символике, законам РФ, русскому и родному языку, народным традициям, старшему поколению; сформированная гражданская компетенция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>.</w:t>
      </w:r>
    </w:p>
    <w:p w:rsidR="00D03E6A" w:rsidRPr="0078592B" w:rsidRDefault="00D03E6A" w:rsidP="00D03E6A">
      <w:pPr>
        <w:pStyle w:val="1"/>
        <w:framePr w:w="9406" w:h="15166" w:hRule="exact" w:wrap="none" w:vAnchor="page" w:hAnchor="page" w:x="1636" w:y="1486"/>
        <w:numPr>
          <w:ilvl w:val="0"/>
          <w:numId w:val="2"/>
        </w:numPr>
        <w:shd w:val="clear" w:color="auto" w:fill="auto"/>
        <w:tabs>
          <w:tab w:val="left" w:pos="248"/>
        </w:tabs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Положительный опыт взаимодействия со сверстниками, старшим поколением и младшими детьми в соответствии с общепринятыми нравственными нормами;</w:t>
      </w:r>
    </w:p>
    <w:p w:rsidR="00D03E6A" w:rsidRPr="0078592B" w:rsidRDefault="00D03E6A" w:rsidP="00D03E6A">
      <w:pPr>
        <w:pStyle w:val="1"/>
        <w:framePr w:w="9406" w:h="15166" w:hRule="exact" w:wrap="none" w:vAnchor="page" w:hAnchor="page" w:x="1636" w:y="1486"/>
        <w:numPr>
          <w:ilvl w:val="0"/>
          <w:numId w:val="2"/>
        </w:numPr>
        <w:shd w:val="clear" w:color="auto" w:fill="auto"/>
        <w:tabs>
          <w:tab w:val="left" w:pos="248"/>
        </w:tabs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людей.</w:t>
      </w:r>
    </w:p>
    <w:p w:rsidR="00D03E6A" w:rsidRPr="0078592B" w:rsidRDefault="00D03E6A" w:rsidP="00D03E6A">
      <w:pPr>
        <w:pStyle w:val="1"/>
        <w:framePr w:w="9406" w:h="15166" w:hRule="exact" w:wrap="none" w:vAnchor="page" w:hAnchor="page" w:x="1636" w:y="1486"/>
        <w:shd w:val="clear" w:color="auto" w:fill="auto"/>
        <w:tabs>
          <w:tab w:val="right" w:pos="7686"/>
          <w:tab w:val="right" w:pos="9433"/>
        </w:tabs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 xml:space="preserve"> Понимание и осознаний взаимной обусловленности физического, нр</w:t>
      </w:r>
      <w:r>
        <w:rPr>
          <w:rStyle w:val="0pt0"/>
          <w:rFonts w:ascii="Times New Roman" w:hAnsi="Times New Roman" w:cs="Times New Roman"/>
          <w:sz w:val="28"/>
          <w:szCs w:val="28"/>
        </w:rPr>
        <w:t xml:space="preserve">авственного, 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>психологического, психического и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ab/>
        <w:t>социально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softHyphen/>
      </w:r>
    </w:p>
    <w:p w:rsidR="00D03E6A" w:rsidRPr="0078592B" w:rsidRDefault="00D03E6A" w:rsidP="00D03E6A">
      <w:pPr>
        <w:pStyle w:val="1"/>
        <w:framePr w:w="9406" w:h="15166" w:hRule="exact" w:wrap="none" w:vAnchor="page" w:hAnchor="page" w:x="1636" w:y="1486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психологического здоровья человека.</w:t>
      </w:r>
    </w:p>
    <w:p w:rsidR="00D03E6A" w:rsidRPr="0078592B" w:rsidRDefault="00D03E6A" w:rsidP="00D03E6A">
      <w:pPr>
        <w:pStyle w:val="1"/>
        <w:framePr w:w="9406" w:h="15166" w:hRule="exact" w:wrap="none" w:vAnchor="page" w:hAnchor="page" w:x="1636" w:y="1486"/>
        <w:numPr>
          <w:ilvl w:val="0"/>
          <w:numId w:val="2"/>
        </w:numPr>
        <w:shd w:val="clear" w:color="auto" w:fill="auto"/>
        <w:tabs>
          <w:tab w:val="left" w:pos="248"/>
        </w:tabs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Осознание негативных факторов, пагубно влияющих на здоровье.</w:t>
      </w:r>
    </w:p>
    <w:p w:rsidR="00D03E6A" w:rsidRPr="0078592B" w:rsidRDefault="00D03E6A" w:rsidP="00D03E6A">
      <w:pPr>
        <w:pStyle w:val="1"/>
        <w:framePr w:w="9406" w:h="15166" w:hRule="exact" w:wrap="none" w:vAnchor="page" w:hAnchor="page" w:x="1636" w:y="1486"/>
        <w:numPr>
          <w:ilvl w:val="0"/>
          <w:numId w:val="2"/>
        </w:numPr>
        <w:shd w:val="clear" w:color="auto" w:fill="auto"/>
        <w:tabs>
          <w:tab w:val="left" w:pos="248"/>
        </w:tabs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Умение делать осознанный выбор поступков, поведения, образа жизни, позволяющих сохранить и укрепить здоровье.</w:t>
      </w:r>
    </w:p>
    <w:p w:rsidR="00D03E6A" w:rsidRPr="0078592B" w:rsidRDefault="00D03E6A" w:rsidP="00D03E6A">
      <w:pPr>
        <w:pStyle w:val="1"/>
        <w:framePr w:w="9406" w:h="15166" w:hRule="exact" w:wrap="none" w:vAnchor="page" w:hAnchor="page" w:x="1636" w:y="1486"/>
        <w:numPr>
          <w:ilvl w:val="0"/>
          <w:numId w:val="2"/>
        </w:numPr>
        <w:shd w:val="clear" w:color="auto" w:fill="auto"/>
        <w:tabs>
          <w:tab w:val="left" w:pos="248"/>
        </w:tabs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Потребность заниматься физической культурой и спортом, вести активный образ жизни.</w:t>
      </w:r>
    </w:p>
    <w:p w:rsidR="00D03E6A" w:rsidRPr="0078592B" w:rsidRDefault="00D03E6A" w:rsidP="00D03E6A">
      <w:pPr>
        <w:pStyle w:val="90"/>
        <w:framePr w:w="9406" w:h="15166" w:hRule="exact" w:wrap="none" w:vAnchor="page" w:hAnchor="page" w:x="1636" w:y="1486"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8592B">
        <w:rPr>
          <w:rFonts w:ascii="Times New Roman" w:hAnsi="Times New Roman" w:cs="Times New Roman"/>
          <w:sz w:val="28"/>
          <w:szCs w:val="28"/>
        </w:rPr>
        <w:t>Метапредметные:</w:t>
      </w:r>
    </w:p>
    <w:p w:rsidR="00D03E6A" w:rsidRPr="0078592B" w:rsidRDefault="00D03E6A" w:rsidP="00D03E6A">
      <w:pPr>
        <w:pStyle w:val="100"/>
        <w:framePr w:w="9406" w:h="15166" w:hRule="exact" w:wrap="none" w:vAnchor="page" w:hAnchor="page" w:x="1636" w:y="1486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8592B"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D03E6A" w:rsidRPr="0078592B" w:rsidRDefault="00D03E6A" w:rsidP="00D03E6A">
      <w:pPr>
        <w:pStyle w:val="1"/>
        <w:framePr w:w="9406" w:h="15166" w:hRule="exact" w:wrap="none" w:vAnchor="page" w:hAnchor="page" w:x="1636" w:y="1486"/>
        <w:numPr>
          <w:ilvl w:val="0"/>
          <w:numId w:val="2"/>
        </w:numPr>
        <w:shd w:val="clear" w:color="auto" w:fill="auto"/>
        <w:tabs>
          <w:tab w:val="left" w:pos="248"/>
        </w:tabs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умение ставить цель своей деятельности на основе имеющихся возможностей;</w:t>
      </w:r>
    </w:p>
    <w:p w:rsidR="00D03E6A" w:rsidRPr="0078592B" w:rsidRDefault="00D03E6A" w:rsidP="00D03E6A">
      <w:pPr>
        <w:pStyle w:val="1"/>
        <w:framePr w:w="9406" w:h="15166" w:hRule="exact" w:wrap="none" w:vAnchor="page" w:hAnchor="page" w:x="1636" w:y="1486"/>
        <w:numPr>
          <w:ilvl w:val="0"/>
          <w:numId w:val="2"/>
        </w:numPr>
        <w:shd w:val="clear" w:color="auto" w:fill="auto"/>
        <w:tabs>
          <w:tab w:val="left" w:pos="248"/>
        </w:tabs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умение оценивать свою деятельность, аргументируя при этом причины достижения или отсутствия планируемого результата (участие в соревнованиях и смотрах);</w:t>
      </w:r>
    </w:p>
    <w:p w:rsidR="00D03E6A" w:rsidRPr="0078592B" w:rsidRDefault="00D03E6A" w:rsidP="00D03E6A">
      <w:pPr>
        <w:pStyle w:val="1"/>
        <w:framePr w:w="9406" w:h="15166" w:hRule="exact" w:wrap="none" w:vAnchor="page" w:hAnchor="page" w:x="1636" w:y="1486"/>
        <w:numPr>
          <w:ilvl w:val="0"/>
          <w:numId w:val="2"/>
        </w:numPr>
        <w:shd w:val="clear" w:color="auto" w:fill="auto"/>
        <w:tabs>
          <w:tab w:val="left" w:pos="248"/>
        </w:tabs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формирование умения находить достаточные средства для решения своих учебных задач;</w:t>
      </w:r>
    </w:p>
    <w:p w:rsidR="00D03E6A" w:rsidRPr="0078592B" w:rsidRDefault="00D03E6A" w:rsidP="00D03E6A">
      <w:pPr>
        <w:pStyle w:val="1"/>
        <w:framePr w:w="9406" w:h="15166" w:hRule="exact" w:wrap="none" w:vAnchor="page" w:hAnchor="page" w:x="1636" w:y="1486"/>
        <w:numPr>
          <w:ilvl w:val="0"/>
          <w:numId w:val="2"/>
        </w:numPr>
        <w:shd w:val="clear" w:color="auto" w:fill="auto"/>
        <w:tabs>
          <w:tab w:val="left" w:pos="248"/>
        </w:tabs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демонстрация приёмов саморегуляции в процессе подготовки мероприятий разного уровня, участие в них, в том числе и в качестве конкурсанта.</w:t>
      </w:r>
    </w:p>
    <w:p w:rsidR="00D03E6A" w:rsidRPr="0078592B" w:rsidRDefault="00D03E6A" w:rsidP="00D03E6A">
      <w:pPr>
        <w:pStyle w:val="100"/>
        <w:framePr w:w="9406" w:h="15166" w:hRule="exact" w:wrap="none" w:vAnchor="page" w:hAnchor="page" w:x="1636" w:y="1486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78592B">
        <w:rPr>
          <w:rFonts w:ascii="Times New Roman" w:hAnsi="Times New Roman" w:cs="Times New Roman"/>
          <w:sz w:val="28"/>
          <w:szCs w:val="28"/>
        </w:rPr>
        <w:t>знавателъные:</w:t>
      </w:r>
    </w:p>
    <w:p w:rsidR="00D03E6A" w:rsidRPr="0078592B" w:rsidRDefault="00D03E6A" w:rsidP="00D03E6A">
      <w:pPr>
        <w:pStyle w:val="1"/>
        <w:framePr w:w="9406" w:h="15166" w:hRule="exact" w:wrap="none" w:vAnchor="page" w:hAnchor="page" w:x="1636" w:y="1486"/>
        <w:numPr>
          <w:ilvl w:val="0"/>
          <w:numId w:val="2"/>
        </w:numPr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умение осознавать свое место в военно-патриотических акциях;</w:t>
      </w:r>
    </w:p>
    <w:p w:rsidR="00D03E6A" w:rsidRPr="0078592B" w:rsidRDefault="00D03E6A" w:rsidP="00D03E6A">
      <w:pPr>
        <w:pStyle w:val="1"/>
        <w:framePr w:w="9406" w:h="15166" w:hRule="exact" w:wrap="none" w:vAnchor="page" w:hAnchor="page" w:x="1636" w:y="1486"/>
        <w:numPr>
          <w:ilvl w:val="0"/>
          <w:numId w:val="2"/>
        </w:numPr>
        <w:shd w:val="clear" w:color="auto" w:fill="auto"/>
        <w:tabs>
          <w:tab w:val="left" w:pos="248"/>
        </w:tabs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навык делать выводы, устанавливать причинно-следственные связи на основе полученной информации о времени, эпохе при знакомстве с работами известных военных конструкторов и действий полководцев;</w:t>
      </w:r>
    </w:p>
    <w:p w:rsidR="00D03E6A" w:rsidRPr="0078592B" w:rsidRDefault="00D03E6A" w:rsidP="00D03E6A">
      <w:pPr>
        <w:pStyle w:val="100"/>
        <w:framePr w:w="9406" w:h="15166" w:hRule="exact" w:wrap="none" w:vAnchor="page" w:hAnchor="page" w:x="1636" w:y="1486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8592B"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D03E6A" w:rsidRPr="0078592B" w:rsidRDefault="00D03E6A" w:rsidP="00D03E6A">
      <w:pPr>
        <w:pStyle w:val="1"/>
        <w:framePr w:w="9406" w:h="15166" w:hRule="exact" w:wrap="none" w:vAnchor="page" w:hAnchor="page" w:x="1636" w:y="1486"/>
        <w:numPr>
          <w:ilvl w:val="0"/>
          <w:numId w:val="2"/>
        </w:numPr>
        <w:shd w:val="clear" w:color="auto" w:fill="auto"/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 xml:space="preserve"> умение организовать сотрудничество и совместную деятельность с педагогом и сверстникам и в отряде;</w:t>
      </w:r>
    </w:p>
    <w:p w:rsidR="00D03E6A" w:rsidRPr="0078592B" w:rsidRDefault="00D03E6A" w:rsidP="00D03E6A">
      <w:pPr>
        <w:pStyle w:val="1"/>
        <w:framePr w:w="9406" w:h="15166" w:hRule="exact" w:wrap="none" w:vAnchor="page" w:hAnchor="page" w:x="1636" w:y="1486"/>
        <w:numPr>
          <w:ilvl w:val="0"/>
          <w:numId w:val="2"/>
        </w:numPr>
        <w:shd w:val="clear" w:color="auto" w:fill="auto"/>
        <w:tabs>
          <w:tab w:val="left" w:pos="248"/>
        </w:tabs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приобретение навыков работы индивидуально и в коллективе для решения поставленной задачи;</w:t>
      </w:r>
    </w:p>
    <w:p w:rsidR="00D03E6A" w:rsidRPr="0078592B" w:rsidRDefault="00D03E6A" w:rsidP="00D03E6A">
      <w:pPr>
        <w:pStyle w:val="1"/>
        <w:framePr w:w="9406" w:h="15166" w:hRule="exact" w:wrap="none" w:vAnchor="page" w:hAnchor="page" w:x="1636" w:y="1486"/>
        <w:numPr>
          <w:ilvl w:val="0"/>
          <w:numId w:val="2"/>
        </w:numPr>
        <w:shd w:val="clear" w:color="auto" w:fill="auto"/>
        <w:tabs>
          <w:tab w:val="left" w:pos="248"/>
        </w:tabs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умение находить общее решение и разрешать конфликты;</w:t>
      </w:r>
    </w:p>
    <w:p w:rsidR="00D03E6A" w:rsidRPr="0078592B" w:rsidRDefault="00D03E6A" w:rsidP="00D03E6A">
      <w:pPr>
        <w:pStyle w:val="90"/>
        <w:framePr w:w="9406" w:h="15166" w:hRule="exact" w:wrap="none" w:vAnchor="page" w:hAnchor="page" w:x="1636" w:y="1486"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8592B">
        <w:rPr>
          <w:rFonts w:ascii="Times New Roman" w:hAnsi="Times New Roman" w:cs="Times New Roman"/>
          <w:sz w:val="28"/>
          <w:szCs w:val="28"/>
        </w:rPr>
        <w:t>Предметные:</w:t>
      </w:r>
    </w:p>
    <w:p w:rsidR="00D03E6A" w:rsidRPr="0078592B" w:rsidRDefault="00D03E6A" w:rsidP="00D03E6A">
      <w:pPr>
        <w:pStyle w:val="100"/>
        <w:framePr w:w="9406" w:h="15166" w:hRule="exact" w:wrap="none" w:vAnchor="page" w:hAnchor="page" w:x="1636" w:y="1486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8592B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D03E6A" w:rsidRPr="0078592B" w:rsidRDefault="00D03E6A" w:rsidP="00D03E6A">
      <w:pPr>
        <w:pStyle w:val="1"/>
        <w:framePr w:w="9406" w:h="15166" w:hRule="exact" w:wrap="none" w:vAnchor="page" w:hAnchor="page" w:x="1636" w:y="1486"/>
        <w:numPr>
          <w:ilvl w:val="0"/>
          <w:numId w:val="2"/>
        </w:numPr>
        <w:shd w:val="clear" w:color="auto" w:fill="auto"/>
        <w:tabs>
          <w:tab w:val="left" w:pos="248"/>
        </w:tabs>
        <w:spacing w:line="276" w:lineRule="auto"/>
        <w:ind w:left="20" w:right="620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использовать элементарные теоретические знания по истории техники и вооружения;</w:t>
      </w:r>
    </w:p>
    <w:p w:rsidR="00D03E6A" w:rsidRPr="0078592B" w:rsidRDefault="00D03E6A" w:rsidP="00D03E6A">
      <w:pPr>
        <w:pStyle w:val="1"/>
        <w:framePr w:w="9406" w:h="15166" w:hRule="exact" w:wrap="none" w:vAnchor="page" w:hAnchor="page" w:x="1636" w:y="1486"/>
        <w:numPr>
          <w:ilvl w:val="0"/>
          <w:numId w:val="2"/>
        </w:numPr>
        <w:shd w:val="clear" w:color="auto" w:fill="auto"/>
        <w:tabs>
          <w:tab w:val="left" w:pos="248"/>
        </w:tabs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применять основы строевой подготовки и дисциплины строя;</w:t>
      </w:r>
    </w:p>
    <w:p w:rsidR="00D03E6A" w:rsidRPr="0078592B" w:rsidRDefault="00D03E6A" w:rsidP="00D03E6A">
      <w:pPr>
        <w:pStyle w:val="1"/>
        <w:framePr w:w="9406" w:h="15166" w:hRule="exact" w:wrap="none" w:vAnchor="page" w:hAnchor="page" w:x="1636" w:y="1486"/>
        <w:numPr>
          <w:ilvl w:val="0"/>
          <w:numId w:val="2"/>
        </w:numPr>
        <w:shd w:val="clear" w:color="auto" w:fill="auto"/>
        <w:tabs>
          <w:tab w:val="left" w:pos="248"/>
        </w:tabs>
        <w:spacing w:line="276" w:lineRule="auto"/>
        <w:ind w:left="20" w:right="620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владеть приёмами исследовательской деятельности, навыками поиска необходимой информации;</w:t>
      </w:r>
    </w:p>
    <w:p w:rsidR="00D03E6A" w:rsidRPr="0078592B" w:rsidRDefault="00D03E6A" w:rsidP="00D03E6A">
      <w:pPr>
        <w:pStyle w:val="1"/>
        <w:framePr w:w="9406" w:h="15166" w:hRule="exact" w:wrap="none" w:vAnchor="page" w:hAnchor="page" w:x="1636" w:y="1486"/>
        <w:numPr>
          <w:ilvl w:val="0"/>
          <w:numId w:val="2"/>
        </w:numPr>
        <w:shd w:val="clear" w:color="auto" w:fill="auto"/>
        <w:tabs>
          <w:tab w:val="left" w:pos="248"/>
        </w:tabs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использовать полученные знания и навыки по подготовке и проведению мероприятий военно-патриотической направленности.</w:t>
      </w:r>
    </w:p>
    <w:p w:rsidR="00D03E6A" w:rsidRDefault="00D03E6A" w:rsidP="00D03E6A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p w:rsidR="00D03E6A" w:rsidRDefault="00D03E6A" w:rsidP="00D03E6A">
      <w:pPr>
        <w:rPr>
          <w:rFonts w:ascii="Times New Roman" w:hAnsi="Times New Roman" w:cs="Times New Roman"/>
          <w:sz w:val="28"/>
          <w:szCs w:val="28"/>
        </w:rPr>
      </w:pPr>
    </w:p>
    <w:p w:rsidR="00A50AB1" w:rsidRPr="00D03E6A" w:rsidRDefault="00A50AB1" w:rsidP="00D03E6A">
      <w:pPr>
        <w:rPr>
          <w:rFonts w:ascii="Times New Roman" w:hAnsi="Times New Roman" w:cs="Times New Roman"/>
          <w:sz w:val="28"/>
          <w:szCs w:val="28"/>
        </w:rPr>
        <w:sectPr w:rsidR="00A50AB1" w:rsidRPr="00D03E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0AB1" w:rsidRPr="0078592B" w:rsidRDefault="00A83B36" w:rsidP="0078592B">
      <w:pPr>
        <w:pStyle w:val="90"/>
        <w:framePr w:w="9965" w:h="1060" w:hRule="exact" w:wrap="none" w:vAnchor="page" w:hAnchor="page" w:x="1403" w:y="3546"/>
        <w:shd w:val="clear" w:color="auto" w:fill="auto"/>
        <w:spacing w:after="0" w:line="276" w:lineRule="auto"/>
        <w:ind w:left="320" w:right="320"/>
        <w:jc w:val="left"/>
        <w:rPr>
          <w:rFonts w:ascii="Times New Roman" w:hAnsi="Times New Roman" w:cs="Times New Roman"/>
          <w:sz w:val="28"/>
          <w:szCs w:val="28"/>
        </w:rPr>
      </w:pPr>
      <w:r w:rsidRPr="0078592B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 Учебный план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3528"/>
        <w:gridCol w:w="883"/>
        <w:gridCol w:w="1253"/>
        <w:gridCol w:w="1133"/>
        <w:gridCol w:w="2424"/>
      </w:tblGrid>
      <w:tr w:rsidR="00A50AB1" w:rsidRPr="0078592B">
        <w:trPr>
          <w:trHeight w:hRule="exact" w:val="778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ind w:right="3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92B" w:rsidRPr="0078592B" w:rsidRDefault="0078592B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jc w:val="center"/>
              <w:rPr>
                <w:rStyle w:val="0pt0"/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A50AB1" w:rsidRPr="0078592B" w:rsidRDefault="0078592B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аттестации/контро</w:t>
            </w:r>
            <w:r w:rsidR="00A83B36"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</w:tr>
      <w:tr w:rsidR="00A50AB1" w:rsidRPr="0078592B">
        <w:trPr>
          <w:trHeight w:hRule="exact" w:val="768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9955" w:h="10834" w:wrap="none" w:vAnchor="page" w:hAnchor="page" w:x="1407" w:y="492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9955" w:h="10834" w:wrap="none" w:vAnchor="page" w:hAnchor="page" w:x="1407" w:y="492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9955" w:h="10834" w:wrap="none" w:vAnchor="page" w:hAnchor="page" w:x="1407" w:y="492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>
        <w:trPr>
          <w:trHeight w:hRule="exact" w:val="110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2"/>
                <w:rFonts w:ascii="Times New Roman" w:hAnsi="Times New Roman" w:cs="Times New Roman"/>
                <w:sz w:val="28"/>
                <w:szCs w:val="28"/>
              </w:rPr>
              <w:t>Раздел 1. Основы знаний</w:t>
            </w:r>
          </w:p>
          <w:p w:rsidR="00A50AB1" w:rsidRPr="0078592B" w:rsidRDefault="00D03E6A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К</w:t>
            </w:r>
            <w:r w:rsidR="00A83B36"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ружк</w:t>
            </w:r>
            <w:r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а ЮДП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9955" w:h="10834" w:wrap="none" w:vAnchor="page" w:hAnchor="page" w:x="1407" w:y="492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after="120" w:line="276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Анкетирование.</w:t>
            </w:r>
          </w:p>
        </w:tc>
      </w:tr>
      <w:tr w:rsidR="00A50AB1" w:rsidRPr="0078592B">
        <w:trPr>
          <w:trHeight w:hRule="exact" w:val="103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2"/>
                <w:rFonts w:ascii="Times New Roman" w:hAnsi="Times New Roman" w:cs="Times New Roman"/>
                <w:sz w:val="28"/>
                <w:szCs w:val="28"/>
              </w:rPr>
              <w:t xml:space="preserve">Раздел 2. 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Огневая подготовка.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after="18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Промежуточная</w:t>
            </w:r>
          </w:p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before="180" w:line="276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</w:tr>
      <w:tr w:rsidR="00A50AB1" w:rsidRPr="0078592B" w:rsidTr="00D03E6A">
        <w:trPr>
          <w:trHeight w:hRule="exact" w:val="8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2"/>
                <w:rFonts w:ascii="Times New Roman" w:hAnsi="Times New Roman" w:cs="Times New Roman"/>
                <w:sz w:val="28"/>
                <w:szCs w:val="28"/>
              </w:rPr>
              <w:t xml:space="preserve">Раздел 3. 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Строевая подготовка.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after="18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Промежуточная</w:t>
            </w:r>
          </w:p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before="180" w:line="276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</w:tr>
      <w:tr w:rsidR="00A50AB1" w:rsidRPr="0078592B">
        <w:trPr>
          <w:trHeight w:hRule="exact" w:val="104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2"/>
                <w:rFonts w:ascii="Times New Roman" w:hAnsi="Times New Roman" w:cs="Times New Roman"/>
                <w:sz w:val="28"/>
                <w:szCs w:val="28"/>
              </w:rPr>
              <w:t xml:space="preserve">Раздел 4. 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Исторические и боевые традиции Отечества.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after="18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Промежуточная</w:t>
            </w:r>
          </w:p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before="180" w:line="276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</w:tr>
      <w:tr w:rsidR="00A50AB1" w:rsidRPr="0078592B">
        <w:trPr>
          <w:trHeight w:hRule="exact" w:val="6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2"/>
                <w:rFonts w:ascii="Times New Roman" w:hAnsi="Times New Roman" w:cs="Times New Roman"/>
                <w:sz w:val="28"/>
                <w:szCs w:val="28"/>
              </w:rPr>
              <w:t xml:space="preserve">Раздел 5. 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Тесты по ОФП</w:t>
            </w:r>
          </w:p>
        </w:tc>
      </w:tr>
      <w:tr w:rsidR="00A50AB1" w:rsidRPr="0078592B">
        <w:trPr>
          <w:trHeight w:hRule="exact" w:val="136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2"/>
                <w:rFonts w:ascii="Times New Roman" w:hAnsi="Times New Roman" w:cs="Times New Roman"/>
                <w:sz w:val="28"/>
                <w:szCs w:val="28"/>
              </w:rPr>
              <w:t xml:space="preserve">Раздел 6. 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Основы</w:t>
            </w:r>
          </w:p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жизнедеятельности.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9955" w:h="10834" w:wrap="none" w:vAnchor="page" w:hAnchor="page" w:x="1407" w:y="492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after="18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Промежуточная</w:t>
            </w:r>
          </w:p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before="180" w:line="276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</w:tr>
      <w:tr w:rsidR="00A50AB1" w:rsidRPr="0078592B" w:rsidTr="00D03E6A">
        <w:trPr>
          <w:trHeight w:hRule="exact" w:val="89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2"/>
                <w:rFonts w:ascii="Times New Roman" w:hAnsi="Times New Roman" w:cs="Times New Roman"/>
                <w:sz w:val="28"/>
                <w:szCs w:val="28"/>
              </w:rPr>
              <w:t xml:space="preserve">Раздел 7. 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Медицинская подготовка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9955" w:h="10834" w:wrap="none" w:vAnchor="page" w:hAnchor="page" w:x="1407" w:y="492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after="18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Промежуточная</w:t>
            </w:r>
          </w:p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before="180" w:line="276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</w:tr>
      <w:tr w:rsidR="00A50AB1" w:rsidRPr="0078592B" w:rsidTr="00D03E6A">
        <w:trPr>
          <w:trHeight w:hRule="exact" w:val="8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2"/>
                <w:rFonts w:ascii="Times New Roman" w:hAnsi="Times New Roman" w:cs="Times New Roman"/>
                <w:sz w:val="28"/>
                <w:szCs w:val="28"/>
              </w:rPr>
              <w:t xml:space="preserve">Раздел 8. 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Туристическая подготовка.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9955" w:h="10834" w:wrap="none" w:vAnchor="page" w:hAnchor="page" w:x="1407" w:y="492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after="18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Промежуточная</w:t>
            </w:r>
          </w:p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before="180" w:line="276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</w:tr>
      <w:tr w:rsidR="00A50AB1" w:rsidRPr="0078592B">
        <w:trPr>
          <w:trHeight w:hRule="exact" w:val="104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2"/>
                <w:rFonts w:ascii="Times New Roman" w:hAnsi="Times New Roman" w:cs="Times New Roman"/>
                <w:sz w:val="28"/>
                <w:szCs w:val="28"/>
              </w:rPr>
              <w:t xml:space="preserve">Раздел 9. 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Проведение соревнований.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9955" w:h="10834" w:wrap="none" w:vAnchor="page" w:hAnchor="page" w:x="1407" w:y="492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after="18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Промежуточная</w:t>
            </w:r>
          </w:p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before="180" w:line="276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</w:tr>
      <w:tr w:rsidR="00A50AB1" w:rsidRPr="0078592B">
        <w:trPr>
          <w:trHeight w:hRule="exact" w:val="77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9955" w:h="10834" w:wrap="none" w:vAnchor="page" w:hAnchor="page" w:x="1407" w:y="492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955" w:h="10834" w:wrap="none" w:vAnchor="page" w:hAnchor="page" w:x="1407" w:y="4923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9955" w:h="10834" w:wrap="none" w:vAnchor="page" w:hAnchor="page" w:x="1407" w:y="492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E6A" w:rsidRDefault="00D03E6A" w:rsidP="007859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03E6A" w:rsidRPr="00D03E6A" w:rsidRDefault="00D03E6A" w:rsidP="00D03E6A">
      <w:pPr>
        <w:pStyle w:val="1"/>
        <w:shd w:val="clear" w:color="auto" w:fill="auto"/>
        <w:tabs>
          <w:tab w:val="left" w:pos="248"/>
        </w:tabs>
        <w:spacing w:line="276" w:lineRule="auto"/>
        <w:ind w:left="1701" w:right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03E6A">
        <w:rPr>
          <w:rStyle w:val="0pt1"/>
          <w:rFonts w:ascii="Times New Roman" w:hAnsi="Times New Roman" w:cs="Times New Roman"/>
          <w:sz w:val="28"/>
          <w:szCs w:val="28"/>
          <w:u w:val="none"/>
        </w:rPr>
        <w:t>владеть приёмами исследовательской деятельности, навыками поиска необходимой информации;</w:t>
      </w:r>
    </w:p>
    <w:p w:rsidR="00D03E6A" w:rsidRPr="00D03E6A" w:rsidRDefault="00D03E6A" w:rsidP="00D03E6A">
      <w:pPr>
        <w:pStyle w:val="1"/>
        <w:shd w:val="clear" w:color="auto" w:fill="auto"/>
        <w:tabs>
          <w:tab w:val="left" w:pos="248"/>
        </w:tabs>
        <w:spacing w:line="276" w:lineRule="auto"/>
        <w:ind w:left="1701" w:right="852"/>
        <w:jc w:val="both"/>
        <w:rPr>
          <w:rFonts w:ascii="Times New Roman" w:hAnsi="Times New Roman" w:cs="Times New Roman"/>
          <w:sz w:val="28"/>
          <w:szCs w:val="28"/>
        </w:rPr>
      </w:pPr>
      <w:r w:rsidRPr="00D03E6A">
        <w:rPr>
          <w:rStyle w:val="0pt1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Style w:val="0pt1"/>
          <w:rFonts w:ascii="Times New Roman" w:hAnsi="Times New Roman" w:cs="Times New Roman"/>
          <w:sz w:val="28"/>
          <w:szCs w:val="28"/>
          <w:u w:val="none"/>
        </w:rPr>
        <w:t xml:space="preserve">-   </w:t>
      </w:r>
      <w:r w:rsidRPr="00D03E6A">
        <w:rPr>
          <w:rStyle w:val="0pt1"/>
          <w:rFonts w:ascii="Times New Roman" w:hAnsi="Times New Roman" w:cs="Times New Roman"/>
          <w:sz w:val="28"/>
          <w:szCs w:val="28"/>
          <w:u w:val="none"/>
        </w:rPr>
        <w:t xml:space="preserve"> использовать полученные знания и навыки по подготовке и проведению мероприятий военно-патриотической направленности.</w:t>
      </w:r>
    </w:p>
    <w:p w:rsidR="00D03E6A" w:rsidRDefault="00D03E6A" w:rsidP="00D03E6A">
      <w:pPr>
        <w:tabs>
          <w:tab w:val="left" w:pos="2070"/>
        </w:tabs>
        <w:ind w:left="1701" w:right="852" w:hanging="1681"/>
        <w:rPr>
          <w:rFonts w:ascii="Times New Roman" w:hAnsi="Times New Roman" w:cs="Times New Roman"/>
          <w:sz w:val="28"/>
          <w:szCs w:val="28"/>
        </w:rPr>
      </w:pPr>
    </w:p>
    <w:p w:rsidR="00D03E6A" w:rsidRDefault="00D03E6A" w:rsidP="00D03E6A">
      <w:pPr>
        <w:rPr>
          <w:rFonts w:ascii="Times New Roman" w:hAnsi="Times New Roman" w:cs="Times New Roman"/>
          <w:sz w:val="28"/>
          <w:szCs w:val="28"/>
        </w:rPr>
      </w:pPr>
    </w:p>
    <w:p w:rsidR="00A50AB1" w:rsidRPr="00D03E6A" w:rsidRDefault="00A50AB1" w:rsidP="00D03E6A">
      <w:pPr>
        <w:rPr>
          <w:rFonts w:ascii="Times New Roman" w:hAnsi="Times New Roman" w:cs="Times New Roman"/>
          <w:sz w:val="28"/>
          <w:szCs w:val="28"/>
        </w:rPr>
        <w:sectPr w:rsidR="00A50AB1" w:rsidRPr="00D03E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0AB1" w:rsidRPr="0078592B" w:rsidRDefault="00A83B36" w:rsidP="0078592B">
      <w:pPr>
        <w:pStyle w:val="a9"/>
        <w:framePr w:w="9350" w:h="281" w:hRule="exact" w:wrap="none" w:vAnchor="page" w:hAnchor="page" w:x="1923" w:y="665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8592B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p w:rsidR="00A50AB1" w:rsidRPr="0078592B" w:rsidRDefault="00A83B36" w:rsidP="00D03E6A">
      <w:pPr>
        <w:pStyle w:val="1"/>
        <w:framePr w:w="10594" w:h="12796" w:hRule="exact" w:wrap="none" w:vAnchor="page" w:hAnchor="page" w:x="1088" w:y="1186"/>
        <w:shd w:val="clear" w:color="auto" w:fill="auto"/>
        <w:spacing w:after="190" w:line="276" w:lineRule="auto"/>
        <w:ind w:left="860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2"/>
          <w:rFonts w:ascii="Times New Roman" w:hAnsi="Times New Roman" w:cs="Times New Roman"/>
          <w:sz w:val="28"/>
          <w:szCs w:val="28"/>
        </w:rPr>
        <w:t xml:space="preserve">Раздел 1. Основы знаний 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 xml:space="preserve">отряда </w:t>
      </w:r>
      <w:r w:rsidR="00D03E6A">
        <w:rPr>
          <w:rStyle w:val="0pt0"/>
          <w:rFonts w:ascii="Times New Roman" w:hAnsi="Times New Roman" w:cs="Times New Roman"/>
          <w:sz w:val="28"/>
          <w:szCs w:val="28"/>
        </w:rPr>
        <w:t>ЮДП</w:t>
      </w:r>
    </w:p>
    <w:p w:rsidR="00A50AB1" w:rsidRPr="0078592B" w:rsidRDefault="00A83B36" w:rsidP="00D03E6A">
      <w:pPr>
        <w:pStyle w:val="1"/>
        <w:framePr w:w="10594" w:h="12796" w:hRule="exact" w:wrap="none" w:vAnchor="page" w:hAnchor="page" w:x="1088" w:y="1186"/>
        <w:shd w:val="clear" w:color="auto" w:fill="auto"/>
        <w:spacing w:line="276" w:lineRule="auto"/>
        <w:ind w:left="860" w:right="420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Знакомство с деятельностью кружка. Техника безопасности на занятиях по физической, стрелковой, строевой подготовке.</w:t>
      </w:r>
    </w:p>
    <w:p w:rsidR="00A50AB1" w:rsidRPr="0078592B" w:rsidRDefault="00A83B36" w:rsidP="00D03E6A">
      <w:pPr>
        <w:pStyle w:val="90"/>
        <w:framePr w:w="10594" w:h="12796" w:hRule="exact" w:wrap="none" w:vAnchor="page" w:hAnchor="page" w:x="1088" w:y="1186"/>
        <w:shd w:val="clear" w:color="auto" w:fill="auto"/>
        <w:spacing w:after="0" w:line="276" w:lineRule="auto"/>
        <w:ind w:left="860"/>
        <w:jc w:val="left"/>
        <w:rPr>
          <w:rFonts w:ascii="Times New Roman" w:hAnsi="Times New Roman" w:cs="Times New Roman"/>
          <w:sz w:val="28"/>
          <w:szCs w:val="28"/>
        </w:rPr>
      </w:pPr>
      <w:r w:rsidRPr="0078592B">
        <w:rPr>
          <w:rFonts w:ascii="Times New Roman" w:hAnsi="Times New Roman" w:cs="Times New Roman"/>
          <w:sz w:val="28"/>
          <w:szCs w:val="28"/>
        </w:rPr>
        <w:t>Раздел 2. Огневая подготовка.</w:t>
      </w:r>
    </w:p>
    <w:p w:rsidR="00A50AB1" w:rsidRPr="0078592B" w:rsidRDefault="00A83B36" w:rsidP="00D03E6A">
      <w:pPr>
        <w:pStyle w:val="1"/>
        <w:framePr w:w="10594" w:h="12796" w:hRule="exact" w:wrap="none" w:vAnchor="page" w:hAnchor="page" w:x="1088" w:y="1186"/>
        <w:shd w:val="clear" w:color="auto" w:fill="auto"/>
        <w:spacing w:line="276" w:lineRule="auto"/>
        <w:ind w:left="860" w:right="420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 xml:space="preserve">Материальная часть автомата Калашникова. Назначение, боевые свойства, общее устройство и </w:t>
      </w:r>
      <w:r w:rsidRPr="00D03E6A">
        <w:rPr>
          <w:rStyle w:val="0pt0"/>
          <w:rFonts w:ascii="Times New Roman" w:hAnsi="Times New Roman" w:cs="Times New Roman"/>
          <w:sz w:val="28"/>
          <w:szCs w:val="28"/>
        </w:rPr>
        <w:t>при</w:t>
      </w:r>
      <w:r w:rsidRPr="00D03E6A">
        <w:rPr>
          <w:rStyle w:val="0pt1"/>
          <w:rFonts w:ascii="Times New Roman" w:hAnsi="Times New Roman" w:cs="Times New Roman"/>
          <w:sz w:val="28"/>
          <w:szCs w:val="28"/>
          <w:u w:val="none"/>
        </w:rPr>
        <w:t>нци</w:t>
      </w:r>
      <w:r w:rsidRPr="00D03E6A">
        <w:rPr>
          <w:rStyle w:val="0pt0"/>
          <w:rFonts w:ascii="Times New Roman" w:hAnsi="Times New Roman" w:cs="Times New Roman"/>
          <w:sz w:val="28"/>
          <w:szCs w:val="28"/>
        </w:rPr>
        <w:t>п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 xml:space="preserve"> работы автомата. Последова</w:t>
      </w:r>
      <w:r w:rsidR="00D03E6A">
        <w:rPr>
          <w:rStyle w:val="0pt0"/>
          <w:rFonts w:ascii="Times New Roman" w:hAnsi="Times New Roman" w:cs="Times New Roman"/>
          <w:sz w:val="28"/>
          <w:szCs w:val="28"/>
        </w:rPr>
        <w:t>тельность неполной разборки и сборки АК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 xml:space="preserve">-74. Меры безопасности при обращении с автоматом и патронами. </w:t>
      </w:r>
    </w:p>
    <w:p w:rsidR="00A50AB1" w:rsidRPr="0078592B" w:rsidRDefault="00A83B36" w:rsidP="00D03E6A">
      <w:pPr>
        <w:pStyle w:val="1"/>
        <w:framePr w:w="10594" w:h="12796" w:hRule="exact" w:wrap="none" w:vAnchor="page" w:hAnchor="page" w:x="1088" w:y="1186"/>
        <w:shd w:val="clear" w:color="auto" w:fill="auto"/>
        <w:spacing w:line="276" w:lineRule="auto"/>
        <w:ind w:left="860" w:right="420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2"/>
          <w:rFonts w:ascii="Times New Roman" w:hAnsi="Times New Roman" w:cs="Times New Roman"/>
          <w:sz w:val="28"/>
          <w:szCs w:val="28"/>
        </w:rPr>
        <w:t xml:space="preserve">Раздел 3. Строевая подготовка. 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>Строевая стойка. Повороты на месте. Строевой шаг. Повороты направо-</w:t>
      </w:r>
      <w:r w:rsidR="00D03E6A">
        <w:rPr>
          <w:rStyle w:val="0pt0"/>
          <w:rFonts w:ascii="Times New Roman" w:hAnsi="Times New Roman" w:cs="Times New Roman"/>
          <w:sz w:val="28"/>
          <w:szCs w:val="28"/>
        </w:rPr>
        <w:t xml:space="preserve"> 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>налево в движении. Поворот кругом в движении. Строевые приемы в движении в отделении. «История стрелкового оружия России»; «Оружие Великой Победы»; «Великие изобретатели и их изобретения».</w:t>
      </w:r>
    </w:p>
    <w:p w:rsidR="00A50AB1" w:rsidRPr="0078592B" w:rsidRDefault="00A83B36" w:rsidP="00D03E6A">
      <w:pPr>
        <w:pStyle w:val="90"/>
        <w:framePr w:w="10594" w:h="12796" w:hRule="exact" w:wrap="none" w:vAnchor="page" w:hAnchor="page" w:x="1088" w:y="1186"/>
        <w:shd w:val="clear" w:color="auto" w:fill="auto"/>
        <w:spacing w:after="0" w:line="276" w:lineRule="auto"/>
        <w:ind w:left="860"/>
        <w:jc w:val="left"/>
        <w:rPr>
          <w:rFonts w:ascii="Times New Roman" w:hAnsi="Times New Roman" w:cs="Times New Roman"/>
          <w:sz w:val="28"/>
          <w:szCs w:val="28"/>
        </w:rPr>
      </w:pPr>
      <w:r w:rsidRPr="0078592B">
        <w:rPr>
          <w:rFonts w:ascii="Times New Roman" w:hAnsi="Times New Roman" w:cs="Times New Roman"/>
          <w:sz w:val="28"/>
          <w:szCs w:val="28"/>
        </w:rPr>
        <w:t>Раздел 4. Исторические и боевые традиции Отечества.</w:t>
      </w:r>
    </w:p>
    <w:p w:rsidR="00A50AB1" w:rsidRPr="0078592B" w:rsidRDefault="00A83B36" w:rsidP="00D03E6A">
      <w:pPr>
        <w:pStyle w:val="1"/>
        <w:framePr w:w="10594" w:h="12796" w:hRule="exact" w:wrap="none" w:vAnchor="page" w:hAnchor="page" w:x="1088" w:y="1186"/>
        <w:shd w:val="clear" w:color="auto" w:fill="auto"/>
        <w:spacing w:line="276" w:lineRule="auto"/>
        <w:ind w:left="860" w:right="420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Государственная и военная символика. Дни воинской славы России. Основные битвы ВОВ, города - герои ВОВ. Символы воинской чести. Вооруженные Силы Российской Федерации. История, символы и геральдика посёлка, района, области.</w:t>
      </w:r>
    </w:p>
    <w:p w:rsidR="00A50AB1" w:rsidRPr="0078592B" w:rsidRDefault="00A83B36" w:rsidP="00D03E6A">
      <w:pPr>
        <w:pStyle w:val="90"/>
        <w:framePr w:w="10594" w:h="12796" w:hRule="exact" w:wrap="none" w:vAnchor="page" w:hAnchor="page" w:x="1088" w:y="1186"/>
        <w:shd w:val="clear" w:color="auto" w:fill="auto"/>
        <w:spacing w:after="0" w:line="276" w:lineRule="auto"/>
        <w:ind w:left="860"/>
        <w:jc w:val="left"/>
        <w:rPr>
          <w:rFonts w:ascii="Times New Roman" w:hAnsi="Times New Roman" w:cs="Times New Roman"/>
          <w:sz w:val="28"/>
          <w:szCs w:val="28"/>
        </w:rPr>
      </w:pPr>
      <w:r w:rsidRPr="0078592B">
        <w:rPr>
          <w:rFonts w:ascii="Times New Roman" w:hAnsi="Times New Roman" w:cs="Times New Roman"/>
          <w:sz w:val="28"/>
          <w:szCs w:val="28"/>
        </w:rPr>
        <w:t>Раздел 5. Физическая подготовка</w:t>
      </w:r>
    </w:p>
    <w:p w:rsidR="00A50AB1" w:rsidRPr="0078592B" w:rsidRDefault="00A83B36" w:rsidP="00D03E6A">
      <w:pPr>
        <w:pStyle w:val="1"/>
        <w:framePr w:w="10594" w:h="12796" w:hRule="exact" w:wrap="none" w:vAnchor="page" w:hAnchor="page" w:x="1088" w:y="1186"/>
        <w:shd w:val="clear" w:color="auto" w:fill="auto"/>
        <w:spacing w:line="276" w:lineRule="auto"/>
        <w:ind w:left="860" w:right="420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Комплекс физических упражнений. Прыжки через спортивные снаряды козла, коня. Кувырки вперед и назад. Кувырки в прыжке. Отработка преодоления отдельных элементов «Тропы разведчика». Военные нормативы</w:t>
      </w:r>
    </w:p>
    <w:p w:rsidR="00A50AB1" w:rsidRPr="0078592B" w:rsidRDefault="00A83B36" w:rsidP="00D03E6A">
      <w:pPr>
        <w:pStyle w:val="1"/>
        <w:framePr w:w="10594" w:h="12796" w:hRule="exact" w:wrap="none" w:vAnchor="page" w:hAnchor="page" w:x="1088" w:y="1186"/>
        <w:numPr>
          <w:ilvl w:val="0"/>
          <w:numId w:val="2"/>
        </w:numPr>
        <w:shd w:val="clear" w:color="auto" w:fill="auto"/>
        <w:tabs>
          <w:tab w:val="left" w:pos="1028"/>
        </w:tabs>
        <w:spacing w:line="276" w:lineRule="auto"/>
        <w:ind w:left="860" w:right="420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единая полоса препятствий. Преодоление полосы препятствий, без учета времени. Преодоление полосы препятствий с учётом времени .</w:t>
      </w:r>
    </w:p>
    <w:p w:rsidR="00A50AB1" w:rsidRPr="0078592B" w:rsidRDefault="00A83B36" w:rsidP="00D03E6A">
      <w:pPr>
        <w:pStyle w:val="1"/>
        <w:framePr w:w="10594" w:h="12796" w:hRule="exact" w:wrap="none" w:vAnchor="page" w:hAnchor="page" w:x="1088" w:y="1186"/>
        <w:shd w:val="clear" w:color="auto" w:fill="auto"/>
        <w:spacing w:line="276" w:lineRule="auto"/>
        <w:ind w:left="860" w:right="420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2"/>
          <w:rFonts w:ascii="Times New Roman" w:hAnsi="Times New Roman" w:cs="Times New Roman"/>
          <w:sz w:val="28"/>
          <w:szCs w:val="28"/>
        </w:rPr>
        <w:t xml:space="preserve">Раздел 6. Основы безопасности жизнедеятельности. 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>Безо</w:t>
      </w:r>
      <w:r w:rsidR="00D03E6A">
        <w:rPr>
          <w:rStyle w:val="0pt0"/>
          <w:rFonts w:ascii="Times New Roman" w:hAnsi="Times New Roman" w:cs="Times New Roman"/>
          <w:sz w:val="28"/>
          <w:szCs w:val="28"/>
        </w:rPr>
        <w:t>пасность и защита человека в ЧС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>. ЧС локального характера в природе и безопасность.</w:t>
      </w:r>
    </w:p>
    <w:p w:rsidR="00A50AB1" w:rsidRPr="0078592B" w:rsidRDefault="00A83B36" w:rsidP="00D03E6A">
      <w:pPr>
        <w:pStyle w:val="1"/>
        <w:framePr w:w="10594" w:h="12796" w:hRule="exact" w:wrap="none" w:vAnchor="page" w:hAnchor="page" w:x="1088" w:y="1186"/>
        <w:shd w:val="clear" w:color="auto" w:fill="auto"/>
        <w:spacing w:after="308" w:line="276" w:lineRule="auto"/>
        <w:ind w:left="860" w:right="420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Гражданская оборона. Противопожарная подготовка. Выживание в экстремальных условиях (в таёжных условиях)</w:t>
      </w:r>
    </w:p>
    <w:p w:rsidR="00A50AB1" w:rsidRPr="0078592B" w:rsidRDefault="00A83B36" w:rsidP="00D03E6A">
      <w:pPr>
        <w:pStyle w:val="1"/>
        <w:framePr w:w="10594" w:h="12796" w:hRule="exact" w:wrap="none" w:vAnchor="page" w:hAnchor="page" w:x="1088" w:y="1186"/>
        <w:shd w:val="clear" w:color="auto" w:fill="auto"/>
        <w:spacing w:line="276" w:lineRule="auto"/>
        <w:ind w:left="860" w:right="420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2"/>
          <w:rFonts w:ascii="Times New Roman" w:hAnsi="Times New Roman" w:cs="Times New Roman"/>
          <w:sz w:val="28"/>
          <w:szCs w:val="28"/>
        </w:rPr>
        <w:t xml:space="preserve">Раздел 7. Медицинская подготовка. 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>Личная гигиена Первая медицинская помощь при различных видах травм.</w:t>
      </w:r>
    </w:p>
    <w:p w:rsidR="00A50AB1" w:rsidRPr="0078592B" w:rsidRDefault="00A83B36" w:rsidP="00D03E6A">
      <w:pPr>
        <w:pStyle w:val="1"/>
        <w:framePr w:w="10594" w:h="12796" w:hRule="exact" w:wrap="none" w:vAnchor="page" w:hAnchor="page" w:x="1088" w:y="1186"/>
        <w:shd w:val="clear" w:color="auto" w:fill="auto"/>
        <w:spacing w:after="354" w:line="276" w:lineRule="auto"/>
        <w:ind w:left="860" w:right="116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2"/>
          <w:rFonts w:ascii="Times New Roman" w:hAnsi="Times New Roman" w:cs="Times New Roman"/>
          <w:sz w:val="28"/>
          <w:szCs w:val="28"/>
        </w:rPr>
        <w:t xml:space="preserve">Раздел 8. Туристическая подготовка. 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>Топография. Ориентирование по местности. Ориентирование с помощью карты. Составление маршрута движения по карте.</w:t>
      </w:r>
    </w:p>
    <w:p w:rsidR="00A50AB1" w:rsidRPr="0078592B" w:rsidRDefault="00A83B36" w:rsidP="00D03E6A">
      <w:pPr>
        <w:pStyle w:val="90"/>
        <w:framePr w:w="10594" w:h="12796" w:hRule="exact" w:wrap="none" w:vAnchor="page" w:hAnchor="page" w:x="1088" w:y="1186"/>
        <w:shd w:val="clear" w:color="auto" w:fill="auto"/>
        <w:spacing w:after="0" w:line="276" w:lineRule="auto"/>
        <w:ind w:left="860"/>
        <w:jc w:val="left"/>
        <w:rPr>
          <w:rFonts w:ascii="Times New Roman" w:hAnsi="Times New Roman" w:cs="Times New Roman"/>
          <w:sz w:val="28"/>
          <w:szCs w:val="28"/>
        </w:rPr>
      </w:pPr>
      <w:r w:rsidRPr="0078592B">
        <w:rPr>
          <w:rFonts w:ascii="Times New Roman" w:hAnsi="Times New Roman" w:cs="Times New Roman"/>
          <w:sz w:val="28"/>
          <w:szCs w:val="28"/>
        </w:rPr>
        <w:t>Раздел 9. Проведение соревнований.</w:t>
      </w:r>
    </w:p>
    <w:p w:rsidR="00D03E6A" w:rsidRDefault="00D03E6A" w:rsidP="00D03E6A">
      <w:pPr>
        <w:pStyle w:val="ab"/>
        <w:framePr w:wrap="none" w:vAnchor="page" w:hAnchor="page" w:x="13" w:y="13561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AB1" w:rsidRPr="0078592B" w:rsidRDefault="00A83B36" w:rsidP="00D03E6A">
      <w:pPr>
        <w:pStyle w:val="ab"/>
        <w:framePr w:wrap="none" w:vAnchor="page" w:hAnchor="page" w:x="13" w:y="13561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92B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1138"/>
        <w:gridCol w:w="3120"/>
        <w:gridCol w:w="850"/>
        <w:gridCol w:w="2981"/>
        <w:gridCol w:w="706"/>
        <w:gridCol w:w="826"/>
      </w:tblGrid>
      <w:tr w:rsidR="00A50AB1" w:rsidRPr="0078592B">
        <w:trPr>
          <w:trHeight w:hRule="exact" w:val="3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238" w:wrap="none" w:vAnchor="page" w:hAnchor="page" w:x="1093" w:y="1437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238" w:wrap="none" w:vAnchor="page" w:hAnchor="page" w:x="1093" w:y="1437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Названи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238" w:wrap="none" w:vAnchor="page" w:hAnchor="page" w:x="1093" w:y="1437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238" w:wrap="none" w:vAnchor="page" w:hAnchor="page" w:x="1093" w:y="1437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Кол-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238" w:wrap="none" w:vAnchor="page" w:hAnchor="page" w:x="1093" w:y="1437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Основные виды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238" w:wrap="none" w:vAnchor="page" w:hAnchor="page" w:x="1093" w:y="14376"/>
              <w:shd w:val="clear" w:color="auto" w:fill="auto"/>
              <w:spacing w:line="276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50AB1" w:rsidRPr="0078592B">
        <w:trPr>
          <w:trHeight w:hRule="exact" w:val="307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238" w:wrap="none" w:vAnchor="page" w:hAnchor="page" w:x="1093" w:y="1437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238" w:wrap="none" w:vAnchor="page" w:hAnchor="page" w:x="1093" w:y="1437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238" w:wrap="none" w:vAnchor="page" w:hAnchor="page" w:x="1093" w:y="1437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238" w:wrap="none" w:vAnchor="page" w:hAnchor="page" w:x="1093" w:y="1437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238" w:wrap="none" w:vAnchor="page" w:hAnchor="page" w:x="1093" w:y="1437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238" w:wrap="none" w:vAnchor="page" w:hAnchor="page" w:x="1093" w:y="1437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A50AB1" w:rsidRPr="0078592B">
        <w:trPr>
          <w:trHeight w:hRule="exact" w:val="110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238" w:wrap="none" w:vAnchor="page" w:hAnchor="page" w:x="1093" w:y="1437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238" w:wrap="none" w:vAnchor="page" w:hAnchor="page" w:x="1093" w:y="1437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238" w:wrap="none" w:vAnchor="page" w:hAnchor="page" w:x="1093" w:y="1437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238" w:wrap="none" w:vAnchor="page" w:hAnchor="page" w:x="1093" w:y="1437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238" w:wrap="none" w:vAnchor="page" w:hAnchor="page" w:x="1093" w:y="1437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238" w:wrap="none" w:vAnchor="page" w:hAnchor="page" w:x="1093" w:y="1437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238" w:wrap="none" w:vAnchor="page" w:hAnchor="page" w:x="1093" w:y="1437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>
        <w:trPr>
          <w:trHeight w:hRule="exact" w:val="475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238" w:wrap="none" w:vAnchor="page" w:hAnchor="page" w:x="1093" w:y="1437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238" w:wrap="none" w:vAnchor="page" w:hAnchor="page" w:x="1093" w:y="1437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238" w:wrap="none" w:vAnchor="page" w:hAnchor="page" w:x="1093" w:y="1437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238" w:wrap="none" w:vAnchor="page" w:hAnchor="page" w:x="1093" w:y="1437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238" w:wrap="none" w:vAnchor="page" w:hAnchor="page" w:x="1093" w:y="1437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238" w:wrap="none" w:vAnchor="page" w:hAnchor="page" w:x="1093" w:y="1437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238" w:wrap="none" w:vAnchor="page" w:hAnchor="page" w:x="1093" w:y="1437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105pt0pt"/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</w:tbl>
    <w:p w:rsidR="00A50AB1" w:rsidRPr="0078592B" w:rsidRDefault="00A50AB1" w:rsidP="0078592B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A50AB1" w:rsidRPr="0078592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1138"/>
        <w:gridCol w:w="3120"/>
        <w:gridCol w:w="850"/>
        <w:gridCol w:w="2981"/>
        <w:gridCol w:w="706"/>
        <w:gridCol w:w="826"/>
      </w:tblGrid>
      <w:tr w:rsidR="00A50AB1" w:rsidRPr="0078592B">
        <w:trPr>
          <w:trHeight w:hRule="exact" w:val="2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after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2"/>
                <w:rFonts w:ascii="Times New Roman" w:hAnsi="Times New Roman" w:cs="Times New Roman"/>
                <w:sz w:val="28"/>
                <w:szCs w:val="28"/>
              </w:rPr>
              <w:t>Раздел 1.</w:t>
            </w:r>
          </w:p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before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Основы знаний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Знакомство с деятельностью кружка. Техника безопасности на занятиях по физической, стрелковой,</w:t>
            </w:r>
            <w:r w:rsidR="0078592B"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строевой подготовке.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Опрос. Беседа.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DC6972" w:rsidP="0078592B">
            <w:pPr>
              <w:framePr w:w="10334" w:h="15115" w:wrap="none" w:vAnchor="page" w:hAnchor="page" w:x="1093" w:y="103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115" w:wrap="none" w:vAnchor="page" w:hAnchor="page" w:x="1093" w:y="103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>
        <w:trPr>
          <w:trHeight w:hRule="exact" w:val="9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2"/>
                <w:rFonts w:ascii="Times New Roman" w:hAnsi="Times New Roman" w:cs="Times New Roman"/>
                <w:sz w:val="28"/>
                <w:szCs w:val="28"/>
              </w:rPr>
              <w:t>Раздел 2. Огневая подготовка.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Материальная часть автомата Калашникова.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Опрос. Беседа.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DC6972" w:rsidP="0078592B">
            <w:pPr>
              <w:framePr w:w="10334" w:h="15115" w:wrap="none" w:vAnchor="page" w:hAnchor="page" w:x="1093" w:y="103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115" w:wrap="none" w:vAnchor="page" w:hAnchor="page" w:x="1093" w:y="103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 w:rsidTr="00D03E6A">
        <w:trPr>
          <w:trHeight w:hRule="exact" w:val="14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50AB1" w:rsidRPr="0078592B" w:rsidRDefault="00A50AB1" w:rsidP="0078592B">
            <w:pPr>
              <w:framePr w:w="10334" w:h="15115" w:wrap="none" w:vAnchor="page" w:hAnchor="page" w:x="1093" w:y="103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Назначение, боевые свойства, общее устройство и принцип работы автомата.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Опрос. Беседа. Практическая работа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DC6972" w:rsidP="0078592B">
            <w:pPr>
              <w:framePr w:w="10334" w:h="15115" w:wrap="none" w:vAnchor="page" w:hAnchor="page" w:x="1093" w:y="103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115" w:wrap="none" w:vAnchor="page" w:hAnchor="page" w:x="1093" w:y="103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>
        <w:trPr>
          <w:trHeight w:hRule="exact" w:val="19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50AB1" w:rsidRPr="0078592B" w:rsidRDefault="00A50AB1" w:rsidP="0078592B">
            <w:pPr>
              <w:framePr w:w="10334" w:h="15115" w:wrap="none" w:vAnchor="page" w:hAnchor="page" w:x="1093" w:y="103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Меры</w:t>
            </w:r>
          </w:p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безопасности при обращении с автоматом и</w:t>
            </w:r>
          </w:p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патронами.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Опрос. Беседа. 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DC6972" w:rsidP="0078592B">
            <w:pPr>
              <w:framePr w:w="10334" w:h="15115" w:wrap="none" w:vAnchor="page" w:hAnchor="page" w:x="1093" w:y="103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115" w:wrap="none" w:vAnchor="page" w:hAnchor="page" w:x="1093" w:y="103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6A" w:rsidRPr="0078592B">
        <w:trPr>
          <w:trHeight w:hRule="exact"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6A" w:rsidRPr="0078592B" w:rsidRDefault="00D03E6A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03E6A" w:rsidRPr="0078592B" w:rsidRDefault="00D03E6A" w:rsidP="0078592B">
            <w:pPr>
              <w:framePr w:w="10334" w:h="15115" w:wrap="none" w:vAnchor="page" w:hAnchor="page" w:x="1093" w:y="103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6A" w:rsidRPr="0078592B" w:rsidRDefault="00D03E6A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Неполная разборка, сборка АК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-74.</w:t>
            </w:r>
          </w:p>
          <w:p w:rsidR="00D03E6A" w:rsidRPr="0078592B" w:rsidRDefault="00D03E6A" w:rsidP="00D03E6A">
            <w:pPr>
              <w:pStyle w:val="1"/>
              <w:framePr w:w="10334" w:h="15115" w:wrap="none" w:vAnchor="page" w:hAnchor="page" w:x="1093" w:y="1037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6A" w:rsidRPr="0078592B" w:rsidRDefault="00D03E6A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6A" w:rsidRPr="0078592B" w:rsidRDefault="00D03E6A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6A" w:rsidRPr="0078592B" w:rsidRDefault="00DC6972" w:rsidP="0078592B">
            <w:pPr>
              <w:framePr w:w="10334" w:h="15115" w:wrap="none" w:vAnchor="page" w:hAnchor="page" w:x="1093" w:y="103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6A" w:rsidRPr="0078592B" w:rsidRDefault="00D03E6A" w:rsidP="0078592B">
            <w:pPr>
              <w:framePr w:w="10334" w:h="15115" w:wrap="none" w:vAnchor="page" w:hAnchor="page" w:x="1093" w:y="103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E6A" w:rsidRPr="0078592B" w:rsidTr="00D03E6A">
        <w:trPr>
          <w:trHeight w:hRule="exact"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6A" w:rsidRPr="0078592B" w:rsidRDefault="00D03E6A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03E6A" w:rsidRPr="0078592B" w:rsidRDefault="00D03E6A" w:rsidP="0078592B">
            <w:pPr>
              <w:framePr w:w="10334" w:h="15115" w:wrap="none" w:vAnchor="page" w:hAnchor="page" w:x="1093" w:y="103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3E6A" w:rsidRPr="0078592B" w:rsidRDefault="00D03E6A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6A" w:rsidRPr="0078592B" w:rsidRDefault="00D03E6A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6A" w:rsidRPr="0078592B" w:rsidRDefault="00D03E6A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6A" w:rsidRPr="0078592B" w:rsidRDefault="00DC6972" w:rsidP="0078592B">
            <w:pPr>
              <w:framePr w:w="10334" w:h="15115" w:wrap="none" w:vAnchor="page" w:hAnchor="page" w:x="1093" w:y="103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6A" w:rsidRPr="0078592B" w:rsidRDefault="00D03E6A" w:rsidP="0078592B">
            <w:pPr>
              <w:framePr w:w="10334" w:h="15115" w:wrap="none" w:vAnchor="page" w:hAnchor="page" w:x="1093" w:y="103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>
        <w:trPr>
          <w:trHeight w:hRule="exact" w:val="19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50AB1" w:rsidRPr="0078592B" w:rsidRDefault="00A50AB1" w:rsidP="0078592B">
            <w:pPr>
              <w:framePr w:w="10334" w:h="15115" w:wrap="none" w:vAnchor="page" w:hAnchor="page" w:x="1093" w:y="103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D03E6A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Знакомство с пр</w:t>
            </w:r>
            <w:r w:rsidR="00D03E6A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авилами прицеливания и стрельбы.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Опрос. Беседа. 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DC6972" w:rsidP="0078592B">
            <w:pPr>
              <w:framePr w:w="10334" w:h="15115" w:wrap="none" w:vAnchor="page" w:hAnchor="page" w:x="1093" w:y="103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115" w:wrap="none" w:vAnchor="page" w:hAnchor="page" w:x="1093" w:y="103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>
        <w:trPr>
          <w:trHeight w:hRule="exact" w:val="81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after="60" w:line="276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10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before="60" w:line="276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50AB1" w:rsidRPr="0078592B" w:rsidRDefault="00A50AB1" w:rsidP="0078592B">
            <w:pPr>
              <w:framePr w:w="10334" w:h="15115" w:wrap="none" w:vAnchor="page" w:hAnchor="page" w:x="1093" w:y="103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Разборка-сборка 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DC6972" w:rsidP="0078592B">
            <w:pPr>
              <w:framePr w:w="10334" w:h="15115" w:wrap="none" w:vAnchor="page" w:hAnchor="page" w:x="1093" w:y="103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115" w:wrap="none" w:vAnchor="page" w:hAnchor="page" w:x="1093" w:y="103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>
        <w:trPr>
          <w:trHeight w:hRule="exact" w:val="19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after="60" w:line="276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12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before="60" w:line="276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50AB1" w:rsidRPr="0078592B" w:rsidRDefault="00A50AB1" w:rsidP="0078592B">
            <w:pPr>
              <w:framePr w:w="10334" w:h="15115" w:wrap="none" w:vAnchor="page" w:hAnchor="page" w:x="1093" w:y="103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«История стрелкового оружия России»; «Оружие Великой Победы»; «Великие изобретатели и их изобретения».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Опрос. Беседа.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DC6972" w:rsidP="0078592B">
            <w:pPr>
              <w:framePr w:w="10334" w:h="15115" w:wrap="none" w:vAnchor="page" w:hAnchor="page" w:x="1093" w:y="103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115" w:wrap="none" w:vAnchor="page" w:hAnchor="page" w:x="1093" w:y="103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>
        <w:trPr>
          <w:trHeight w:hRule="exact" w:val="4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2"/>
                <w:rFonts w:ascii="Times New Roman" w:hAnsi="Times New Roman" w:cs="Times New Roman"/>
                <w:sz w:val="28"/>
                <w:szCs w:val="28"/>
              </w:rPr>
              <w:t>Раздел 3.</w:t>
            </w:r>
          </w:p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2"/>
                <w:rFonts w:ascii="Times New Roman" w:hAnsi="Times New Roman" w:cs="Times New Roman"/>
                <w:sz w:val="28"/>
                <w:szCs w:val="28"/>
              </w:rPr>
              <w:t>Строевая</w:t>
            </w:r>
          </w:p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2"/>
                <w:rFonts w:ascii="Times New Roman" w:hAnsi="Times New Roman" w:cs="Times New Roman"/>
                <w:sz w:val="28"/>
                <w:szCs w:val="28"/>
              </w:rPr>
              <w:t>подготовка.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Строевая стойка.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EE01AE" w:rsidP="0078592B">
            <w:pPr>
              <w:framePr w:w="10334" w:h="15115" w:wrap="none" w:vAnchor="page" w:hAnchor="page" w:x="1093" w:y="103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115" w:wrap="none" w:vAnchor="page" w:hAnchor="page" w:x="1093" w:y="103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>
        <w:trPr>
          <w:trHeight w:hRule="exact" w:val="4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50AB1" w:rsidRPr="0078592B" w:rsidRDefault="00A50AB1" w:rsidP="0078592B">
            <w:pPr>
              <w:framePr w:w="10334" w:h="15115" w:wrap="none" w:vAnchor="page" w:hAnchor="page" w:x="1093" w:y="103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Повороты на месте.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EE01AE" w:rsidP="0078592B">
            <w:pPr>
              <w:framePr w:w="10334" w:h="15115" w:wrap="none" w:vAnchor="page" w:hAnchor="page" w:x="1093" w:y="103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115" w:wrap="none" w:vAnchor="page" w:hAnchor="page" w:x="1093" w:y="103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>
        <w:trPr>
          <w:trHeight w:hRule="exact" w:val="81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after="60" w:line="276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16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before="60" w:line="276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50AB1" w:rsidRPr="0078592B" w:rsidRDefault="00A50AB1" w:rsidP="0078592B">
            <w:pPr>
              <w:framePr w:w="10334" w:h="15115" w:wrap="none" w:vAnchor="page" w:hAnchor="page" w:x="1093" w:y="103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Строевой и походный шаг.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EE01AE" w:rsidP="0078592B">
            <w:pPr>
              <w:framePr w:w="10334" w:h="15115" w:wrap="none" w:vAnchor="page" w:hAnchor="page" w:x="1093" w:y="103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115" w:wrap="none" w:vAnchor="page" w:hAnchor="page" w:x="1093" w:y="103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>
        <w:trPr>
          <w:trHeight w:hRule="exact" w:val="8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after="60" w:line="276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18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before="60" w:line="276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50AB1" w:rsidRPr="0078592B" w:rsidRDefault="00A50AB1" w:rsidP="0078592B">
            <w:pPr>
              <w:framePr w:w="10334" w:h="15115" w:wrap="none" w:vAnchor="page" w:hAnchor="page" w:x="1093" w:y="103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Поворот кругом в движении.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115" w:wrap="none" w:vAnchor="page" w:hAnchor="page" w:x="1093" w:y="1037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78592B" w:rsidRDefault="00EE01AE" w:rsidP="0078592B">
            <w:pPr>
              <w:framePr w:w="10334" w:h="15115" w:wrap="none" w:vAnchor="page" w:hAnchor="page" w:x="1093" w:y="103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115" w:wrap="none" w:vAnchor="page" w:hAnchor="page" w:x="1093" w:y="103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AB1" w:rsidRPr="0078592B" w:rsidRDefault="00A50AB1" w:rsidP="0078592B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A50AB1" w:rsidRPr="0078592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1138"/>
        <w:gridCol w:w="3120"/>
        <w:gridCol w:w="850"/>
        <w:gridCol w:w="2981"/>
        <w:gridCol w:w="706"/>
        <w:gridCol w:w="826"/>
      </w:tblGrid>
      <w:tr w:rsidR="00A50AB1" w:rsidRPr="0078592B">
        <w:trPr>
          <w:trHeight w:hRule="exact" w:val="6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Строевые приемы в движении в отделении.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>
        <w:trPr>
          <w:trHeight w:hRule="exact" w:val="9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Отдание войсковой чести на месте и в движении.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 w:rsidTr="00DF4E3A">
        <w:trPr>
          <w:trHeight w:hRule="exact" w:val="14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after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22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before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Выход из строя и возвращение в строй. Подход и отход от начальника.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 w:rsidTr="00DF4E3A">
        <w:trPr>
          <w:trHeight w:hRule="exact" w:val="146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after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24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before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D03E6A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Перестроение из одношерено</w:t>
            </w:r>
            <w:r w:rsidR="00A83B36"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 xml:space="preserve">жного </w:t>
            </w:r>
            <w:r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в двухшерено</w:t>
            </w:r>
            <w:r w:rsidR="00A83B36"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жный строй и обратно.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>
        <w:trPr>
          <w:trHeight w:hRule="exact"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Государственная и военная символика.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>
        <w:trPr>
          <w:trHeight w:hRule="exact" w:val="6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Дни воинской славы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Опрос. Беседа.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>
        <w:trPr>
          <w:trHeight w:hRule="exact" w:val="81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after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28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before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Основные битвы ВОВ, города - герои ВОВ.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Опрос. Беседа.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>
        <w:trPr>
          <w:trHeight w:hRule="exact" w:val="6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Символы воинской чести.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Опрос. Беседа.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>
        <w:trPr>
          <w:trHeight w:hRule="exact"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Вооруженные Силы Российской Федерации.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Опрос. Беседа.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>
        <w:trPr>
          <w:trHeight w:hRule="exact" w:val="16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Истор</w:t>
            </w:r>
            <w:r w:rsidR="00D03E6A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ия, символы и геральдика села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, района, области.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Опрос. Беседа.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>
        <w:trPr>
          <w:trHeight w:hRule="exact" w:val="9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after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34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before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Комплекс физических 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 w:rsidTr="00DF4E3A">
        <w:trPr>
          <w:trHeight w:hRule="exact" w:val="121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after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36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before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Прыжки через спортивные снаряды козла, коня.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>
        <w:trPr>
          <w:trHeight w:hRule="exact" w:val="81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after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38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before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Кувырки вперед и назад.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 w:rsidTr="00D03E6A">
        <w:trPr>
          <w:trHeight w:hRule="exact" w:val="14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after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40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before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Кувырки в прыжке. Отработка преодоления отдельных элементов «Тропы разведчика»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>
        <w:trPr>
          <w:trHeight w:hRule="exact" w:val="81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after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42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before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КСУ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>
        <w:trPr>
          <w:trHeight w:hRule="exact" w:val="130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after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44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before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Военные нормативы - единая полоса препятствий.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5470" w:wrap="none" w:vAnchor="page" w:hAnchor="page" w:x="1093" w:y="860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5470" w:wrap="none" w:vAnchor="page" w:hAnchor="page" w:x="1093" w:y="86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AB1" w:rsidRPr="0078592B" w:rsidRDefault="00A50AB1" w:rsidP="0078592B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A50AB1" w:rsidRPr="0078592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1138"/>
        <w:gridCol w:w="3120"/>
        <w:gridCol w:w="850"/>
        <w:gridCol w:w="2981"/>
        <w:gridCol w:w="706"/>
        <w:gridCol w:w="826"/>
      </w:tblGrid>
      <w:tr w:rsidR="00A50AB1" w:rsidRPr="0078592B" w:rsidTr="00D03E6A">
        <w:trPr>
          <w:trHeight w:hRule="exact" w:val="1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after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before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4318" w:wrap="none" w:vAnchor="page" w:hAnchor="page" w:x="1096" w:y="145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Преодоление полосы препятствий, без учета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4318" w:wrap="none" w:vAnchor="page" w:hAnchor="page" w:x="1096" w:y="145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4318" w:wrap="none" w:vAnchor="page" w:hAnchor="page" w:x="1096" w:y="145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 w:rsidTr="00D03E6A">
        <w:trPr>
          <w:trHeight w:hRule="exact" w:val="11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4318" w:wrap="none" w:vAnchor="page" w:hAnchor="page" w:x="1096" w:y="145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Преодоление полосы препятствий с учётом времени</w:t>
            </w:r>
            <w:r w:rsidRPr="0078592B">
              <w:rPr>
                <w:rStyle w:val="11pt0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4318" w:wrap="none" w:vAnchor="page" w:hAnchor="page" w:x="1096" w:y="145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4318" w:wrap="none" w:vAnchor="page" w:hAnchor="page" w:x="1096" w:y="145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>
        <w:trPr>
          <w:trHeight w:hRule="exact" w:val="9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after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49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before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Безопасность и защита человека в ЧС.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Опрос. Беседа.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4318" w:wrap="none" w:vAnchor="page" w:hAnchor="page" w:x="1096" w:y="145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4318" w:wrap="none" w:vAnchor="page" w:hAnchor="page" w:x="1096" w:y="145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>
        <w:trPr>
          <w:trHeight w:hRule="exact" w:val="129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after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51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before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4318" w:wrap="none" w:vAnchor="page" w:hAnchor="page" w:x="1096" w:y="145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ЧС локального характера в природе и безопасность.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Опрос. Беседа. 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4318" w:wrap="none" w:vAnchor="page" w:hAnchor="page" w:x="1096" w:y="145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4318" w:wrap="none" w:vAnchor="page" w:hAnchor="page" w:x="1096" w:y="145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>
        <w:trPr>
          <w:trHeight w:hRule="exact" w:val="81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after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53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before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4318" w:wrap="none" w:vAnchor="page" w:hAnchor="page" w:x="1096" w:y="145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Гражданская оборона. ОЗК.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Опрос. Беседа.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4318" w:wrap="none" w:vAnchor="page" w:hAnchor="page" w:x="1096" w:y="145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4318" w:wrap="none" w:vAnchor="page" w:hAnchor="page" w:x="1096" w:y="145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>
        <w:trPr>
          <w:trHeight w:hRule="exact" w:val="13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after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55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before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4318" w:wrap="none" w:vAnchor="page" w:hAnchor="page" w:x="1096" w:y="145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Выживание в экстремальных условиях (в таёжных условиях)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Опрос. Беседа. 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4318" w:wrap="none" w:vAnchor="page" w:hAnchor="page" w:x="1096" w:y="145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4318" w:wrap="none" w:vAnchor="page" w:hAnchor="page" w:x="1096" w:y="145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>
        <w:trPr>
          <w:trHeight w:hRule="exact" w:val="81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after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57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before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4318" w:wrap="none" w:vAnchor="page" w:hAnchor="page" w:x="1096" w:y="145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Противопожарная</w:t>
            </w:r>
          </w:p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4318" w:wrap="none" w:vAnchor="page" w:hAnchor="page" w:x="1096" w:y="145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4318" w:wrap="none" w:vAnchor="page" w:hAnchor="page" w:x="1096" w:y="145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>
        <w:trPr>
          <w:trHeight w:hRule="exact" w:val="9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after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59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before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Личная гигиена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Опрос. Беседа. 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4318" w:wrap="none" w:vAnchor="page" w:hAnchor="page" w:x="1096" w:y="145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4318" w:wrap="none" w:vAnchor="page" w:hAnchor="page" w:x="1096" w:y="145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 w:rsidTr="0078592B">
        <w:trPr>
          <w:trHeight w:hRule="exact" w:val="10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after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61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before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4318" w:wrap="none" w:vAnchor="page" w:hAnchor="page" w:x="1096" w:y="145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Первая медицинская помощь при различных видах травм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4318" w:wrap="none" w:vAnchor="page" w:hAnchor="page" w:x="1096" w:y="145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4318" w:wrap="none" w:vAnchor="page" w:hAnchor="page" w:x="1096" w:y="145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>
        <w:trPr>
          <w:trHeight w:hRule="exact" w:val="81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after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63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before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Топография.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4318" w:wrap="none" w:vAnchor="page" w:hAnchor="page" w:x="1096" w:y="145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4318" w:wrap="none" w:vAnchor="page" w:hAnchor="page" w:x="1096" w:y="145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>
        <w:trPr>
          <w:trHeight w:hRule="exact" w:val="81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after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65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before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4318" w:wrap="none" w:vAnchor="page" w:hAnchor="page" w:x="1096" w:y="145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Ориентирование по местности.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4318" w:wrap="none" w:vAnchor="page" w:hAnchor="page" w:x="1096" w:y="145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4318" w:wrap="none" w:vAnchor="page" w:hAnchor="page" w:x="1096" w:y="145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 w:rsidTr="0078592B">
        <w:trPr>
          <w:trHeight w:hRule="exact" w:val="14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after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67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before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4318" w:wrap="none" w:vAnchor="page" w:hAnchor="page" w:x="1096" w:y="145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Ориентирование с помощью карты. Составление маршрута движения по карте.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4318" w:wrap="none" w:vAnchor="page" w:hAnchor="page" w:x="1096" w:y="145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4318" w:wrap="none" w:vAnchor="page" w:hAnchor="page" w:x="1096" w:y="145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B1" w:rsidRPr="0078592B">
        <w:trPr>
          <w:trHeight w:hRule="exact" w:val="22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after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69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before="60"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Промежуточная</w:t>
            </w:r>
            <w:r w:rsidR="00D03E6A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 xml:space="preserve"> и итоговая аттестация(в течение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 xml:space="preserve"> курса занятий)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10334" w:h="14318" w:wrap="none" w:vAnchor="page" w:hAnchor="page" w:x="1096" w:y="1456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4318" w:wrap="none" w:vAnchor="page" w:hAnchor="page" w:x="1096" w:y="145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50AB1" w:rsidP="0078592B">
            <w:pPr>
              <w:framePr w:w="10334" w:h="14318" w:wrap="none" w:vAnchor="page" w:hAnchor="page" w:x="1096" w:y="145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AB1" w:rsidRPr="0078592B" w:rsidRDefault="00A50AB1" w:rsidP="0078592B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A50AB1" w:rsidRPr="0078592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0AB1" w:rsidRPr="0078592B" w:rsidRDefault="00A83B36" w:rsidP="00D03E6A">
      <w:pPr>
        <w:pStyle w:val="90"/>
        <w:framePr w:w="9874" w:h="3631" w:hRule="exact" w:wrap="none" w:vAnchor="page" w:hAnchor="page" w:x="1448" w:y="846"/>
        <w:shd w:val="clear" w:color="auto" w:fill="auto"/>
        <w:tabs>
          <w:tab w:val="right" w:pos="3470"/>
          <w:tab w:val="right" w:pos="4642"/>
          <w:tab w:val="right" w:pos="7032"/>
          <w:tab w:val="right" w:pos="9451"/>
        </w:tabs>
        <w:spacing w:after="0" w:line="276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78592B">
        <w:rPr>
          <w:rFonts w:ascii="Times New Roman" w:hAnsi="Times New Roman" w:cs="Times New Roman"/>
          <w:sz w:val="28"/>
          <w:szCs w:val="28"/>
        </w:rPr>
        <w:lastRenderedPageBreak/>
        <w:t>Формы</w:t>
      </w:r>
      <w:r w:rsidRPr="0078592B">
        <w:rPr>
          <w:rFonts w:ascii="Times New Roman" w:hAnsi="Times New Roman" w:cs="Times New Roman"/>
          <w:sz w:val="28"/>
          <w:szCs w:val="28"/>
        </w:rPr>
        <w:tab/>
        <w:t>аттестации</w:t>
      </w:r>
      <w:r w:rsidRPr="0078592B">
        <w:rPr>
          <w:rFonts w:ascii="Times New Roman" w:hAnsi="Times New Roman" w:cs="Times New Roman"/>
          <w:sz w:val="28"/>
          <w:szCs w:val="28"/>
        </w:rPr>
        <w:tab/>
        <w:t>и</w:t>
      </w:r>
      <w:r w:rsidRPr="0078592B">
        <w:rPr>
          <w:rFonts w:ascii="Times New Roman" w:hAnsi="Times New Roman" w:cs="Times New Roman"/>
          <w:sz w:val="28"/>
          <w:szCs w:val="28"/>
        </w:rPr>
        <w:tab/>
        <w:t>оценочные</w:t>
      </w:r>
      <w:r w:rsidRPr="0078592B">
        <w:rPr>
          <w:rFonts w:ascii="Times New Roman" w:hAnsi="Times New Roman" w:cs="Times New Roman"/>
          <w:sz w:val="28"/>
          <w:szCs w:val="28"/>
        </w:rPr>
        <w:tab/>
        <w:t>материалы</w:t>
      </w:r>
    </w:p>
    <w:p w:rsidR="00A50AB1" w:rsidRPr="0078592B" w:rsidRDefault="00A83B36" w:rsidP="00D03E6A">
      <w:pPr>
        <w:pStyle w:val="1"/>
        <w:framePr w:w="9874" w:h="3631" w:hRule="exact" w:wrap="none" w:vAnchor="page" w:hAnchor="page" w:x="1448" w:y="846"/>
        <w:shd w:val="clear" w:color="auto" w:fill="auto"/>
        <w:spacing w:line="276" w:lineRule="auto"/>
        <w:ind w:left="120" w:right="4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Результаты выполнения программы отслеживаются путем проведения аттестации, которая включает в себя: сдачу контрольных нормативов по физической подготовке; анкетирование с целью выявления уровня воспитанности, эмоционального и физического состояния, мотивации к занятиям. Аттестации пров</w:t>
      </w:r>
      <w:r w:rsidR="00D03E6A">
        <w:rPr>
          <w:rStyle w:val="0pt0"/>
          <w:rFonts w:ascii="Times New Roman" w:hAnsi="Times New Roman" w:cs="Times New Roman"/>
          <w:sz w:val="28"/>
          <w:szCs w:val="28"/>
        </w:rPr>
        <w:t xml:space="preserve">одятся не реже 2-х раз в течение 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>учебного года. По итогам ее может корректироваться нагрузка, режим занятий (в индивидуальном порядке). Формами подведения итогов так же являются: участие в мероприятиях патриотической направленности различного уровня, участие в соревнованиях, слетах и т.п.</w:t>
      </w:r>
    </w:p>
    <w:p w:rsidR="00A50AB1" w:rsidRPr="0078592B" w:rsidRDefault="00A83B36" w:rsidP="0078592B">
      <w:pPr>
        <w:pStyle w:val="26"/>
        <w:framePr w:wrap="none" w:vAnchor="page" w:hAnchor="page" w:x="1578" w:y="4504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27"/>
          <w:rFonts w:ascii="Times New Roman" w:hAnsi="Times New Roman" w:cs="Times New Roman"/>
          <w:sz w:val="28"/>
          <w:szCs w:val="28"/>
        </w:rPr>
        <w:t>Оценочные материалы: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34"/>
        <w:gridCol w:w="4930"/>
      </w:tblGrid>
      <w:tr w:rsidR="00A50AB1" w:rsidRPr="0078592B">
        <w:trPr>
          <w:trHeight w:hRule="exact" w:val="341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864" w:h="7445" w:wrap="none" w:vAnchor="page" w:hAnchor="page" w:x="1453" w:y="4752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Должен знать/ понимать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864" w:h="7445" w:wrap="none" w:vAnchor="page" w:hAnchor="page" w:x="1453" w:y="475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Должен уметь</w:t>
            </w:r>
          </w:p>
        </w:tc>
      </w:tr>
      <w:tr w:rsidR="00A50AB1" w:rsidRPr="0078592B">
        <w:trPr>
          <w:trHeight w:hRule="exact" w:val="7104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864" w:h="7445" w:wrap="none" w:vAnchor="page" w:hAnchor="page" w:x="1453" w:y="4752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основные составляющие здорового образа</w:t>
            </w:r>
          </w:p>
          <w:p w:rsidR="00A50AB1" w:rsidRPr="0078592B" w:rsidRDefault="00A83B36" w:rsidP="0078592B">
            <w:pPr>
              <w:pStyle w:val="1"/>
              <w:framePr w:w="9864" w:h="7445" w:wrap="none" w:vAnchor="page" w:hAnchor="page" w:x="1453" w:y="4752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жизни и их влияние на безопасность жизнедеятельности личности;</w:t>
            </w:r>
          </w:p>
          <w:p w:rsidR="00A50AB1" w:rsidRPr="0078592B" w:rsidRDefault="00A83B36" w:rsidP="0078592B">
            <w:pPr>
              <w:pStyle w:val="1"/>
              <w:framePr w:w="9864" w:h="7445" w:wrap="none" w:vAnchor="page" w:hAnchor="page" w:x="1453" w:y="4752"/>
              <w:numPr>
                <w:ilvl w:val="0"/>
                <w:numId w:val="4"/>
              </w:numPr>
              <w:shd w:val="clear" w:color="auto" w:fill="auto"/>
              <w:tabs>
                <w:tab w:val="left" w:pos="293"/>
              </w:tabs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основные виды военно</w:t>
            </w:r>
            <w:r w:rsidR="0078592B"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-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softHyphen/>
              <w:t>профессиональной деятельности понятия военной топографии;</w:t>
            </w:r>
          </w:p>
          <w:p w:rsidR="00A50AB1" w:rsidRPr="0078592B" w:rsidRDefault="00A83B36" w:rsidP="0078592B">
            <w:pPr>
              <w:pStyle w:val="1"/>
              <w:framePr w:w="9864" w:h="7445" w:wrap="none" w:vAnchor="page" w:hAnchor="page" w:x="1453" w:y="4752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назначение и тактико-технические характеристики стрелкового оружия;</w:t>
            </w:r>
          </w:p>
          <w:p w:rsidR="00A50AB1" w:rsidRPr="0078592B" w:rsidRDefault="00A83B36" w:rsidP="0078592B">
            <w:pPr>
              <w:pStyle w:val="1"/>
              <w:framePr w:w="9864" w:h="7445" w:wrap="none" w:vAnchor="page" w:hAnchor="page" w:x="1453" w:y="4752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основные события ВОВ;</w:t>
            </w:r>
          </w:p>
          <w:p w:rsidR="00A50AB1" w:rsidRPr="0078592B" w:rsidRDefault="00A83B36" w:rsidP="0078592B">
            <w:pPr>
              <w:pStyle w:val="1"/>
              <w:framePr w:w="9864" w:h="7445" w:wrap="none" w:vAnchor="page" w:hAnchor="page" w:x="1453" w:y="4752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основы строевой подготовки;</w:t>
            </w:r>
          </w:p>
          <w:p w:rsidR="00A50AB1" w:rsidRPr="0078592B" w:rsidRDefault="00A83B36" w:rsidP="0078592B">
            <w:pPr>
              <w:pStyle w:val="1"/>
              <w:framePr w:w="9864" w:h="7445" w:wrap="none" w:vAnchor="page" w:hAnchor="page" w:x="1453" w:y="4752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Символы воинской чести;</w:t>
            </w:r>
          </w:p>
          <w:p w:rsidR="00A50AB1" w:rsidRPr="0078592B" w:rsidRDefault="00A83B36" w:rsidP="0078592B">
            <w:pPr>
              <w:pStyle w:val="1"/>
              <w:framePr w:w="9864" w:h="7445" w:wrap="none" w:vAnchor="page" w:hAnchor="page" w:x="1453" w:y="4752"/>
              <w:numPr>
                <w:ilvl w:val="0"/>
                <w:numId w:val="4"/>
              </w:numPr>
              <w:shd w:val="clear" w:color="auto" w:fill="auto"/>
              <w:tabs>
                <w:tab w:val="left" w:pos="65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Правила оказания первой медицинской помощи при различных видах травм;</w:t>
            </w:r>
          </w:p>
          <w:p w:rsidR="00A50AB1" w:rsidRPr="0078592B" w:rsidRDefault="00A83B36" w:rsidP="0078592B">
            <w:pPr>
              <w:pStyle w:val="1"/>
              <w:framePr w:w="9864" w:h="7445" w:wrap="none" w:vAnchor="page" w:hAnchor="page" w:x="1453" w:y="4752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Туристические навыки.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AB1" w:rsidRPr="0078592B" w:rsidRDefault="00A83B36" w:rsidP="0078592B">
            <w:pPr>
              <w:pStyle w:val="1"/>
              <w:framePr w:w="9864" w:h="7445" w:wrap="none" w:vAnchor="page" w:hAnchor="page" w:x="1453" w:y="4752"/>
              <w:numPr>
                <w:ilvl w:val="0"/>
                <w:numId w:val="5"/>
              </w:numPr>
              <w:shd w:val="clear" w:color="auto" w:fill="auto"/>
              <w:tabs>
                <w:tab w:val="left" w:pos="283"/>
              </w:tabs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выполнять неполную разборку и сборку</w:t>
            </w:r>
          </w:p>
          <w:p w:rsidR="00A50AB1" w:rsidRPr="0078592B" w:rsidRDefault="00A83B36" w:rsidP="0078592B">
            <w:pPr>
              <w:pStyle w:val="1"/>
              <w:framePr w:w="9864" w:h="7445" w:wrap="none" w:vAnchor="page" w:hAnchor="page" w:x="1453" w:y="475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автомата Калашникова;</w:t>
            </w:r>
          </w:p>
          <w:p w:rsidR="00A50AB1" w:rsidRPr="0078592B" w:rsidRDefault="00A83B36" w:rsidP="0078592B">
            <w:pPr>
              <w:pStyle w:val="1"/>
              <w:framePr w:w="9864" w:h="7445" w:wrap="none" w:vAnchor="page" w:hAnchor="page" w:x="1453" w:y="4752"/>
              <w:numPr>
                <w:ilvl w:val="0"/>
                <w:numId w:val="5"/>
              </w:numPr>
              <w:shd w:val="clear" w:color="auto" w:fill="auto"/>
              <w:tabs>
                <w:tab w:val="left" w:pos="283"/>
              </w:tabs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владеть навыками безопасного обращения с оружием;</w:t>
            </w:r>
          </w:p>
          <w:p w:rsidR="00A50AB1" w:rsidRPr="0078592B" w:rsidRDefault="00A83B36" w:rsidP="0078592B">
            <w:pPr>
              <w:pStyle w:val="1"/>
              <w:framePr w:w="9864" w:h="7445" w:wrap="none" w:vAnchor="page" w:hAnchor="page" w:x="1453" w:y="4752"/>
              <w:numPr>
                <w:ilvl w:val="0"/>
                <w:numId w:val="5"/>
              </w:numPr>
              <w:shd w:val="clear" w:color="auto" w:fill="auto"/>
              <w:tabs>
                <w:tab w:val="left" w:pos="288"/>
              </w:tabs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стрелять из оружия лазерного стрелкового комплекса;</w:t>
            </w:r>
          </w:p>
          <w:p w:rsidR="00A50AB1" w:rsidRPr="0078592B" w:rsidRDefault="00D03E6A" w:rsidP="0078592B">
            <w:pPr>
              <w:pStyle w:val="1"/>
              <w:framePr w:w="9864" w:h="7445" w:wrap="none" w:vAnchor="page" w:hAnchor="page" w:x="1453" w:y="4752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стрелять из</w:t>
            </w:r>
            <w:r w:rsidR="00A83B36"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 xml:space="preserve"> оружия;</w:t>
            </w:r>
          </w:p>
          <w:p w:rsidR="00A50AB1" w:rsidRPr="0078592B" w:rsidRDefault="00A83B36" w:rsidP="0078592B">
            <w:pPr>
              <w:pStyle w:val="1"/>
              <w:framePr w:w="9864" w:h="7445" w:wrap="none" w:vAnchor="page" w:hAnchor="page" w:x="1453" w:y="4752"/>
              <w:numPr>
                <w:ilvl w:val="0"/>
                <w:numId w:val="5"/>
              </w:numPr>
              <w:shd w:val="clear" w:color="auto" w:fill="auto"/>
              <w:tabs>
                <w:tab w:val="left" w:pos="293"/>
              </w:tabs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выполнять элементы строевой и тактической подготовки;</w:t>
            </w:r>
          </w:p>
          <w:p w:rsidR="00A50AB1" w:rsidRPr="0078592B" w:rsidRDefault="00A83B36" w:rsidP="0078592B">
            <w:pPr>
              <w:pStyle w:val="1"/>
              <w:framePr w:w="9864" w:h="7445" w:wrap="none" w:vAnchor="page" w:hAnchor="page" w:x="1453" w:y="4752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выполнять нормы ГТО по отдельным видам;</w:t>
            </w:r>
          </w:p>
          <w:p w:rsidR="00A50AB1" w:rsidRPr="0078592B" w:rsidRDefault="00A83B36" w:rsidP="0078592B">
            <w:pPr>
              <w:pStyle w:val="1"/>
              <w:framePr w:w="9864" w:h="7445" w:wrap="none" w:vAnchor="page" w:hAnchor="page" w:x="1453" w:y="475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Выполнят</w:t>
            </w:r>
            <w:r w:rsidR="00D03E6A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ь неполную разборку и сборку АК</w:t>
            </w: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-74;</w:t>
            </w:r>
          </w:p>
          <w:p w:rsidR="00A50AB1" w:rsidRPr="0078592B" w:rsidRDefault="00A83B36" w:rsidP="0078592B">
            <w:pPr>
              <w:pStyle w:val="1"/>
              <w:framePr w:w="9864" w:h="7445" w:wrap="none" w:vAnchor="page" w:hAnchor="page" w:x="1453" w:y="4752"/>
              <w:numPr>
                <w:ilvl w:val="0"/>
                <w:numId w:val="5"/>
              </w:numPr>
              <w:shd w:val="clear" w:color="auto" w:fill="auto"/>
              <w:tabs>
                <w:tab w:val="left" w:pos="18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Выполнять перевязку при различных видах травм, останавливать кровотечение различными способами, накладывать шины при различных переломах;</w:t>
            </w:r>
          </w:p>
          <w:p w:rsidR="00A50AB1" w:rsidRPr="0078592B" w:rsidRDefault="00A83B36" w:rsidP="0078592B">
            <w:pPr>
              <w:pStyle w:val="1"/>
              <w:framePr w:w="9864" w:h="7445" w:wrap="none" w:vAnchor="page" w:hAnchor="page" w:x="1453" w:y="4752"/>
              <w:numPr>
                <w:ilvl w:val="0"/>
                <w:numId w:val="5"/>
              </w:numPr>
              <w:shd w:val="clear" w:color="auto" w:fill="auto"/>
              <w:tabs>
                <w:tab w:val="left" w:pos="41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92B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Одевать противогаз и костюм химической защиты;</w:t>
            </w:r>
          </w:p>
        </w:tc>
      </w:tr>
    </w:tbl>
    <w:p w:rsidR="00A50AB1" w:rsidRPr="0078592B" w:rsidRDefault="00A83B36" w:rsidP="0078592B">
      <w:pPr>
        <w:pStyle w:val="90"/>
        <w:framePr w:w="9874" w:h="2941" w:hRule="exact" w:wrap="none" w:vAnchor="page" w:hAnchor="page" w:x="1448" w:y="13322"/>
        <w:shd w:val="clear" w:color="auto" w:fill="auto"/>
        <w:spacing w:after="0" w:line="276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78592B">
        <w:rPr>
          <w:rFonts w:ascii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A50AB1" w:rsidRPr="0078592B" w:rsidRDefault="00A83B36" w:rsidP="0078592B">
      <w:pPr>
        <w:pStyle w:val="1"/>
        <w:framePr w:w="9874" w:h="2941" w:hRule="exact" w:wrap="none" w:vAnchor="page" w:hAnchor="page" w:x="1448" w:y="13322"/>
        <w:shd w:val="clear" w:color="auto" w:fill="auto"/>
        <w:spacing w:line="276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Занятия проводятся кабинете ОБЖ, спортивном зале, территория школы.</w:t>
      </w:r>
    </w:p>
    <w:p w:rsidR="00A50AB1" w:rsidRPr="0078592B" w:rsidRDefault="00A83B36" w:rsidP="0078592B">
      <w:pPr>
        <w:pStyle w:val="1"/>
        <w:framePr w:w="9874" w:h="2941" w:hRule="exact" w:wrap="none" w:vAnchor="page" w:hAnchor="page" w:x="1448" w:y="13322"/>
        <w:numPr>
          <w:ilvl w:val="0"/>
          <w:numId w:val="2"/>
        </w:numPr>
        <w:shd w:val="clear" w:color="auto" w:fill="auto"/>
        <w:tabs>
          <w:tab w:val="left" w:pos="298"/>
        </w:tabs>
        <w:spacing w:line="276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Ноутбук</w:t>
      </w:r>
    </w:p>
    <w:p w:rsidR="00A50AB1" w:rsidRPr="0078592B" w:rsidRDefault="00A83B36" w:rsidP="0078592B">
      <w:pPr>
        <w:pStyle w:val="1"/>
        <w:framePr w:w="9874" w:h="2941" w:hRule="exact" w:wrap="none" w:vAnchor="page" w:hAnchor="page" w:x="1448" w:y="13322"/>
        <w:numPr>
          <w:ilvl w:val="0"/>
          <w:numId w:val="2"/>
        </w:numPr>
        <w:shd w:val="clear" w:color="auto" w:fill="auto"/>
        <w:tabs>
          <w:tab w:val="left" w:pos="298"/>
        </w:tabs>
        <w:spacing w:line="276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Музыкальные колонки</w:t>
      </w:r>
    </w:p>
    <w:p w:rsidR="00A50AB1" w:rsidRPr="0078592B" w:rsidRDefault="00A83B36" w:rsidP="0078592B">
      <w:pPr>
        <w:pStyle w:val="1"/>
        <w:framePr w:w="9874" w:h="2941" w:hRule="exact" w:wrap="none" w:vAnchor="page" w:hAnchor="page" w:x="1448" w:y="13322"/>
        <w:numPr>
          <w:ilvl w:val="0"/>
          <w:numId w:val="2"/>
        </w:numPr>
        <w:shd w:val="clear" w:color="auto" w:fill="auto"/>
        <w:tabs>
          <w:tab w:val="left" w:pos="298"/>
        </w:tabs>
        <w:spacing w:line="276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Мультимедиа-проектор</w:t>
      </w:r>
    </w:p>
    <w:p w:rsidR="00A50AB1" w:rsidRPr="0078592B" w:rsidRDefault="00A83B36" w:rsidP="0078592B">
      <w:pPr>
        <w:pStyle w:val="1"/>
        <w:framePr w:w="9874" w:h="2941" w:hRule="exact" w:wrap="none" w:vAnchor="page" w:hAnchor="page" w:x="1448" w:y="13322"/>
        <w:numPr>
          <w:ilvl w:val="0"/>
          <w:numId w:val="2"/>
        </w:numPr>
        <w:shd w:val="clear" w:color="auto" w:fill="auto"/>
        <w:tabs>
          <w:tab w:val="left" w:pos="298"/>
        </w:tabs>
        <w:spacing w:line="276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Канцелярские принадлежности</w:t>
      </w:r>
    </w:p>
    <w:p w:rsidR="00A50AB1" w:rsidRPr="0078592B" w:rsidRDefault="00A83B36" w:rsidP="0078592B">
      <w:pPr>
        <w:pStyle w:val="1"/>
        <w:framePr w:w="9874" w:h="2941" w:hRule="exact" w:wrap="none" w:vAnchor="page" w:hAnchor="page" w:x="1448" w:y="13322"/>
        <w:numPr>
          <w:ilvl w:val="0"/>
          <w:numId w:val="2"/>
        </w:numPr>
        <w:shd w:val="clear" w:color="auto" w:fill="auto"/>
        <w:tabs>
          <w:tab w:val="left" w:pos="298"/>
        </w:tabs>
        <w:spacing w:line="276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Наглядный материал</w:t>
      </w:r>
    </w:p>
    <w:p w:rsidR="00A50AB1" w:rsidRPr="0078592B" w:rsidRDefault="00A50AB1" w:rsidP="00D03E6A">
      <w:pPr>
        <w:pStyle w:val="1"/>
        <w:framePr w:w="9874" w:h="2941" w:hRule="exact" w:wrap="none" w:vAnchor="page" w:hAnchor="page" w:x="1448" w:y="13322"/>
        <w:shd w:val="clear" w:color="auto" w:fill="auto"/>
        <w:tabs>
          <w:tab w:val="left" w:pos="298"/>
        </w:tabs>
        <w:spacing w:line="276" w:lineRule="auto"/>
        <w:ind w:left="120" w:right="420"/>
        <w:jc w:val="both"/>
        <w:rPr>
          <w:rFonts w:ascii="Times New Roman" w:hAnsi="Times New Roman" w:cs="Times New Roman"/>
          <w:sz w:val="28"/>
          <w:szCs w:val="28"/>
        </w:rPr>
      </w:pPr>
    </w:p>
    <w:p w:rsidR="00A50AB1" w:rsidRPr="0078592B" w:rsidRDefault="00A50AB1" w:rsidP="0078592B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A50AB1" w:rsidRPr="0078592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0AB1" w:rsidRPr="0078592B" w:rsidRDefault="00A83B36" w:rsidP="00D03E6A">
      <w:pPr>
        <w:pStyle w:val="1"/>
        <w:framePr w:w="9619" w:h="15676" w:hRule="exact" w:wrap="none" w:vAnchor="page" w:hAnchor="page" w:x="1575" w:y="838"/>
        <w:numPr>
          <w:ilvl w:val="0"/>
          <w:numId w:val="2"/>
        </w:numPr>
        <w:shd w:val="clear" w:color="auto" w:fill="auto"/>
        <w:tabs>
          <w:tab w:val="left" w:pos="302"/>
        </w:tabs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lastRenderedPageBreak/>
        <w:t>автомат Калашникова АК-74 -3 шт.;</w:t>
      </w:r>
    </w:p>
    <w:p w:rsidR="00A50AB1" w:rsidRPr="0078592B" w:rsidRDefault="00A50AB1" w:rsidP="00D03E6A">
      <w:pPr>
        <w:pStyle w:val="1"/>
        <w:framePr w:w="9619" w:h="15676" w:hRule="exact" w:wrap="none" w:vAnchor="page" w:hAnchor="page" w:x="1575" w:y="838"/>
        <w:shd w:val="clear" w:color="auto" w:fill="auto"/>
        <w:tabs>
          <w:tab w:val="left" w:pos="302"/>
        </w:tabs>
        <w:spacing w:after="116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A50AB1" w:rsidRPr="0078592B" w:rsidRDefault="00A83B36" w:rsidP="00D03E6A">
      <w:pPr>
        <w:pStyle w:val="1"/>
        <w:framePr w:w="9619" w:h="15676" w:hRule="exact" w:wrap="none" w:vAnchor="page" w:hAnchor="page" w:x="1575" w:y="838"/>
        <w:shd w:val="clear" w:color="auto" w:fill="auto"/>
        <w:spacing w:after="248" w:line="276" w:lineRule="auto"/>
        <w:ind w:left="20" w:right="1280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2"/>
          <w:rFonts w:ascii="Times New Roman" w:hAnsi="Times New Roman" w:cs="Times New Roman"/>
          <w:sz w:val="28"/>
          <w:szCs w:val="28"/>
        </w:rPr>
        <w:t xml:space="preserve">Кадровое обеспечение: 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>занятия проводит</w:t>
      </w:r>
      <w:r w:rsidR="00D03E6A">
        <w:rPr>
          <w:rStyle w:val="0pt0"/>
          <w:rFonts w:ascii="Times New Roman" w:hAnsi="Times New Roman" w:cs="Times New Roman"/>
          <w:sz w:val="28"/>
          <w:szCs w:val="28"/>
        </w:rPr>
        <w:t xml:space="preserve"> </w:t>
      </w:r>
      <w:r w:rsidR="00D03E6A">
        <w:rPr>
          <w:rStyle w:val="0pt"/>
        </w:rPr>
        <w:t>Кувшинов Александр Васильевич, заместитель начальника отделения В/Ч-2098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 xml:space="preserve"> </w:t>
      </w:r>
    </w:p>
    <w:p w:rsidR="00A50AB1" w:rsidRPr="0078592B" w:rsidRDefault="00A83B36" w:rsidP="00D03E6A">
      <w:pPr>
        <w:pStyle w:val="1"/>
        <w:framePr w:w="9619" w:h="15676" w:hRule="exact" w:wrap="none" w:vAnchor="page" w:hAnchor="page" w:x="1575" w:y="838"/>
        <w:shd w:val="clear" w:color="auto" w:fill="auto"/>
        <w:spacing w:after="351" w:line="276" w:lineRule="auto"/>
        <w:ind w:left="20" w:right="1280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2"/>
          <w:rFonts w:ascii="Times New Roman" w:hAnsi="Times New Roman" w:cs="Times New Roman"/>
          <w:sz w:val="28"/>
          <w:szCs w:val="28"/>
        </w:rPr>
        <w:t xml:space="preserve">Педагогические технологии: 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>личностно-ориентированное, системно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softHyphen/>
      </w:r>
      <w:r w:rsidR="0078592B">
        <w:rPr>
          <w:rStyle w:val="0pt0"/>
          <w:rFonts w:ascii="Times New Roman" w:hAnsi="Times New Roman" w:cs="Times New Roman"/>
          <w:sz w:val="28"/>
          <w:szCs w:val="28"/>
        </w:rPr>
        <w:t>-</w:t>
      </w:r>
      <w:r w:rsidR="00D03E6A">
        <w:rPr>
          <w:rStyle w:val="0pt0"/>
          <w:rFonts w:ascii="Times New Roman" w:hAnsi="Times New Roman" w:cs="Times New Roman"/>
          <w:sz w:val="28"/>
          <w:szCs w:val="28"/>
        </w:rPr>
        <w:t xml:space="preserve"> 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>деятельностное обучение, технология индивидуализации обучения.</w:t>
      </w:r>
    </w:p>
    <w:p w:rsidR="00A50AB1" w:rsidRPr="0078592B" w:rsidRDefault="00A83B36" w:rsidP="00D03E6A">
      <w:pPr>
        <w:pStyle w:val="12"/>
        <w:framePr w:w="9619" w:h="15676" w:hRule="exact" w:wrap="none" w:vAnchor="page" w:hAnchor="page" w:x="1575" w:y="838"/>
        <w:shd w:val="clear" w:color="auto" w:fill="auto"/>
        <w:spacing w:before="0" w:line="276" w:lineRule="auto"/>
        <w:ind w:left="20" w:right="6440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78592B">
        <w:rPr>
          <w:rFonts w:ascii="Times New Roman" w:hAnsi="Times New Roman" w:cs="Times New Roman"/>
          <w:sz w:val="28"/>
          <w:szCs w:val="28"/>
        </w:rPr>
        <w:t>Список литературы Литература для педагога</w:t>
      </w:r>
      <w:bookmarkEnd w:id="1"/>
    </w:p>
    <w:p w:rsidR="00A50AB1" w:rsidRPr="0078592B" w:rsidRDefault="00A83B36" w:rsidP="00D03E6A">
      <w:pPr>
        <w:pStyle w:val="1"/>
        <w:framePr w:w="9619" w:h="15676" w:hRule="exact" w:wrap="none" w:vAnchor="page" w:hAnchor="page" w:x="1575" w:y="838"/>
        <w:numPr>
          <w:ilvl w:val="0"/>
          <w:numId w:val="6"/>
        </w:numPr>
        <w:shd w:val="clear" w:color="auto" w:fill="auto"/>
        <w:tabs>
          <w:tab w:val="left" w:pos="302"/>
        </w:tabs>
        <w:spacing w:line="276" w:lineRule="auto"/>
        <w:ind w:left="20" w:right="1280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Государственная программа «Патриотическое воспитание граждан Российской Федерации на 2012-2015годы». М., 2008.</w:t>
      </w:r>
    </w:p>
    <w:p w:rsidR="00A50AB1" w:rsidRPr="0078592B" w:rsidRDefault="00A83B36" w:rsidP="00D03E6A">
      <w:pPr>
        <w:pStyle w:val="1"/>
        <w:framePr w:w="9619" w:h="15676" w:hRule="exact" w:wrap="none" w:vAnchor="page" w:hAnchor="page" w:x="1575" w:y="838"/>
        <w:numPr>
          <w:ilvl w:val="0"/>
          <w:numId w:val="6"/>
        </w:numPr>
        <w:shd w:val="clear" w:color="auto" w:fill="auto"/>
        <w:tabs>
          <w:tab w:val="left" w:pos="302"/>
        </w:tabs>
        <w:spacing w:line="276" w:lineRule="auto"/>
        <w:ind w:left="20" w:right="260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Кривоносенко Ф.Х. Патриотизм как наиболее глубокое чувство любви к Родине. М., 2005.</w:t>
      </w:r>
    </w:p>
    <w:p w:rsidR="00A50AB1" w:rsidRPr="0078592B" w:rsidRDefault="00A83B36" w:rsidP="00D03E6A">
      <w:pPr>
        <w:pStyle w:val="1"/>
        <w:framePr w:w="9619" w:h="15676" w:hRule="exact" w:wrap="none" w:vAnchor="page" w:hAnchor="page" w:x="1575" w:y="838"/>
        <w:numPr>
          <w:ilvl w:val="0"/>
          <w:numId w:val="6"/>
        </w:numPr>
        <w:shd w:val="clear" w:color="auto" w:fill="auto"/>
        <w:tabs>
          <w:tab w:val="left" w:pos="302"/>
        </w:tabs>
        <w:spacing w:line="276" w:lineRule="auto"/>
        <w:ind w:left="20" w:right="500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Растим патриотов России. Программы и методические разработки победителей конкурса среди воспитателей и преподавателей образовательных учреждений образования г. Москвы. М., 2007.</w:t>
      </w:r>
    </w:p>
    <w:p w:rsidR="00A50AB1" w:rsidRPr="0078592B" w:rsidRDefault="00A83B36" w:rsidP="00D03E6A">
      <w:pPr>
        <w:pStyle w:val="1"/>
        <w:framePr w:w="9619" w:h="15676" w:hRule="exact" w:wrap="none" w:vAnchor="page" w:hAnchor="page" w:x="1575" w:y="838"/>
        <w:numPr>
          <w:ilvl w:val="0"/>
          <w:numId w:val="6"/>
        </w:numPr>
        <w:shd w:val="clear" w:color="auto" w:fill="auto"/>
        <w:tabs>
          <w:tab w:val="left" w:pos="302"/>
        </w:tabs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Брандт М.Ю., Ляшенко Л.М. Введение в историю. М., 1994.</w:t>
      </w:r>
    </w:p>
    <w:p w:rsidR="00A50AB1" w:rsidRPr="0078592B" w:rsidRDefault="00A83B36" w:rsidP="00D03E6A">
      <w:pPr>
        <w:pStyle w:val="1"/>
        <w:framePr w:w="9619" w:h="15676" w:hRule="exact" w:wrap="none" w:vAnchor="page" w:hAnchor="page" w:x="1575" w:y="838"/>
        <w:numPr>
          <w:ilvl w:val="0"/>
          <w:numId w:val="6"/>
        </w:numPr>
        <w:shd w:val="clear" w:color="auto" w:fill="auto"/>
        <w:tabs>
          <w:tab w:val="left" w:pos="302"/>
        </w:tabs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Военная история: Учебник. М., 1984.</w:t>
      </w:r>
    </w:p>
    <w:p w:rsidR="00A50AB1" w:rsidRPr="0078592B" w:rsidRDefault="00A83B36" w:rsidP="00D03E6A">
      <w:pPr>
        <w:pStyle w:val="1"/>
        <w:framePr w:w="9619" w:h="15676" w:hRule="exact" w:wrap="none" w:vAnchor="page" w:hAnchor="page" w:x="1575" w:y="838"/>
        <w:numPr>
          <w:ilvl w:val="0"/>
          <w:numId w:val="6"/>
        </w:numPr>
        <w:shd w:val="clear" w:color="auto" w:fill="auto"/>
        <w:tabs>
          <w:tab w:val="left" w:pos="302"/>
        </w:tabs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Керсновский А.А. История русской армии, т.1. М., 1992.; т.2. М.,1993.</w:t>
      </w:r>
    </w:p>
    <w:p w:rsidR="00A50AB1" w:rsidRPr="0078592B" w:rsidRDefault="00A83B36" w:rsidP="00D03E6A">
      <w:pPr>
        <w:pStyle w:val="1"/>
        <w:framePr w:w="9619" w:h="15676" w:hRule="exact" w:wrap="none" w:vAnchor="page" w:hAnchor="page" w:x="1575" w:y="838"/>
        <w:numPr>
          <w:ilvl w:val="0"/>
          <w:numId w:val="6"/>
        </w:numPr>
        <w:shd w:val="clear" w:color="auto" w:fill="auto"/>
        <w:tabs>
          <w:tab w:val="left" w:pos="302"/>
        </w:tabs>
        <w:spacing w:line="276" w:lineRule="auto"/>
        <w:ind w:left="20" w:right="1280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Данилов А.А., Косулина Л.Г. История государств и народов России. ХУ1ХУШ в.в. М., 2003.</w:t>
      </w:r>
    </w:p>
    <w:p w:rsidR="00A50AB1" w:rsidRPr="0078592B" w:rsidRDefault="00A83B36" w:rsidP="00D03E6A">
      <w:pPr>
        <w:pStyle w:val="1"/>
        <w:framePr w:w="9619" w:h="15676" w:hRule="exact" w:wrap="none" w:vAnchor="page" w:hAnchor="page" w:x="1575" w:y="838"/>
        <w:numPr>
          <w:ilvl w:val="0"/>
          <w:numId w:val="6"/>
        </w:numPr>
        <w:shd w:val="clear" w:color="auto" w:fill="auto"/>
        <w:tabs>
          <w:tab w:val="left" w:pos="302"/>
        </w:tabs>
        <w:spacing w:line="276" w:lineRule="auto"/>
        <w:ind w:left="20" w:right="260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Якеменко Б.Г. История Отечества. Часть I: с древнейших времён до конца XV века. М., 2003; Часть II: ХУ1-ХУШ века. М„ 2003; Часть I: 1800-1939 годы. М., 2003.</w:t>
      </w:r>
    </w:p>
    <w:p w:rsidR="00A50AB1" w:rsidRPr="0078592B" w:rsidRDefault="00A83B36" w:rsidP="00D03E6A">
      <w:pPr>
        <w:pStyle w:val="1"/>
        <w:framePr w:w="9619" w:h="15676" w:hRule="exact" w:wrap="none" w:vAnchor="page" w:hAnchor="page" w:x="1575" w:y="838"/>
        <w:numPr>
          <w:ilvl w:val="0"/>
          <w:numId w:val="6"/>
        </w:numPr>
        <w:shd w:val="clear" w:color="auto" w:fill="auto"/>
        <w:tabs>
          <w:tab w:val="left" w:pos="302"/>
        </w:tabs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Терещенко В.В. На охране рубежей Отечества. М., 2008.</w:t>
      </w:r>
    </w:p>
    <w:p w:rsidR="00A50AB1" w:rsidRPr="0078592B" w:rsidRDefault="00A83B36" w:rsidP="00D03E6A">
      <w:pPr>
        <w:pStyle w:val="1"/>
        <w:framePr w:w="9619" w:h="15676" w:hRule="exact" w:wrap="none" w:vAnchor="page" w:hAnchor="page" w:x="1575" w:y="838"/>
        <w:numPr>
          <w:ilvl w:val="0"/>
          <w:numId w:val="6"/>
        </w:numPr>
        <w:shd w:val="clear" w:color="auto" w:fill="auto"/>
        <w:tabs>
          <w:tab w:val="left" w:pos="323"/>
        </w:tabs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«Военно-прикладное многоборье». Издательство ДОСААФ СССР, 1987 г.</w:t>
      </w:r>
    </w:p>
    <w:p w:rsidR="00A50AB1" w:rsidRPr="0078592B" w:rsidRDefault="00A83B36" w:rsidP="00D03E6A">
      <w:pPr>
        <w:pStyle w:val="1"/>
        <w:framePr w:w="9619" w:h="15676" w:hRule="exact" w:wrap="none" w:vAnchor="page" w:hAnchor="page" w:x="1575" w:y="838"/>
        <w:numPr>
          <w:ilvl w:val="0"/>
          <w:numId w:val="6"/>
        </w:numPr>
        <w:shd w:val="clear" w:color="auto" w:fill="auto"/>
        <w:tabs>
          <w:tab w:val="left" w:pos="342"/>
        </w:tabs>
        <w:spacing w:line="276" w:lineRule="auto"/>
        <w:ind w:left="20" w:right="260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«Организация физкультуры и спорта» Издательство «Физкультура и спорт», 1987 г.</w:t>
      </w:r>
    </w:p>
    <w:p w:rsidR="00A50AB1" w:rsidRPr="0078592B" w:rsidRDefault="00A83B36" w:rsidP="00D03E6A">
      <w:pPr>
        <w:pStyle w:val="1"/>
        <w:framePr w:w="9619" w:h="15676" w:hRule="exact" w:wrap="none" w:vAnchor="page" w:hAnchor="page" w:x="1575" w:y="838"/>
        <w:numPr>
          <w:ilvl w:val="0"/>
          <w:numId w:val="6"/>
        </w:numPr>
        <w:shd w:val="clear" w:color="auto" w:fill="auto"/>
        <w:tabs>
          <w:tab w:val="left" w:pos="347"/>
        </w:tabs>
        <w:spacing w:after="193" w:line="276" w:lineRule="auto"/>
        <w:ind w:left="20" w:right="260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А.А.Доманевский. Авторская образовательная программа «Комплексная программа военно-патриотического воспитания». 2002.</w:t>
      </w:r>
    </w:p>
    <w:p w:rsidR="00A50AB1" w:rsidRPr="0078592B" w:rsidRDefault="00A83B36" w:rsidP="00D03E6A">
      <w:pPr>
        <w:pStyle w:val="1"/>
        <w:framePr w:w="9619" w:h="15676" w:hRule="exact" w:wrap="none" w:vAnchor="page" w:hAnchor="page" w:x="1575" w:y="838"/>
        <w:numPr>
          <w:ilvl w:val="0"/>
          <w:numId w:val="6"/>
        </w:numPr>
        <w:shd w:val="clear" w:color="auto" w:fill="auto"/>
        <w:tabs>
          <w:tab w:val="left" w:pos="323"/>
        </w:tabs>
        <w:spacing w:after="111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Пулевая стрельба. Правила соревнований. ДОСААФ, 1986.</w:t>
      </w:r>
    </w:p>
    <w:p w:rsidR="00A50AB1" w:rsidRPr="0078592B" w:rsidRDefault="00A83B36" w:rsidP="00D03E6A">
      <w:pPr>
        <w:pStyle w:val="1"/>
        <w:framePr w:w="9619" w:h="15676" w:hRule="exact" w:wrap="none" w:vAnchor="page" w:hAnchor="page" w:x="1575" w:y="838"/>
        <w:numPr>
          <w:ilvl w:val="0"/>
          <w:numId w:val="6"/>
        </w:numPr>
        <w:shd w:val="clear" w:color="auto" w:fill="auto"/>
        <w:tabs>
          <w:tab w:val="left" w:pos="347"/>
        </w:tabs>
        <w:spacing w:after="557" w:line="276" w:lineRule="auto"/>
        <w:ind w:left="20" w:right="260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Булочко К.Т. Физическая подготовка разведчика. — М.: «Арктика 4Д», 2004.</w:t>
      </w:r>
    </w:p>
    <w:p w:rsidR="00A50AB1" w:rsidRPr="0078592B" w:rsidRDefault="00A83B36" w:rsidP="00D03E6A">
      <w:pPr>
        <w:pStyle w:val="12"/>
        <w:framePr w:w="9619" w:h="15676" w:hRule="exact" w:wrap="none" w:vAnchor="page" w:hAnchor="page" w:x="1575" w:y="838"/>
        <w:shd w:val="clear" w:color="auto" w:fill="auto"/>
        <w:spacing w:before="0" w:after="62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78592B">
        <w:rPr>
          <w:rFonts w:ascii="Times New Roman" w:hAnsi="Times New Roman" w:cs="Times New Roman"/>
          <w:sz w:val="28"/>
          <w:szCs w:val="28"/>
        </w:rPr>
        <w:t>Литература для детей</w:t>
      </w:r>
      <w:bookmarkEnd w:id="2"/>
    </w:p>
    <w:p w:rsidR="00A50AB1" w:rsidRPr="0078592B" w:rsidRDefault="00A83B36" w:rsidP="00D03E6A">
      <w:pPr>
        <w:pStyle w:val="1"/>
        <w:framePr w:w="9619" w:h="15676" w:hRule="exact" w:wrap="none" w:vAnchor="page" w:hAnchor="page" w:x="1575" w:y="838"/>
        <w:numPr>
          <w:ilvl w:val="0"/>
          <w:numId w:val="7"/>
        </w:numPr>
        <w:shd w:val="clear" w:color="auto" w:fill="auto"/>
        <w:tabs>
          <w:tab w:val="left" w:pos="302"/>
        </w:tabs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В.Н.Шунков, «Оружие Красной Армии» Минск, «Харвест», 1999 г.</w:t>
      </w:r>
    </w:p>
    <w:p w:rsidR="00A50AB1" w:rsidRPr="0078592B" w:rsidRDefault="00A50AB1" w:rsidP="0078592B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A50AB1" w:rsidRPr="0078592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0AB1" w:rsidRPr="0078592B" w:rsidRDefault="00A83B36" w:rsidP="0078592B">
      <w:pPr>
        <w:pStyle w:val="1"/>
        <w:framePr w:w="9576" w:h="12376" w:hRule="exact" w:wrap="none" w:vAnchor="page" w:hAnchor="page" w:x="1597" w:y="766"/>
        <w:numPr>
          <w:ilvl w:val="0"/>
          <w:numId w:val="7"/>
        </w:numPr>
        <w:shd w:val="clear" w:color="auto" w:fill="auto"/>
        <w:tabs>
          <w:tab w:val="left" w:pos="300"/>
        </w:tabs>
        <w:spacing w:line="276" w:lineRule="auto"/>
        <w:ind w:left="20" w:right="1640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lastRenderedPageBreak/>
        <w:t>А.Тепльин «Школа выживания в природных условиях» Москва, «ЭКСМОПРЕСС.» 2001</w:t>
      </w:r>
    </w:p>
    <w:p w:rsidR="00A50AB1" w:rsidRPr="0078592B" w:rsidRDefault="00A83B36" w:rsidP="0078592B">
      <w:pPr>
        <w:pStyle w:val="1"/>
        <w:framePr w:w="9576" w:h="12376" w:hRule="exact" w:wrap="none" w:vAnchor="page" w:hAnchor="page" w:x="1597" w:y="766"/>
        <w:numPr>
          <w:ilvl w:val="0"/>
          <w:numId w:val="7"/>
        </w:numPr>
        <w:shd w:val="clear" w:color="auto" w:fill="auto"/>
        <w:tabs>
          <w:tab w:val="left" w:pos="300"/>
        </w:tabs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Ю. А. Науменко «Начальная военная подготовка» Москва,</w:t>
      </w:r>
    </w:p>
    <w:p w:rsidR="00A50AB1" w:rsidRPr="0078592B" w:rsidRDefault="00A83B36" w:rsidP="0078592B">
      <w:pPr>
        <w:pStyle w:val="1"/>
        <w:framePr w:w="9576" w:h="12376" w:hRule="exact" w:wrap="none" w:vAnchor="page" w:hAnchor="page" w:x="1597" w:y="766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«Просвещение», 1985г.</w:t>
      </w:r>
    </w:p>
    <w:p w:rsidR="00A50AB1" w:rsidRPr="0078592B" w:rsidRDefault="00A83B36" w:rsidP="0078592B">
      <w:pPr>
        <w:pStyle w:val="1"/>
        <w:framePr w:w="9576" w:h="12376" w:hRule="exact" w:wrap="none" w:vAnchor="page" w:hAnchor="page" w:x="1597" w:y="766"/>
        <w:numPr>
          <w:ilvl w:val="0"/>
          <w:numId w:val="7"/>
        </w:numPr>
        <w:shd w:val="clear" w:color="auto" w:fill="auto"/>
        <w:tabs>
          <w:tab w:val="left" w:pos="300"/>
        </w:tabs>
        <w:spacing w:line="276" w:lineRule="auto"/>
        <w:ind w:left="20" w:right="86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Военная история России. Учебное пособие для общеобразовательных организаций. РВИО - школьнику. Москва, Издательство «Просвещение», 2016.</w:t>
      </w:r>
    </w:p>
    <w:p w:rsidR="00A50AB1" w:rsidRPr="0078592B" w:rsidRDefault="00A83B36" w:rsidP="0078592B">
      <w:pPr>
        <w:pStyle w:val="1"/>
        <w:framePr w:w="9576" w:h="12376" w:hRule="exact" w:wrap="none" w:vAnchor="page" w:hAnchor="page" w:x="1597" w:y="766"/>
        <w:numPr>
          <w:ilvl w:val="0"/>
          <w:numId w:val="7"/>
        </w:numPr>
        <w:shd w:val="clear" w:color="auto" w:fill="auto"/>
        <w:tabs>
          <w:tab w:val="left" w:pos="923"/>
        </w:tabs>
        <w:spacing w:line="276" w:lineRule="auto"/>
        <w:ind w:left="20" w:right="440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Устав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ab/>
        <w:t>Всероссийского детско-юношеского военно-патриотического движения «ЮНАРМИЯ» (Утверждён собранием учредителей 28.05.2016 г.)</w:t>
      </w:r>
    </w:p>
    <w:p w:rsidR="00A50AB1" w:rsidRPr="0078592B" w:rsidRDefault="00A83B36" w:rsidP="0078592B">
      <w:pPr>
        <w:pStyle w:val="1"/>
        <w:framePr w:w="9576" w:h="12376" w:hRule="exact" w:wrap="none" w:vAnchor="page" w:hAnchor="page" w:x="1597" w:y="766"/>
        <w:numPr>
          <w:ilvl w:val="0"/>
          <w:numId w:val="7"/>
        </w:numPr>
        <w:shd w:val="clear" w:color="auto" w:fill="auto"/>
        <w:tabs>
          <w:tab w:val="left" w:pos="913"/>
        </w:tabs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Уставы Вооруженных сил Российской Федерации.</w:t>
      </w:r>
    </w:p>
    <w:p w:rsidR="00A50AB1" w:rsidRPr="0078592B" w:rsidRDefault="00A83B36" w:rsidP="0078592B">
      <w:pPr>
        <w:pStyle w:val="1"/>
        <w:framePr w:w="9576" w:h="12376" w:hRule="exact" w:wrap="none" w:vAnchor="page" w:hAnchor="page" w:x="1597" w:y="766"/>
        <w:numPr>
          <w:ilvl w:val="0"/>
          <w:numId w:val="7"/>
        </w:numPr>
        <w:shd w:val="clear" w:color="auto" w:fill="auto"/>
        <w:tabs>
          <w:tab w:val="left" w:pos="300"/>
        </w:tabs>
        <w:spacing w:line="276" w:lineRule="auto"/>
        <w:ind w:left="20" w:right="440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«Великие битвы в истории России». М.: Дом славянской книги, 2008г.- 480 стр..</w:t>
      </w:r>
    </w:p>
    <w:p w:rsidR="00A50AB1" w:rsidRPr="0078592B" w:rsidRDefault="00A83B36" w:rsidP="0078592B">
      <w:pPr>
        <w:pStyle w:val="90"/>
        <w:framePr w:w="9576" w:h="12376" w:hRule="exact" w:wrap="none" w:vAnchor="page" w:hAnchor="page" w:x="1597" w:y="766"/>
        <w:shd w:val="clear" w:color="auto" w:fill="auto"/>
        <w:spacing w:after="120" w:line="276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8592B">
        <w:rPr>
          <w:rFonts w:ascii="Times New Roman" w:hAnsi="Times New Roman" w:cs="Times New Roman"/>
          <w:sz w:val="28"/>
          <w:szCs w:val="28"/>
        </w:rPr>
        <w:t>Литература для родителей</w:t>
      </w:r>
    </w:p>
    <w:p w:rsidR="00A50AB1" w:rsidRPr="0078592B" w:rsidRDefault="00A83B36" w:rsidP="0078592B">
      <w:pPr>
        <w:pStyle w:val="1"/>
        <w:framePr w:w="9576" w:h="12376" w:hRule="exact" w:wrap="none" w:vAnchor="page" w:hAnchor="page" w:x="1597" w:y="766"/>
        <w:numPr>
          <w:ilvl w:val="0"/>
          <w:numId w:val="8"/>
        </w:numPr>
        <w:shd w:val="clear" w:color="auto" w:fill="auto"/>
        <w:tabs>
          <w:tab w:val="left" w:pos="678"/>
        </w:tabs>
        <w:spacing w:line="276" w:lineRule="auto"/>
        <w:ind w:left="20" w:right="440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 xml:space="preserve">Дубинина Н.Н., Ефимова Н.Я., Алексеева Е.В., Лутовинов В.И. Воспитание духовности и любви к Родине: взаимодействие семьи и </w:t>
      </w:r>
      <w:r w:rsidRPr="0078592B">
        <w:rPr>
          <w:rStyle w:val="0pt1"/>
          <w:rFonts w:ascii="Times New Roman" w:hAnsi="Times New Roman" w:cs="Times New Roman"/>
          <w:sz w:val="28"/>
          <w:szCs w:val="28"/>
        </w:rPr>
        <w:t>шк</w:t>
      </w:r>
      <w:r w:rsidRPr="0078592B">
        <w:rPr>
          <w:rStyle w:val="0pt0"/>
          <w:rFonts w:ascii="Times New Roman" w:hAnsi="Times New Roman" w:cs="Times New Roman"/>
          <w:sz w:val="28"/>
          <w:szCs w:val="28"/>
        </w:rPr>
        <w:t>олы. Учебно-методическое пособие. - Петрозаводск: Уегзо, 2013. - 127 с. 11.</w:t>
      </w:r>
    </w:p>
    <w:p w:rsidR="00A50AB1" w:rsidRPr="0078592B" w:rsidRDefault="00A83B36" w:rsidP="0078592B">
      <w:pPr>
        <w:pStyle w:val="1"/>
        <w:framePr w:w="9576" w:h="12376" w:hRule="exact" w:wrap="none" w:vAnchor="page" w:hAnchor="page" w:x="1597" w:y="766"/>
        <w:numPr>
          <w:ilvl w:val="0"/>
          <w:numId w:val="8"/>
        </w:numPr>
        <w:shd w:val="clear" w:color="auto" w:fill="auto"/>
        <w:tabs>
          <w:tab w:val="left" w:pos="868"/>
        </w:tabs>
        <w:spacing w:after="477" w:line="276" w:lineRule="auto"/>
        <w:ind w:left="20" w:right="440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>Духовно-нравственное и героико-патриотическое воспитание в образовательном процессе патриотических объединений. Сборник статей под ред. С.Д. Омельченко. М.: Наука, 2014. - 294 с.</w:t>
      </w:r>
    </w:p>
    <w:p w:rsidR="00A50AB1" w:rsidRPr="0078592B" w:rsidRDefault="00A83B36" w:rsidP="0078592B">
      <w:pPr>
        <w:pStyle w:val="90"/>
        <w:framePr w:w="9576" w:h="12376" w:hRule="exact" w:wrap="none" w:vAnchor="page" w:hAnchor="page" w:x="1597" w:y="766"/>
        <w:shd w:val="clear" w:color="auto" w:fill="auto"/>
        <w:spacing w:after="130" w:line="276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8592B">
        <w:rPr>
          <w:rFonts w:ascii="Times New Roman" w:hAnsi="Times New Roman" w:cs="Times New Roman"/>
          <w:sz w:val="28"/>
          <w:szCs w:val="28"/>
        </w:rPr>
        <w:t>Электронные ресурсы</w:t>
      </w:r>
    </w:p>
    <w:p w:rsidR="00A50AB1" w:rsidRPr="0078592B" w:rsidRDefault="00A83B36" w:rsidP="0078592B">
      <w:pPr>
        <w:pStyle w:val="1"/>
        <w:framePr w:w="9576" w:h="12376" w:hRule="exact" w:wrap="none" w:vAnchor="page" w:hAnchor="page" w:x="1597" w:y="766"/>
        <w:numPr>
          <w:ilvl w:val="0"/>
          <w:numId w:val="9"/>
        </w:numPr>
        <w:shd w:val="clear" w:color="auto" w:fill="auto"/>
        <w:tabs>
          <w:tab w:val="left" w:pos="868"/>
        </w:tabs>
        <w:spacing w:line="276" w:lineRule="auto"/>
        <w:ind w:left="720" w:right="440" w:hanging="340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 xml:space="preserve">Государственная Программа «Патриотическое воспитание граждан Российской Федерации на 2016-2020 годы». [Электронный ресурс] - </w:t>
      </w:r>
      <w:hyperlink r:id="rId10" w:history="1">
        <w:r w:rsidRPr="0078592B">
          <w:rPr>
            <w:rStyle w:val="a3"/>
            <w:rFonts w:ascii="Times New Roman" w:hAnsi="Times New Roman" w:cs="Times New Roman"/>
            <w:sz w:val="28"/>
            <w:szCs w:val="28"/>
          </w:rPr>
          <w:t>ИКр://^о§ра1по1рго^гашта.ги/</w:t>
        </w:r>
      </w:hyperlink>
      <w:r w:rsidRPr="0078592B">
        <w:rPr>
          <w:rStyle w:val="0pt0"/>
          <w:rFonts w:ascii="Times New Roman" w:hAnsi="Times New Roman" w:cs="Times New Roman"/>
          <w:sz w:val="28"/>
          <w:szCs w:val="28"/>
        </w:rPr>
        <w:t xml:space="preserve"> (Дата обращения 25.05.2017 г)</w:t>
      </w:r>
    </w:p>
    <w:p w:rsidR="00A50AB1" w:rsidRPr="0078592B" w:rsidRDefault="00A83B36" w:rsidP="0078592B">
      <w:pPr>
        <w:pStyle w:val="1"/>
        <w:framePr w:w="9576" w:h="12376" w:hRule="exact" w:wrap="none" w:vAnchor="page" w:hAnchor="page" w:x="1597" w:y="766"/>
        <w:numPr>
          <w:ilvl w:val="0"/>
          <w:numId w:val="9"/>
        </w:numPr>
        <w:shd w:val="clear" w:color="auto" w:fill="auto"/>
        <w:tabs>
          <w:tab w:val="left" w:pos="868"/>
        </w:tabs>
        <w:spacing w:line="276" w:lineRule="auto"/>
        <w:ind w:left="720" w:right="440" w:hanging="340"/>
        <w:rPr>
          <w:rFonts w:ascii="Times New Roman" w:hAnsi="Times New Roman" w:cs="Times New Roman"/>
          <w:sz w:val="28"/>
          <w:szCs w:val="28"/>
        </w:rPr>
      </w:pPr>
      <w:r w:rsidRPr="0078592B">
        <w:rPr>
          <w:rStyle w:val="0pt0"/>
          <w:rFonts w:ascii="Times New Roman" w:hAnsi="Times New Roman" w:cs="Times New Roman"/>
          <w:sz w:val="28"/>
          <w:szCs w:val="28"/>
        </w:rPr>
        <w:t xml:space="preserve">Об организации воспитательной деятельности по ознакомлению с историей и значением официальных государственных символов РФ и их популяризации (Письмо Министерства образования РФ от 1 марта 2002 г. №30-51- 131/16).- .).-[Электронный ресурс] </w:t>
      </w:r>
      <w:hyperlink r:id="rId11" w:history="1">
        <w:r w:rsidRPr="0078592B">
          <w:rPr>
            <w:rStyle w:val="a3"/>
            <w:rFonts w:ascii="Times New Roman" w:hAnsi="Times New Roman" w:cs="Times New Roman"/>
            <w:sz w:val="28"/>
            <w:szCs w:val="28"/>
          </w:rPr>
          <w:t>Ьйр:/Лулулу.соп8и1{ап{.т/соп8/с§1/опНпе.с§1?^=&lt;1ос&amp;Ъа8е=ЕХР&amp;п=3573</w:t>
        </w:r>
      </w:hyperlink>
      <w:r w:rsidRPr="0078592B">
        <w:rPr>
          <w:rStyle w:val="0pt0"/>
          <w:rFonts w:ascii="Times New Roman" w:hAnsi="Times New Roman" w:cs="Times New Roman"/>
          <w:sz w:val="28"/>
          <w:szCs w:val="28"/>
        </w:rPr>
        <w:t xml:space="preserve"> 34#0 (Дата обращения 25.05.2017 г).</w:t>
      </w:r>
    </w:p>
    <w:p w:rsidR="00A50AB1" w:rsidRPr="0078592B" w:rsidRDefault="00A50AB1" w:rsidP="007859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50AB1" w:rsidRPr="0078592B" w:rsidSect="00527DA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247" w:rsidRDefault="00041247">
      <w:r>
        <w:separator/>
      </w:r>
    </w:p>
  </w:endnote>
  <w:endnote w:type="continuationSeparator" w:id="1">
    <w:p w:rsidR="00041247" w:rsidRDefault="00041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247" w:rsidRDefault="00041247"/>
  </w:footnote>
  <w:footnote w:type="continuationSeparator" w:id="1">
    <w:p w:rsidR="00041247" w:rsidRDefault="000412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71D"/>
    <w:multiLevelType w:val="multilevel"/>
    <w:tmpl w:val="3EAC9AA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675825"/>
    <w:multiLevelType w:val="hybridMultilevel"/>
    <w:tmpl w:val="9E584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A51D0"/>
    <w:multiLevelType w:val="multilevel"/>
    <w:tmpl w:val="C43A65F8"/>
    <w:lvl w:ilvl="0"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6D312B"/>
    <w:multiLevelType w:val="multilevel"/>
    <w:tmpl w:val="0AC8E67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564CD1"/>
    <w:multiLevelType w:val="multilevel"/>
    <w:tmpl w:val="61EAD38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BA4368"/>
    <w:multiLevelType w:val="multilevel"/>
    <w:tmpl w:val="4EF697DA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CF505E"/>
    <w:multiLevelType w:val="multilevel"/>
    <w:tmpl w:val="F5C89F3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3657E5"/>
    <w:multiLevelType w:val="multilevel"/>
    <w:tmpl w:val="8F6C91F2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427CF7"/>
    <w:multiLevelType w:val="multilevel"/>
    <w:tmpl w:val="EBF0F21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3E355E"/>
    <w:multiLevelType w:val="multilevel"/>
    <w:tmpl w:val="4A588F5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50AB1"/>
    <w:rsid w:val="00041247"/>
    <w:rsid w:val="001D5F7B"/>
    <w:rsid w:val="003C5936"/>
    <w:rsid w:val="00407AEB"/>
    <w:rsid w:val="0052544C"/>
    <w:rsid w:val="00527DAD"/>
    <w:rsid w:val="005A4148"/>
    <w:rsid w:val="005E1839"/>
    <w:rsid w:val="00613C80"/>
    <w:rsid w:val="00697635"/>
    <w:rsid w:val="00756191"/>
    <w:rsid w:val="00760C65"/>
    <w:rsid w:val="0078592B"/>
    <w:rsid w:val="009C7D05"/>
    <w:rsid w:val="009D3BC6"/>
    <w:rsid w:val="00A50AB1"/>
    <w:rsid w:val="00A83B36"/>
    <w:rsid w:val="00AE31B0"/>
    <w:rsid w:val="00D03E6A"/>
    <w:rsid w:val="00DC6972"/>
    <w:rsid w:val="00DD0D8B"/>
    <w:rsid w:val="00DF4E3A"/>
    <w:rsid w:val="00EA3BBD"/>
    <w:rsid w:val="00EE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D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7DA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27DAD"/>
    <w:rPr>
      <w:rFonts w:ascii="Sylfaen" w:eastAsia="Sylfaen" w:hAnsi="Sylfaen" w:cs="Sylfaen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a4">
    <w:name w:val="Основной текст_"/>
    <w:basedOn w:val="a0"/>
    <w:link w:val="1"/>
    <w:rsid w:val="00527DA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527DA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527DA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41">
    <w:name w:val="Основной текст (4)"/>
    <w:basedOn w:val="4"/>
    <w:rsid w:val="00527DA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single"/>
      <w:lang w:val="ru-RU"/>
    </w:rPr>
  </w:style>
  <w:style w:type="character" w:customStyle="1" w:styleId="4Candara0pt">
    <w:name w:val="Основной текст (4) + Candara;Интервал 0 pt"/>
    <w:basedOn w:val="4"/>
    <w:rsid w:val="00527DA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7">
    <w:name w:val="Основной текст (7)_"/>
    <w:basedOn w:val="a0"/>
    <w:link w:val="70"/>
    <w:rsid w:val="00527DA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527DAD"/>
    <w:rPr>
      <w:rFonts w:ascii="Sylfaen" w:eastAsia="Sylfaen" w:hAnsi="Sylfaen" w:cs="Sylfae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527DAD"/>
    <w:rPr>
      <w:rFonts w:ascii="Sylfaen" w:eastAsia="Sylfaen" w:hAnsi="Sylfaen" w:cs="Sylfaen"/>
      <w:b/>
      <w:bCs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685pt0pt">
    <w:name w:val="Основной текст (6) + 8;5 pt;Не полужирный;Интервал 0 pt"/>
    <w:basedOn w:val="6"/>
    <w:rsid w:val="00527DA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Интервал 0 pt"/>
    <w:basedOn w:val="a4"/>
    <w:rsid w:val="00527DA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50pt">
    <w:name w:val="Основной текст (5) + Интервал 0 pt"/>
    <w:basedOn w:val="5"/>
    <w:rsid w:val="00527DA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5125pt0pt">
    <w:name w:val="Основной текст (5) + 12;5 pt;Не полужирный;Курсив;Интервал 0 pt"/>
    <w:basedOn w:val="5"/>
    <w:rsid w:val="00527DAD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5125pt0pt0">
    <w:name w:val="Основной текст (5) + 12;5 pt;Не полужирный;Интервал 0 pt"/>
    <w:basedOn w:val="5"/>
    <w:rsid w:val="00527DA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8">
    <w:name w:val="Основной текст (8)_"/>
    <w:basedOn w:val="a0"/>
    <w:link w:val="80"/>
    <w:rsid w:val="00527DAD"/>
    <w:rPr>
      <w:rFonts w:ascii="Garamond" w:eastAsia="Garamond" w:hAnsi="Garamond" w:cs="Garamond"/>
      <w:b/>
      <w:bCs/>
      <w:i w:val="0"/>
      <w:iCs w:val="0"/>
      <w:smallCaps w:val="0"/>
      <w:strike w:val="0"/>
      <w:spacing w:val="-13"/>
      <w:sz w:val="26"/>
      <w:szCs w:val="26"/>
      <w:u w:val="none"/>
    </w:rPr>
  </w:style>
  <w:style w:type="character" w:customStyle="1" w:styleId="81">
    <w:name w:val="Основной текст (8)"/>
    <w:basedOn w:val="8"/>
    <w:rsid w:val="00527DAD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-13"/>
      <w:w w:val="100"/>
      <w:position w:val="0"/>
      <w:sz w:val="26"/>
      <w:szCs w:val="26"/>
      <w:u w:val="none"/>
      <w:lang w:val="ru-RU"/>
    </w:rPr>
  </w:style>
  <w:style w:type="character" w:customStyle="1" w:styleId="5135pt0pt">
    <w:name w:val="Основной текст (5) + 13;5 pt;Не полужирный;Курсив;Интервал 0 pt"/>
    <w:basedOn w:val="5"/>
    <w:rsid w:val="00527DAD"/>
    <w:rPr>
      <w:rFonts w:ascii="Sylfaen" w:eastAsia="Sylfaen" w:hAnsi="Sylfaen" w:cs="Sylfaen"/>
      <w:b/>
      <w:bCs/>
      <w:i/>
      <w:iCs/>
      <w:smallCaps w:val="0"/>
      <w:strike w:val="0"/>
      <w:color w:val="000000"/>
      <w:spacing w:val="-13"/>
      <w:w w:val="100"/>
      <w:position w:val="0"/>
      <w:sz w:val="27"/>
      <w:szCs w:val="27"/>
      <w:u w:val="none"/>
      <w:lang w:val="ru-RU"/>
    </w:rPr>
  </w:style>
  <w:style w:type="character" w:customStyle="1" w:styleId="a5">
    <w:name w:val="Подпись к картинке_"/>
    <w:basedOn w:val="a0"/>
    <w:link w:val="a6"/>
    <w:rsid w:val="00527DAD"/>
    <w:rPr>
      <w:rFonts w:ascii="Sylfaen" w:eastAsia="Sylfaen" w:hAnsi="Sylfaen" w:cs="Sylfae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a7">
    <w:name w:val="Подпись к картинке"/>
    <w:basedOn w:val="a5"/>
    <w:rsid w:val="00527DA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21">
    <w:name w:val="Подпись к картинке (2)_"/>
    <w:basedOn w:val="a0"/>
    <w:link w:val="22"/>
    <w:rsid w:val="00527DAD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2SimHei13pt-2pt">
    <w:name w:val="Подпись к картинке (2) + SimHei;13 pt;Курсив;Интервал -2 pt"/>
    <w:basedOn w:val="21"/>
    <w:rsid w:val="00527DAD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-52"/>
      <w:w w:val="100"/>
      <w:position w:val="0"/>
      <w:sz w:val="26"/>
      <w:szCs w:val="26"/>
      <w:u w:val="none"/>
      <w:lang w:val="ru-RU"/>
    </w:rPr>
  </w:style>
  <w:style w:type="character" w:customStyle="1" w:styleId="2Corbel10pt0pt">
    <w:name w:val="Подпись к картинке (2) + Corbel;10 pt;Курсив;Интервал 0 pt"/>
    <w:basedOn w:val="21"/>
    <w:rsid w:val="00527DAD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3">
    <w:name w:val="Подпись к картинке (2)"/>
    <w:basedOn w:val="21"/>
    <w:rsid w:val="00527DA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/>
    </w:rPr>
  </w:style>
  <w:style w:type="character" w:customStyle="1" w:styleId="24">
    <w:name w:val="Подпись к картинке (2)"/>
    <w:basedOn w:val="21"/>
    <w:rsid w:val="00527DA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/>
    </w:rPr>
  </w:style>
  <w:style w:type="character" w:customStyle="1" w:styleId="9">
    <w:name w:val="Основной текст (9)_"/>
    <w:basedOn w:val="a0"/>
    <w:link w:val="90"/>
    <w:rsid w:val="00527DAD"/>
    <w:rPr>
      <w:rFonts w:ascii="Sylfaen" w:eastAsia="Sylfaen" w:hAnsi="Sylfaen" w:cs="Sylfae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0">
    <w:name w:val="Основной текст + Интервал 0 pt"/>
    <w:basedOn w:val="a4"/>
    <w:rsid w:val="00527DA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0pt1">
    <w:name w:val="Основной текст + Интервал 0 pt"/>
    <w:basedOn w:val="a4"/>
    <w:rsid w:val="00527DA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single"/>
      <w:lang w:val="ru-RU"/>
    </w:rPr>
  </w:style>
  <w:style w:type="character" w:customStyle="1" w:styleId="0pt2">
    <w:name w:val="Основной текст + Полужирный;Интервал 0 pt"/>
    <w:basedOn w:val="a4"/>
    <w:rsid w:val="00527DA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8">
    <w:name w:val="Колонтитул_"/>
    <w:basedOn w:val="a0"/>
    <w:link w:val="a9"/>
    <w:rsid w:val="00527DAD"/>
    <w:rPr>
      <w:rFonts w:ascii="Sylfaen" w:eastAsia="Sylfaen" w:hAnsi="Sylfaen" w:cs="Sylfae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90pt">
    <w:name w:val="Основной текст (9) + Не полужирный;Интервал 0 pt"/>
    <w:basedOn w:val="9"/>
    <w:rsid w:val="00527DA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10">
    <w:name w:val="Основной текст (10)_"/>
    <w:basedOn w:val="a0"/>
    <w:link w:val="100"/>
    <w:rsid w:val="00527DAD"/>
    <w:rPr>
      <w:rFonts w:ascii="Sylfaen" w:eastAsia="Sylfaen" w:hAnsi="Sylfaen" w:cs="Sylfae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aa">
    <w:name w:val="Подпись к таблице_"/>
    <w:basedOn w:val="a0"/>
    <w:link w:val="ab"/>
    <w:rsid w:val="00527DAD"/>
    <w:rPr>
      <w:rFonts w:ascii="Sylfaen" w:eastAsia="Sylfaen" w:hAnsi="Sylfaen" w:cs="Sylfae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5pt0pt">
    <w:name w:val="Основной текст + 10;5 pt;Полужирный;Интервал 0 pt"/>
    <w:basedOn w:val="a4"/>
    <w:rsid w:val="00527DA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12pt0pt">
    <w:name w:val="Основной текст + 12 pt;Интервал 0 pt"/>
    <w:basedOn w:val="a4"/>
    <w:rsid w:val="00527DA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24"/>
      <w:szCs w:val="24"/>
      <w:u w:val="none"/>
      <w:lang w:val="ru-RU"/>
    </w:rPr>
  </w:style>
  <w:style w:type="character" w:customStyle="1" w:styleId="LucidaSansUnicode10pt">
    <w:name w:val="Основной текст + Lucida Sans Unicode;10 pt;Курсив"/>
    <w:basedOn w:val="a4"/>
    <w:rsid w:val="00527D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3pt4pt">
    <w:name w:val="Основной текст + 23 pt;Интервал 4 pt"/>
    <w:basedOn w:val="a4"/>
    <w:rsid w:val="00527DA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98"/>
      <w:w w:val="100"/>
      <w:position w:val="0"/>
      <w:sz w:val="46"/>
      <w:szCs w:val="46"/>
      <w:u w:val="none"/>
      <w:lang w:val="ru-RU"/>
    </w:rPr>
  </w:style>
  <w:style w:type="character" w:customStyle="1" w:styleId="105pt0pt0">
    <w:name w:val="Основной текст + 10;5 pt;Интервал 0 pt"/>
    <w:basedOn w:val="a4"/>
    <w:rsid w:val="00527DA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1"/>
      <w:szCs w:val="21"/>
      <w:u w:val="none"/>
      <w:lang w:val="ru-RU"/>
    </w:rPr>
  </w:style>
  <w:style w:type="character" w:customStyle="1" w:styleId="SimHei27pt">
    <w:name w:val="Основной текст + SimHei;27 pt;Курсив"/>
    <w:basedOn w:val="a4"/>
    <w:rsid w:val="00527DAD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/>
    </w:rPr>
  </w:style>
  <w:style w:type="character" w:customStyle="1" w:styleId="LucidaSansUnicode115pt">
    <w:name w:val="Основной текст + Lucida Sans Unicode;11;5 pt;Курсив"/>
    <w:basedOn w:val="a4"/>
    <w:rsid w:val="00527D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pt0pt">
    <w:name w:val="Основной текст + 11 pt;Интервал 0 pt"/>
    <w:basedOn w:val="a4"/>
    <w:rsid w:val="00527DA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;Курсив"/>
    <w:basedOn w:val="a4"/>
    <w:rsid w:val="00527DA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pt">
    <w:name w:val="Основной текст + 10 pt"/>
    <w:basedOn w:val="a4"/>
    <w:rsid w:val="00527DA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FranklinGothicDemiCond285pt">
    <w:name w:val="Основной текст + Franklin Gothic Demi Cond;28;5 pt"/>
    <w:basedOn w:val="a4"/>
    <w:rsid w:val="00527DA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7"/>
      <w:szCs w:val="57"/>
      <w:u w:val="none"/>
      <w:lang w:val="ru-RU"/>
    </w:rPr>
  </w:style>
  <w:style w:type="character" w:customStyle="1" w:styleId="Garamond85pt">
    <w:name w:val="Основной текст + Garamond;8;5 pt;Полужирный"/>
    <w:basedOn w:val="a4"/>
    <w:rsid w:val="00527DAD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5">
    <w:name w:val="Подпись к таблице (2)_"/>
    <w:basedOn w:val="a0"/>
    <w:link w:val="26"/>
    <w:rsid w:val="00527DA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27">
    <w:name w:val="Подпись к таблице (2)"/>
    <w:basedOn w:val="25"/>
    <w:rsid w:val="00527DA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single"/>
      <w:lang w:val="ru-RU"/>
    </w:rPr>
  </w:style>
  <w:style w:type="character" w:customStyle="1" w:styleId="11">
    <w:name w:val="Заголовок №1_"/>
    <w:basedOn w:val="a0"/>
    <w:link w:val="12"/>
    <w:rsid w:val="00527DAD"/>
    <w:rPr>
      <w:rFonts w:ascii="Sylfaen" w:eastAsia="Sylfaen" w:hAnsi="Sylfaen" w:cs="Sylfae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527DAD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b/>
      <w:bCs/>
      <w:spacing w:val="-2"/>
      <w:sz w:val="15"/>
      <w:szCs w:val="15"/>
    </w:rPr>
  </w:style>
  <w:style w:type="paragraph" w:customStyle="1" w:styleId="1">
    <w:name w:val="Основной текст1"/>
    <w:basedOn w:val="a"/>
    <w:link w:val="a4"/>
    <w:rsid w:val="00527DAD"/>
    <w:pPr>
      <w:shd w:val="clear" w:color="auto" w:fill="FFFFFF"/>
      <w:spacing w:line="0" w:lineRule="atLeast"/>
    </w:pPr>
    <w:rPr>
      <w:rFonts w:ascii="Sylfaen" w:eastAsia="Sylfaen" w:hAnsi="Sylfaen" w:cs="Sylfaen"/>
      <w:sz w:val="25"/>
      <w:szCs w:val="25"/>
    </w:rPr>
  </w:style>
  <w:style w:type="paragraph" w:customStyle="1" w:styleId="30">
    <w:name w:val="Основной текст (3)"/>
    <w:basedOn w:val="a"/>
    <w:link w:val="3"/>
    <w:rsid w:val="00527DAD"/>
    <w:pPr>
      <w:shd w:val="clear" w:color="auto" w:fill="FFFFFF"/>
      <w:spacing w:line="0" w:lineRule="atLeast"/>
    </w:pPr>
    <w:rPr>
      <w:rFonts w:ascii="Sylfaen" w:eastAsia="Sylfaen" w:hAnsi="Sylfaen" w:cs="Sylfaen"/>
      <w:spacing w:val="-3"/>
      <w:sz w:val="19"/>
      <w:szCs w:val="19"/>
    </w:rPr>
  </w:style>
  <w:style w:type="paragraph" w:customStyle="1" w:styleId="40">
    <w:name w:val="Основной текст (4)"/>
    <w:basedOn w:val="a"/>
    <w:link w:val="4"/>
    <w:rsid w:val="00527DAD"/>
    <w:pPr>
      <w:shd w:val="clear" w:color="auto" w:fill="FFFFFF"/>
      <w:spacing w:line="182" w:lineRule="exact"/>
      <w:jc w:val="both"/>
    </w:pPr>
    <w:rPr>
      <w:rFonts w:ascii="Sylfaen" w:eastAsia="Sylfaen" w:hAnsi="Sylfaen" w:cs="Sylfaen"/>
      <w:spacing w:val="-1"/>
      <w:sz w:val="14"/>
      <w:szCs w:val="14"/>
    </w:rPr>
  </w:style>
  <w:style w:type="paragraph" w:customStyle="1" w:styleId="70">
    <w:name w:val="Основной текст (7)"/>
    <w:basedOn w:val="a"/>
    <w:link w:val="7"/>
    <w:rsid w:val="00527DAD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50">
    <w:name w:val="Основной текст (5)"/>
    <w:basedOn w:val="a"/>
    <w:link w:val="5"/>
    <w:rsid w:val="00527DAD"/>
    <w:pPr>
      <w:shd w:val="clear" w:color="auto" w:fill="FFFFFF"/>
      <w:spacing w:before="1080" w:after="540" w:line="278" w:lineRule="exact"/>
    </w:pPr>
    <w:rPr>
      <w:rFonts w:ascii="Sylfaen" w:eastAsia="Sylfaen" w:hAnsi="Sylfaen" w:cs="Sylfaen"/>
      <w:b/>
      <w:bCs/>
      <w:spacing w:val="1"/>
      <w:sz w:val="21"/>
      <w:szCs w:val="21"/>
    </w:rPr>
  </w:style>
  <w:style w:type="paragraph" w:customStyle="1" w:styleId="60">
    <w:name w:val="Основной текст (6)"/>
    <w:basedOn w:val="a"/>
    <w:link w:val="6"/>
    <w:rsid w:val="00527DAD"/>
    <w:pPr>
      <w:shd w:val="clear" w:color="auto" w:fill="FFFFFF"/>
      <w:spacing w:line="226" w:lineRule="exact"/>
    </w:pPr>
    <w:rPr>
      <w:rFonts w:ascii="Sylfaen" w:eastAsia="Sylfaen" w:hAnsi="Sylfaen" w:cs="Sylfaen"/>
      <w:b/>
      <w:bCs/>
      <w:spacing w:val="-5"/>
      <w:sz w:val="19"/>
      <w:szCs w:val="19"/>
    </w:rPr>
  </w:style>
  <w:style w:type="paragraph" w:customStyle="1" w:styleId="80">
    <w:name w:val="Основной текст (8)"/>
    <w:basedOn w:val="a"/>
    <w:link w:val="8"/>
    <w:rsid w:val="00527DAD"/>
    <w:pPr>
      <w:shd w:val="clear" w:color="auto" w:fill="FFFFFF"/>
      <w:spacing w:line="0" w:lineRule="atLeast"/>
      <w:jc w:val="right"/>
    </w:pPr>
    <w:rPr>
      <w:rFonts w:ascii="Garamond" w:eastAsia="Garamond" w:hAnsi="Garamond" w:cs="Garamond"/>
      <w:b/>
      <w:bCs/>
      <w:spacing w:val="-13"/>
      <w:sz w:val="26"/>
      <w:szCs w:val="26"/>
    </w:rPr>
  </w:style>
  <w:style w:type="paragraph" w:customStyle="1" w:styleId="a6">
    <w:name w:val="Подпись к картинке"/>
    <w:basedOn w:val="a"/>
    <w:link w:val="a5"/>
    <w:rsid w:val="00527DAD"/>
    <w:pPr>
      <w:shd w:val="clear" w:color="auto" w:fill="FFFFFF"/>
      <w:spacing w:line="0" w:lineRule="atLeast"/>
      <w:jc w:val="right"/>
    </w:pPr>
    <w:rPr>
      <w:rFonts w:ascii="Sylfaen" w:eastAsia="Sylfaen" w:hAnsi="Sylfaen" w:cs="Sylfaen"/>
      <w:b/>
      <w:bCs/>
      <w:spacing w:val="-4"/>
      <w:sz w:val="21"/>
      <w:szCs w:val="21"/>
    </w:rPr>
  </w:style>
  <w:style w:type="paragraph" w:customStyle="1" w:styleId="22">
    <w:name w:val="Подпись к картинке (2)"/>
    <w:basedOn w:val="a"/>
    <w:link w:val="21"/>
    <w:rsid w:val="00527DAD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pacing w:val="1"/>
      <w:sz w:val="12"/>
      <w:szCs w:val="12"/>
    </w:rPr>
  </w:style>
  <w:style w:type="paragraph" w:customStyle="1" w:styleId="90">
    <w:name w:val="Основной текст (9)"/>
    <w:basedOn w:val="a"/>
    <w:link w:val="9"/>
    <w:rsid w:val="00527DAD"/>
    <w:pPr>
      <w:shd w:val="clear" w:color="auto" w:fill="FFFFFF"/>
      <w:spacing w:after="660" w:line="0" w:lineRule="atLeast"/>
      <w:jc w:val="both"/>
    </w:pPr>
    <w:rPr>
      <w:rFonts w:ascii="Sylfaen" w:eastAsia="Sylfaen" w:hAnsi="Sylfaen" w:cs="Sylfaen"/>
      <w:b/>
      <w:bCs/>
      <w:spacing w:val="2"/>
      <w:sz w:val="25"/>
      <w:szCs w:val="25"/>
    </w:rPr>
  </w:style>
  <w:style w:type="paragraph" w:customStyle="1" w:styleId="a9">
    <w:name w:val="Колонтитул"/>
    <w:basedOn w:val="a"/>
    <w:link w:val="a8"/>
    <w:rsid w:val="00527DAD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pacing w:val="4"/>
      <w:sz w:val="25"/>
      <w:szCs w:val="25"/>
    </w:rPr>
  </w:style>
  <w:style w:type="paragraph" w:customStyle="1" w:styleId="100">
    <w:name w:val="Основной текст (10)"/>
    <w:basedOn w:val="a"/>
    <w:link w:val="10"/>
    <w:rsid w:val="00527DAD"/>
    <w:pPr>
      <w:shd w:val="clear" w:color="auto" w:fill="FFFFFF"/>
      <w:spacing w:line="322" w:lineRule="exact"/>
      <w:jc w:val="both"/>
    </w:pPr>
    <w:rPr>
      <w:rFonts w:ascii="Sylfaen" w:eastAsia="Sylfaen" w:hAnsi="Sylfaen" w:cs="Sylfaen"/>
      <w:i/>
      <w:iCs/>
      <w:sz w:val="25"/>
      <w:szCs w:val="25"/>
    </w:rPr>
  </w:style>
  <w:style w:type="paragraph" w:customStyle="1" w:styleId="ab">
    <w:name w:val="Подпись к таблице"/>
    <w:basedOn w:val="a"/>
    <w:link w:val="aa"/>
    <w:rsid w:val="00527DAD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pacing w:val="2"/>
      <w:sz w:val="25"/>
      <w:szCs w:val="25"/>
    </w:rPr>
  </w:style>
  <w:style w:type="paragraph" w:customStyle="1" w:styleId="26">
    <w:name w:val="Подпись к таблице (2)"/>
    <w:basedOn w:val="a"/>
    <w:link w:val="25"/>
    <w:rsid w:val="00527DAD"/>
    <w:pPr>
      <w:shd w:val="clear" w:color="auto" w:fill="FFFFFF"/>
      <w:spacing w:line="0" w:lineRule="atLeast"/>
    </w:pPr>
    <w:rPr>
      <w:rFonts w:ascii="Sylfaen" w:eastAsia="Sylfaen" w:hAnsi="Sylfaen" w:cs="Sylfaen"/>
      <w:spacing w:val="5"/>
      <w:sz w:val="22"/>
      <w:szCs w:val="22"/>
    </w:rPr>
  </w:style>
  <w:style w:type="paragraph" w:customStyle="1" w:styleId="12">
    <w:name w:val="Заголовок №1"/>
    <w:basedOn w:val="a"/>
    <w:link w:val="11"/>
    <w:rsid w:val="00527DAD"/>
    <w:pPr>
      <w:shd w:val="clear" w:color="auto" w:fill="FFFFFF"/>
      <w:spacing w:before="600" w:line="629" w:lineRule="exact"/>
      <w:outlineLvl w:val="0"/>
    </w:pPr>
    <w:rPr>
      <w:rFonts w:ascii="Sylfaen" w:eastAsia="Sylfaen" w:hAnsi="Sylfaen" w:cs="Sylfaen"/>
      <w:b/>
      <w:bCs/>
      <w:spacing w:val="2"/>
      <w:sz w:val="25"/>
      <w:szCs w:val="25"/>
    </w:rPr>
  </w:style>
  <w:style w:type="paragraph" w:styleId="ac">
    <w:name w:val="List Paragraph"/>
    <w:basedOn w:val="a"/>
    <w:uiPriority w:val="34"/>
    <w:qFormat/>
    <w:rsid w:val="003C5936"/>
    <w:pPr>
      <w:ind w:left="720"/>
      <w:contextualSpacing/>
    </w:pPr>
  </w:style>
  <w:style w:type="paragraph" w:customStyle="1" w:styleId="c22c59c32c67">
    <w:name w:val="c22 c59 c32 c67"/>
    <w:basedOn w:val="a"/>
    <w:rsid w:val="003C59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Normal (Web)"/>
    <w:basedOn w:val="a"/>
    <w:unhideWhenUsed/>
    <w:rsid w:val="00EA3B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pandia.ru%2Ftext%2Fcategory%2Fkulmztura_rechi%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cons/cgi/online.cgi?req=doc&amp;base=EXP&amp;n=357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ospatriotprogram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pandia.ru%2Ftext%2Fcategory%2Fkulmztura_rechi%2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3356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10</cp:revision>
  <dcterms:created xsi:type="dcterms:W3CDTF">2021-08-09T02:16:00Z</dcterms:created>
  <dcterms:modified xsi:type="dcterms:W3CDTF">2021-10-07T10:11:00Z</dcterms:modified>
</cp:coreProperties>
</file>