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05" w:rsidRPr="00BC7EE9" w:rsidRDefault="00CF1D05" w:rsidP="00CF1D05">
      <w:pPr>
        <w:jc w:val="center"/>
      </w:pPr>
      <w:r w:rsidRPr="00BC7EE9">
        <w:t>Аннотация</w:t>
      </w:r>
    </w:p>
    <w:p w:rsidR="00CF1D05" w:rsidRPr="00BC7EE9" w:rsidRDefault="00CF1D05" w:rsidP="00CF1D05">
      <w:pPr>
        <w:jc w:val="center"/>
      </w:pPr>
      <w:r w:rsidRPr="00BC7EE9">
        <w:t>к рабочей программе по учебному курсу «</w:t>
      </w:r>
      <w:r>
        <w:t>Химия</w:t>
      </w:r>
      <w:r w:rsidRPr="00BC7EE9">
        <w:t>»</w:t>
      </w:r>
    </w:p>
    <w:p w:rsidR="00CF1D05" w:rsidRPr="00BC7EE9" w:rsidRDefault="00CF1D05" w:rsidP="00CF1D05">
      <w:pPr>
        <w:jc w:val="center"/>
      </w:pPr>
      <w:r>
        <w:t>8</w:t>
      </w:r>
      <w:r w:rsidRPr="00BC7EE9">
        <w:t xml:space="preserve"> класс</w:t>
      </w:r>
    </w:p>
    <w:p w:rsidR="00CF1D05" w:rsidRPr="00BC7EE9" w:rsidRDefault="00CF1D05" w:rsidP="00CF1D05">
      <w:pPr>
        <w:jc w:val="both"/>
      </w:pPr>
      <w:r w:rsidRPr="00BC7EE9">
        <w:tab/>
      </w:r>
      <w:proofErr w:type="gramStart"/>
      <w:r w:rsidRPr="00BC7EE9">
        <w:t>Данная рабочая программ</w:t>
      </w:r>
      <w:r>
        <w:t>а ориентирована на обучающихся 8</w:t>
      </w:r>
      <w:r w:rsidRPr="00BC7EE9">
        <w:t xml:space="preserve"> класса и реализуется на основе следующих документов:</w:t>
      </w:r>
      <w:proofErr w:type="gramEnd"/>
    </w:p>
    <w:p w:rsidR="00CF1D05" w:rsidRDefault="00CF1D05" w:rsidP="00CF1D05">
      <w:pPr>
        <w:pStyle w:val="a3"/>
        <w:numPr>
          <w:ilvl w:val="0"/>
          <w:numId w:val="1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 xml:space="preserve">Авторской программы:  </w:t>
      </w:r>
      <w:proofErr w:type="spellStart"/>
      <w:r w:rsidRPr="00774DFF">
        <w:rPr>
          <w:rFonts w:ascii="Times New Roman" w:hAnsi="Times New Roman"/>
          <w:sz w:val="24"/>
          <w:szCs w:val="24"/>
        </w:rPr>
        <w:t>О.С.Габриеляна</w:t>
      </w:r>
      <w:proofErr w:type="spellEnd"/>
      <w:r w:rsidRPr="00774DFF">
        <w:rPr>
          <w:rFonts w:ascii="Times New Roman" w:hAnsi="Times New Roman"/>
          <w:sz w:val="24"/>
          <w:szCs w:val="24"/>
        </w:rPr>
        <w:t xml:space="preserve"> Программа курса химии для 8-11 классов общеобразовательных учреждений – 2-е издание, переработанное и дополненное – М.: Дрофа, 2013.</w:t>
      </w:r>
    </w:p>
    <w:p w:rsidR="00CF1D05" w:rsidRPr="00774DFF" w:rsidRDefault="00CF1D05" w:rsidP="00CF1D05">
      <w:pPr>
        <w:pStyle w:val="a3"/>
        <w:numPr>
          <w:ilvl w:val="0"/>
          <w:numId w:val="1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Учебника для общеобразовательных организаций: Химия 8 класс, </w:t>
      </w:r>
      <w:proofErr w:type="spellStart"/>
      <w:r>
        <w:rPr>
          <w:rFonts w:ascii="Times New Roman" w:hAnsi="Times New Roman"/>
          <w:sz w:val="24"/>
          <w:szCs w:val="24"/>
        </w:rPr>
        <w:t>О.С.Габриелян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И.Г.Остроумов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С.А.Сладков</w:t>
      </w:r>
      <w:proofErr w:type="spellEnd"/>
      <w:r>
        <w:rPr>
          <w:rFonts w:ascii="Times New Roman" w:hAnsi="Times New Roman"/>
          <w:sz w:val="24"/>
          <w:szCs w:val="24"/>
        </w:rPr>
        <w:t>, М «Просвещение», 2019</w:t>
      </w:r>
    </w:p>
    <w:p w:rsidR="00CF1D05" w:rsidRPr="004A066A" w:rsidRDefault="00CF1D05" w:rsidP="00CF1D05">
      <w:pPr>
        <w:spacing w:before="100" w:beforeAutospacing="1" w:after="100" w:afterAutospacing="1"/>
        <w:ind w:firstLine="360"/>
        <w:jc w:val="both"/>
      </w:pPr>
      <w:proofErr w:type="gramStart"/>
      <w:r w:rsidRPr="00774DFF">
        <w:t>В VIII классе рассматриваются основополагающие вопросы общей химии: место и роль химии в системе естественных наук; понятия о веществах и их измерении, химическом элементе и формах его существования; строение атома и периодический закон химических элементов Д. И. Менделеева; строение вещества (виды химической связи и типы кристаллических решеток); состав, строение, общие способы образования названий и классификация веществ;</w:t>
      </w:r>
      <w:proofErr w:type="gramEnd"/>
      <w:r w:rsidRPr="00774DFF">
        <w:t xml:space="preserve"> важнейшие классы неорганических соединений. За рассмотрением вопросов «статической» химии следует изучение химических превращений: условий и признаков протекания химических реакций, их классификация. Продолжает знакомство с химическими реакциями тема «Растворы», в которой в свете теории электролитической ди</w:t>
      </w:r>
      <w:r>
        <w:t>ссоциации рассматриваются общие.</w:t>
      </w:r>
    </w:p>
    <w:p w:rsidR="00CF1D05" w:rsidRPr="00774DFF" w:rsidRDefault="00CF1D05" w:rsidP="00CF1D05">
      <w:pPr>
        <w:rPr>
          <w:b/>
        </w:rPr>
      </w:pPr>
      <w:r w:rsidRPr="00774DFF">
        <w:rPr>
          <w:b/>
        </w:rPr>
        <w:t>Цели и задачи, решаемые при реализации раб</w:t>
      </w:r>
      <w:r>
        <w:rPr>
          <w:b/>
        </w:rPr>
        <w:t>очей программы</w:t>
      </w:r>
    </w:p>
    <w:p w:rsidR="00CF1D05" w:rsidRPr="00774DFF" w:rsidRDefault="00CF1D05" w:rsidP="00CF1D05">
      <w:pPr>
        <w:pStyle w:val="a4"/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774DFF">
        <w:rPr>
          <w:b/>
          <w:bCs/>
          <w:i/>
          <w:iCs/>
          <w:sz w:val="24"/>
          <w:szCs w:val="24"/>
        </w:rPr>
        <w:t xml:space="preserve">освоение важнейших знаний </w:t>
      </w:r>
      <w:r w:rsidRPr="00774DFF">
        <w:rPr>
          <w:sz w:val="24"/>
          <w:szCs w:val="24"/>
        </w:rPr>
        <w:t>об основных понятиях и законах химии, химической символике;</w:t>
      </w:r>
    </w:p>
    <w:p w:rsidR="00CF1D05" w:rsidRPr="00774DFF" w:rsidRDefault="00CF1D05" w:rsidP="00CF1D05">
      <w:pPr>
        <w:pStyle w:val="a4"/>
        <w:widowControl/>
        <w:numPr>
          <w:ilvl w:val="0"/>
          <w:numId w:val="3"/>
        </w:numPr>
        <w:jc w:val="both"/>
        <w:rPr>
          <w:sz w:val="24"/>
          <w:szCs w:val="24"/>
        </w:rPr>
      </w:pPr>
      <w:r w:rsidRPr="00774DFF">
        <w:rPr>
          <w:b/>
          <w:bCs/>
          <w:i/>
          <w:iCs/>
          <w:sz w:val="24"/>
          <w:szCs w:val="24"/>
        </w:rPr>
        <w:t xml:space="preserve">овладение умениями </w:t>
      </w:r>
      <w:r w:rsidRPr="00774DFF">
        <w:rPr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CF1D05" w:rsidRPr="00774DFF" w:rsidRDefault="00CF1D05" w:rsidP="00CF1D05">
      <w:pPr>
        <w:pStyle w:val="a4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774DFF">
        <w:rPr>
          <w:b/>
          <w:bCs/>
          <w:i/>
          <w:iCs/>
          <w:sz w:val="24"/>
          <w:szCs w:val="24"/>
        </w:rPr>
        <w:t xml:space="preserve">развитие </w:t>
      </w:r>
      <w:r w:rsidRPr="00774DFF">
        <w:rPr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CF1D05" w:rsidRPr="00774DFF" w:rsidRDefault="00CF1D05" w:rsidP="00CF1D05">
      <w:pPr>
        <w:pStyle w:val="a4"/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774DFF">
        <w:rPr>
          <w:b/>
          <w:bCs/>
          <w:i/>
          <w:iCs/>
          <w:sz w:val="24"/>
          <w:szCs w:val="24"/>
        </w:rPr>
        <w:t xml:space="preserve">воспитание </w:t>
      </w:r>
      <w:r w:rsidRPr="00774DFF">
        <w:rPr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CF1D05" w:rsidRPr="00774DFF" w:rsidRDefault="00CF1D05" w:rsidP="00CF1D05">
      <w:pPr>
        <w:pStyle w:val="a4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774DFF">
        <w:rPr>
          <w:b/>
          <w:bCs/>
          <w:sz w:val="24"/>
          <w:szCs w:val="24"/>
        </w:rPr>
        <w:t xml:space="preserve">применение полученных знаний и умений </w:t>
      </w:r>
      <w:r w:rsidRPr="00774DFF">
        <w:rPr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F1D05" w:rsidRDefault="00CF1D05" w:rsidP="00CF1D05">
      <w:pPr>
        <w:pStyle w:val="HTML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F1D05" w:rsidRPr="004A066A" w:rsidRDefault="00CF1D05" w:rsidP="00CF1D0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66A">
        <w:rPr>
          <w:rFonts w:ascii="Times New Roman" w:hAnsi="Times New Roman" w:cs="Times New Roman"/>
          <w:b/>
          <w:i/>
          <w:sz w:val="24"/>
          <w:szCs w:val="24"/>
        </w:rPr>
        <w:t>Место предмета в базисном учебном плане</w:t>
      </w:r>
    </w:p>
    <w:p w:rsidR="00CF1D05" w:rsidRPr="00774DFF" w:rsidRDefault="00CF1D05" w:rsidP="00CF1D05">
      <w:pPr>
        <w:shd w:val="clear" w:color="auto" w:fill="FFFFFF"/>
        <w:spacing w:after="150"/>
        <w:jc w:val="both"/>
        <w:rPr>
          <w:rStyle w:val="dash0410005f0431005f0437005f0430005f0446005f0020005f0441005f043f005f0438005f0441005f043a005f0430005f005fchar1char1"/>
        </w:rPr>
      </w:pPr>
      <w:r w:rsidRPr="00774DFF">
        <w:t>Программа рассчитана на 70 часов (2 часа в неделю), в том числе на контрольные работы- 5 час</w:t>
      </w:r>
      <w:r>
        <w:t>ов, практические работы 4 часа.</w:t>
      </w:r>
    </w:p>
    <w:p w:rsidR="00CF1D05" w:rsidRPr="00BC7EE9" w:rsidRDefault="00CF1D05" w:rsidP="00CF1D05">
      <w:pPr>
        <w:rPr>
          <w:rFonts w:eastAsia="TimesNewRomanPSMT"/>
          <w:b/>
          <w:bCs/>
        </w:rPr>
      </w:pPr>
    </w:p>
    <w:p w:rsidR="00CF1D05" w:rsidRDefault="00CF1D05" w:rsidP="00CF1D05">
      <w:pPr>
        <w:shd w:val="clear" w:color="auto" w:fill="FFFFFF"/>
        <w:spacing w:after="150"/>
        <w:rPr>
          <w:b/>
        </w:rPr>
      </w:pPr>
      <w:r w:rsidRPr="00BC7EE9">
        <w:rPr>
          <w:b/>
        </w:rPr>
        <w:t>Преподавание курса ориентировано на использование учебника:</w:t>
      </w:r>
      <w:r>
        <w:rPr>
          <w:b/>
        </w:rPr>
        <w:t xml:space="preserve"> </w:t>
      </w:r>
    </w:p>
    <w:p w:rsidR="00CF1D05" w:rsidRDefault="00CF1D05" w:rsidP="00CF1D05">
      <w:pPr>
        <w:shd w:val="clear" w:color="auto" w:fill="FFFFFF"/>
        <w:spacing w:after="150"/>
      </w:pPr>
      <w:r>
        <w:t>Учебник</w:t>
      </w:r>
      <w:r w:rsidRPr="00774DFF">
        <w:t xml:space="preserve"> для общеобразовательных организаций: Химия 8 класс, </w:t>
      </w:r>
      <w:proofErr w:type="spellStart"/>
      <w:r w:rsidRPr="00774DFF">
        <w:t>О.С.Габриелян</w:t>
      </w:r>
      <w:proofErr w:type="spellEnd"/>
      <w:r w:rsidRPr="00774DFF">
        <w:t xml:space="preserve">, </w:t>
      </w:r>
      <w:proofErr w:type="spellStart"/>
      <w:r w:rsidRPr="00774DFF">
        <w:t>И.Г.Остроумов</w:t>
      </w:r>
      <w:proofErr w:type="spellEnd"/>
      <w:r w:rsidRPr="00774DFF">
        <w:t xml:space="preserve">, </w:t>
      </w:r>
      <w:proofErr w:type="spellStart"/>
      <w:r w:rsidRPr="00774DFF">
        <w:t>С.А.Сладков</w:t>
      </w:r>
      <w:proofErr w:type="spellEnd"/>
      <w:r w:rsidRPr="00774DFF">
        <w:t>, М «Просвещение», 2019</w:t>
      </w:r>
    </w:p>
    <w:p w:rsidR="00CF1D05" w:rsidRDefault="00CF1D05" w:rsidP="00CF1D05"/>
    <w:p w:rsidR="00CF1D05" w:rsidRDefault="00CF1D05" w:rsidP="00CF1D05"/>
    <w:p w:rsidR="005E7DB7" w:rsidRDefault="005E7DB7">
      <w:bookmarkStart w:id="0" w:name="_GoBack"/>
      <w:bookmarkEnd w:id="0"/>
    </w:p>
    <w:sectPr w:rsidR="005E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E8"/>
    <w:multiLevelType w:val="singleLevel"/>
    <w:tmpl w:val="000003EE"/>
    <w:lvl w:ilvl="0">
      <w:numFmt w:val="bullet"/>
      <w:lvlText w:val="·"/>
      <w:lvlJc w:val="left"/>
      <w:pPr>
        <w:ind w:left="357"/>
      </w:pPr>
      <w:rPr>
        <w:rFonts w:ascii="Symbol" w:hAnsi="Symbol"/>
      </w:rPr>
    </w:lvl>
  </w:abstractNum>
  <w:abstractNum w:abstractNumId="1">
    <w:nsid w:val="000003E9"/>
    <w:multiLevelType w:val="singleLevel"/>
    <w:tmpl w:val="000003EF"/>
    <w:lvl w:ilvl="0">
      <w:numFmt w:val="bullet"/>
      <w:lvlText w:val="·"/>
      <w:lvlJc w:val="left"/>
      <w:pPr>
        <w:ind w:left="357"/>
      </w:pPr>
      <w:rPr>
        <w:rFonts w:ascii="Symbol" w:hAnsi="Symbol"/>
      </w:rPr>
    </w:lvl>
  </w:abstractNum>
  <w:abstractNum w:abstractNumId="2">
    <w:nsid w:val="000003EA"/>
    <w:multiLevelType w:val="singleLevel"/>
    <w:tmpl w:val="000003F0"/>
    <w:lvl w:ilvl="0">
      <w:numFmt w:val="bullet"/>
      <w:lvlText w:val="·"/>
      <w:lvlJc w:val="left"/>
      <w:pPr>
        <w:ind w:left="357"/>
      </w:pPr>
      <w:rPr>
        <w:rFonts w:ascii="Symbol" w:hAnsi="Symbol"/>
      </w:rPr>
    </w:lvl>
  </w:abstractNum>
  <w:abstractNum w:abstractNumId="3">
    <w:nsid w:val="000003EB"/>
    <w:multiLevelType w:val="singleLevel"/>
    <w:tmpl w:val="000003F1"/>
    <w:lvl w:ilvl="0">
      <w:numFmt w:val="bullet"/>
      <w:lvlText w:val="·"/>
      <w:lvlJc w:val="left"/>
      <w:pPr>
        <w:ind w:left="357"/>
      </w:pPr>
      <w:rPr>
        <w:rFonts w:ascii="Symbol" w:hAnsi="Symbol"/>
      </w:rPr>
    </w:lvl>
  </w:abstractNum>
  <w:abstractNum w:abstractNumId="4">
    <w:nsid w:val="000003EC"/>
    <w:multiLevelType w:val="singleLevel"/>
    <w:tmpl w:val="000003F2"/>
    <w:lvl w:ilvl="0">
      <w:numFmt w:val="bullet"/>
      <w:lvlText w:val="·"/>
      <w:lvlJc w:val="left"/>
      <w:pPr>
        <w:ind w:left="357"/>
      </w:pPr>
      <w:rPr>
        <w:rFonts w:ascii="Symbol" w:hAnsi="Symbol"/>
      </w:rPr>
    </w:lvl>
  </w:abstractNum>
  <w:abstractNum w:abstractNumId="5">
    <w:nsid w:val="72835981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86"/>
    <w:rsid w:val="00584086"/>
    <w:rsid w:val="005E7DB7"/>
    <w:rsid w:val="00C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D05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CF1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1D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РќР°Р·РІР°РЅРёРµ"/>
    <w:basedOn w:val="a"/>
    <w:uiPriority w:val="99"/>
    <w:rsid w:val="00CF1D05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F1D05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D05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CF1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1D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РќР°Р·РІР°РЅРёРµ"/>
    <w:basedOn w:val="a"/>
    <w:uiPriority w:val="99"/>
    <w:rsid w:val="00CF1D05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F1D05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>Home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2020-09-24T10:31:00Z</dcterms:created>
  <dcterms:modified xsi:type="dcterms:W3CDTF">2020-09-24T10:31:00Z</dcterms:modified>
</cp:coreProperties>
</file>