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80" w:rsidRDefault="001D6E38" w:rsidP="00A3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9138126"/>
            <wp:effectExtent l="0" t="0" r="0" b="0"/>
            <wp:docPr id="1" name="Рисунок 1" descr="C:\Users\DNS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580" w:rsidRDefault="00560580" w:rsidP="00A3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6E38" w:rsidRDefault="001D6E38" w:rsidP="00A3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1F9C" w:rsidRDefault="00A31F9C" w:rsidP="00A31F9C">
      <w:pPr>
        <w:pStyle w:val="a3"/>
        <w:ind w:firstLine="709"/>
        <w:jc w:val="center"/>
        <w:rPr>
          <w:b/>
          <w:sz w:val="24"/>
          <w:szCs w:val="24"/>
        </w:rPr>
      </w:pPr>
    </w:p>
    <w:p w:rsidR="00A31F9C" w:rsidRPr="00843A59" w:rsidRDefault="00A31F9C" w:rsidP="00A31F9C">
      <w:pPr>
        <w:pStyle w:val="a3"/>
        <w:numPr>
          <w:ilvl w:val="0"/>
          <w:numId w:val="1"/>
        </w:numPr>
        <w:ind w:firstLine="709"/>
        <w:jc w:val="center"/>
        <w:rPr>
          <w:b/>
          <w:sz w:val="24"/>
          <w:szCs w:val="24"/>
        </w:rPr>
      </w:pPr>
      <w:r w:rsidRPr="00843A59">
        <w:rPr>
          <w:b/>
          <w:sz w:val="24"/>
          <w:szCs w:val="24"/>
        </w:rPr>
        <w:t>Пояснительная записка</w:t>
      </w:r>
    </w:p>
    <w:p w:rsidR="00A31F9C" w:rsidRDefault="00A31F9C" w:rsidP="00A31F9C">
      <w:pPr>
        <w:jc w:val="center"/>
        <w:rPr>
          <w:b/>
        </w:rPr>
      </w:pPr>
    </w:p>
    <w:p w:rsidR="00A31F9C" w:rsidRPr="00843A59" w:rsidRDefault="00A31F9C" w:rsidP="00A31F9C">
      <w:pPr>
        <w:pStyle w:val="a3"/>
        <w:numPr>
          <w:ilvl w:val="1"/>
          <w:numId w:val="5"/>
        </w:numPr>
        <w:jc w:val="center"/>
        <w:rPr>
          <w:b/>
          <w:sz w:val="24"/>
          <w:szCs w:val="24"/>
        </w:rPr>
      </w:pPr>
      <w:r w:rsidRPr="00843A59">
        <w:rPr>
          <w:b/>
          <w:sz w:val="24"/>
          <w:szCs w:val="24"/>
        </w:rPr>
        <w:t xml:space="preserve">Нормативные акты и учебно-методические документы, </w:t>
      </w:r>
      <w:r w:rsidRPr="00843A59">
        <w:rPr>
          <w:b/>
          <w:sz w:val="24"/>
          <w:szCs w:val="24"/>
        </w:rPr>
        <w:br/>
        <w:t>на основании которых разработана рабочая программа.</w:t>
      </w:r>
    </w:p>
    <w:p w:rsidR="00A31F9C" w:rsidRPr="00843A59" w:rsidRDefault="00A31F9C" w:rsidP="00A31F9C">
      <w:pPr>
        <w:pStyle w:val="a3"/>
        <w:ind w:left="709"/>
        <w:rPr>
          <w:b/>
          <w:sz w:val="24"/>
          <w:szCs w:val="24"/>
        </w:rPr>
      </w:pPr>
    </w:p>
    <w:p w:rsidR="00956540" w:rsidRPr="00614171" w:rsidRDefault="00956540" w:rsidP="00956540">
      <w:pPr>
        <w:pStyle w:val="a6"/>
        <w:widowControl/>
        <w:autoSpaceDE/>
        <w:autoSpaceDN/>
        <w:adjustRightInd/>
        <w:rPr>
          <w:rFonts w:ascii="Times New Roman" w:hAnsi="Times New Roman" w:cs="Times New Roman"/>
        </w:rPr>
      </w:pPr>
      <w:r w:rsidRPr="00614171">
        <w:rPr>
          <w:rFonts w:ascii="Times New Roman" w:eastAsiaTheme="minorEastAsia" w:hAnsi="Times New Roman" w:cs="Times New Roman"/>
        </w:rPr>
        <w:t>Рабочая программа составлена на основе нормативных документов, определяющих содержание языкового образования:</w:t>
      </w:r>
      <w:r w:rsidRPr="00614171">
        <w:rPr>
          <w:rFonts w:ascii="Times New Roman" w:eastAsiaTheme="minorEastAsia" w:hAnsi="Times New Roman" w:cs="Times New Roman"/>
        </w:rPr>
        <w:br/>
      </w:r>
    </w:p>
    <w:p w:rsidR="00956540" w:rsidRPr="00614171" w:rsidRDefault="00956540" w:rsidP="00956540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614171">
        <w:rPr>
          <w:rFonts w:ascii="Times New Roman" w:hAnsi="Times New Roman" w:cs="Times New Roman"/>
        </w:rPr>
        <w:t>Федеральный государственный образовательный стандарт основного общего образования (с последующими изменениями и дополнениями), утверждён приказом Минобрнауки РФ от 17.12.2010 года № 1897;</w:t>
      </w:r>
    </w:p>
    <w:p w:rsidR="00956540" w:rsidRPr="00614171" w:rsidRDefault="00956540" w:rsidP="00956540">
      <w:pPr>
        <w:pStyle w:val="a5"/>
        <w:widowControl/>
        <w:numPr>
          <w:ilvl w:val="0"/>
          <w:numId w:val="6"/>
        </w:numPr>
        <w:autoSpaceDE/>
        <w:autoSpaceDN/>
        <w:spacing w:after="200"/>
        <w:contextualSpacing/>
        <w:rPr>
          <w:sz w:val="24"/>
          <w:szCs w:val="24"/>
        </w:rPr>
      </w:pPr>
      <w:r w:rsidRPr="00614171">
        <w:rPr>
          <w:sz w:val="24"/>
          <w:szCs w:val="24"/>
        </w:rPr>
        <w:t>Основная образовательная программа основного общего образования МБОУ «Чесноковская СОШ»;</w:t>
      </w:r>
    </w:p>
    <w:p w:rsidR="00956540" w:rsidRDefault="00956540" w:rsidP="00956540">
      <w:pPr>
        <w:pStyle w:val="a5"/>
        <w:widowControl/>
        <w:numPr>
          <w:ilvl w:val="0"/>
          <w:numId w:val="6"/>
        </w:numPr>
        <w:autoSpaceDE/>
        <w:autoSpaceDN/>
        <w:spacing w:after="200"/>
        <w:contextualSpacing/>
        <w:rPr>
          <w:sz w:val="24"/>
          <w:szCs w:val="24"/>
        </w:rPr>
      </w:pPr>
      <w:r w:rsidRPr="00614171">
        <w:rPr>
          <w:sz w:val="24"/>
          <w:szCs w:val="24"/>
        </w:rPr>
        <w:t>Концепция школьного филологического образования по русскому языку и литературе</w:t>
      </w:r>
    </w:p>
    <w:p w:rsidR="00956540" w:rsidRPr="00614171" w:rsidRDefault="00956540" w:rsidP="00956540">
      <w:pPr>
        <w:pStyle w:val="a5"/>
        <w:widowControl/>
        <w:numPr>
          <w:ilvl w:val="0"/>
          <w:numId w:val="6"/>
        </w:numPr>
        <w:autoSpaceDE/>
        <w:autoSpaceDN/>
        <w:spacing w:after="200"/>
        <w:contextualSpacing/>
        <w:rPr>
          <w:sz w:val="24"/>
          <w:szCs w:val="24"/>
        </w:rPr>
      </w:pPr>
      <w:r w:rsidRPr="00614171">
        <w:rPr>
          <w:spacing w:val="-10"/>
          <w:sz w:val="24"/>
          <w:szCs w:val="24"/>
        </w:rPr>
        <w:t>Учебника «</w:t>
      </w:r>
      <w:r>
        <w:rPr>
          <w:spacing w:val="-10"/>
          <w:sz w:val="24"/>
          <w:szCs w:val="24"/>
        </w:rPr>
        <w:t>Русский родной язык: 7</w:t>
      </w:r>
      <w:r w:rsidRPr="00614171">
        <w:rPr>
          <w:spacing w:val="-10"/>
          <w:sz w:val="24"/>
          <w:szCs w:val="24"/>
        </w:rPr>
        <w:t xml:space="preserve"> кл.» </w:t>
      </w:r>
      <w:r>
        <w:rPr>
          <w:spacing w:val="-10"/>
          <w:sz w:val="24"/>
          <w:szCs w:val="24"/>
        </w:rPr>
        <w:t xml:space="preserve"> О.А.Александрова, О.В.Загоровская и др..- М.: Просвещение, 2020</w:t>
      </w:r>
      <w:r w:rsidRPr="00614171">
        <w:rPr>
          <w:spacing w:val="-10"/>
          <w:sz w:val="24"/>
          <w:szCs w:val="24"/>
        </w:rPr>
        <w:t>.</w:t>
      </w:r>
    </w:p>
    <w:p w:rsidR="00956540" w:rsidRPr="00614171" w:rsidRDefault="00956540" w:rsidP="00956540">
      <w:pPr>
        <w:pStyle w:val="a5"/>
        <w:widowControl/>
        <w:numPr>
          <w:ilvl w:val="0"/>
          <w:numId w:val="6"/>
        </w:numPr>
        <w:autoSpaceDE/>
        <w:autoSpaceDN/>
        <w:spacing w:after="200"/>
        <w:contextualSpacing/>
        <w:rPr>
          <w:sz w:val="24"/>
          <w:szCs w:val="24"/>
        </w:rPr>
      </w:pPr>
      <w:r w:rsidRPr="00614171">
        <w:rPr>
          <w:rFonts w:eastAsiaTheme="minorEastAsia"/>
          <w:sz w:val="24"/>
          <w:szCs w:val="24"/>
          <w:lang w:eastAsia="ru-RU"/>
        </w:rPr>
        <w:t>Русский родной язык Примерные рабочие программы 5–9 классы Учебное пособие для общеобразовательных организаций. Под редакцией О. М. Александровой</w:t>
      </w:r>
      <w:r w:rsidRPr="00614171">
        <w:rPr>
          <w:rFonts w:eastAsiaTheme="minorEastAsia"/>
          <w:sz w:val="24"/>
          <w:szCs w:val="24"/>
          <w:lang w:eastAsia="ru-RU"/>
        </w:rPr>
        <w:br/>
      </w:r>
    </w:p>
    <w:p w:rsidR="00A31F9C" w:rsidRPr="00452EC3" w:rsidRDefault="00A31F9C" w:rsidP="00A31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452EC3">
        <w:rPr>
          <w:rFonts w:ascii="Times New Roman" w:hAnsi="Times New Roman" w:cs="Times New Roman"/>
          <w:b/>
          <w:bCs/>
          <w:sz w:val="24"/>
          <w:szCs w:val="24"/>
        </w:rPr>
        <w:t>. Цель и задачи изучения учебного предмета</w:t>
      </w:r>
    </w:p>
    <w:p w:rsidR="00A31F9C" w:rsidRPr="00452EC3" w:rsidRDefault="00A31F9C" w:rsidP="00A31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F9C" w:rsidRPr="00452EC3" w:rsidRDefault="00A31F9C" w:rsidP="00A31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EC3">
        <w:rPr>
          <w:rFonts w:ascii="Times New Roman" w:hAnsi="Times New Roman" w:cs="Times New Roman"/>
          <w:sz w:val="24"/>
          <w:szCs w:val="24"/>
        </w:rPr>
        <w:t>Цели:</w:t>
      </w:r>
      <w:r w:rsidRPr="00452EC3">
        <w:rPr>
          <w:rFonts w:ascii="Times New Roman" w:hAnsi="Times New Roman" w:cs="Times New Roman"/>
          <w:sz w:val="24"/>
          <w:szCs w:val="24"/>
        </w:rPr>
        <w:br/>
        <w:t>воспитание гражданина и патриота; формирование представления о русском языке как духовной, нравственной и культурной</w:t>
      </w:r>
      <w:r w:rsidRPr="00452EC3">
        <w:rPr>
          <w:rFonts w:ascii="Times New Roman" w:hAnsi="Times New Roman" w:cs="Times New Roman"/>
          <w:sz w:val="24"/>
          <w:szCs w:val="24"/>
        </w:rPr>
        <w:br/>
        <w:t>ценности народа; осознание национального своеобразия русского языка; формирование познавательного интереса, любви, уважительного</w:t>
      </w:r>
      <w:r w:rsidRPr="00452EC3">
        <w:rPr>
          <w:rFonts w:ascii="Times New Roman" w:hAnsi="Times New Roman" w:cs="Times New Roman"/>
          <w:sz w:val="24"/>
          <w:szCs w:val="24"/>
        </w:rPr>
        <w:br/>
        <w:t>отношения к русскому языку, а через него – к родной культуре; воспитание ответственного отношения к сохранению и развитию родного</w:t>
      </w:r>
      <w:r w:rsidRPr="00452EC3">
        <w:rPr>
          <w:rFonts w:ascii="Times New Roman" w:hAnsi="Times New Roman" w:cs="Times New Roman"/>
          <w:sz w:val="24"/>
          <w:szCs w:val="24"/>
        </w:rPr>
        <w:br/>
        <w:t>языка, формирование волонтёрской позиции в отношении популяризации родного языка; воспитание уважительного отношения к культурам</w:t>
      </w:r>
      <w:r w:rsidRPr="00452EC3">
        <w:rPr>
          <w:rFonts w:ascii="Times New Roman" w:hAnsi="Times New Roman" w:cs="Times New Roman"/>
          <w:sz w:val="24"/>
          <w:szCs w:val="24"/>
        </w:rPr>
        <w:br/>
        <w:t>и языкам народов России; овладение культурой межнационального общения;</w:t>
      </w:r>
      <w:r w:rsidRPr="00452EC3">
        <w:rPr>
          <w:rFonts w:ascii="Times New Roman" w:hAnsi="Times New Roman" w:cs="Times New Roman"/>
          <w:sz w:val="24"/>
          <w:szCs w:val="24"/>
        </w:rPr>
        <w:br/>
        <w:t>совершенствование коммуникативных умений и культуры речи, обеспечивающих свободное владение русским литературным</w:t>
      </w:r>
      <w:r w:rsidRPr="00452EC3">
        <w:rPr>
          <w:rFonts w:ascii="Times New Roman" w:hAnsi="Times New Roman" w:cs="Times New Roman"/>
          <w:sz w:val="24"/>
          <w:szCs w:val="24"/>
        </w:rPr>
        <w:br/>
        <w:t>языком в разных сферах и ситуациях его использования; обогащение словарного запаса и грамматического строя речи учащихся; развитие</w:t>
      </w:r>
      <w:r w:rsidRPr="00452EC3">
        <w:rPr>
          <w:rFonts w:ascii="Times New Roman" w:hAnsi="Times New Roman" w:cs="Times New Roman"/>
          <w:sz w:val="24"/>
          <w:szCs w:val="24"/>
        </w:rPr>
        <w:br/>
        <w:t>готовности и способности к речевому взаимодействию и взаимопониманию, потребности к речевому самосовершенствованию;</w:t>
      </w:r>
      <w:r w:rsidRPr="00452EC3">
        <w:rPr>
          <w:rFonts w:ascii="Times New Roman" w:hAnsi="Times New Roman" w:cs="Times New Roman"/>
          <w:sz w:val="24"/>
          <w:szCs w:val="24"/>
        </w:rPr>
        <w:br/>
        <w:t>углубление и при необходимости расширение знаний о таких явлениях и категориях современного русского литературного</w:t>
      </w:r>
      <w:r w:rsidRPr="00452EC3">
        <w:rPr>
          <w:rFonts w:ascii="Times New Roman" w:hAnsi="Times New Roman" w:cs="Times New Roman"/>
          <w:sz w:val="24"/>
          <w:szCs w:val="24"/>
        </w:rPr>
        <w:br/>
        <w:t>языка, которые обеспечивают его нормативное, уместное, этичное использование в различных сферах и ситуациях общения; о</w:t>
      </w:r>
      <w:r w:rsidRPr="00452EC3">
        <w:rPr>
          <w:rFonts w:ascii="Times New Roman" w:hAnsi="Times New Roman" w:cs="Times New Roman"/>
          <w:sz w:val="24"/>
          <w:szCs w:val="24"/>
        </w:rPr>
        <w:br/>
        <w:t>стилистических ресурсах русского языка; об основных нормах русского литературного языка; о национальной специфике русского языка и</w:t>
      </w:r>
      <w:r w:rsidRPr="00452EC3">
        <w:rPr>
          <w:rFonts w:ascii="Times New Roman" w:hAnsi="Times New Roman" w:cs="Times New Roman"/>
          <w:sz w:val="24"/>
          <w:szCs w:val="24"/>
        </w:rPr>
        <w:br/>
        <w:t>языковых единицах, прежде всего о лексике и фразеологии с национально-культурной семантикой; о русском речевом этикете;</w:t>
      </w:r>
      <w:r w:rsidRPr="00452EC3">
        <w:rPr>
          <w:rFonts w:ascii="Times New Roman" w:hAnsi="Times New Roman" w:cs="Times New Roman"/>
          <w:sz w:val="24"/>
          <w:szCs w:val="24"/>
        </w:rPr>
        <w:br/>
        <w:t>совершенствование умений опознавать, анализировать, классифицировать языковые факты, оценивать их с точки зрения</w:t>
      </w:r>
      <w:r w:rsidRPr="00452EC3">
        <w:rPr>
          <w:rFonts w:ascii="Times New Roman" w:hAnsi="Times New Roman" w:cs="Times New Roman"/>
          <w:sz w:val="24"/>
          <w:szCs w:val="24"/>
        </w:rPr>
        <w:br/>
        <w:t>нормативности, соответствия ситуации и сфере общения; умений работать с текстом, осуществлять информационный поиск, извлекать и</w:t>
      </w:r>
      <w:r w:rsidRPr="00452EC3">
        <w:rPr>
          <w:rFonts w:ascii="Times New Roman" w:hAnsi="Times New Roman" w:cs="Times New Roman"/>
          <w:sz w:val="24"/>
          <w:szCs w:val="24"/>
        </w:rPr>
        <w:br/>
        <w:t>преобразовывать необходимую информацию;</w:t>
      </w:r>
      <w:r w:rsidRPr="00452EC3">
        <w:rPr>
          <w:rFonts w:ascii="Times New Roman" w:hAnsi="Times New Roman" w:cs="Times New Roman"/>
          <w:sz w:val="24"/>
          <w:szCs w:val="24"/>
        </w:rPr>
        <w:br/>
        <w:t>развитие проектного и исследовательского мышления, приобретение практического опыта исследовательской работы по</w:t>
      </w:r>
      <w:r w:rsidRPr="00452EC3">
        <w:rPr>
          <w:rFonts w:ascii="Times New Roman" w:hAnsi="Times New Roman" w:cs="Times New Roman"/>
          <w:sz w:val="24"/>
          <w:szCs w:val="24"/>
        </w:rPr>
        <w:br/>
        <w:t>русскому языку, воспитание самостоятельности в приобретении знаний.</w:t>
      </w:r>
      <w:r w:rsidRPr="00452EC3">
        <w:rPr>
          <w:rFonts w:ascii="Times New Roman" w:hAnsi="Times New Roman" w:cs="Times New Roman"/>
          <w:sz w:val="24"/>
          <w:szCs w:val="24"/>
        </w:rPr>
        <w:br/>
      </w:r>
      <w:r w:rsidRPr="00452EC3">
        <w:rPr>
          <w:rFonts w:ascii="Times New Roman" w:hAnsi="Times New Roman" w:cs="Times New Roman"/>
          <w:sz w:val="24"/>
          <w:szCs w:val="24"/>
        </w:rPr>
        <w:lastRenderedPageBreak/>
        <w:t>Задачи:</w:t>
      </w:r>
      <w:r w:rsidRPr="00452EC3">
        <w:rPr>
          <w:rFonts w:ascii="Times New Roman" w:hAnsi="Times New Roman" w:cs="Times New Roman"/>
          <w:sz w:val="24"/>
          <w:szCs w:val="24"/>
        </w:rPr>
        <w:br/>
        <w:t>- Развитие всех видов речевой деятельности: чтение, аудирование, говорение, письмо;</w:t>
      </w:r>
      <w:r w:rsidRPr="00452EC3">
        <w:rPr>
          <w:rFonts w:ascii="Times New Roman" w:hAnsi="Times New Roman" w:cs="Times New Roman"/>
          <w:sz w:val="24"/>
          <w:szCs w:val="24"/>
        </w:rPr>
        <w:br/>
        <w:t>- формирование универсальных учебных действий (ууд): познавательных, регулятивных, коммуникативных;</w:t>
      </w:r>
      <w:r w:rsidRPr="00452EC3">
        <w:rPr>
          <w:rFonts w:ascii="Times New Roman" w:hAnsi="Times New Roman" w:cs="Times New Roman"/>
          <w:sz w:val="24"/>
          <w:szCs w:val="24"/>
        </w:rPr>
        <w:br/>
        <w:t>- формирование прочных орфографических и пунктуационных умений и навыков, овладение нормами русского литературного языка</w:t>
      </w:r>
      <w:r w:rsidRPr="00452EC3">
        <w:rPr>
          <w:rFonts w:ascii="Times New Roman" w:hAnsi="Times New Roman" w:cs="Times New Roman"/>
          <w:sz w:val="24"/>
          <w:szCs w:val="24"/>
        </w:rPr>
        <w:br/>
        <w:t>и обогащение словарного запаса и грамматического строя речи учащихся.</w:t>
      </w:r>
      <w:r w:rsidRPr="00452EC3">
        <w:rPr>
          <w:rFonts w:ascii="Times New Roman" w:hAnsi="Times New Roman" w:cs="Times New Roman"/>
          <w:sz w:val="24"/>
          <w:szCs w:val="24"/>
        </w:rPr>
        <w:br/>
      </w:r>
    </w:p>
    <w:p w:rsidR="00A31F9C" w:rsidRPr="00452EC3" w:rsidRDefault="00A31F9C" w:rsidP="00A31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452EC3">
        <w:rPr>
          <w:rFonts w:ascii="Times New Roman" w:hAnsi="Times New Roman" w:cs="Times New Roman"/>
          <w:b/>
          <w:bCs/>
          <w:sz w:val="24"/>
          <w:szCs w:val="24"/>
        </w:rPr>
        <w:t>. Формы организации образовательного процесса, текущего контроля и промежуточной аттестации</w:t>
      </w:r>
    </w:p>
    <w:p w:rsidR="00A31F9C" w:rsidRPr="00A31F9C" w:rsidRDefault="00A31F9C" w:rsidP="00A31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EC3">
        <w:rPr>
          <w:rFonts w:ascii="Times New Roman" w:hAnsi="Times New Roman" w:cs="Times New Roman"/>
          <w:sz w:val="24"/>
          <w:szCs w:val="24"/>
        </w:rPr>
        <w:t>Текущий: устный опрос, тест, самопроверка, взаимопроверка, самостоятельная работа, словарный диктант, сочинение, словарная работа, работа по карточкам и т.д.;</w:t>
      </w:r>
      <w:r w:rsidRPr="00452EC3">
        <w:rPr>
          <w:rFonts w:ascii="Times New Roman" w:hAnsi="Times New Roman" w:cs="Times New Roman"/>
          <w:sz w:val="24"/>
          <w:szCs w:val="24"/>
        </w:rPr>
        <w:br/>
        <w:t>Тематический: по итогам изучения раздела (защита проекта, тестирование).</w:t>
      </w:r>
      <w:r w:rsidRPr="00452EC3">
        <w:rPr>
          <w:rFonts w:ascii="Times New Roman" w:hAnsi="Times New Roman" w:cs="Times New Roman"/>
          <w:sz w:val="24"/>
          <w:szCs w:val="24"/>
        </w:rPr>
        <w:br/>
      </w:r>
    </w:p>
    <w:p w:rsidR="00F55553" w:rsidRDefault="003C7239" w:rsidP="00A31F9C">
      <w:pPr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Данная программа рассчитана на 34 часа, 34 рабочие недели  в соответствии с годовым учебным планом на 2019-2020 уч. год, годовым календарным учебным графиком.</w:t>
      </w:r>
    </w:p>
    <w:p w:rsidR="00A31F9C" w:rsidRDefault="00A31F9C" w:rsidP="00A31F9C">
      <w:pPr>
        <w:jc w:val="center"/>
        <w:rPr>
          <w:rStyle w:val="a4"/>
          <w:rFonts w:eastAsiaTheme="minorEastAsia"/>
          <w:sz w:val="24"/>
          <w:szCs w:val="24"/>
        </w:rPr>
      </w:pPr>
    </w:p>
    <w:p w:rsidR="00F55553" w:rsidRPr="00A31F9C" w:rsidRDefault="00A31F9C" w:rsidP="00A31F9C">
      <w:pPr>
        <w:jc w:val="center"/>
        <w:rPr>
          <w:rFonts w:ascii="Times New Roman" w:hAnsi="Times New Roman" w:cs="Times New Roman"/>
          <w:b/>
        </w:rPr>
      </w:pPr>
      <w:r w:rsidRPr="00A31F9C">
        <w:rPr>
          <w:rStyle w:val="a4"/>
          <w:rFonts w:eastAsiaTheme="minorEastAsia"/>
          <w:sz w:val="24"/>
          <w:szCs w:val="24"/>
        </w:rPr>
        <w:t>2</w:t>
      </w:r>
      <w:r>
        <w:rPr>
          <w:rStyle w:val="a4"/>
          <w:rFonts w:eastAsiaTheme="minorEastAsia"/>
          <w:sz w:val="24"/>
          <w:szCs w:val="24"/>
        </w:rPr>
        <w:t xml:space="preserve">. </w:t>
      </w:r>
      <w:r w:rsidRPr="00A31F9C">
        <w:rPr>
          <w:rFonts w:ascii="Times New Roman" w:hAnsi="Times New Roman" w:cs="Times New Roman"/>
        </w:rPr>
        <w:t xml:space="preserve"> </w:t>
      </w:r>
      <w:r w:rsidRPr="00A31F9C">
        <w:rPr>
          <w:rFonts w:ascii="Times New Roman" w:hAnsi="Times New Roman" w:cs="Times New Roman"/>
          <w:b/>
        </w:rPr>
        <w:t>Планируемые предметные  резуль</w:t>
      </w:r>
      <w:r>
        <w:rPr>
          <w:rFonts w:ascii="Times New Roman" w:hAnsi="Times New Roman" w:cs="Times New Roman"/>
          <w:b/>
        </w:rPr>
        <w:t>таты изучения учебного предмета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101010"/>
          <w:sz w:val="24"/>
          <w:u w:val="single"/>
          <w:shd w:val="clear" w:color="auto" w:fill="FFFFFF"/>
        </w:rPr>
        <w:t>Личностные:</w:t>
      </w:r>
    </w:p>
    <w:p w:rsidR="00F55553" w:rsidRDefault="003C7239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воспитание ценностного отношения к родному языку и литературе на родном языке как хранителю культуры, включение в культурно - языковое поле своего народа;</w:t>
      </w:r>
    </w:p>
    <w:p w:rsidR="00F55553" w:rsidRDefault="003C7239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приобщение к литературному наследию своего народа;</w:t>
      </w:r>
    </w:p>
    <w:p w:rsidR="00F55553" w:rsidRDefault="003C7239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формирование причастности к свершениям и традициям своего народа;</w:t>
      </w:r>
    </w:p>
    <w:p w:rsidR="00F55553" w:rsidRDefault="003C7239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осознание исторической преемственности поколений, своей ответственности за сохранение культуры народа.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101010"/>
          <w:sz w:val="24"/>
          <w:u w:val="single"/>
          <w:shd w:val="clear" w:color="auto" w:fill="FFFFFF"/>
        </w:rPr>
        <w:t>Метапредметные:</w:t>
      </w:r>
    </w:p>
    <w:p w:rsidR="00F55553" w:rsidRDefault="003C7239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F55553" w:rsidRDefault="003C7239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101010"/>
          <w:sz w:val="24"/>
          <w:u w:val="single"/>
          <w:shd w:val="clear" w:color="auto" w:fill="FFFFFF"/>
        </w:rPr>
        <w:t>Предметные: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Понимание взаимосвязи языка, культуры и истории народа, говорящего на нём: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осознание роли русского родного языка в жизни общества и государства, в современном мире;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осознание роли русского родного языка в жизни человека;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осознание языка как развивающегося явления, взаимосвязи исторического развития языка с историей общества;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осознание национального своеобразия, богатства, выразительности русского родного языка;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понимание и истолкование значения слов с национально-культурным компонентом, правильное употребление их в речи;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понимание слов с живой внутренней формой;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lastRenderedPageBreak/>
        <w:t>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характеристика лексики с точки зрения происхождения: лексика исконно русская и заимствованная;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понимание процессов заимствования лексики как результата взаимодействия национальных культур;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характеристика заимствованных слов по языку-источнику (из славянских и неславянских языков), времени вхождения (самые древние и более поздние);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 понимание причин изменений в словарном составе языка;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определение значения современных неологизмов, характеристика неологизмов по сфере употребления и стилистической окраске;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высказываний: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стремление к речевому самосовершенствованию, овладение основными стилистическими ресурсами лексики и фразеологии языка: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осознание важности соблюдения норм современного русского литературного языка для культурного человека;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lastRenderedPageBreak/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соблюдение на письме и в устной речи норм современного русского литературного языка и правил речевого этикета;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стремление к речевому самосовершенствованию;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формирование ответственности за языковую культуру как общечеловеческую ценность;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соблюдение основных орфоэпических и акцентологических норм современного русского литературного языка: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различение произносительных различий в русском языке, обусловленных темпом речи и стилями речи;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различение вариантов орфоэпической и акцентологической нормы; употребление слов с учётом произносительных вариантов орфоэпической нормы;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употребление слов с учётом стилистических вариантов орфоэпической нормы;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понимание активных процессов в области произношения и ударения;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соблюдение основных лексических норм современного русского литературного языка: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нормы употребления синонимов, антонимов, омонимов, паронимов;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употребление слова в соответствии с его лексическим значением и требованием лексической сочетаемости;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употребление терминов в научном стиле речи, в публицистике, художественной литературе, разговорной речи; опознавание частотных примеров тавтологии и плеоназма;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различение стилистических вариантов лексической нормы;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употребление синонимов, антонимов, омонимов с учётом стилистических вариантов лексической нормы;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различение типичных речевых ошибок;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редактирование текста с целью исправления речевых ошибок; выявление и исправление речевых ошибок в устной речи;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соблюдение основных грамматических норм современного русского литературного языка: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различение вариантов грамматической нормы: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соблюдение основных норм русского речевого этикета;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ситуациях делового общения;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понимание активных процессов в русском речевом этикете;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соблюдение основных орфографических норм современного русского литературного языка (в рамках изученного в основном курсе);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соблюдение основных пунктуационных норм современного русского литературного языки (в рамках изученного в основном курсе);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использование толковых, в том числе мультимедийных, словарей для определения лексического значения слова, особенностей употребления;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lastRenderedPageBreak/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использование словарей синонимов, антонимов, омонимов, паронимов для уточнения значения слов, подбора к ним синонимов, антонимов, омонимов, паронимов, а также в процессе редактирования текста;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владение различными видами слушания (детальным, выборочным, ознакомительным, критическим, интерактивным) монологической речи,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учебно-научных, художественных, публицистических текстов различных функционально-смысловых типов речи;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владение различными видами чтения учебно-научных, художественных, публицистических текстов различных функционально-смысловых типов речи;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умение дифференцировать и интегрировать информацию прочитанного и прослушанного текста;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проведение анализа прослушанного или прочитанного текста;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владение умениями информационной переработки прослушанного или прочитанного текста; владение правилами информационной безопасности при общении в социальных сетях;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уместное использование коммуникативных стратегий и тактик устного общения;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участие в беседе, споре, владение правилами корректного речевого поведения в споре;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умение строить устные учебно-научные сообщения различных видов, рецензию на проектную работу одноклассника, доклад; принимать участие в учебно-научной дискуссии;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создание устных и письменных текстов описательного типа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создание устных и письменных текстов аргументативного типа; оценка причин неэффективной аргументации в учебно-научном общении;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создание текста как результата проектной (исследовательской) деятельности;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чтение, комплексный анализ и создание текстов публицистических жанров;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чтение, комплексный анализ и интерпретация текстов фольклора и художественных текстов или их фрагментов;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 </w:t>
      </w:r>
    </w:p>
    <w:p w:rsidR="00F55553" w:rsidRDefault="003C7239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СОДЕРЖАНИЕ УЧЕБНОГО ПРЕДМЕТА «РОДНОЙ ЯЗЫК (РУССКИЙ)»</w:t>
      </w:r>
    </w:p>
    <w:p w:rsidR="00F55553" w:rsidRDefault="003C7239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 xml:space="preserve">7 КЛАСС 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Раздел 1. Язык и культура (10 ч.)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lastRenderedPageBreak/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>
        <w:rPr>
          <w:rFonts w:ascii="Times New Roman" w:eastAsia="Times New Roman" w:hAnsi="Times New Roman" w:cs="Times New Roman"/>
          <w:i/>
          <w:color w:val="101010"/>
          <w:sz w:val="24"/>
          <w:shd w:val="clear" w:color="auto" w:fill="FFFFFF"/>
        </w:rPr>
        <w:t>губернатор, диакон, ваучер, агитационный пункт, большевик, колхоз и т.п.</w:t>
      </w: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).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Раздел 2. Культура речи (10 ч.)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Основные орфоэпические нормы</w:t>
      </w: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 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>
        <w:rPr>
          <w:rFonts w:ascii="Times New Roman" w:eastAsia="Times New Roman" w:hAnsi="Times New Roman" w:cs="Times New Roman"/>
          <w:i/>
          <w:color w:val="101010"/>
          <w:sz w:val="24"/>
          <w:shd w:val="clear" w:color="auto" w:fill="FFFFFF"/>
        </w:rPr>
        <w:t>н</w:t>
      </w:r>
      <w:r>
        <w:rPr>
          <w:rFonts w:ascii="Times New Roman" w:eastAsia="Times New Roman" w:hAnsi="Times New Roman" w:cs="Times New Roman"/>
          <w:b/>
          <w:i/>
          <w:color w:val="101010"/>
          <w:sz w:val="24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i/>
          <w:color w:val="101010"/>
          <w:sz w:val="24"/>
          <w:shd w:val="clear" w:color="auto" w:fill="FFFFFF"/>
        </w:rPr>
        <w:t> дом‚ н</w:t>
      </w:r>
      <w:r>
        <w:rPr>
          <w:rFonts w:ascii="Times New Roman" w:eastAsia="Times New Roman" w:hAnsi="Times New Roman" w:cs="Times New Roman"/>
          <w:b/>
          <w:i/>
          <w:color w:val="101010"/>
          <w:sz w:val="24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i/>
          <w:color w:val="101010"/>
          <w:sz w:val="24"/>
          <w:shd w:val="clear" w:color="auto" w:fill="FFFFFF"/>
        </w:rPr>
        <w:t> гору</w:t>
      </w: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)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Основные лексические нормы современного русского литературного языка. </w:t>
      </w: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Основные грамматические нормы современного русского литературного языка. </w:t>
      </w: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 </w:t>
      </w:r>
      <w:r>
        <w:rPr>
          <w:rFonts w:ascii="Times New Roman" w:eastAsia="Times New Roman" w:hAnsi="Times New Roman" w:cs="Times New Roman"/>
          <w:i/>
          <w:color w:val="101010"/>
          <w:sz w:val="24"/>
          <w:shd w:val="clear" w:color="auto" w:fill="FFFFFF"/>
        </w:rPr>
        <w:t>очутиться, победить, убедить, учредить, утвердить</w:t>
      </w: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)‚ формы глаголов совершенного и несовершенного вида‚ формы глаголов в повелительном наклонении. Нормы употребления в речи однокоренных слов типа </w:t>
      </w:r>
      <w:r>
        <w:rPr>
          <w:rFonts w:ascii="Times New Roman" w:eastAsia="Times New Roman" w:hAnsi="Times New Roman" w:cs="Times New Roman"/>
          <w:i/>
          <w:color w:val="101010"/>
          <w:sz w:val="24"/>
          <w:shd w:val="clear" w:color="auto" w:fill="FFFFFF"/>
        </w:rPr>
        <w:t>висящий – висячий, горящий – горячий</w:t>
      </w: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.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 (</w:t>
      </w:r>
      <w:r>
        <w:rPr>
          <w:rFonts w:ascii="Times New Roman" w:eastAsia="Times New Roman" w:hAnsi="Times New Roman" w:cs="Times New Roman"/>
          <w:i/>
          <w:color w:val="101010"/>
          <w:sz w:val="24"/>
          <w:shd w:val="clear" w:color="auto" w:fill="FFFFFF"/>
        </w:rPr>
        <w:t>махаешь – машешь; обусловливать, сосредоточивать, уполномочивать, оспаривать, удостаивать, облагораживать</w:t>
      </w: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).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Речевой этикет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Раздел 3. Речь. Речевая деятельность. Текст (10 ч)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Язык и речь. Виды речевой деятельности  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Текст как единица языка и речи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lastRenderedPageBreak/>
        <w:t>Функциональные разновидности языка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Резерв учебного времени – 4ч.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 </w:t>
      </w:r>
    </w:p>
    <w:p w:rsidR="00F55553" w:rsidRDefault="003C7239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Тематическое планирование уроков  в 7-м  классе</w:t>
      </w:r>
    </w:p>
    <w:p w:rsidR="00F55553" w:rsidRDefault="003C7239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 (1 час в неделю/34 часа в год)</w:t>
      </w: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4021"/>
        <w:gridCol w:w="1116"/>
        <w:gridCol w:w="48"/>
        <w:gridCol w:w="1440"/>
        <w:gridCol w:w="2060"/>
      </w:tblGrid>
      <w:tr w:rsidR="00F55553" w:rsidTr="003C7239">
        <w:trPr>
          <w:trHeight w:val="1"/>
        </w:trPr>
        <w:tc>
          <w:tcPr>
            <w:tcW w:w="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№</w:t>
            </w:r>
          </w:p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п /п</w:t>
            </w:r>
          </w:p>
        </w:tc>
        <w:tc>
          <w:tcPr>
            <w:tcW w:w="4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Тема</w:t>
            </w:r>
          </w:p>
        </w:tc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Кол-во</w:t>
            </w:r>
          </w:p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часов</w:t>
            </w:r>
          </w:p>
        </w:tc>
        <w:tc>
          <w:tcPr>
            <w:tcW w:w="3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В том числе</w:t>
            </w:r>
          </w:p>
        </w:tc>
      </w:tr>
      <w:tr w:rsidR="00F55553" w:rsidTr="003C7239">
        <w:trPr>
          <w:trHeight w:val="1"/>
        </w:trPr>
        <w:tc>
          <w:tcPr>
            <w:tcW w:w="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F555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F555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F555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Контрольные работы</w:t>
            </w:r>
          </w:p>
        </w:tc>
      </w:tr>
      <w:tr w:rsidR="00F55553" w:rsidTr="003C7239">
        <w:trPr>
          <w:trHeight w:val="1"/>
        </w:trPr>
        <w:tc>
          <w:tcPr>
            <w:tcW w:w="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F555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F555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F555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Тест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Творческая работа</w:t>
            </w:r>
          </w:p>
        </w:tc>
      </w:tr>
      <w:tr w:rsidR="00F55553" w:rsidTr="003C7239">
        <w:trPr>
          <w:trHeight w:val="1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 xml:space="preserve">1.     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 Язык и культура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10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 xml:space="preserve">               1</w:t>
            </w:r>
          </w:p>
        </w:tc>
      </w:tr>
      <w:tr w:rsidR="00F55553" w:rsidTr="003C7239">
        <w:trPr>
          <w:trHeight w:val="1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 xml:space="preserve">2.     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Культура речи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10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 xml:space="preserve">          1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 w:rsidTr="003C7239">
        <w:trPr>
          <w:trHeight w:val="1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 xml:space="preserve">3.     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0101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Речь. Речевая деятельность. Текст 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10</w:t>
            </w:r>
          </w:p>
        </w:tc>
        <w:tc>
          <w:tcPr>
            <w:tcW w:w="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 xml:space="preserve">               1</w:t>
            </w:r>
          </w:p>
        </w:tc>
      </w:tr>
      <w:tr w:rsidR="00F55553" w:rsidTr="003C7239">
        <w:trPr>
          <w:trHeight w:val="1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4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Резервные уроки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4</w:t>
            </w:r>
          </w:p>
        </w:tc>
        <w:tc>
          <w:tcPr>
            <w:tcW w:w="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 w:rsidTr="003C7239">
        <w:trPr>
          <w:trHeight w:val="1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ИТОГО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34</w:t>
            </w:r>
          </w:p>
        </w:tc>
        <w:tc>
          <w:tcPr>
            <w:tcW w:w="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Default="003C7239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</w:tbl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 </w:t>
      </w:r>
    </w:p>
    <w:p w:rsidR="00F55553" w:rsidRDefault="00F55553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</w:p>
    <w:p w:rsidR="00A31F9C" w:rsidRDefault="003C7239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 xml:space="preserve">Календарно-тематическое планирование по учебному предмету «Родной язык (русский) </w:t>
      </w:r>
    </w:p>
    <w:p w:rsidR="00F55553" w:rsidRDefault="003C7239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для 7-го класса (34 часа)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 </w:t>
      </w:r>
    </w:p>
    <w:tbl>
      <w:tblPr>
        <w:tblW w:w="10358" w:type="dxa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6818"/>
        <w:gridCol w:w="855"/>
        <w:gridCol w:w="988"/>
        <w:gridCol w:w="992"/>
      </w:tblGrid>
      <w:tr w:rsidR="00F55553" w:rsidRPr="00A31F9C" w:rsidTr="00A31F9C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№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Тема урока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Кол-во часов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Дата (план)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Дата (факт)</w:t>
            </w:r>
          </w:p>
        </w:tc>
      </w:tr>
      <w:tr w:rsidR="00F55553" w:rsidRPr="00A31F9C" w:rsidTr="00A31F9C">
        <w:trPr>
          <w:trHeight w:val="1"/>
        </w:trPr>
        <w:tc>
          <w:tcPr>
            <w:tcW w:w="103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b/>
                <w:color w:val="101010"/>
                <w:sz w:val="24"/>
              </w:rPr>
              <w:t>Раздел 1. Язык и культура (10 часов)</w:t>
            </w:r>
          </w:p>
        </w:tc>
      </w:tr>
      <w:tr w:rsidR="00F55553" w:rsidRPr="00A31F9C" w:rsidTr="00A31F9C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Русский язык как развивающееся явление. Связь исторического развития языка с историей общества.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  <w:r w:rsidR="00705489">
              <w:rPr>
                <w:rFonts w:ascii="Times New Roman" w:eastAsia="Times New Roman" w:hAnsi="Times New Roman" w:cs="Times New Roman"/>
                <w:color w:val="101010"/>
                <w:sz w:val="24"/>
              </w:rPr>
              <w:t>5</w:t>
            </w:r>
            <w:r w:rsidR="00BD0859">
              <w:rPr>
                <w:rFonts w:ascii="Times New Roman" w:eastAsia="Times New Roman" w:hAnsi="Times New Roman" w:cs="Times New Roman"/>
                <w:color w:val="101010"/>
                <w:sz w:val="24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 w:rsidRPr="00A31F9C" w:rsidTr="00A31F9C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2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Факторы, влияющие на развитие языка: социально-политические события и изменения в обществе, развитие науки и техники, влияние других языков.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  <w:r w:rsidR="00705489">
              <w:rPr>
                <w:rFonts w:ascii="Times New Roman" w:eastAsia="Times New Roman" w:hAnsi="Times New Roman" w:cs="Times New Roman"/>
                <w:color w:val="101010"/>
                <w:sz w:val="24"/>
              </w:rPr>
              <w:t>12</w:t>
            </w:r>
            <w:r w:rsidR="00BD0859">
              <w:rPr>
                <w:rFonts w:ascii="Times New Roman" w:eastAsia="Times New Roman" w:hAnsi="Times New Roman" w:cs="Times New Roman"/>
                <w:color w:val="101010"/>
                <w:sz w:val="24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 w:rsidRPr="00A31F9C" w:rsidTr="00A31F9C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3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Устаревшие слова как живые свидетели истории.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  <w:r w:rsidR="00705489">
              <w:rPr>
                <w:rFonts w:ascii="Times New Roman" w:eastAsia="Times New Roman" w:hAnsi="Times New Roman" w:cs="Times New Roman"/>
                <w:color w:val="101010"/>
                <w:sz w:val="24"/>
              </w:rPr>
              <w:t>19</w:t>
            </w:r>
            <w:r w:rsidR="00BD0859">
              <w:rPr>
                <w:rFonts w:ascii="Times New Roman" w:eastAsia="Times New Roman" w:hAnsi="Times New Roman" w:cs="Times New Roman"/>
                <w:color w:val="101010"/>
                <w:sz w:val="24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 w:rsidRPr="00A31F9C" w:rsidTr="00A31F9C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4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Историзмы как слова, обозначающие предметы и явления предшествующих эпох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  <w:r w:rsidR="00705489">
              <w:rPr>
                <w:rFonts w:ascii="Times New Roman" w:eastAsia="Times New Roman" w:hAnsi="Times New Roman" w:cs="Times New Roman"/>
                <w:color w:val="101010"/>
                <w:sz w:val="24"/>
              </w:rPr>
              <w:t>26</w:t>
            </w:r>
            <w:r w:rsidR="00BD0859">
              <w:rPr>
                <w:rFonts w:ascii="Times New Roman" w:eastAsia="Times New Roman" w:hAnsi="Times New Roman" w:cs="Times New Roman"/>
                <w:color w:val="101010"/>
                <w:sz w:val="24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 w:rsidRPr="00A31F9C" w:rsidTr="00A31F9C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5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Историзмы как слова, вышедшие из употребления по причине ухода из общественной жизни обозначенных ими предметов и явлений, в том числе национально-бытовых реалий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70548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3.10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 w:rsidRPr="00A31F9C" w:rsidTr="00A31F9C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6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Архаизмы как слова, имеющие в современном русском языке синонимы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  <w:r w:rsidR="00705489">
              <w:rPr>
                <w:rFonts w:ascii="Times New Roman" w:eastAsia="Times New Roman" w:hAnsi="Times New Roman" w:cs="Times New Roman"/>
                <w:color w:val="101010"/>
                <w:sz w:val="24"/>
              </w:rPr>
              <w:t>10</w:t>
            </w:r>
            <w:r w:rsidR="00BD0859">
              <w:rPr>
                <w:rFonts w:ascii="Times New Roman" w:eastAsia="Times New Roman" w:hAnsi="Times New Roman" w:cs="Times New Roman"/>
                <w:color w:val="101010"/>
                <w:sz w:val="24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 w:rsidRPr="00A31F9C" w:rsidTr="00A31F9C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7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b/>
                <w:color w:val="101010"/>
                <w:sz w:val="24"/>
              </w:rPr>
              <w:t>Творческая работа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  <w:r w:rsidR="00705489">
              <w:rPr>
                <w:rFonts w:ascii="Times New Roman" w:eastAsia="Times New Roman" w:hAnsi="Times New Roman" w:cs="Times New Roman"/>
                <w:color w:val="101010"/>
                <w:sz w:val="24"/>
              </w:rPr>
              <w:t>17</w:t>
            </w:r>
            <w:r w:rsidR="00BD0859">
              <w:rPr>
                <w:rFonts w:ascii="Times New Roman" w:eastAsia="Times New Roman" w:hAnsi="Times New Roman" w:cs="Times New Roman"/>
                <w:color w:val="101010"/>
                <w:sz w:val="24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 w:rsidRPr="00A31F9C" w:rsidTr="00A31F9C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lastRenderedPageBreak/>
              <w:t>8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i/>
                <w:color w:val="101010"/>
                <w:sz w:val="24"/>
              </w:rPr>
              <w:t>Анализ творческой работы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  <w:r w:rsidR="00705489">
              <w:rPr>
                <w:rFonts w:ascii="Times New Roman" w:eastAsia="Times New Roman" w:hAnsi="Times New Roman" w:cs="Times New Roman"/>
                <w:color w:val="101010"/>
                <w:sz w:val="24"/>
              </w:rPr>
              <w:t>24</w:t>
            </w:r>
            <w:r w:rsidR="00BD0859">
              <w:rPr>
                <w:rFonts w:ascii="Times New Roman" w:eastAsia="Times New Roman" w:hAnsi="Times New Roman" w:cs="Times New Roman"/>
                <w:color w:val="101010"/>
                <w:sz w:val="24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 w:rsidRPr="00A31F9C" w:rsidTr="00A31F9C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9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Группы лексических единиц по степени устарелости. Перераспределение пластов лексики между активным и пассивным запасом слов.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  <w:r w:rsidR="00705489">
              <w:rPr>
                <w:rFonts w:ascii="Times New Roman" w:eastAsia="Times New Roman" w:hAnsi="Times New Roman" w:cs="Times New Roman"/>
                <w:color w:val="101010"/>
                <w:sz w:val="24"/>
              </w:rPr>
              <w:t>7.11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 w:rsidRPr="00A31F9C" w:rsidTr="00A31F9C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10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Актуализация устаревшей лексики в новом речевой контексте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  <w:r w:rsidR="00705489">
              <w:rPr>
                <w:rFonts w:ascii="Times New Roman" w:eastAsia="Times New Roman" w:hAnsi="Times New Roman" w:cs="Times New Roman"/>
                <w:color w:val="101010"/>
                <w:sz w:val="24"/>
              </w:rPr>
              <w:t>14</w:t>
            </w:r>
            <w:r w:rsidR="00BD0859">
              <w:rPr>
                <w:rFonts w:ascii="Times New Roman" w:eastAsia="Times New Roman" w:hAnsi="Times New Roman" w:cs="Times New Roman"/>
                <w:color w:val="101010"/>
                <w:sz w:val="24"/>
              </w:rPr>
              <w:t>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 w:rsidRPr="00A31F9C" w:rsidTr="00A31F9C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11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Лексические заимствования последних десятилетий. Употребление иноязычных слов как проблема культуры речи.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  <w:r w:rsidR="00705489">
              <w:rPr>
                <w:rFonts w:ascii="Times New Roman" w:eastAsia="Times New Roman" w:hAnsi="Times New Roman" w:cs="Times New Roman"/>
                <w:color w:val="101010"/>
                <w:sz w:val="24"/>
              </w:rPr>
              <w:t>21</w:t>
            </w:r>
            <w:r w:rsidR="00BD0859">
              <w:rPr>
                <w:rFonts w:ascii="Times New Roman" w:eastAsia="Times New Roman" w:hAnsi="Times New Roman" w:cs="Times New Roman"/>
                <w:color w:val="101010"/>
                <w:sz w:val="24"/>
              </w:rPr>
              <w:t>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 w:rsidRPr="00A31F9C" w:rsidTr="00A31F9C">
        <w:trPr>
          <w:trHeight w:val="1"/>
        </w:trPr>
        <w:tc>
          <w:tcPr>
            <w:tcW w:w="103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b/>
                <w:color w:val="101010"/>
                <w:sz w:val="24"/>
              </w:rPr>
              <w:t>Раздел 2. Культура речи (10 часов).</w:t>
            </w:r>
          </w:p>
        </w:tc>
      </w:tr>
      <w:tr w:rsidR="00F55553" w:rsidRPr="00A31F9C" w:rsidTr="00A31F9C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12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</w:rPr>
            </w:pPr>
            <w:r w:rsidRPr="00A31F9C">
              <w:rPr>
                <w:rFonts w:ascii="Times New Roman" w:eastAsia="Times New Roman" w:hAnsi="Times New Roman" w:cs="Times New Roman"/>
                <w:b/>
                <w:color w:val="101010"/>
                <w:sz w:val="24"/>
              </w:rPr>
              <w:t>Основные орфоэпические нормы</w:t>
            </w:r>
          </w:p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      </w:r>
            <w:r w:rsidRPr="00A31F9C">
              <w:rPr>
                <w:rFonts w:ascii="Times New Roman" w:eastAsia="Times New Roman" w:hAnsi="Times New Roman" w:cs="Times New Roman"/>
                <w:i/>
                <w:color w:val="101010"/>
                <w:sz w:val="24"/>
              </w:rPr>
              <w:t>н</w:t>
            </w:r>
            <w:r w:rsidRPr="00A31F9C">
              <w:rPr>
                <w:rFonts w:ascii="Times New Roman" w:eastAsia="Times New Roman" w:hAnsi="Times New Roman" w:cs="Times New Roman"/>
                <w:b/>
                <w:i/>
                <w:color w:val="101010"/>
                <w:sz w:val="24"/>
              </w:rPr>
              <w:t>а</w:t>
            </w:r>
            <w:r w:rsidRPr="00A31F9C">
              <w:rPr>
                <w:rFonts w:ascii="Times New Roman" w:eastAsia="Times New Roman" w:hAnsi="Times New Roman" w:cs="Times New Roman"/>
                <w:i/>
                <w:color w:val="101010"/>
                <w:sz w:val="24"/>
              </w:rPr>
              <w:t> дом‚ н</w:t>
            </w:r>
            <w:r w:rsidRPr="00A31F9C">
              <w:rPr>
                <w:rFonts w:ascii="Times New Roman" w:eastAsia="Times New Roman" w:hAnsi="Times New Roman" w:cs="Times New Roman"/>
                <w:b/>
                <w:i/>
                <w:color w:val="101010"/>
                <w:sz w:val="24"/>
              </w:rPr>
              <w:t>а</w:t>
            </w:r>
            <w:r w:rsidRPr="00A31F9C">
              <w:rPr>
                <w:rFonts w:ascii="Times New Roman" w:eastAsia="Times New Roman" w:hAnsi="Times New Roman" w:cs="Times New Roman"/>
                <w:i/>
                <w:color w:val="101010"/>
                <w:sz w:val="24"/>
              </w:rPr>
              <w:t> гору</w:t>
            </w: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  <w:r w:rsidR="00705489">
              <w:rPr>
                <w:rFonts w:ascii="Times New Roman" w:eastAsia="Times New Roman" w:hAnsi="Times New Roman" w:cs="Times New Roman"/>
                <w:color w:val="101010"/>
                <w:sz w:val="24"/>
              </w:rPr>
              <w:t>28</w:t>
            </w:r>
            <w:r w:rsidR="00BD0859">
              <w:rPr>
                <w:rFonts w:ascii="Times New Roman" w:eastAsia="Times New Roman" w:hAnsi="Times New Roman" w:cs="Times New Roman"/>
                <w:color w:val="101010"/>
                <w:sz w:val="24"/>
              </w:rPr>
              <w:t>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 w:rsidRPr="00A31F9C" w:rsidTr="00A31F9C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13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b/>
                <w:color w:val="101010"/>
                <w:sz w:val="24"/>
              </w:rPr>
              <w:t>Основные лексические нормы современного русского литературного языка.</w:t>
            </w: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  <w:r w:rsidR="00705489">
              <w:rPr>
                <w:rFonts w:ascii="Times New Roman" w:eastAsia="Times New Roman" w:hAnsi="Times New Roman" w:cs="Times New Roman"/>
                <w:color w:val="101010"/>
                <w:sz w:val="24"/>
              </w:rPr>
              <w:t>5</w:t>
            </w:r>
            <w:r w:rsidR="00BD0859">
              <w:rPr>
                <w:rFonts w:ascii="Times New Roman" w:eastAsia="Times New Roman" w:hAnsi="Times New Roman" w:cs="Times New Roman"/>
                <w:color w:val="101010"/>
                <w:sz w:val="24"/>
              </w:rPr>
              <w:t>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 w:rsidRPr="00A31F9C" w:rsidTr="00A31F9C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14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b/>
                <w:color w:val="101010"/>
                <w:sz w:val="24"/>
              </w:rPr>
              <w:t>Основные грамматические нормы современного русского литературного языка.</w:t>
            </w: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 </w:t>
            </w:r>
            <w:r w:rsidRPr="00A31F9C">
              <w:rPr>
                <w:rFonts w:ascii="Times New Roman" w:eastAsia="Times New Roman" w:hAnsi="Times New Roman" w:cs="Times New Roman"/>
                <w:i/>
                <w:color w:val="101010"/>
                <w:sz w:val="24"/>
              </w:rPr>
              <w:t>очутиться, победить, убедить, учредить, утвердить</w:t>
            </w: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)‚ формы глаголов совершенного и несовершенного вида‚ формы глаголов в повелительном наклонении. Нормы употребления в речи однокоренных слов типа </w:t>
            </w:r>
            <w:r w:rsidRPr="00A31F9C">
              <w:rPr>
                <w:rFonts w:ascii="Times New Roman" w:eastAsia="Times New Roman" w:hAnsi="Times New Roman" w:cs="Times New Roman"/>
                <w:i/>
                <w:color w:val="101010"/>
                <w:sz w:val="24"/>
              </w:rPr>
              <w:t>висящий – висячий, горящий – горячий</w:t>
            </w: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. 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  <w:r w:rsidR="00705489">
              <w:rPr>
                <w:rFonts w:ascii="Times New Roman" w:eastAsia="Times New Roman" w:hAnsi="Times New Roman" w:cs="Times New Roman"/>
                <w:color w:val="101010"/>
                <w:sz w:val="24"/>
              </w:rPr>
              <w:t>12</w:t>
            </w:r>
            <w:r w:rsidR="00BD0859">
              <w:rPr>
                <w:rFonts w:ascii="Times New Roman" w:eastAsia="Times New Roman" w:hAnsi="Times New Roman" w:cs="Times New Roman"/>
                <w:color w:val="101010"/>
                <w:sz w:val="24"/>
              </w:rPr>
              <w:t>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 w:rsidRPr="00A31F9C" w:rsidTr="00A31F9C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15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Литературный и разговорный варианты грамматической норм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  <w:r w:rsidR="00705489">
              <w:rPr>
                <w:rFonts w:ascii="Times New Roman" w:eastAsia="Times New Roman" w:hAnsi="Times New Roman" w:cs="Times New Roman"/>
                <w:color w:val="101010"/>
                <w:sz w:val="24"/>
              </w:rPr>
              <w:t>19</w:t>
            </w:r>
            <w:r w:rsidR="00BD0859">
              <w:rPr>
                <w:rFonts w:ascii="Times New Roman" w:eastAsia="Times New Roman" w:hAnsi="Times New Roman" w:cs="Times New Roman"/>
                <w:color w:val="101010"/>
                <w:sz w:val="24"/>
              </w:rPr>
              <w:t>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 w:rsidRPr="00A31F9C" w:rsidTr="00A31F9C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16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b/>
                <w:color w:val="101010"/>
                <w:sz w:val="24"/>
              </w:rPr>
              <w:t>Тест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  <w:r w:rsidR="00705489">
              <w:rPr>
                <w:rFonts w:ascii="Times New Roman" w:eastAsia="Times New Roman" w:hAnsi="Times New Roman" w:cs="Times New Roman"/>
                <w:color w:val="101010"/>
                <w:sz w:val="24"/>
              </w:rPr>
              <w:t>26</w:t>
            </w:r>
            <w:r w:rsidR="00BD0859">
              <w:rPr>
                <w:rFonts w:ascii="Times New Roman" w:eastAsia="Times New Roman" w:hAnsi="Times New Roman" w:cs="Times New Roman"/>
                <w:color w:val="101010"/>
                <w:sz w:val="24"/>
              </w:rPr>
              <w:t>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 w:rsidRPr="00A31F9C" w:rsidTr="00A31F9C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17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i/>
                <w:color w:val="101010"/>
                <w:sz w:val="24"/>
              </w:rPr>
              <w:t>Анализ тестовой работы.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70548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16.01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 w:rsidRPr="00A31F9C" w:rsidTr="00A31F9C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18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</w:rPr>
            </w:pPr>
            <w:r w:rsidRPr="00A31F9C">
              <w:rPr>
                <w:rFonts w:ascii="Times New Roman" w:eastAsia="Times New Roman" w:hAnsi="Times New Roman" w:cs="Times New Roman"/>
                <w:b/>
                <w:color w:val="101010"/>
                <w:sz w:val="24"/>
              </w:rPr>
              <w:t>Речевой этикет</w:t>
            </w:r>
          </w:p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Русская этикетная речевая манера общения: умеренная громкость речи‚ средний темп речи.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  <w:r w:rsidR="00705489">
              <w:rPr>
                <w:rFonts w:ascii="Times New Roman" w:eastAsia="Times New Roman" w:hAnsi="Times New Roman" w:cs="Times New Roman"/>
                <w:color w:val="101010"/>
                <w:sz w:val="24"/>
              </w:rPr>
              <w:t>23</w:t>
            </w:r>
            <w:r w:rsidR="00BD0859">
              <w:rPr>
                <w:rFonts w:ascii="Times New Roman" w:eastAsia="Times New Roman" w:hAnsi="Times New Roman" w:cs="Times New Roman"/>
                <w:color w:val="101010"/>
                <w:sz w:val="24"/>
              </w:rPr>
              <w:t>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 w:rsidRPr="00A31F9C" w:rsidTr="00A31F9C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19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Русская этикетная речевая манера общения: сдержанная артикуляция‚ эмоциональность речи‚ ровная интонация.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  <w:r w:rsidR="00705489">
              <w:rPr>
                <w:rFonts w:ascii="Times New Roman" w:eastAsia="Times New Roman" w:hAnsi="Times New Roman" w:cs="Times New Roman"/>
                <w:color w:val="101010"/>
                <w:sz w:val="24"/>
              </w:rPr>
              <w:t>30</w:t>
            </w:r>
            <w:r w:rsidR="00BD0859">
              <w:rPr>
                <w:rFonts w:ascii="Times New Roman" w:eastAsia="Times New Roman" w:hAnsi="Times New Roman" w:cs="Times New Roman"/>
                <w:color w:val="101010"/>
                <w:sz w:val="24"/>
              </w:rPr>
              <w:t>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 w:rsidRPr="00A31F9C" w:rsidTr="00A31F9C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20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Запрет на употребление грубых слов, выражений, фраз. Исключение категоричности в разговоре.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  <w:r w:rsidR="00705489">
              <w:rPr>
                <w:rFonts w:ascii="Times New Roman" w:eastAsia="Times New Roman" w:hAnsi="Times New Roman" w:cs="Times New Roman"/>
                <w:color w:val="101010"/>
                <w:sz w:val="24"/>
              </w:rPr>
              <w:t>6.02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 w:rsidRPr="00A31F9C" w:rsidTr="00A31F9C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21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Невербальный (несловесный) этикет общения. Этикет использования изобразительных жестов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  <w:r w:rsidR="00705489">
              <w:rPr>
                <w:rFonts w:ascii="Times New Roman" w:eastAsia="Times New Roman" w:hAnsi="Times New Roman" w:cs="Times New Roman"/>
                <w:color w:val="101010"/>
                <w:sz w:val="24"/>
              </w:rPr>
              <w:t>13</w:t>
            </w:r>
            <w:r w:rsidR="00BD0859">
              <w:rPr>
                <w:rFonts w:ascii="Times New Roman" w:eastAsia="Times New Roman" w:hAnsi="Times New Roman" w:cs="Times New Roman"/>
                <w:color w:val="101010"/>
                <w:sz w:val="24"/>
              </w:rPr>
              <w:t>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 w:rsidRPr="00A31F9C" w:rsidTr="00A31F9C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22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Замещающие и сопровождающие жесты.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  <w:r w:rsidR="00705489">
              <w:rPr>
                <w:rFonts w:ascii="Times New Roman" w:eastAsia="Times New Roman" w:hAnsi="Times New Roman" w:cs="Times New Roman"/>
                <w:color w:val="101010"/>
                <w:sz w:val="24"/>
              </w:rPr>
              <w:t>20</w:t>
            </w:r>
            <w:r w:rsidR="00BD0859">
              <w:rPr>
                <w:rFonts w:ascii="Times New Roman" w:eastAsia="Times New Roman" w:hAnsi="Times New Roman" w:cs="Times New Roman"/>
                <w:color w:val="101010"/>
                <w:sz w:val="24"/>
              </w:rPr>
              <w:t>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 w:rsidRPr="00A31F9C" w:rsidTr="00A31F9C">
        <w:trPr>
          <w:trHeight w:val="1"/>
        </w:trPr>
        <w:tc>
          <w:tcPr>
            <w:tcW w:w="103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b/>
                <w:color w:val="101010"/>
                <w:sz w:val="24"/>
              </w:rPr>
              <w:t>Раздел 3. Речь. Речевая деятельность. Текст (10 часов)</w:t>
            </w:r>
          </w:p>
        </w:tc>
      </w:tr>
      <w:tr w:rsidR="00F55553" w:rsidRPr="00A31F9C" w:rsidTr="00A31F9C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23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</w:rPr>
            </w:pPr>
            <w:r w:rsidRPr="00A31F9C">
              <w:rPr>
                <w:rFonts w:ascii="Times New Roman" w:eastAsia="Times New Roman" w:hAnsi="Times New Roman" w:cs="Times New Roman"/>
                <w:b/>
                <w:color w:val="101010"/>
                <w:sz w:val="24"/>
              </w:rPr>
              <w:t>Язык и речь. Виды речевой деятельности</w:t>
            </w:r>
          </w:p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  <w:r w:rsidR="00705489">
              <w:rPr>
                <w:rFonts w:ascii="Times New Roman" w:eastAsia="Times New Roman" w:hAnsi="Times New Roman" w:cs="Times New Roman"/>
                <w:color w:val="101010"/>
                <w:sz w:val="24"/>
              </w:rPr>
              <w:t>27</w:t>
            </w:r>
            <w:r w:rsidR="00BD0859">
              <w:rPr>
                <w:rFonts w:ascii="Times New Roman" w:eastAsia="Times New Roman" w:hAnsi="Times New Roman" w:cs="Times New Roman"/>
                <w:color w:val="101010"/>
                <w:sz w:val="24"/>
              </w:rPr>
              <w:t>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 w:rsidRPr="00A31F9C" w:rsidTr="00A31F9C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24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</w:rPr>
            </w:pPr>
            <w:r w:rsidRPr="00A31F9C">
              <w:rPr>
                <w:rFonts w:ascii="Times New Roman" w:eastAsia="Times New Roman" w:hAnsi="Times New Roman" w:cs="Times New Roman"/>
                <w:b/>
                <w:color w:val="101010"/>
                <w:sz w:val="24"/>
              </w:rPr>
              <w:t>Текст как единица языка и речи</w:t>
            </w:r>
          </w:p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 xml:space="preserve">Текст, основные признаки текста: смысловая цельность, информативность, связность. Виды абзацев. Заголовки текстов, </w:t>
            </w: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lastRenderedPageBreak/>
              <w:t>их типы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lastRenderedPageBreak/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  <w:r w:rsidR="00705489">
              <w:rPr>
                <w:rFonts w:ascii="Times New Roman" w:eastAsia="Times New Roman" w:hAnsi="Times New Roman" w:cs="Times New Roman"/>
                <w:color w:val="101010"/>
                <w:sz w:val="24"/>
              </w:rPr>
              <w:t>6</w:t>
            </w:r>
            <w:r w:rsidR="00BD0859">
              <w:rPr>
                <w:rFonts w:ascii="Times New Roman" w:eastAsia="Times New Roman" w:hAnsi="Times New Roman" w:cs="Times New Roman"/>
                <w:color w:val="101010"/>
                <w:sz w:val="24"/>
              </w:rPr>
              <w:t>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 w:rsidRPr="00A31F9C" w:rsidTr="00A31F9C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lastRenderedPageBreak/>
              <w:t>25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Основные типы текстовых структур: индуктивные, дедуктивные, рамочные (дедуктивно-индуктивные), стержневые (индуктивно-дедуктивные) структуры. Информативная функция заголовков.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  <w:r w:rsidR="00705489">
              <w:rPr>
                <w:rFonts w:ascii="Times New Roman" w:eastAsia="Times New Roman" w:hAnsi="Times New Roman" w:cs="Times New Roman"/>
                <w:color w:val="101010"/>
                <w:sz w:val="24"/>
              </w:rPr>
              <w:t>13</w:t>
            </w:r>
            <w:r w:rsidR="00BD0859">
              <w:rPr>
                <w:rFonts w:ascii="Times New Roman" w:eastAsia="Times New Roman" w:hAnsi="Times New Roman" w:cs="Times New Roman"/>
                <w:color w:val="101010"/>
                <w:sz w:val="24"/>
              </w:rPr>
              <w:t>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 w:rsidRPr="00A31F9C" w:rsidTr="00A31F9C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26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Тексты аргументативного типа: рассуждение, доказательство, объяснение.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  <w:r w:rsidR="00705489">
              <w:rPr>
                <w:rFonts w:ascii="Times New Roman" w:eastAsia="Times New Roman" w:hAnsi="Times New Roman" w:cs="Times New Roman"/>
                <w:color w:val="101010"/>
                <w:sz w:val="24"/>
              </w:rPr>
              <w:t>20</w:t>
            </w:r>
            <w:r w:rsidR="00BD0859">
              <w:rPr>
                <w:rFonts w:ascii="Times New Roman" w:eastAsia="Times New Roman" w:hAnsi="Times New Roman" w:cs="Times New Roman"/>
                <w:color w:val="101010"/>
                <w:sz w:val="24"/>
              </w:rPr>
              <w:t>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 w:rsidRPr="00A31F9C" w:rsidTr="00A31F9C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27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b/>
                <w:color w:val="101010"/>
                <w:sz w:val="24"/>
              </w:rPr>
              <w:t>Творческая работа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  <w:r w:rsidR="00705489">
              <w:rPr>
                <w:rFonts w:ascii="Times New Roman" w:eastAsia="Times New Roman" w:hAnsi="Times New Roman" w:cs="Times New Roman"/>
                <w:color w:val="101010"/>
                <w:sz w:val="24"/>
              </w:rPr>
              <w:t>3</w:t>
            </w:r>
            <w:r w:rsidR="00BD0859">
              <w:rPr>
                <w:rFonts w:ascii="Times New Roman" w:eastAsia="Times New Roman" w:hAnsi="Times New Roman" w:cs="Times New Roman"/>
                <w:color w:val="101010"/>
                <w:sz w:val="24"/>
              </w:rPr>
              <w:t>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 w:rsidRPr="00A31F9C" w:rsidTr="00A31F9C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28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i/>
                <w:color w:val="101010"/>
                <w:sz w:val="24"/>
              </w:rPr>
              <w:t>Анализ творческой работы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  <w:r w:rsidR="00705489">
              <w:rPr>
                <w:rFonts w:ascii="Times New Roman" w:eastAsia="Times New Roman" w:hAnsi="Times New Roman" w:cs="Times New Roman"/>
                <w:color w:val="101010"/>
                <w:sz w:val="24"/>
              </w:rPr>
              <w:t>10</w:t>
            </w:r>
            <w:r w:rsidR="00BD0859">
              <w:rPr>
                <w:rFonts w:ascii="Times New Roman" w:eastAsia="Times New Roman" w:hAnsi="Times New Roman" w:cs="Times New Roman"/>
                <w:color w:val="101010"/>
                <w:sz w:val="24"/>
              </w:rPr>
              <w:t>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 w:rsidRPr="00A31F9C" w:rsidTr="00A31F9C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29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</w:rPr>
            </w:pPr>
            <w:r w:rsidRPr="00A31F9C">
              <w:rPr>
                <w:rFonts w:ascii="Times New Roman" w:eastAsia="Times New Roman" w:hAnsi="Times New Roman" w:cs="Times New Roman"/>
                <w:b/>
                <w:color w:val="101010"/>
                <w:sz w:val="24"/>
              </w:rPr>
              <w:t>Функциональные разновидности языка</w:t>
            </w:r>
          </w:p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Разговорная речь. Беседа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  <w:r w:rsidR="00705489">
              <w:rPr>
                <w:rFonts w:ascii="Times New Roman" w:eastAsia="Times New Roman" w:hAnsi="Times New Roman" w:cs="Times New Roman"/>
                <w:color w:val="101010"/>
                <w:sz w:val="24"/>
              </w:rPr>
              <w:t>17</w:t>
            </w:r>
            <w:r w:rsidR="00BD0859">
              <w:rPr>
                <w:rFonts w:ascii="Times New Roman" w:eastAsia="Times New Roman" w:hAnsi="Times New Roman" w:cs="Times New Roman"/>
                <w:color w:val="101010"/>
                <w:sz w:val="24"/>
              </w:rPr>
              <w:t>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 w:rsidRPr="00A31F9C" w:rsidTr="00A31F9C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30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Спор, виды споров. Правила поведения в споре, как управлять собой и собеседником. Корректные и некорректные приёмы ведения спора.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  <w:r w:rsidR="00705489">
              <w:rPr>
                <w:rFonts w:ascii="Times New Roman" w:eastAsia="Times New Roman" w:hAnsi="Times New Roman" w:cs="Times New Roman"/>
                <w:color w:val="101010"/>
                <w:sz w:val="24"/>
              </w:rPr>
              <w:t>24</w:t>
            </w:r>
            <w:r w:rsidR="00BD0859">
              <w:rPr>
                <w:rFonts w:ascii="Times New Roman" w:eastAsia="Times New Roman" w:hAnsi="Times New Roman" w:cs="Times New Roman"/>
                <w:color w:val="101010"/>
                <w:sz w:val="24"/>
              </w:rPr>
              <w:t>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 w:rsidRPr="00A31F9C" w:rsidTr="00A31F9C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31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Публицистический стиль. Путевые записки. Текст рекламного объявления, его языковые и структурные особенности.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  <w:r w:rsidR="00705489">
              <w:rPr>
                <w:rFonts w:ascii="Times New Roman" w:eastAsia="Times New Roman" w:hAnsi="Times New Roman" w:cs="Times New Roman"/>
                <w:color w:val="101010"/>
                <w:sz w:val="24"/>
              </w:rPr>
              <w:t>8</w:t>
            </w:r>
            <w:r w:rsidR="00BD0859">
              <w:rPr>
                <w:rFonts w:ascii="Times New Roman" w:eastAsia="Times New Roman" w:hAnsi="Times New Roman" w:cs="Times New Roman"/>
                <w:color w:val="101010"/>
                <w:sz w:val="24"/>
              </w:rPr>
              <w:t>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 w:rsidRPr="00A31F9C" w:rsidTr="00A31F9C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32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  <w:r w:rsidR="00705489">
              <w:rPr>
                <w:rFonts w:ascii="Times New Roman" w:eastAsia="Times New Roman" w:hAnsi="Times New Roman" w:cs="Times New Roman"/>
                <w:color w:val="101010"/>
                <w:sz w:val="24"/>
              </w:rPr>
              <w:t>15</w:t>
            </w:r>
            <w:r w:rsidR="00BD0859">
              <w:rPr>
                <w:rFonts w:ascii="Times New Roman" w:eastAsia="Times New Roman" w:hAnsi="Times New Roman" w:cs="Times New Roman"/>
                <w:color w:val="101010"/>
                <w:sz w:val="24"/>
              </w:rPr>
              <w:t>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 w:rsidRPr="00A31F9C" w:rsidTr="00A31F9C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33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Тест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  <w:r w:rsidR="00705489">
              <w:rPr>
                <w:rFonts w:ascii="Times New Roman" w:eastAsia="Times New Roman" w:hAnsi="Times New Roman" w:cs="Times New Roman"/>
                <w:color w:val="101010"/>
                <w:sz w:val="24"/>
              </w:rPr>
              <w:t>22</w:t>
            </w:r>
            <w:r w:rsidR="00BD0859">
              <w:rPr>
                <w:rFonts w:ascii="Times New Roman" w:eastAsia="Times New Roman" w:hAnsi="Times New Roman" w:cs="Times New Roman"/>
                <w:color w:val="101010"/>
                <w:sz w:val="24"/>
              </w:rPr>
              <w:t>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  <w:tr w:rsidR="00F55553" w:rsidRPr="00A31F9C" w:rsidTr="00A31F9C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34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F9C">
              <w:rPr>
                <w:rFonts w:ascii="Times New Roman" w:eastAsia="Calibri" w:hAnsi="Times New Roman" w:cs="Times New Roman"/>
              </w:rPr>
              <w:t>Анализ тестовой работы. Итоговый урок.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  <w:r w:rsidR="00705489">
              <w:rPr>
                <w:rFonts w:ascii="Times New Roman" w:eastAsia="Times New Roman" w:hAnsi="Times New Roman" w:cs="Times New Roman"/>
                <w:color w:val="101010"/>
                <w:sz w:val="24"/>
              </w:rPr>
              <w:t>29</w:t>
            </w:r>
            <w:r w:rsidR="00BD0859">
              <w:rPr>
                <w:rFonts w:ascii="Times New Roman" w:eastAsia="Times New Roman" w:hAnsi="Times New Roman" w:cs="Times New Roman"/>
                <w:color w:val="101010"/>
                <w:sz w:val="24"/>
              </w:rPr>
              <w:t>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55553" w:rsidRPr="00A31F9C" w:rsidRDefault="003C7239" w:rsidP="00A3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F9C"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</w:tr>
    </w:tbl>
    <w:p w:rsidR="00F55553" w:rsidRDefault="00F55553">
      <w:pPr>
        <w:rPr>
          <w:rFonts w:ascii="Times New Roman" w:eastAsia="Times New Roman" w:hAnsi="Times New Roman" w:cs="Times New Roman"/>
          <w:sz w:val="24"/>
        </w:rPr>
      </w:pPr>
    </w:p>
    <w:p w:rsidR="00F55553" w:rsidRDefault="00F55553">
      <w:pPr>
        <w:rPr>
          <w:rFonts w:ascii="Times New Roman" w:eastAsia="Times New Roman" w:hAnsi="Times New Roman" w:cs="Times New Roman"/>
          <w:sz w:val="24"/>
        </w:rPr>
      </w:pPr>
    </w:p>
    <w:p w:rsidR="00F55553" w:rsidRDefault="00F55553">
      <w:pPr>
        <w:rPr>
          <w:rFonts w:ascii="Times New Roman" w:eastAsia="Times New Roman" w:hAnsi="Times New Roman" w:cs="Times New Roman"/>
          <w:sz w:val="24"/>
        </w:rPr>
      </w:pPr>
    </w:p>
    <w:p w:rsidR="00F55553" w:rsidRDefault="00F55553">
      <w:pPr>
        <w:rPr>
          <w:rFonts w:ascii="Times New Roman" w:eastAsia="Times New Roman" w:hAnsi="Times New Roman" w:cs="Times New Roman"/>
          <w:sz w:val="24"/>
        </w:rPr>
      </w:pPr>
    </w:p>
    <w:p w:rsidR="00F55553" w:rsidRDefault="00F55553">
      <w:pPr>
        <w:rPr>
          <w:rFonts w:ascii="Times New Roman" w:eastAsia="Times New Roman" w:hAnsi="Times New Roman" w:cs="Times New Roman"/>
          <w:sz w:val="24"/>
        </w:rPr>
      </w:pPr>
    </w:p>
    <w:p w:rsidR="00F55553" w:rsidRDefault="00F55553">
      <w:pPr>
        <w:rPr>
          <w:rFonts w:ascii="Times New Roman" w:eastAsia="Times New Roman" w:hAnsi="Times New Roman" w:cs="Times New Roman"/>
          <w:sz w:val="24"/>
        </w:rPr>
      </w:pPr>
    </w:p>
    <w:p w:rsidR="00F55553" w:rsidRDefault="00F55553">
      <w:pPr>
        <w:rPr>
          <w:rFonts w:ascii="Times New Roman" w:eastAsia="Times New Roman" w:hAnsi="Times New Roman" w:cs="Times New Roman"/>
          <w:sz w:val="24"/>
        </w:rPr>
      </w:pPr>
    </w:p>
    <w:p w:rsidR="00F55553" w:rsidRDefault="00F55553">
      <w:pPr>
        <w:rPr>
          <w:rFonts w:ascii="Times New Roman" w:eastAsia="Times New Roman" w:hAnsi="Times New Roman" w:cs="Times New Roman"/>
          <w:sz w:val="24"/>
        </w:rPr>
      </w:pPr>
    </w:p>
    <w:p w:rsidR="00F55553" w:rsidRDefault="00F55553">
      <w:pPr>
        <w:rPr>
          <w:rFonts w:ascii="Times New Roman" w:eastAsia="Times New Roman" w:hAnsi="Times New Roman" w:cs="Times New Roman"/>
          <w:sz w:val="24"/>
        </w:rPr>
      </w:pPr>
    </w:p>
    <w:p w:rsidR="00F55553" w:rsidRDefault="00F55553">
      <w:pPr>
        <w:rPr>
          <w:rFonts w:ascii="Times New Roman" w:eastAsia="Times New Roman" w:hAnsi="Times New Roman" w:cs="Times New Roman"/>
          <w:sz w:val="24"/>
        </w:rPr>
      </w:pPr>
    </w:p>
    <w:p w:rsidR="00F55553" w:rsidRDefault="00F55553">
      <w:pPr>
        <w:rPr>
          <w:rFonts w:ascii="Times New Roman" w:eastAsia="Times New Roman" w:hAnsi="Times New Roman" w:cs="Times New Roman"/>
          <w:sz w:val="24"/>
        </w:rPr>
      </w:pPr>
    </w:p>
    <w:p w:rsidR="00F55553" w:rsidRDefault="00F55553">
      <w:pPr>
        <w:rPr>
          <w:rFonts w:ascii="Times New Roman" w:eastAsia="Times New Roman" w:hAnsi="Times New Roman" w:cs="Times New Roman"/>
          <w:sz w:val="24"/>
        </w:rPr>
      </w:pPr>
    </w:p>
    <w:sectPr w:rsidR="00F55553" w:rsidSect="00A31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8D1"/>
    <w:multiLevelType w:val="multilevel"/>
    <w:tmpl w:val="1A62A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BC2A05"/>
    <w:multiLevelType w:val="multilevel"/>
    <w:tmpl w:val="0AEC7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EF7613"/>
    <w:multiLevelType w:val="multilevel"/>
    <w:tmpl w:val="FC341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FA7E2A"/>
    <w:multiLevelType w:val="multilevel"/>
    <w:tmpl w:val="28E2CF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4A4BB9"/>
    <w:multiLevelType w:val="multilevel"/>
    <w:tmpl w:val="8ECCB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835981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5553"/>
    <w:rsid w:val="001D6E38"/>
    <w:rsid w:val="003C7239"/>
    <w:rsid w:val="00560580"/>
    <w:rsid w:val="00705489"/>
    <w:rsid w:val="00826F6D"/>
    <w:rsid w:val="00956540"/>
    <w:rsid w:val="00A31F9C"/>
    <w:rsid w:val="00BD0859"/>
    <w:rsid w:val="00F5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1F9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+ Полужирный"/>
    <w:rsid w:val="00A31F9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styleId="a5">
    <w:name w:val="List Paragraph"/>
    <w:basedOn w:val="a"/>
    <w:uiPriority w:val="34"/>
    <w:qFormat/>
    <w:rsid w:val="00956540"/>
    <w:pPr>
      <w:widowControl w:val="0"/>
      <w:autoSpaceDE w:val="0"/>
      <w:autoSpaceDN w:val="0"/>
      <w:spacing w:after="0" w:line="240" w:lineRule="auto"/>
      <w:ind w:left="1102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No Spacing"/>
    <w:link w:val="a7"/>
    <w:uiPriority w:val="1"/>
    <w:qFormat/>
    <w:rsid w:val="0095654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956540"/>
    <w:rPr>
      <w:rFonts w:ascii="Microsoft Sans Serif" w:eastAsia="Times New Roman" w:hAnsi="Microsoft Sans Serif" w:cs="Microsoft Sans Seri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3515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DNS</cp:lastModifiedBy>
  <cp:revision>10</cp:revision>
  <cp:lastPrinted>2019-10-24T08:16:00Z</cp:lastPrinted>
  <dcterms:created xsi:type="dcterms:W3CDTF">2019-10-24T08:11:00Z</dcterms:created>
  <dcterms:modified xsi:type="dcterms:W3CDTF">2022-10-17T04:02:00Z</dcterms:modified>
</cp:coreProperties>
</file>