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0" w:rsidRPr="00BC7EE9" w:rsidRDefault="00CD0680" w:rsidP="00CD0680">
      <w:pPr>
        <w:jc w:val="center"/>
      </w:pPr>
      <w:r w:rsidRPr="00BC7EE9">
        <w:t>Аннотация</w:t>
      </w:r>
    </w:p>
    <w:p w:rsidR="00CD0680" w:rsidRPr="00BC7EE9" w:rsidRDefault="00CD0680" w:rsidP="00CD0680">
      <w:pPr>
        <w:jc w:val="center"/>
      </w:pPr>
      <w:r w:rsidRPr="00BC7EE9">
        <w:t>к рабочей программе по учебному курсу «Русский язык»</w:t>
      </w:r>
    </w:p>
    <w:p w:rsidR="00CD0680" w:rsidRPr="00BC7EE9" w:rsidRDefault="00CD0680" w:rsidP="00CD0680">
      <w:pPr>
        <w:jc w:val="center"/>
      </w:pPr>
      <w:r>
        <w:t>8</w:t>
      </w:r>
      <w:r w:rsidRPr="00BC7EE9">
        <w:t xml:space="preserve"> класс</w:t>
      </w:r>
    </w:p>
    <w:p w:rsidR="00CD0680" w:rsidRPr="00BC7EE9" w:rsidRDefault="00CD0680" w:rsidP="00CD0680">
      <w:pPr>
        <w:jc w:val="center"/>
      </w:pPr>
    </w:p>
    <w:p w:rsidR="00CD0680" w:rsidRPr="00BC7EE9" w:rsidRDefault="00CD0680" w:rsidP="00CD0680">
      <w:pPr>
        <w:jc w:val="both"/>
      </w:pPr>
      <w:r w:rsidRPr="00BC7EE9">
        <w:tab/>
      </w:r>
      <w:proofErr w:type="gramStart"/>
      <w:r w:rsidRPr="00BC7EE9">
        <w:t>Данная рабочая программа ориентирована на обучаю</w:t>
      </w:r>
      <w:r>
        <w:t>щихся 8</w:t>
      </w:r>
      <w:r w:rsidRPr="00BC7EE9">
        <w:t xml:space="preserve"> класса и реализуется на основе следующих документов:</w:t>
      </w:r>
      <w:proofErr w:type="gramEnd"/>
    </w:p>
    <w:p w:rsidR="00CD0680" w:rsidRPr="00BC7EE9" w:rsidRDefault="00CD0680" w:rsidP="00CD0680">
      <w:pPr>
        <w:jc w:val="both"/>
      </w:pPr>
    </w:p>
    <w:p w:rsidR="00CD0680" w:rsidRPr="00E9660D" w:rsidRDefault="00CD0680" w:rsidP="00CD0680">
      <w:pPr>
        <w:numPr>
          <w:ilvl w:val="0"/>
          <w:numId w:val="1"/>
        </w:numPr>
        <w:jc w:val="both"/>
      </w:pPr>
      <w:r w:rsidRPr="00E9660D">
        <w:t xml:space="preserve">Русский язык. Рабочие программы. Предметная линия учебников Т.А. </w:t>
      </w:r>
      <w:proofErr w:type="spellStart"/>
      <w:r w:rsidRPr="00E9660D">
        <w:t>Ладыженской</w:t>
      </w:r>
      <w:proofErr w:type="spellEnd"/>
      <w:r w:rsidRPr="00E9660D">
        <w:t xml:space="preserve">, М.Т. Баранова, Л.А. </w:t>
      </w:r>
      <w:proofErr w:type="spellStart"/>
      <w:r w:rsidRPr="00E9660D">
        <w:t>Тростенцовой</w:t>
      </w:r>
      <w:proofErr w:type="spellEnd"/>
      <w:r w:rsidRPr="00E9660D">
        <w:t xml:space="preserve"> и др. 5-9 классы: пособие для учителей общеобразовательных  учреждений,_ М.: Просвещение, 2011.</w:t>
      </w:r>
    </w:p>
    <w:p w:rsidR="00CD0680" w:rsidRPr="003A721D" w:rsidRDefault="00CD0680" w:rsidP="00CD0680">
      <w:pPr>
        <w:pStyle w:val="a4"/>
        <w:numPr>
          <w:ilvl w:val="0"/>
          <w:numId w:val="1"/>
        </w:numPr>
        <w:shd w:val="clear" w:color="auto" w:fill="auto"/>
        <w:spacing w:before="0" w:after="120" w:line="240" w:lineRule="auto"/>
        <w:ind w:right="60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С.Г.Бархударов</w:t>
      </w:r>
      <w:proofErr w:type="spellEnd"/>
      <w:r>
        <w:rPr>
          <w:rFonts w:hAnsi="Times New Roman"/>
          <w:sz w:val="24"/>
          <w:szCs w:val="24"/>
        </w:rPr>
        <w:t xml:space="preserve">, С.Е.Крючков, Л.Ю.Максимов и др. </w:t>
      </w:r>
      <w:r w:rsidRPr="00E9660D">
        <w:rPr>
          <w:rFonts w:hAnsi="Times New Roman"/>
          <w:sz w:val="24"/>
          <w:szCs w:val="24"/>
        </w:rPr>
        <w:t>Русск</w:t>
      </w:r>
      <w:r>
        <w:rPr>
          <w:rFonts w:hAnsi="Times New Roman"/>
          <w:sz w:val="24"/>
          <w:szCs w:val="24"/>
        </w:rPr>
        <w:t xml:space="preserve">ий язык. 8 класс: Учебник для </w:t>
      </w:r>
      <w:r w:rsidRPr="00E9660D"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>щеоб</w:t>
      </w:r>
      <w:r w:rsidRPr="00E9660D">
        <w:rPr>
          <w:rFonts w:hAnsi="Times New Roman"/>
          <w:sz w:val="24"/>
          <w:szCs w:val="24"/>
        </w:rPr>
        <w:t>разовательных</w:t>
      </w:r>
      <w:r>
        <w:rPr>
          <w:rFonts w:hAnsi="Times New Roman"/>
          <w:sz w:val="24"/>
          <w:szCs w:val="24"/>
        </w:rPr>
        <w:t xml:space="preserve"> организаций. М.: Просвещение. 2020</w:t>
      </w:r>
      <w:r w:rsidRPr="00AA12CC">
        <w:rPr>
          <w:rFonts w:hAnsi="Times New Roman"/>
          <w:sz w:val="24"/>
          <w:szCs w:val="24"/>
        </w:rPr>
        <w:t>.</w:t>
      </w:r>
    </w:p>
    <w:p w:rsidR="00CD0680" w:rsidRPr="00BC7EE9" w:rsidRDefault="00CD0680" w:rsidP="00CD0680">
      <w:pPr>
        <w:jc w:val="both"/>
      </w:pPr>
    </w:p>
    <w:p w:rsidR="00CD0680" w:rsidRPr="00BC7EE9" w:rsidRDefault="00CD0680" w:rsidP="00CD0680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CD0680" w:rsidRPr="00BC7EE9" w:rsidRDefault="00CD0680" w:rsidP="00CD0680">
      <w:r w:rsidRPr="00BC7EE9">
        <w:t>Согласно учебному плану на изучение курса отвод</w:t>
      </w:r>
      <w:r>
        <w:t>ится 3 часов в неделю – всего 105</w:t>
      </w:r>
      <w:r w:rsidRPr="00BC7EE9">
        <w:t xml:space="preserve"> часов.  Рабочая программа рассчитана на 35 недель.</w:t>
      </w:r>
    </w:p>
    <w:p w:rsidR="00CD0680" w:rsidRPr="00BC7EE9" w:rsidRDefault="00CD0680" w:rsidP="00CD0680"/>
    <w:p w:rsidR="00CD0680" w:rsidRPr="00BC7EE9" w:rsidRDefault="00CD0680" w:rsidP="00CD0680">
      <w:pPr>
        <w:autoSpaceDE w:val="0"/>
        <w:autoSpaceDN w:val="0"/>
        <w:adjustRightInd w:val="0"/>
        <w:rPr>
          <w:b/>
        </w:rPr>
      </w:pPr>
      <w:r w:rsidRPr="00BC7EE9">
        <w:rPr>
          <w:b/>
        </w:rPr>
        <w:t>Цели и задачи курса:</w:t>
      </w:r>
    </w:p>
    <w:p w:rsidR="00CD0680" w:rsidRPr="00AA12CC" w:rsidRDefault="00CD0680" w:rsidP="00CD0680">
      <w:pPr>
        <w:pStyle w:val="a4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 xml:space="preserve">Воспитание гражданственности и патриотизма, любви к русскому языку; сознательного отношения к языку </w:t>
      </w:r>
      <w:proofErr w:type="spellStart"/>
      <w:r w:rsidRPr="00AA12CC">
        <w:rPr>
          <w:rFonts w:hAnsi="Times New Roman"/>
          <w:sz w:val="24"/>
          <w:szCs w:val="24"/>
        </w:rPr>
        <w:t>ка</w:t>
      </w:r>
      <w:proofErr w:type="spellEnd"/>
      <w:r w:rsidRPr="00AA12CC">
        <w:rPr>
          <w:rFonts w:hAnsi="Times New Roman"/>
          <w:sz w:val="24"/>
          <w:szCs w:val="24"/>
        </w:rPr>
        <w:t xml:space="preserve"> духовной ценности, средству общения и получения знаний;</w:t>
      </w:r>
    </w:p>
    <w:p w:rsidR="00CD0680" w:rsidRPr="00AA12CC" w:rsidRDefault="00CD0680" w:rsidP="00CD0680">
      <w:pPr>
        <w:pStyle w:val="a4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CD0680" w:rsidRPr="00AA12CC" w:rsidRDefault="00CD0680" w:rsidP="00CD0680">
      <w:pPr>
        <w:pStyle w:val="a4"/>
        <w:numPr>
          <w:ilvl w:val="0"/>
          <w:numId w:val="2"/>
        </w:numPr>
        <w:shd w:val="clear" w:color="auto" w:fill="auto"/>
        <w:tabs>
          <w:tab w:val="left" w:pos="613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освоение знаний о русском языке, его устройстве и функционировании в р</w:t>
      </w:r>
      <w:r>
        <w:rPr>
          <w:rFonts w:hAnsi="Times New Roman"/>
          <w:sz w:val="24"/>
          <w:szCs w:val="24"/>
        </w:rPr>
        <w:t>азличных сферах и ситуациях общения,</w:t>
      </w:r>
      <w:r w:rsidRPr="00AA12CC">
        <w:rPr>
          <w:rFonts w:hAnsi="Times New Roman"/>
          <w:sz w:val="24"/>
          <w:szCs w:val="24"/>
        </w:rPr>
        <w:t xml:space="preserve">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CD0680" w:rsidRPr="00AA12CC" w:rsidRDefault="00CD0680" w:rsidP="00CD0680">
      <w:pPr>
        <w:pStyle w:val="a4"/>
        <w:numPr>
          <w:ilvl w:val="0"/>
          <w:numId w:val="2"/>
        </w:numPr>
        <w:shd w:val="clear" w:color="auto" w:fill="auto"/>
        <w:tabs>
          <w:tab w:val="left" w:pos="598"/>
        </w:tabs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D0680" w:rsidRPr="00AA12CC" w:rsidRDefault="00CD0680" w:rsidP="00CD0680">
      <w:pPr>
        <w:pStyle w:val="a4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применение полученных знаний и умений в речевой практике.</w:t>
      </w:r>
    </w:p>
    <w:p w:rsidR="00CD0680" w:rsidRPr="00BC7EE9" w:rsidRDefault="00CD0680" w:rsidP="00CD0680">
      <w:pPr>
        <w:rPr>
          <w:rFonts w:eastAsia="TimesNewRomanPSMT"/>
          <w:b/>
          <w:bCs/>
        </w:rPr>
      </w:pPr>
    </w:p>
    <w:p w:rsidR="00CD0680" w:rsidRPr="00BC7EE9" w:rsidRDefault="00CD0680" w:rsidP="00CD0680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CD0680" w:rsidRPr="00BC7EE9" w:rsidRDefault="00CD0680" w:rsidP="00CD0680">
      <w:pPr>
        <w:tabs>
          <w:tab w:val="num" w:pos="993"/>
        </w:tabs>
        <w:jc w:val="both"/>
      </w:pPr>
    </w:p>
    <w:p w:rsidR="00CD0680" w:rsidRDefault="00CD0680" w:rsidP="00CD0680">
      <w:pPr>
        <w:pStyle w:val="a3"/>
        <w:shd w:val="clear" w:color="auto" w:fill="FFFFFF"/>
        <w:tabs>
          <w:tab w:val="left" w:pos="7200"/>
        </w:tabs>
      </w:pPr>
      <w:proofErr w:type="spellStart"/>
      <w:r>
        <w:rPr>
          <w:sz w:val="24"/>
          <w:szCs w:val="24"/>
        </w:rPr>
        <w:t>С.Г.Бархударов</w:t>
      </w:r>
      <w:proofErr w:type="spellEnd"/>
      <w:r>
        <w:rPr>
          <w:sz w:val="24"/>
          <w:szCs w:val="24"/>
        </w:rPr>
        <w:t xml:space="preserve">, С.Е.Крючков, Л.Ю.Максимов и др. </w:t>
      </w:r>
      <w:r w:rsidRPr="00E9660D">
        <w:rPr>
          <w:sz w:val="24"/>
          <w:szCs w:val="24"/>
        </w:rPr>
        <w:t>Русск</w:t>
      </w:r>
      <w:r>
        <w:rPr>
          <w:sz w:val="24"/>
          <w:szCs w:val="24"/>
        </w:rPr>
        <w:t xml:space="preserve">ий язык. 8 класс: Учебник для </w:t>
      </w:r>
      <w:r w:rsidRPr="00E9660D">
        <w:rPr>
          <w:sz w:val="24"/>
          <w:szCs w:val="24"/>
        </w:rPr>
        <w:t>об</w:t>
      </w:r>
      <w:r>
        <w:rPr>
          <w:sz w:val="24"/>
          <w:szCs w:val="24"/>
        </w:rPr>
        <w:t>щеоб</w:t>
      </w:r>
      <w:r w:rsidRPr="00E9660D">
        <w:rPr>
          <w:sz w:val="24"/>
          <w:szCs w:val="24"/>
        </w:rPr>
        <w:t>разовательных</w:t>
      </w:r>
      <w:r>
        <w:rPr>
          <w:sz w:val="24"/>
          <w:szCs w:val="24"/>
        </w:rPr>
        <w:t xml:space="preserve"> организаций. М.: Просвещение. 2020</w:t>
      </w:r>
      <w:r w:rsidRPr="00B80AA4">
        <w:tab/>
      </w:r>
    </w:p>
    <w:p w:rsidR="00CD0680" w:rsidRDefault="00CD0680" w:rsidP="00CD0680">
      <w:pPr>
        <w:pStyle w:val="a3"/>
        <w:shd w:val="clear" w:color="auto" w:fill="FFFFFF"/>
        <w:tabs>
          <w:tab w:val="left" w:pos="7200"/>
        </w:tabs>
      </w:pPr>
    </w:p>
    <w:p w:rsidR="00CD0680" w:rsidRDefault="00CD0680" w:rsidP="00CD0680">
      <w:pPr>
        <w:pStyle w:val="a3"/>
        <w:shd w:val="clear" w:color="auto" w:fill="FFFFFF"/>
        <w:tabs>
          <w:tab w:val="left" w:pos="7200"/>
        </w:tabs>
      </w:pPr>
    </w:p>
    <w:p w:rsidR="00D85F76" w:rsidRDefault="00D85F76"/>
    <w:sectPr w:rsidR="00D85F76" w:rsidSect="00D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80"/>
    <w:rsid w:val="00CD0680"/>
    <w:rsid w:val="00D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680"/>
    <w:rPr>
      <w:sz w:val="22"/>
      <w:szCs w:val="22"/>
    </w:rPr>
  </w:style>
  <w:style w:type="paragraph" w:styleId="a4">
    <w:name w:val="Body Text"/>
    <w:basedOn w:val="a"/>
    <w:link w:val="1"/>
    <w:uiPriority w:val="99"/>
    <w:unhideWhenUsed/>
    <w:rsid w:val="00CD0680"/>
    <w:pPr>
      <w:shd w:val="clear" w:color="auto" w:fill="FFFFFF"/>
      <w:spacing w:before="120" w:line="322" w:lineRule="exact"/>
      <w:jc w:val="both"/>
    </w:pPr>
    <w:rPr>
      <w:rFonts w:hAnsi="Calibri"/>
      <w:spacing w:val="10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D0680"/>
    <w:rPr>
      <w:rFonts w:ascii="Times New Roman" w:eastAsia="Times New Roman" w:hAnsi="Calibri" w:cs="Times New Roman"/>
      <w:spacing w:val="1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2020-09-24T11:39:00Z</dcterms:created>
  <dcterms:modified xsi:type="dcterms:W3CDTF">2020-09-24T11:39:00Z</dcterms:modified>
</cp:coreProperties>
</file>