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15EAA" w14:textId="77777777" w:rsidR="00ED6C6B" w:rsidRPr="00ED6C6B" w:rsidRDefault="00ED6C6B" w:rsidP="00ED6C6B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ED6C6B">
        <w:rPr>
          <w:rFonts w:ascii="Times New Roman" w:eastAsia="Times New Roman" w:hAnsi="Times New Roman" w:cs="Times New Roman"/>
          <w:b/>
          <w:bCs/>
          <w:color w:val="000000"/>
          <w:sz w:val="32"/>
        </w:rPr>
        <w:t>Муниципальное бюджетное общеобразовательное  учреждение «</w:t>
      </w:r>
      <w:proofErr w:type="spellStart"/>
      <w:r w:rsidRPr="00ED6C6B">
        <w:rPr>
          <w:rFonts w:ascii="Times New Roman" w:eastAsia="Times New Roman" w:hAnsi="Times New Roman" w:cs="Times New Roman"/>
          <w:b/>
          <w:bCs/>
          <w:color w:val="000000"/>
          <w:sz w:val="32"/>
        </w:rPr>
        <w:t>Чесноковская</w:t>
      </w:r>
      <w:proofErr w:type="spellEnd"/>
      <w:r w:rsidRPr="00ED6C6B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средняя общеобразовательная школа» </w:t>
      </w:r>
    </w:p>
    <w:tbl>
      <w:tblPr>
        <w:tblpPr w:leftFromText="180" w:rightFromText="180" w:bottomFromText="200" w:vertAnchor="text" w:horzAnchor="margin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9"/>
        <w:gridCol w:w="4782"/>
      </w:tblGrid>
      <w:tr w:rsidR="00ED6C6B" w:rsidRPr="00ED6C6B" w14:paraId="69B16E75" w14:textId="77777777" w:rsidTr="009A2121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14:paraId="19796B83" w14:textId="77777777" w:rsidR="00ED6C6B" w:rsidRPr="00ED6C6B" w:rsidRDefault="00ED6C6B" w:rsidP="00ED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C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Рассмотрено и рекомендовано</w:t>
            </w:r>
          </w:p>
          <w:p w14:paraId="621E4C91" w14:textId="77777777" w:rsidR="00ED6C6B" w:rsidRPr="00ED6C6B" w:rsidRDefault="00ED6C6B" w:rsidP="00ED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C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утверждению </w:t>
            </w:r>
          </w:p>
          <w:p w14:paraId="3F6C378F" w14:textId="77777777" w:rsidR="00ED6C6B" w:rsidRPr="00ED6C6B" w:rsidRDefault="00ED6C6B" w:rsidP="00ED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C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14:paraId="359C3D78" w14:textId="77777777" w:rsidR="00ED6C6B" w:rsidRPr="00ED6C6B" w:rsidRDefault="00ED6C6B" w:rsidP="00ED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C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протокол №_____ </w:t>
            </w:r>
            <w:proofErr w:type="gramStart"/>
            <w:r w:rsidRPr="00ED6C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D6C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________</w:t>
            </w:r>
          </w:p>
          <w:p w14:paraId="45EEFA3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14:paraId="7C02C13C" w14:textId="77777777" w:rsidR="00ED6C6B" w:rsidRPr="00ED6C6B" w:rsidRDefault="00ED6C6B" w:rsidP="00ED6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C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Утверждаю:                                     </w:t>
            </w:r>
          </w:p>
          <w:p w14:paraId="10BC1B27" w14:textId="77777777" w:rsidR="00ED6C6B" w:rsidRPr="00ED6C6B" w:rsidRDefault="00ED6C6B" w:rsidP="00ED6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C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14:paraId="1B6A607E" w14:textId="77777777" w:rsidR="00ED6C6B" w:rsidRPr="00ED6C6B" w:rsidRDefault="00ED6C6B" w:rsidP="00ED6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C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П. Щербакова</w:t>
            </w:r>
          </w:p>
          <w:p w14:paraId="5B047386" w14:textId="77777777" w:rsidR="00ED6C6B" w:rsidRPr="00ED6C6B" w:rsidRDefault="00ED6C6B" w:rsidP="00ED6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C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14:paraId="54D0CCE5" w14:textId="77777777" w:rsidR="00ED6C6B" w:rsidRPr="00ED6C6B" w:rsidRDefault="00ED6C6B" w:rsidP="00ED6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5158A3" w14:textId="77777777" w:rsidR="00ED6C6B" w:rsidRPr="00ED6C6B" w:rsidRDefault="00ED6C6B" w:rsidP="00ED6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C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приказ № ____ </w:t>
            </w:r>
            <w:proofErr w:type="gramStart"/>
            <w:r w:rsidRPr="00ED6C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D6C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_________</w:t>
            </w:r>
          </w:p>
          <w:p w14:paraId="70C2512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6E77E68" w14:textId="77777777" w:rsidR="00ED6C6B" w:rsidRPr="00ED6C6B" w:rsidRDefault="00ED6C6B" w:rsidP="00ED6C6B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14:paraId="09E937F2" w14:textId="77777777" w:rsidR="00ED6C6B" w:rsidRPr="00ED6C6B" w:rsidRDefault="00ED6C6B" w:rsidP="00ED6C6B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14:paraId="5314026C" w14:textId="77777777" w:rsidR="00ED6C6B" w:rsidRPr="00ED6C6B" w:rsidRDefault="00ED6C6B" w:rsidP="00ED6C6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D6C6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Рабочая программа</w:t>
      </w:r>
    </w:p>
    <w:p w14:paraId="7BC61003" w14:textId="77777777" w:rsidR="00ED6C6B" w:rsidRDefault="00ED6C6B" w:rsidP="00ED6C6B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D6C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внеурочной деятельности</w:t>
      </w:r>
    </w:p>
    <w:p w14:paraId="247FB1B4" w14:textId="786145C3" w:rsidR="00ED6C6B" w:rsidRPr="00A543E6" w:rsidRDefault="00ED6C6B" w:rsidP="00ED6C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3E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РАБОТА С ТЕКСТОМ</w:t>
      </w:r>
      <w:r w:rsidRPr="00A543E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648B990" w14:textId="77777777" w:rsidR="00ED6C6B" w:rsidRPr="00ED6C6B" w:rsidRDefault="00ED6C6B" w:rsidP="00ED6C6B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D6C6B">
        <w:rPr>
          <w:rFonts w:ascii="Times New Roman" w:eastAsia="Times New Roman" w:hAnsi="Times New Roman" w:cs="Times New Roman"/>
          <w:b/>
          <w:sz w:val="32"/>
          <w:szCs w:val="32"/>
        </w:rPr>
        <w:t>для 1 класса</w:t>
      </w:r>
    </w:p>
    <w:p w14:paraId="7F039510" w14:textId="77777777" w:rsidR="00ED6C6B" w:rsidRPr="00ED6C6B" w:rsidRDefault="00ED6C6B" w:rsidP="00ED6C6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6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Возраст </w:t>
      </w:r>
      <w:proofErr w:type="gramStart"/>
      <w:r w:rsidRPr="00ED6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ED6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–7лет</w:t>
      </w:r>
    </w:p>
    <w:p w14:paraId="477A7927" w14:textId="77777777" w:rsidR="00ED6C6B" w:rsidRPr="00ED6C6B" w:rsidRDefault="00ED6C6B" w:rsidP="00ED6C6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6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Срок реализации – 1 год</w:t>
      </w:r>
    </w:p>
    <w:p w14:paraId="4086AE33" w14:textId="77777777" w:rsidR="00ED6C6B" w:rsidRPr="00ED6C6B" w:rsidRDefault="00ED6C6B" w:rsidP="00ED6C6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6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Количество часов – 33/1</w:t>
      </w:r>
    </w:p>
    <w:p w14:paraId="09D5BCFD" w14:textId="77777777" w:rsidR="00ED6C6B" w:rsidRPr="00ED6C6B" w:rsidRDefault="00ED6C6B" w:rsidP="00ED6C6B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7BFDCF2" w14:textId="77777777" w:rsidR="00ED6C6B" w:rsidRPr="00ED6C6B" w:rsidRDefault="00ED6C6B" w:rsidP="00ED6C6B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8C221B" w14:textId="77777777" w:rsidR="00ED6C6B" w:rsidRPr="00ED6C6B" w:rsidRDefault="00ED6C6B" w:rsidP="00ED6C6B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90538C2" w14:textId="77777777" w:rsidR="00ED6C6B" w:rsidRPr="00ED6C6B" w:rsidRDefault="00ED6C6B" w:rsidP="00ED6C6B">
      <w:pPr>
        <w:shd w:val="clear" w:color="auto" w:fill="FFFFFF"/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5F20E0" w14:textId="77777777" w:rsidR="00ED6C6B" w:rsidRPr="00ED6C6B" w:rsidRDefault="00ED6C6B" w:rsidP="00ED6C6B">
      <w:pPr>
        <w:shd w:val="clear" w:color="auto" w:fill="FFFFFF"/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47D0644" w14:textId="77777777" w:rsidR="00ED6C6B" w:rsidRPr="00ED6C6B" w:rsidRDefault="00ED6C6B" w:rsidP="00ED6C6B">
      <w:pPr>
        <w:shd w:val="clear" w:color="auto" w:fill="FFFFFF"/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C6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Программу разработала</w:t>
      </w:r>
    </w:p>
    <w:p w14:paraId="2B665730" w14:textId="77777777" w:rsidR="00ED6C6B" w:rsidRPr="00ED6C6B" w:rsidRDefault="00ED6C6B" w:rsidP="00ED6C6B">
      <w:pPr>
        <w:shd w:val="clear" w:color="auto" w:fill="FFFFFF"/>
        <w:spacing w:after="200" w:line="276" w:lineRule="auto"/>
        <w:jc w:val="right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 w:rsidRPr="00ED6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6C6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учитель начальных классов </w:t>
      </w:r>
    </w:p>
    <w:p w14:paraId="102BA947" w14:textId="77777777" w:rsidR="00ED6C6B" w:rsidRPr="00ED6C6B" w:rsidRDefault="00ED6C6B" w:rsidP="00ED6C6B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 w:rsidRPr="00ED6C6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                                                                             Федосеева Марина Викторовна</w:t>
      </w:r>
    </w:p>
    <w:p w14:paraId="7609BE4A" w14:textId="77777777" w:rsidR="00ED6C6B" w:rsidRPr="00ED6C6B" w:rsidRDefault="00ED6C6B" w:rsidP="00ED6C6B">
      <w:pPr>
        <w:shd w:val="clear" w:color="auto" w:fill="FFFFFF"/>
        <w:spacing w:after="200" w:line="276" w:lineRule="auto"/>
        <w:jc w:val="right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</w:p>
    <w:p w14:paraId="6ED6113E" w14:textId="77777777" w:rsidR="00ED6C6B" w:rsidRPr="00ED6C6B" w:rsidRDefault="00ED6C6B" w:rsidP="00ED6C6B">
      <w:pPr>
        <w:shd w:val="clear" w:color="auto" w:fill="FFFFFF"/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5607B2D" w14:textId="77777777" w:rsidR="00ED6C6B" w:rsidRPr="00ED6C6B" w:rsidRDefault="00ED6C6B" w:rsidP="00ED6C6B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C6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proofErr w:type="spellStart"/>
      <w:r w:rsidRPr="00ED6C6B">
        <w:rPr>
          <w:rFonts w:ascii="Times New Roman" w:eastAsia="Times New Roman" w:hAnsi="Times New Roman" w:cs="Times New Roman"/>
          <w:b/>
          <w:sz w:val="28"/>
          <w:szCs w:val="28"/>
        </w:rPr>
        <w:t>Чесноково</w:t>
      </w:r>
      <w:proofErr w:type="spellEnd"/>
      <w:r w:rsidRPr="00ED6C6B">
        <w:rPr>
          <w:rFonts w:ascii="Times New Roman" w:eastAsia="Times New Roman" w:hAnsi="Times New Roman" w:cs="Times New Roman"/>
          <w:b/>
          <w:sz w:val="28"/>
          <w:szCs w:val="28"/>
        </w:rPr>
        <w:t xml:space="preserve"> , 2021г. </w:t>
      </w:r>
    </w:p>
    <w:p w14:paraId="0162265F" w14:textId="77777777" w:rsidR="00ED6C6B" w:rsidRPr="00ED6C6B" w:rsidRDefault="00ED6C6B" w:rsidP="00ED6C6B">
      <w:pPr>
        <w:widowControl w:val="0"/>
        <w:spacing w:after="0" w:line="240" w:lineRule="auto"/>
        <w:ind w:right="-2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553B25" w14:textId="669351B9" w:rsidR="00E705E8" w:rsidRPr="00A543E6" w:rsidRDefault="00E705E8" w:rsidP="00362A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ACABBEE" w14:textId="77777777" w:rsidR="00E705E8" w:rsidRPr="00E705E8" w:rsidRDefault="00E705E8" w:rsidP="00E705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9869DD" w14:textId="77777777" w:rsidR="00E705E8" w:rsidRPr="00E705E8" w:rsidRDefault="00E705E8" w:rsidP="00E705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21F2F1" w14:textId="77777777" w:rsidR="00E705E8" w:rsidRPr="00E705E8" w:rsidRDefault="00E705E8" w:rsidP="00E705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768060" w14:textId="445EE646" w:rsidR="00D51929" w:rsidRPr="00ED6C6B" w:rsidRDefault="00ED6C6B" w:rsidP="00ED6C6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95C7B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14:paraId="4727D4B1" w14:textId="77777777" w:rsidR="00D51929" w:rsidRPr="00ED6C6B" w:rsidRDefault="00D51929" w:rsidP="00D51929">
      <w:pPr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>Программа по курсу «Работа с текстом» для 1 класса составлена на основе следующих нормативных документов и методических рекомендаций:</w:t>
      </w:r>
    </w:p>
    <w:p w14:paraId="5E1760D7" w14:textId="77777777" w:rsidR="006C4AD6" w:rsidRPr="00ED6C6B" w:rsidRDefault="006C4AD6" w:rsidP="006C4AD6">
      <w:pPr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>- требований Федерального государственного образовательного стандарта начального общего образования.</w:t>
      </w:r>
    </w:p>
    <w:p w14:paraId="41EB1071" w14:textId="77777777" w:rsidR="006C4AD6" w:rsidRPr="00ED6C6B" w:rsidRDefault="006C4AD6" w:rsidP="006C4AD6">
      <w:pPr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>- Примерной основной образовательной программой начального общего образования.</w:t>
      </w:r>
    </w:p>
    <w:p w14:paraId="1B6C8762" w14:textId="6D1581BC" w:rsidR="006C4AD6" w:rsidRPr="00ED6C6B" w:rsidRDefault="006C4AD6" w:rsidP="006C4AD6">
      <w:pPr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>- Концепции развития высоконравственной личности,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69729A72" w14:textId="77777777" w:rsidR="00D51929" w:rsidRPr="00ED6C6B" w:rsidRDefault="006C4AD6" w:rsidP="00D51929">
      <w:pPr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 xml:space="preserve">- </w:t>
      </w:r>
      <w:r w:rsidR="00D51929" w:rsidRPr="00ED6C6B">
        <w:rPr>
          <w:rFonts w:ascii="Times New Roman" w:hAnsi="Times New Roman" w:cs="Times New Roman"/>
          <w:sz w:val="24"/>
          <w:szCs w:val="24"/>
        </w:rPr>
        <w:t xml:space="preserve">Примерной программы автора </w:t>
      </w:r>
      <w:proofErr w:type="spellStart"/>
      <w:r w:rsidR="00D51929" w:rsidRPr="00ED6C6B">
        <w:rPr>
          <w:rFonts w:ascii="Times New Roman" w:hAnsi="Times New Roman" w:cs="Times New Roman"/>
          <w:sz w:val="24"/>
          <w:szCs w:val="24"/>
        </w:rPr>
        <w:t>О.Н.Крылова</w:t>
      </w:r>
      <w:proofErr w:type="spellEnd"/>
      <w:r w:rsidR="00D51929" w:rsidRPr="00ED6C6B">
        <w:rPr>
          <w:rFonts w:ascii="Times New Roman" w:hAnsi="Times New Roman" w:cs="Times New Roman"/>
          <w:sz w:val="24"/>
          <w:szCs w:val="24"/>
        </w:rPr>
        <w:t xml:space="preserve"> «Чтение. Работа с текстом: 1 класс. ФГОС» - М.- Издательство "Экзамен",</w:t>
      </w:r>
      <w:r w:rsidRPr="00ED6C6B">
        <w:rPr>
          <w:rFonts w:ascii="Times New Roman" w:hAnsi="Times New Roman" w:cs="Times New Roman"/>
          <w:sz w:val="24"/>
          <w:szCs w:val="24"/>
        </w:rPr>
        <w:t xml:space="preserve"> 2015.</w:t>
      </w:r>
    </w:p>
    <w:p w14:paraId="6C9C08F6" w14:textId="77777777" w:rsidR="00D51929" w:rsidRPr="00ED6C6B" w:rsidRDefault="00D51929" w:rsidP="00D51929">
      <w:pPr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b/>
          <w:sz w:val="24"/>
          <w:szCs w:val="24"/>
        </w:rPr>
        <w:t>Цель</w:t>
      </w:r>
      <w:r w:rsidRPr="00ED6C6B">
        <w:rPr>
          <w:rFonts w:ascii="Times New Roman" w:hAnsi="Times New Roman" w:cs="Times New Roman"/>
          <w:sz w:val="24"/>
          <w:szCs w:val="24"/>
        </w:rPr>
        <w:t xml:space="preserve"> программы: </w:t>
      </w:r>
      <w:proofErr w:type="spellStart"/>
      <w:r w:rsidRPr="00ED6C6B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ED6C6B">
        <w:rPr>
          <w:rFonts w:ascii="Times New Roman" w:hAnsi="Times New Roman" w:cs="Times New Roman"/>
          <w:sz w:val="24"/>
          <w:szCs w:val="24"/>
        </w:rPr>
        <w:t xml:space="preserve"> развитие личности учащихся средствами технологии продуктивного чтения на основе совместной с педагогом </w:t>
      </w:r>
      <w:r w:rsidR="006C4AD6" w:rsidRPr="00ED6C6B">
        <w:rPr>
          <w:rFonts w:ascii="Times New Roman" w:hAnsi="Times New Roman" w:cs="Times New Roman"/>
          <w:sz w:val="24"/>
          <w:szCs w:val="24"/>
        </w:rPr>
        <w:t>деятельности в процессе чтения.</w:t>
      </w:r>
    </w:p>
    <w:p w14:paraId="3910C7BE" w14:textId="77777777" w:rsidR="00D51929" w:rsidRPr="00ED6C6B" w:rsidRDefault="00D51929" w:rsidP="00D51929">
      <w:pPr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6C4AD6" w:rsidRPr="00ED6C6B">
        <w:rPr>
          <w:rFonts w:ascii="Times New Roman" w:hAnsi="Times New Roman" w:cs="Times New Roman"/>
          <w:sz w:val="24"/>
          <w:szCs w:val="24"/>
        </w:rPr>
        <w:t>программы:</w:t>
      </w:r>
    </w:p>
    <w:p w14:paraId="53CB9FF6" w14:textId="11D80DD9" w:rsidR="00D51929" w:rsidRPr="00ED6C6B" w:rsidRDefault="00D51929" w:rsidP="00A543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>познакомить учащихся с авторской технологией продук</w:t>
      </w:r>
      <w:r w:rsidR="006C4AD6" w:rsidRPr="00ED6C6B">
        <w:rPr>
          <w:rFonts w:ascii="Times New Roman" w:hAnsi="Times New Roman" w:cs="Times New Roman"/>
          <w:sz w:val="24"/>
          <w:szCs w:val="24"/>
        </w:rPr>
        <w:t>тивного чтения;</w:t>
      </w:r>
    </w:p>
    <w:p w14:paraId="45C47556" w14:textId="1ED99123" w:rsidR="00D51929" w:rsidRPr="00ED6C6B" w:rsidRDefault="00D51929" w:rsidP="00A543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>формировать умение читать тексты с использование</w:t>
      </w:r>
      <w:r w:rsidR="006C4AD6" w:rsidRPr="00ED6C6B">
        <w:rPr>
          <w:rFonts w:ascii="Times New Roman" w:hAnsi="Times New Roman" w:cs="Times New Roman"/>
          <w:sz w:val="24"/>
          <w:szCs w:val="24"/>
        </w:rPr>
        <w:t>м трёх этапов работы с текстом;</w:t>
      </w:r>
    </w:p>
    <w:p w14:paraId="1CD63D56" w14:textId="49FDA119" w:rsidR="00D51929" w:rsidRPr="00ED6C6B" w:rsidRDefault="00D51929" w:rsidP="00A543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>совершенствовать культуру чтения, инт</w:t>
      </w:r>
      <w:r w:rsidR="006C4AD6" w:rsidRPr="00ED6C6B">
        <w:rPr>
          <w:rFonts w:ascii="Times New Roman" w:hAnsi="Times New Roman" w:cs="Times New Roman"/>
          <w:sz w:val="24"/>
          <w:szCs w:val="24"/>
        </w:rPr>
        <w:t>ерес и мотивацию к чтению книг;</w:t>
      </w:r>
    </w:p>
    <w:p w14:paraId="61FBBE98" w14:textId="210CE06F" w:rsidR="00D51929" w:rsidRPr="00ED6C6B" w:rsidRDefault="00D51929" w:rsidP="00A543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>развивать у детей способность самостоятельного</w:t>
      </w:r>
      <w:r w:rsidR="006C4AD6" w:rsidRPr="00ED6C6B">
        <w:rPr>
          <w:rFonts w:ascii="Times New Roman" w:hAnsi="Times New Roman" w:cs="Times New Roman"/>
          <w:sz w:val="24"/>
          <w:szCs w:val="24"/>
        </w:rPr>
        <w:t xml:space="preserve"> мышления в процессе обсуждения прочитанного;</w:t>
      </w:r>
    </w:p>
    <w:p w14:paraId="11CBA975" w14:textId="0DAF7E85" w:rsidR="00D51929" w:rsidRPr="00ED6C6B" w:rsidRDefault="00A543E6" w:rsidP="00A543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>о</w:t>
      </w:r>
      <w:r w:rsidR="00D51929" w:rsidRPr="00ED6C6B">
        <w:rPr>
          <w:rFonts w:ascii="Times New Roman" w:hAnsi="Times New Roman" w:cs="Times New Roman"/>
          <w:sz w:val="24"/>
          <w:szCs w:val="24"/>
        </w:rPr>
        <w:t>беспечить усвоение ряда понятий технологии: «прогнозирование», «диалог с автором»,</w:t>
      </w:r>
      <w:r w:rsidR="006C4AD6" w:rsidRPr="00ED6C6B">
        <w:rPr>
          <w:rFonts w:ascii="Times New Roman" w:hAnsi="Times New Roman" w:cs="Times New Roman"/>
          <w:sz w:val="24"/>
          <w:szCs w:val="24"/>
        </w:rPr>
        <w:t xml:space="preserve"> </w:t>
      </w:r>
      <w:r w:rsidR="00D51929" w:rsidRPr="00ED6C6B">
        <w:rPr>
          <w:rFonts w:ascii="Times New Roman" w:hAnsi="Times New Roman" w:cs="Times New Roman"/>
          <w:sz w:val="24"/>
          <w:szCs w:val="24"/>
        </w:rPr>
        <w:t>«комментированное чтение» и др.;</w:t>
      </w:r>
    </w:p>
    <w:p w14:paraId="610F0727" w14:textId="29687719" w:rsidR="00D51929" w:rsidRPr="00ED6C6B" w:rsidRDefault="00D51929" w:rsidP="00A543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>воспитывать в детях любовь к добру, к благоро</w:t>
      </w:r>
      <w:r w:rsidR="006C4AD6" w:rsidRPr="00ED6C6B">
        <w:rPr>
          <w:rFonts w:ascii="Times New Roman" w:hAnsi="Times New Roman" w:cs="Times New Roman"/>
          <w:sz w:val="24"/>
          <w:szCs w:val="24"/>
        </w:rPr>
        <w:t>дным, бескорыстным поступкам, к природе, науке и искусству;</w:t>
      </w:r>
    </w:p>
    <w:p w14:paraId="18923D62" w14:textId="30BB549F" w:rsidR="00D51929" w:rsidRPr="00ED6C6B" w:rsidRDefault="00D51929" w:rsidP="00A543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>учить детей уважать всяк</w:t>
      </w:r>
      <w:r w:rsidR="006C4AD6" w:rsidRPr="00ED6C6B">
        <w:rPr>
          <w:rFonts w:ascii="Times New Roman" w:hAnsi="Times New Roman" w:cs="Times New Roman"/>
          <w:sz w:val="24"/>
          <w:szCs w:val="24"/>
        </w:rPr>
        <w:t>ий честный труд, талант, гений;</w:t>
      </w:r>
    </w:p>
    <w:p w14:paraId="3D49A6C1" w14:textId="16FEC9D0" w:rsidR="00D51929" w:rsidRPr="00ED6C6B" w:rsidRDefault="00D51929" w:rsidP="00A543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>поселить в детях сознание солидарности каждого</w:t>
      </w:r>
      <w:r w:rsidR="006C4AD6" w:rsidRPr="00ED6C6B">
        <w:rPr>
          <w:rFonts w:ascii="Times New Roman" w:hAnsi="Times New Roman" w:cs="Times New Roman"/>
          <w:sz w:val="24"/>
          <w:szCs w:val="24"/>
        </w:rPr>
        <w:t xml:space="preserve"> отдельного человека с родиной, </w:t>
      </w:r>
      <w:r w:rsidRPr="00ED6C6B">
        <w:rPr>
          <w:rFonts w:ascii="Times New Roman" w:hAnsi="Times New Roman" w:cs="Times New Roman"/>
          <w:sz w:val="24"/>
          <w:szCs w:val="24"/>
        </w:rPr>
        <w:t>человечеством и желание быть им полезным;</w:t>
      </w:r>
    </w:p>
    <w:p w14:paraId="4D8EFEE6" w14:textId="6D930FD2" w:rsidR="00D51929" w:rsidRPr="00ED6C6B" w:rsidRDefault="00D51929" w:rsidP="00A543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>приобщать детей и родителей к проектной деятельности.</w:t>
      </w:r>
    </w:p>
    <w:p w14:paraId="78A8202C" w14:textId="6C6F1B60" w:rsidR="006C4AD6" w:rsidRPr="00ED6C6B" w:rsidRDefault="006C4AD6" w:rsidP="00765D95">
      <w:pPr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 xml:space="preserve">Общая </w:t>
      </w:r>
      <w:r w:rsidRPr="00ED6C6B">
        <w:rPr>
          <w:rFonts w:ascii="Times New Roman" w:hAnsi="Times New Roman" w:cs="Times New Roman"/>
          <w:b/>
          <w:sz w:val="24"/>
          <w:szCs w:val="24"/>
        </w:rPr>
        <w:t>характеристика программы</w:t>
      </w:r>
      <w:r w:rsidRPr="00ED6C6B">
        <w:rPr>
          <w:rFonts w:ascii="Times New Roman" w:hAnsi="Times New Roman" w:cs="Times New Roman"/>
          <w:sz w:val="24"/>
          <w:szCs w:val="24"/>
        </w:rPr>
        <w:t>:</w:t>
      </w:r>
    </w:p>
    <w:p w14:paraId="151E7538" w14:textId="6D1F0992" w:rsidR="00944024" w:rsidRPr="00ED6C6B" w:rsidRDefault="006C4AD6" w:rsidP="00765D9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>На занятия по «Работе с текстом » в учебном плане отведено 33 часа ( 1час в неделю, 33 учебные недели)</w:t>
      </w:r>
      <w:proofErr w:type="gramStart"/>
      <w:r w:rsidRPr="00ED6C6B">
        <w:rPr>
          <w:rFonts w:ascii="Times New Roman" w:hAnsi="Times New Roman" w:cs="Times New Roman"/>
          <w:sz w:val="24"/>
          <w:szCs w:val="24"/>
        </w:rPr>
        <w:t>.</w:t>
      </w:r>
      <w:r w:rsidR="00944024" w:rsidRPr="00ED6C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44024" w:rsidRPr="00ED6C6B">
        <w:rPr>
          <w:rFonts w:ascii="Times New Roman" w:hAnsi="Times New Roman" w:cs="Times New Roman"/>
          <w:sz w:val="24"/>
          <w:szCs w:val="24"/>
        </w:rPr>
        <w:t xml:space="preserve">абочая программа ориентирована на использование учебных пособий: О.Н. Крыловой "Чтение. Работа с текстом" для 1-4 классов; Щеголевой Г. </w:t>
      </w:r>
      <w:proofErr w:type="spellStart"/>
      <w:r w:rsidR="00944024" w:rsidRPr="00ED6C6B">
        <w:rPr>
          <w:rFonts w:ascii="Times New Roman" w:hAnsi="Times New Roman" w:cs="Times New Roman"/>
          <w:sz w:val="24"/>
          <w:szCs w:val="24"/>
        </w:rPr>
        <w:t>С."Учусь</w:t>
      </w:r>
      <w:proofErr w:type="spellEnd"/>
      <w:r w:rsidR="00944024" w:rsidRPr="00ED6C6B">
        <w:rPr>
          <w:rFonts w:ascii="Times New Roman" w:hAnsi="Times New Roman" w:cs="Times New Roman"/>
          <w:sz w:val="24"/>
          <w:szCs w:val="24"/>
        </w:rPr>
        <w:t xml:space="preserve"> работать с текстом"; </w:t>
      </w:r>
      <w:proofErr w:type="spellStart"/>
      <w:r w:rsidR="00944024" w:rsidRPr="00ED6C6B">
        <w:rPr>
          <w:rFonts w:ascii="Times New Roman" w:hAnsi="Times New Roman" w:cs="Times New Roman"/>
          <w:sz w:val="24"/>
          <w:szCs w:val="24"/>
        </w:rPr>
        <w:t>Хиленко</w:t>
      </w:r>
      <w:proofErr w:type="spellEnd"/>
      <w:r w:rsidR="00944024" w:rsidRPr="00ED6C6B">
        <w:rPr>
          <w:rFonts w:ascii="Times New Roman" w:hAnsi="Times New Roman" w:cs="Times New Roman"/>
          <w:sz w:val="24"/>
          <w:szCs w:val="24"/>
        </w:rPr>
        <w:t xml:space="preserve"> Т.П. «Типовые задачи по формированию универсальных учебных действий. Работа с информацией» для 1-4 классов.</w:t>
      </w:r>
    </w:p>
    <w:p w14:paraId="4C83A57B" w14:textId="77777777" w:rsidR="00944024" w:rsidRPr="00ED6C6B" w:rsidRDefault="00944024" w:rsidP="00A543E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Pr="00ED6C6B">
        <w:rPr>
          <w:rFonts w:ascii="Times New Roman" w:hAnsi="Times New Roman" w:cs="Times New Roman"/>
          <w:sz w:val="24"/>
          <w:szCs w:val="24"/>
        </w:rPr>
        <w:t>курса:</w:t>
      </w:r>
    </w:p>
    <w:p w14:paraId="71704C1A" w14:textId="77777777" w:rsidR="006C4AD6" w:rsidRPr="00ED6C6B" w:rsidRDefault="006C4AD6" w:rsidP="00A543E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lastRenderedPageBreak/>
        <w:t xml:space="preserve">Данная программа имеет </w:t>
      </w:r>
      <w:proofErr w:type="spellStart"/>
      <w:r w:rsidRPr="00ED6C6B">
        <w:rPr>
          <w:rFonts w:ascii="Times New Roman" w:hAnsi="Times New Roman" w:cs="Times New Roman"/>
          <w:sz w:val="24"/>
          <w:szCs w:val="24"/>
        </w:rPr>
        <w:t>общеинтеллектуальную</w:t>
      </w:r>
      <w:proofErr w:type="spellEnd"/>
      <w:r w:rsidRPr="00ED6C6B">
        <w:rPr>
          <w:rFonts w:ascii="Times New Roman" w:hAnsi="Times New Roman" w:cs="Times New Roman"/>
          <w:sz w:val="24"/>
          <w:szCs w:val="24"/>
        </w:rPr>
        <w:t xml:space="preserve"> направленность и реализуется через систему внеурочных развивающих занятий, </w:t>
      </w:r>
      <w:proofErr w:type="gramStart"/>
      <w:r w:rsidRPr="00ED6C6B">
        <w:rPr>
          <w:rFonts w:ascii="Times New Roman" w:hAnsi="Times New Roman" w:cs="Times New Roman"/>
          <w:sz w:val="24"/>
          <w:szCs w:val="24"/>
        </w:rPr>
        <w:t>ориентированных</w:t>
      </w:r>
      <w:proofErr w:type="gramEnd"/>
      <w:r w:rsidRPr="00ED6C6B">
        <w:rPr>
          <w:rFonts w:ascii="Times New Roman" w:hAnsi="Times New Roman" w:cs="Times New Roman"/>
          <w:sz w:val="24"/>
          <w:szCs w:val="24"/>
        </w:rPr>
        <w:t xml:space="preserve"> прежде всего на формирование духовно-нравственной и социально ценной личности. Основным средством этого развития выступает содержание текстов и способы работы с ними. В ходе занятий учащиеся будут активно постигать весь спектр универсальных учебных действий. Отличительной особенностью программы является то, что в ней реализована авторская технология обучения детей продуктивному чтению, которая включает три этапа, каждый из которых опирается на закономерности развития мыслительной деятельности детей и логику работы с текстом:</w:t>
      </w:r>
    </w:p>
    <w:p w14:paraId="1E9A3A1F" w14:textId="39897B70" w:rsidR="006C4AD6" w:rsidRPr="00ED6C6B" w:rsidRDefault="006C4AD6" w:rsidP="00A543E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D6C6B">
        <w:rPr>
          <w:rFonts w:ascii="Times New Roman" w:hAnsi="Times New Roman" w:cs="Times New Roman"/>
          <w:sz w:val="24"/>
          <w:szCs w:val="24"/>
        </w:rPr>
        <w:t>подготовка детей к чтению (предвосхищение, предугадывание предстоящего чтения, определение смысловой, тематической, эмоциональной направленности текста, выделение его героев по названию произведения, имени автора, ключевым словам, предшествующей тексту иллюстрации с опорой на читательский опыт);</w:t>
      </w:r>
      <w:proofErr w:type="gramEnd"/>
    </w:p>
    <w:p w14:paraId="30388643" w14:textId="588FCA33" w:rsidR="006C4AD6" w:rsidRPr="00ED6C6B" w:rsidRDefault="006C4AD6" w:rsidP="00A543E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D6C6B">
        <w:rPr>
          <w:rFonts w:ascii="Times New Roman" w:hAnsi="Times New Roman" w:cs="Times New Roman"/>
          <w:sz w:val="24"/>
          <w:szCs w:val="24"/>
        </w:rPr>
        <w:t>первичное чтение текста (чтение в классе или чтение-слушание в соответствии с особенностями текста, возрастными и индивидуальными возможностями учащихся, выявление первичного восприятия, фиксации первичных впечатлений.</w:t>
      </w:r>
      <w:proofErr w:type="gramEnd"/>
      <w:r w:rsidRPr="00ED6C6B">
        <w:rPr>
          <w:rFonts w:ascii="Times New Roman" w:hAnsi="Times New Roman" w:cs="Times New Roman"/>
          <w:sz w:val="24"/>
          <w:szCs w:val="24"/>
        </w:rPr>
        <w:t xml:space="preserve"> Выявление совпадений первоначальных предположений учащихся с содержанием, эмоциональной окраской прочитанного текста. </w:t>
      </w:r>
      <w:proofErr w:type="gramStart"/>
      <w:r w:rsidRPr="00ED6C6B">
        <w:rPr>
          <w:rFonts w:ascii="Times New Roman" w:hAnsi="Times New Roman" w:cs="Times New Roman"/>
          <w:sz w:val="24"/>
          <w:szCs w:val="24"/>
        </w:rPr>
        <w:t>Медленное «вдумчивое» повторное чтение, анализ текста (приёмы: диалог с автором через текст, комментированное чтение, беседа по прочитанному, выделение ключевых слов и др.);</w:t>
      </w:r>
      <w:proofErr w:type="gramEnd"/>
    </w:p>
    <w:p w14:paraId="65CBAB93" w14:textId="28DD376E" w:rsidR="006C4AD6" w:rsidRPr="00ED6C6B" w:rsidRDefault="006C4AD6" w:rsidP="00A543E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D6C6B">
        <w:rPr>
          <w:rFonts w:ascii="Times New Roman" w:hAnsi="Times New Roman" w:cs="Times New Roman"/>
          <w:sz w:val="24"/>
          <w:szCs w:val="24"/>
        </w:rPr>
        <w:t>работа с текстом после чтения (концептуальная беседа по тексту, коллективное обсуждение прочитанного, соотнесение читательских интерпретаций произведения с авторской позицией, выявление и формулирование основной идеи текста или совокупности его главных смыслов.</w:t>
      </w:r>
      <w:proofErr w:type="gramEnd"/>
      <w:r w:rsidRPr="00ED6C6B">
        <w:rPr>
          <w:rFonts w:ascii="Times New Roman" w:hAnsi="Times New Roman" w:cs="Times New Roman"/>
          <w:sz w:val="24"/>
          <w:szCs w:val="24"/>
        </w:rPr>
        <w:t xml:space="preserve"> Выполнение творческих заданий, опирающихся на какую-либо сферу читательской деятельности учащихся (эмоции, воображение, осмысление содержания, художественной формы).</w:t>
      </w:r>
    </w:p>
    <w:p w14:paraId="51822182" w14:textId="77777777" w:rsidR="006512EA" w:rsidRPr="00ED6C6B" w:rsidRDefault="006512EA" w:rsidP="006C4AD6">
      <w:pPr>
        <w:rPr>
          <w:rFonts w:ascii="Times New Roman" w:hAnsi="Times New Roman" w:cs="Times New Roman"/>
          <w:sz w:val="24"/>
          <w:szCs w:val="24"/>
        </w:rPr>
      </w:pPr>
    </w:p>
    <w:p w14:paraId="084C62C7" w14:textId="77777777" w:rsidR="001E62B4" w:rsidRPr="00ED6C6B" w:rsidRDefault="001E62B4" w:rsidP="00A543E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6512EA" w:rsidRPr="00ED6C6B">
        <w:rPr>
          <w:rFonts w:ascii="Times New Roman" w:hAnsi="Times New Roman" w:cs="Times New Roman"/>
          <w:sz w:val="24"/>
          <w:szCs w:val="24"/>
        </w:rPr>
        <w:t xml:space="preserve"> изучения курса</w:t>
      </w:r>
    </w:p>
    <w:p w14:paraId="75762B01" w14:textId="77777777" w:rsidR="001E62B4" w:rsidRPr="00ED6C6B" w:rsidRDefault="001E62B4" w:rsidP="00A543E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>В результате ос</w:t>
      </w:r>
      <w:r w:rsidR="006512EA" w:rsidRPr="00ED6C6B">
        <w:rPr>
          <w:rFonts w:ascii="Times New Roman" w:hAnsi="Times New Roman" w:cs="Times New Roman"/>
          <w:sz w:val="24"/>
          <w:szCs w:val="24"/>
        </w:rPr>
        <w:t>воения программы курса «</w:t>
      </w:r>
      <w:r w:rsidRPr="00ED6C6B">
        <w:rPr>
          <w:rFonts w:ascii="Times New Roman" w:hAnsi="Times New Roman" w:cs="Times New Roman"/>
          <w:sz w:val="24"/>
          <w:szCs w:val="24"/>
        </w:rPr>
        <w:t>Работа с текстом» формируются следующие универсальные учебные действия, соответствующие требованиям ФГОС НОО</w:t>
      </w:r>
    </w:p>
    <w:p w14:paraId="6F44FB26" w14:textId="77777777" w:rsidR="001E62B4" w:rsidRPr="00ED6C6B" w:rsidRDefault="001E62B4" w:rsidP="001E62B4">
      <w:pPr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</w:t>
      </w:r>
      <w:r w:rsidR="006512EA" w:rsidRPr="00ED6C6B">
        <w:rPr>
          <w:rFonts w:ascii="Times New Roman" w:hAnsi="Times New Roman" w:cs="Times New Roman"/>
          <w:sz w:val="24"/>
          <w:szCs w:val="24"/>
        </w:rPr>
        <w:t>результаты:</w:t>
      </w:r>
    </w:p>
    <w:p w14:paraId="4463C0DD" w14:textId="1D68887A" w:rsidR="001E62B4" w:rsidRPr="00ED6C6B" w:rsidRDefault="006512EA" w:rsidP="00A543E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>увлеченность чтением</w:t>
      </w:r>
    </w:p>
    <w:p w14:paraId="41EAB307" w14:textId="5140DB17" w:rsidR="001E62B4" w:rsidRPr="00ED6C6B" w:rsidRDefault="001E62B4" w:rsidP="00A543E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>чтение рекомендованно</w:t>
      </w:r>
      <w:r w:rsidR="006512EA" w:rsidRPr="00ED6C6B">
        <w:rPr>
          <w:rFonts w:ascii="Times New Roman" w:hAnsi="Times New Roman" w:cs="Times New Roman"/>
          <w:sz w:val="24"/>
          <w:szCs w:val="24"/>
        </w:rPr>
        <w:t>й учителем литературы</w:t>
      </w:r>
    </w:p>
    <w:p w14:paraId="609C84A3" w14:textId="77777777" w:rsidR="00A543E6" w:rsidRPr="00ED6C6B" w:rsidRDefault="001E62B4" w:rsidP="001E62B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 xml:space="preserve">желание читать вне рамок </w:t>
      </w:r>
      <w:r w:rsidR="006512EA" w:rsidRPr="00ED6C6B">
        <w:rPr>
          <w:rFonts w:ascii="Times New Roman" w:hAnsi="Times New Roman" w:cs="Times New Roman"/>
          <w:sz w:val="24"/>
          <w:szCs w:val="24"/>
        </w:rPr>
        <w:t>выполнения обязательных заданий</w:t>
      </w:r>
    </w:p>
    <w:p w14:paraId="163A9D70" w14:textId="7A81CCD8" w:rsidR="001E62B4" w:rsidRPr="00ED6C6B" w:rsidRDefault="001E62B4" w:rsidP="001E62B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>интерес к выполнению учебных заданий, связанных с чтением.</w:t>
      </w:r>
    </w:p>
    <w:p w14:paraId="32504BBB" w14:textId="77777777" w:rsidR="000F07D5" w:rsidRPr="00ED6C6B" w:rsidRDefault="000F07D5" w:rsidP="000F07D5">
      <w:pPr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r w:rsidRPr="00ED6C6B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является формирование универсальных учебных действий (УУД).</w:t>
      </w:r>
    </w:p>
    <w:p w14:paraId="4D7624FE" w14:textId="77777777" w:rsidR="000F07D5" w:rsidRPr="00ED6C6B" w:rsidRDefault="000F07D5" w:rsidP="000F07D5">
      <w:pPr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i/>
          <w:sz w:val="24"/>
          <w:szCs w:val="24"/>
        </w:rPr>
        <w:t>Регулятивные УУД</w:t>
      </w:r>
      <w:r w:rsidRPr="00ED6C6B">
        <w:rPr>
          <w:rFonts w:ascii="Times New Roman" w:hAnsi="Times New Roman" w:cs="Times New Roman"/>
          <w:sz w:val="24"/>
          <w:szCs w:val="24"/>
        </w:rPr>
        <w:t>:</w:t>
      </w:r>
    </w:p>
    <w:p w14:paraId="3579177C" w14:textId="77777777" w:rsidR="00A543E6" w:rsidRPr="00ED6C6B" w:rsidRDefault="000F07D5" w:rsidP="000F07D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>определять и формировать цель деятельности на уроке с помощью учителя;</w:t>
      </w:r>
    </w:p>
    <w:p w14:paraId="0E26F34D" w14:textId="77777777" w:rsidR="00A543E6" w:rsidRPr="00ED6C6B" w:rsidRDefault="000F07D5" w:rsidP="000F07D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>проговаривать последовательность действий на уроке;</w:t>
      </w:r>
    </w:p>
    <w:p w14:paraId="44742FE1" w14:textId="77777777" w:rsidR="00A543E6" w:rsidRPr="00ED6C6B" w:rsidRDefault="000F07D5" w:rsidP="000F07D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>учиться высказывать своё предположение (версию) на основе работы с иллюстрацией книги;</w:t>
      </w:r>
    </w:p>
    <w:p w14:paraId="7C0E6B69" w14:textId="0E9D528A" w:rsidR="000F07D5" w:rsidRPr="00ED6C6B" w:rsidRDefault="000F07D5" w:rsidP="000F07D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>учиться работать по предложенному учителем плану</w:t>
      </w:r>
    </w:p>
    <w:p w14:paraId="503BA04B" w14:textId="77777777" w:rsidR="000F07D5" w:rsidRPr="00ED6C6B" w:rsidRDefault="000F07D5" w:rsidP="00A543E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lastRenderedPageBreak/>
        <w:t xml:space="preserve">Средством формирования </w:t>
      </w:r>
      <w:proofErr w:type="gramStart"/>
      <w:r w:rsidRPr="00ED6C6B">
        <w:rPr>
          <w:rFonts w:ascii="Times New Roman" w:hAnsi="Times New Roman" w:cs="Times New Roman"/>
          <w:sz w:val="24"/>
          <w:szCs w:val="24"/>
        </w:rPr>
        <w:t>регулятивных</w:t>
      </w:r>
      <w:proofErr w:type="gramEnd"/>
      <w:r w:rsidRPr="00ED6C6B">
        <w:rPr>
          <w:rFonts w:ascii="Times New Roman" w:hAnsi="Times New Roman" w:cs="Times New Roman"/>
          <w:sz w:val="24"/>
          <w:szCs w:val="24"/>
        </w:rPr>
        <w:t xml:space="preserve"> УУД служит технология продуктивного чтения.</w:t>
      </w:r>
    </w:p>
    <w:p w14:paraId="1A812E8C" w14:textId="77777777" w:rsidR="000F07D5" w:rsidRPr="00ED6C6B" w:rsidRDefault="000F07D5" w:rsidP="00A543E6">
      <w:pPr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ED6C6B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14:paraId="2A13D10E" w14:textId="77777777" w:rsidR="00A543E6" w:rsidRPr="00ED6C6B" w:rsidRDefault="000F07D5" w:rsidP="000F07D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>ориентироваться в книге (на развороте, в оглавлении, в условных обозначениях);</w:t>
      </w:r>
    </w:p>
    <w:p w14:paraId="2B898E8F" w14:textId="77777777" w:rsidR="00A543E6" w:rsidRPr="00ED6C6B" w:rsidRDefault="000F07D5" w:rsidP="000F07D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>находить ответы на вопросы в тексте, иллюстрациях;</w:t>
      </w:r>
    </w:p>
    <w:p w14:paraId="4E41936B" w14:textId="77777777" w:rsidR="00A543E6" w:rsidRPr="00ED6C6B" w:rsidRDefault="000F07D5" w:rsidP="000F07D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>делать выводы в результате совместной работы класса и учителя;</w:t>
      </w:r>
    </w:p>
    <w:p w14:paraId="4B1C39BE" w14:textId="2698C81C" w:rsidR="000F07D5" w:rsidRPr="00ED6C6B" w:rsidRDefault="000F07D5" w:rsidP="000F07D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другую: подробно пересказывать небольшие тексты.</w:t>
      </w:r>
    </w:p>
    <w:p w14:paraId="14E010C8" w14:textId="77777777" w:rsidR="000F07D5" w:rsidRPr="00ED6C6B" w:rsidRDefault="000F07D5" w:rsidP="00A543E6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D6C6B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14:paraId="72F08B90" w14:textId="44E82BCA" w:rsidR="000F07D5" w:rsidRPr="00ED6C6B" w:rsidRDefault="000F07D5" w:rsidP="00A543E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14:paraId="11271B63" w14:textId="0D370F17" w:rsidR="000F07D5" w:rsidRPr="00ED6C6B" w:rsidRDefault="000F07D5" w:rsidP="00A543E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>слушать и понимать речь других;</w:t>
      </w:r>
    </w:p>
    <w:p w14:paraId="03E8B2CF" w14:textId="77777777" w:rsidR="00A543E6" w:rsidRPr="00ED6C6B" w:rsidRDefault="000F07D5" w:rsidP="000F07D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>выразительно читать и пересказывать текст;</w:t>
      </w:r>
    </w:p>
    <w:p w14:paraId="641BCD32" w14:textId="77777777" w:rsidR="00A543E6" w:rsidRPr="00ED6C6B" w:rsidRDefault="000F07D5" w:rsidP="000F07D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>договариваться с одноклассниками совместно с учителем о правилах поведения и общения и следовать им;</w:t>
      </w:r>
    </w:p>
    <w:p w14:paraId="5348A278" w14:textId="017E44A3" w:rsidR="000F07D5" w:rsidRPr="00ED6C6B" w:rsidRDefault="000F07D5" w:rsidP="000F07D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>учиться работать в паре, группе; выполнять различные роли (лидера исполнителя).</w:t>
      </w:r>
    </w:p>
    <w:p w14:paraId="6A876762" w14:textId="77777777" w:rsidR="000F07D5" w:rsidRPr="00ED6C6B" w:rsidRDefault="000F07D5" w:rsidP="00A543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i/>
          <w:sz w:val="24"/>
          <w:szCs w:val="24"/>
        </w:rPr>
        <w:t xml:space="preserve">Предметными </w:t>
      </w:r>
      <w:r w:rsidRPr="00ED6C6B">
        <w:rPr>
          <w:rFonts w:ascii="Times New Roman" w:hAnsi="Times New Roman" w:cs="Times New Roman"/>
          <w:sz w:val="24"/>
          <w:szCs w:val="24"/>
        </w:rPr>
        <w:t>результатами изучения курса является сформированность следующих умений:</w:t>
      </w:r>
    </w:p>
    <w:p w14:paraId="41B67B4C" w14:textId="77777777" w:rsidR="00A543E6" w:rsidRPr="00ED6C6B" w:rsidRDefault="000F07D5" w:rsidP="000F07D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>воспринимать на слух художественный текст (рассказ, стихотворение) в исполнении учителя, учащихся;</w:t>
      </w:r>
    </w:p>
    <w:p w14:paraId="2648D1B8" w14:textId="77777777" w:rsidR="00A543E6" w:rsidRPr="00ED6C6B" w:rsidRDefault="000F07D5" w:rsidP="000F07D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>отвечать на вопросы учителя по содержанию прочитанного;</w:t>
      </w:r>
    </w:p>
    <w:p w14:paraId="1CEFD8E3" w14:textId="77777777" w:rsidR="00A543E6" w:rsidRPr="00ED6C6B" w:rsidRDefault="000F07D5" w:rsidP="000F07D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>подробно пересказывать текст;</w:t>
      </w:r>
    </w:p>
    <w:p w14:paraId="6BC856A4" w14:textId="77777777" w:rsidR="00A543E6" w:rsidRPr="00ED6C6B" w:rsidRDefault="000F07D5" w:rsidP="000F07D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>составлять устный рассказ по картинке;</w:t>
      </w:r>
    </w:p>
    <w:p w14:paraId="06539522" w14:textId="77777777" w:rsidR="00A543E6" w:rsidRPr="00ED6C6B" w:rsidRDefault="000F07D5" w:rsidP="001E62B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>соотносить автора, название и героев прочитанных произведений;</w:t>
      </w:r>
    </w:p>
    <w:p w14:paraId="745D4DD9" w14:textId="77777777" w:rsidR="00A543E6" w:rsidRPr="00ED6C6B" w:rsidRDefault="001E62B4" w:rsidP="001E62B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>умение находить в тексте конкретные сведени</w:t>
      </w:r>
      <w:r w:rsidR="006512EA" w:rsidRPr="00ED6C6B">
        <w:rPr>
          <w:rFonts w:ascii="Times New Roman" w:hAnsi="Times New Roman" w:cs="Times New Roman"/>
          <w:sz w:val="24"/>
          <w:szCs w:val="24"/>
        </w:rPr>
        <w:t>я, факты, заданные в явном виде</w:t>
      </w:r>
    </w:p>
    <w:p w14:paraId="55722B00" w14:textId="77777777" w:rsidR="00A543E6" w:rsidRPr="00ED6C6B" w:rsidRDefault="006512EA" w:rsidP="001E62B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>с</w:t>
      </w:r>
      <w:r w:rsidR="001E62B4" w:rsidRPr="00ED6C6B">
        <w:rPr>
          <w:rFonts w:ascii="Times New Roman" w:hAnsi="Times New Roman" w:cs="Times New Roman"/>
          <w:sz w:val="24"/>
          <w:szCs w:val="24"/>
        </w:rPr>
        <w:t xml:space="preserve"> помощью учителя определ</w:t>
      </w:r>
      <w:r w:rsidRPr="00ED6C6B">
        <w:rPr>
          <w:rFonts w:ascii="Times New Roman" w:hAnsi="Times New Roman" w:cs="Times New Roman"/>
          <w:sz w:val="24"/>
          <w:szCs w:val="24"/>
        </w:rPr>
        <w:t>ять тему и главную мысль текста</w:t>
      </w:r>
    </w:p>
    <w:p w14:paraId="0A6B0ACA" w14:textId="77777777" w:rsidR="00A543E6" w:rsidRPr="00ED6C6B" w:rsidRDefault="001E62B4" w:rsidP="001E62B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>использовать ознакомительный, из</w:t>
      </w:r>
      <w:r w:rsidR="006512EA" w:rsidRPr="00ED6C6B">
        <w:rPr>
          <w:rFonts w:ascii="Times New Roman" w:hAnsi="Times New Roman" w:cs="Times New Roman"/>
          <w:sz w:val="24"/>
          <w:szCs w:val="24"/>
        </w:rPr>
        <w:t>учающий и поисковый виды чтения</w:t>
      </w:r>
    </w:p>
    <w:p w14:paraId="076A80A9" w14:textId="77777777" w:rsidR="00A543E6" w:rsidRPr="00ED6C6B" w:rsidRDefault="001E62B4" w:rsidP="001E62B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>понимать информацию, представленную в виде</w:t>
      </w:r>
      <w:r w:rsidR="006512EA" w:rsidRPr="00ED6C6B">
        <w:rPr>
          <w:rFonts w:ascii="Times New Roman" w:hAnsi="Times New Roman" w:cs="Times New Roman"/>
          <w:sz w:val="24"/>
          <w:szCs w:val="24"/>
        </w:rPr>
        <w:t xml:space="preserve"> текста, рисунков, схем, таблиц</w:t>
      </w:r>
    </w:p>
    <w:p w14:paraId="05E1D804" w14:textId="77777777" w:rsidR="00A543E6" w:rsidRPr="00ED6C6B" w:rsidRDefault="001E62B4" w:rsidP="001E62B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>сравнивать между собой объекты, описанные в тексте, выделя</w:t>
      </w:r>
      <w:r w:rsidR="006512EA" w:rsidRPr="00ED6C6B">
        <w:rPr>
          <w:rFonts w:ascii="Times New Roman" w:hAnsi="Times New Roman" w:cs="Times New Roman"/>
          <w:sz w:val="24"/>
          <w:szCs w:val="24"/>
        </w:rPr>
        <w:t>я два-три существенных признака</w:t>
      </w:r>
    </w:p>
    <w:p w14:paraId="234857D1" w14:textId="77777777" w:rsidR="00A543E6" w:rsidRPr="00ED6C6B" w:rsidRDefault="006512EA" w:rsidP="001E62B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>составлять простой план текста</w:t>
      </w:r>
    </w:p>
    <w:p w14:paraId="5EDA0495" w14:textId="77777777" w:rsidR="00A543E6" w:rsidRPr="00ED6C6B" w:rsidRDefault="001E62B4" w:rsidP="001E62B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>пересказывать небольшие по объему художестве</w:t>
      </w:r>
      <w:r w:rsidR="000F07D5" w:rsidRPr="00ED6C6B">
        <w:rPr>
          <w:rFonts w:ascii="Times New Roman" w:hAnsi="Times New Roman" w:cs="Times New Roman"/>
          <w:sz w:val="24"/>
          <w:szCs w:val="24"/>
        </w:rPr>
        <w:t>нные и научно-популярные тексты</w:t>
      </w:r>
    </w:p>
    <w:p w14:paraId="7902024B" w14:textId="77777777" w:rsidR="00A543E6" w:rsidRPr="00ED6C6B" w:rsidRDefault="001E62B4" w:rsidP="001E62B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>формулировать несложные выводы, основываясь на текст (само</w:t>
      </w:r>
      <w:r w:rsidR="006512EA" w:rsidRPr="00ED6C6B">
        <w:rPr>
          <w:rFonts w:ascii="Times New Roman" w:hAnsi="Times New Roman" w:cs="Times New Roman"/>
          <w:sz w:val="24"/>
          <w:szCs w:val="24"/>
        </w:rPr>
        <w:t>стоятельно и с помощью учителя)</w:t>
      </w:r>
    </w:p>
    <w:p w14:paraId="558CC102" w14:textId="77777777" w:rsidR="00A543E6" w:rsidRPr="00ED6C6B" w:rsidRDefault="001E62B4" w:rsidP="001E62B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>отвечать на вопросы учи</w:t>
      </w:r>
      <w:r w:rsidR="006512EA" w:rsidRPr="00ED6C6B">
        <w:rPr>
          <w:rFonts w:ascii="Times New Roman" w:hAnsi="Times New Roman" w:cs="Times New Roman"/>
          <w:sz w:val="24"/>
          <w:szCs w:val="24"/>
        </w:rPr>
        <w:t>теля по тексту</w:t>
      </w:r>
    </w:p>
    <w:p w14:paraId="19E821B4" w14:textId="77777777" w:rsidR="00A543E6" w:rsidRPr="00ED6C6B" w:rsidRDefault="001E62B4" w:rsidP="001E62B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>находить аргументы подтверждающие вывод (само</w:t>
      </w:r>
      <w:r w:rsidR="006512EA" w:rsidRPr="00ED6C6B">
        <w:rPr>
          <w:rFonts w:ascii="Times New Roman" w:hAnsi="Times New Roman" w:cs="Times New Roman"/>
          <w:sz w:val="24"/>
          <w:szCs w:val="24"/>
        </w:rPr>
        <w:t>стоятельно и с помощью учителя)</w:t>
      </w:r>
    </w:p>
    <w:p w14:paraId="666C1712" w14:textId="77777777" w:rsidR="00A543E6" w:rsidRPr="00ED6C6B" w:rsidRDefault="001E62B4" w:rsidP="001E62B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>составлять на основании текста небольшое монологическое высказывание,</w:t>
      </w:r>
      <w:r w:rsidR="006512EA" w:rsidRPr="00ED6C6B">
        <w:rPr>
          <w:rFonts w:ascii="Times New Roman" w:hAnsi="Times New Roman" w:cs="Times New Roman"/>
          <w:sz w:val="24"/>
          <w:szCs w:val="24"/>
        </w:rPr>
        <w:t xml:space="preserve"> отвечая на поставленный вопрос</w:t>
      </w:r>
    </w:p>
    <w:p w14:paraId="5BE3008B" w14:textId="77777777" w:rsidR="00A543E6" w:rsidRPr="00ED6C6B" w:rsidRDefault="001E62B4" w:rsidP="001E62B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>высказывать оценочные суждения (с помощью учителя) о прочита</w:t>
      </w:r>
      <w:r w:rsidR="006512EA" w:rsidRPr="00ED6C6B">
        <w:rPr>
          <w:rFonts w:ascii="Times New Roman" w:hAnsi="Times New Roman" w:cs="Times New Roman"/>
          <w:sz w:val="24"/>
          <w:szCs w:val="24"/>
        </w:rPr>
        <w:t>нном тексте</w:t>
      </w:r>
    </w:p>
    <w:p w14:paraId="68DCF778" w14:textId="77777777" w:rsidR="00A543E6" w:rsidRPr="00ED6C6B" w:rsidRDefault="001E62B4" w:rsidP="001E62B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>оценивать содержание текста (само</w:t>
      </w:r>
      <w:r w:rsidR="006512EA" w:rsidRPr="00ED6C6B">
        <w:rPr>
          <w:rFonts w:ascii="Times New Roman" w:hAnsi="Times New Roman" w:cs="Times New Roman"/>
          <w:sz w:val="24"/>
          <w:szCs w:val="24"/>
        </w:rPr>
        <w:t>стоятельно и с помощью учителя)</w:t>
      </w:r>
    </w:p>
    <w:p w14:paraId="5F00B4FC" w14:textId="77777777" w:rsidR="00A543E6" w:rsidRPr="00ED6C6B" w:rsidRDefault="001E62B4" w:rsidP="001E62B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>обнаруживать недостающие данные в информации (с помощью учителя) и нах</w:t>
      </w:r>
      <w:r w:rsidR="006512EA" w:rsidRPr="00ED6C6B">
        <w:rPr>
          <w:rFonts w:ascii="Times New Roman" w:hAnsi="Times New Roman" w:cs="Times New Roman"/>
          <w:sz w:val="24"/>
          <w:szCs w:val="24"/>
        </w:rPr>
        <w:t>одить пути восполнения пробелов</w:t>
      </w:r>
    </w:p>
    <w:p w14:paraId="46182A91" w14:textId="362C5D36" w:rsidR="001E62B4" w:rsidRPr="00ED6C6B" w:rsidRDefault="001E62B4" w:rsidP="001E62B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14:paraId="2825C5A8" w14:textId="77777777" w:rsidR="006C4AD6" w:rsidRPr="00ED6C6B" w:rsidRDefault="006C4AD6" w:rsidP="006C4AD6">
      <w:pPr>
        <w:rPr>
          <w:rFonts w:ascii="Times New Roman" w:hAnsi="Times New Roman" w:cs="Times New Roman"/>
          <w:sz w:val="24"/>
          <w:szCs w:val="24"/>
        </w:rPr>
      </w:pPr>
    </w:p>
    <w:p w14:paraId="6B4621B7" w14:textId="77777777" w:rsidR="00A543E6" w:rsidRPr="00ED6C6B" w:rsidRDefault="00A543E6" w:rsidP="001E62B4">
      <w:pPr>
        <w:rPr>
          <w:rFonts w:ascii="Times New Roman" w:hAnsi="Times New Roman" w:cs="Times New Roman"/>
          <w:b/>
          <w:sz w:val="24"/>
          <w:szCs w:val="24"/>
        </w:rPr>
      </w:pPr>
    </w:p>
    <w:p w14:paraId="7F825D1D" w14:textId="7A8BCC27" w:rsidR="009C3246" w:rsidRPr="00ED6C6B" w:rsidRDefault="001E62B4" w:rsidP="00A543E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ED6C6B">
        <w:rPr>
          <w:rFonts w:ascii="Times New Roman" w:hAnsi="Times New Roman" w:cs="Times New Roman"/>
          <w:sz w:val="24"/>
          <w:szCs w:val="24"/>
        </w:rPr>
        <w:t xml:space="preserve"> </w:t>
      </w:r>
      <w:r w:rsidR="00095C7B" w:rsidRPr="00ED6C6B">
        <w:rPr>
          <w:rFonts w:ascii="Times New Roman" w:hAnsi="Times New Roman" w:cs="Times New Roman"/>
          <w:sz w:val="24"/>
          <w:szCs w:val="24"/>
        </w:rPr>
        <w:t>внеурочной деятельности:</w:t>
      </w:r>
      <w:r w:rsidR="00A543E6" w:rsidRPr="00ED6C6B">
        <w:rPr>
          <w:rFonts w:ascii="Times New Roman" w:hAnsi="Times New Roman" w:cs="Times New Roman"/>
          <w:sz w:val="24"/>
          <w:szCs w:val="24"/>
        </w:rPr>
        <w:t xml:space="preserve"> </w:t>
      </w:r>
      <w:r w:rsidR="009C3246" w:rsidRPr="00ED6C6B">
        <w:rPr>
          <w:rFonts w:ascii="Times New Roman" w:hAnsi="Times New Roman" w:cs="Times New Roman"/>
          <w:sz w:val="24"/>
          <w:szCs w:val="24"/>
        </w:rPr>
        <w:t>чтение вслух; чтение про себя;</w:t>
      </w:r>
      <w:r w:rsidR="00910BD5" w:rsidRPr="00ED6C6B">
        <w:rPr>
          <w:rFonts w:ascii="Times New Roman" w:hAnsi="Times New Roman" w:cs="Times New Roman"/>
          <w:sz w:val="24"/>
          <w:szCs w:val="24"/>
        </w:rPr>
        <w:t xml:space="preserve"> </w:t>
      </w:r>
      <w:r w:rsidR="009C3246" w:rsidRPr="00ED6C6B">
        <w:rPr>
          <w:rFonts w:ascii="Times New Roman" w:hAnsi="Times New Roman" w:cs="Times New Roman"/>
          <w:sz w:val="24"/>
          <w:szCs w:val="24"/>
        </w:rPr>
        <w:t>р</w:t>
      </w:r>
      <w:r w:rsidR="00910BD5" w:rsidRPr="00ED6C6B">
        <w:rPr>
          <w:rFonts w:ascii="Times New Roman" w:hAnsi="Times New Roman" w:cs="Times New Roman"/>
          <w:sz w:val="24"/>
          <w:szCs w:val="24"/>
        </w:rPr>
        <w:t>абота с текстом: поиск информации и понимание прочитанного</w:t>
      </w:r>
      <w:r w:rsidR="009C3246" w:rsidRPr="00ED6C6B">
        <w:rPr>
          <w:rFonts w:ascii="Times New Roman" w:hAnsi="Times New Roman" w:cs="Times New Roman"/>
          <w:sz w:val="24"/>
          <w:szCs w:val="24"/>
        </w:rPr>
        <w:t>;</w:t>
      </w:r>
      <w:r w:rsidR="009C3246" w:rsidRPr="00ED6C6B">
        <w:rPr>
          <w:sz w:val="24"/>
          <w:szCs w:val="24"/>
        </w:rPr>
        <w:t xml:space="preserve"> </w:t>
      </w:r>
      <w:r w:rsidR="009C3246" w:rsidRPr="00ED6C6B">
        <w:rPr>
          <w:rFonts w:ascii="Times New Roman" w:hAnsi="Times New Roman" w:cs="Times New Roman"/>
          <w:sz w:val="24"/>
          <w:szCs w:val="24"/>
        </w:rPr>
        <w:t>работа с текстом: преобразование и интерпретация информации; работа с текстом: оценка информации</w:t>
      </w:r>
      <w:r w:rsidR="00095C7B" w:rsidRPr="00ED6C6B">
        <w:rPr>
          <w:rFonts w:ascii="Times New Roman" w:hAnsi="Times New Roman" w:cs="Times New Roman"/>
          <w:sz w:val="24"/>
          <w:szCs w:val="24"/>
        </w:rPr>
        <w:t>.</w:t>
      </w:r>
      <w:r w:rsidR="009C3246" w:rsidRPr="00ED6C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3B0E8E" w14:textId="77777777" w:rsidR="00095C7B" w:rsidRPr="00ED6C6B" w:rsidRDefault="00095C7B" w:rsidP="00A543E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>В ходе работы учащиеся:</w:t>
      </w:r>
    </w:p>
    <w:p w14:paraId="6D2841CB" w14:textId="77777777" w:rsidR="00A543E6" w:rsidRPr="00ED6C6B" w:rsidRDefault="00095C7B" w:rsidP="00095C7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>определяют главную мысль текста;</w:t>
      </w:r>
    </w:p>
    <w:p w14:paraId="5A1E5478" w14:textId="77777777" w:rsidR="00A543E6" w:rsidRPr="00ED6C6B" w:rsidRDefault="00095C7B" w:rsidP="00095C7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>озаглавливают текст;</w:t>
      </w:r>
    </w:p>
    <w:p w14:paraId="5FB86812" w14:textId="77777777" w:rsidR="00A543E6" w:rsidRPr="00ED6C6B" w:rsidRDefault="00095C7B" w:rsidP="00095C7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>определяют последовательность событий;</w:t>
      </w:r>
    </w:p>
    <w:p w14:paraId="723969CA" w14:textId="77777777" w:rsidR="00A543E6" w:rsidRPr="00ED6C6B" w:rsidRDefault="00095C7B" w:rsidP="00095C7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>различают абзацы;</w:t>
      </w:r>
    </w:p>
    <w:p w14:paraId="5533AB55" w14:textId="77777777" w:rsidR="00A543E6" w:rsidRPr="00ED6C6B" w:rsidRDefault="00095C7B" w:rsidP="00095C7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>считают количество предложений в тексте;</w:t>
      </w:r>
    </w:p>
    <w:p w14:paraId="0F67F50C" w14:textId="77777777" w:rsidR="00A543E6" w:rsidRPr="00ED6C6B" w:rsidRDefault="00095C7B" w:rsidP="00095C7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>подбирают антонимы и синонимы к словам;</w:t>
      </w:r>
    </w:p>
    <w:p w14:paraId="4712361E" w14:textId="77777777" w:rsidR="00A543E6" w:rsidRPr="00ED6C6B" w:rsidRDefault="00095C7B" w:rsidP="00095C7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>определяют сравнение;</w:t>
      </w:r>
    </w:p>
    <w:p w14:paraId="1F158338" w14:textId="0B689B15" w:rsidR="00095C7B" w:rsidRPr="00ED6C6B" w:rsidRDefault="00095C7B" w:rsidP="00095C7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>вставляют пропущенные буквы, используя и подбирая самостоятельно проверочные слова.</w:t>
      </w:r>
    </w:p>
    <w:p w14:paraId="1757B857" w14:textId="77777777" w:rsidR="00095C7B" w:rsidRPr="00ED6C6B" w:rsidRDefault="00095C7B" w:rsidP="00A543E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>Особое внимание уделено работе со словом, которая включает в себя чтение по слогам, деление слов на слоги для переноса, определение ударного слога. Работа с отдельными словами, словосочетаниями, с предложениями, а также с целым текстовым материалом, позволяет тренировать зрительную память, а значит, развивать зрительную память и орфографическую зоркость.</w:t>
      </w:r>
    </w:p>
    <w:p w14:paraId="1B478F8A" w14:textId="77777777" w:rsidR="00910BD5" w:rsidRPr="00ED6C6B" w:rsidRDefault="00095C7B" w:rsidP="00A543E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>С целью развития познавательной активности продумана работа с иллюстративным материалом.</w:t>
      </w:r>
    </w:p>
    <w:p w14:paraId="235A61DF" w14:textId="77777777" w:rsidR="001F5576" w:rsidRPr="00ED6C6B" w:rsidRDefault="001F5576" w:rsidP="00A543E6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6C6B">
        <w:rPr>
          <w:rFonts w:ascii="Times New Roman" w:hAnsi="Times New Roman" w:cs="Times New Roman"/>
          <w:b/>
          <w:i/>
          <w:sz w:val="24"/>
          <w:szCs w:val="24"/>
        </w:rPr>
        <w:t>Виды речевой и читательской деятельности.</w:t>
      </w:r>
    </w:p>
    <w:p w14:paraId="5D697F74" w14:textId="77777777" w:rsidR="001F5576" w:rsidRPr="00ED6C6B" w:rsidRDefault="001F5576" w:rsidP="001F5576">
      <w:pPr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i/>
          <w:sz w:val="24"/>
          <w:szCs w:val="24"/>
        </w:rPr>
        <w:t>Умение слушать (</w:t>
      </w:r>
      <w:r w:rsidRPr="00ED6C6B">
        <w:rPr>
          <w:rFonts w:ascii="Times New Roman" w:hAnsi="Times New Roman" w:cs="Times New Roman"/>
          <w:sz w:val="24"/>
          <w:szCs w:val="24"/>
        </w:rPr>
        <w:t>аудирование)</w:t>
      </w:r>
    </w:p>
    <w:p w14:paraId="334B5E02" w14:textId="77777777" w:rsidR="001F5576" w:rsidRPr="00ED6C6B" w:rsidRDefault="001F5576" w:rsidP="00A543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>Восприятие на слух звучащей речи (высказывание собеседника,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последовательности событий, осознание цели речевого высказывания.</w:t>
      </w:r>
    </w:p>
    <w:p w14:paraId="6D623689" w14:textId="77777777" w:rsidR="001F5576" w:rsidRPr="00ED6C6B" w:rsidRDefault="001F5576" w:rsidP="001F5576">
      <w:pPr>
        <w:rPr>
          <w:rFonts w:ascii="Times New Roman" w:hAnsi="Times New Roman" w:cs="Times New Roman"/>
          <w:i/>
          <w:sz w:val="24"/>
          <w:szCs w:val="24"/>
        </w:rPr>
      </w:pPr>
      <w:r w:rsidRPr="00ED6C6B">
        <w:rPr>
          <w:rFonts w:ascii="Times New Roman" w:hAnsi="Times New Roman" w:cs="Times New Roman"/>
          <w:i/>
          <w:sz w:val="24"/>
          <w:szCs w:val="24"/>
        </w:rPr>
        <w:t>Чтение</w:t>
      </w:r>
    </w:p>
    <w:p w14:paraId="6BD30E5E" w14:textId="77777777" w:rsidR="001F5576" w:rsidRPr="00ED6C6B" w:rsidRDefault="001F5576" w:rsidP="00A543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 xml:space="preserve">Чтение вслух. Постепенный переход от </w:t>
      </w:r>
      <w:proofErr w:type="gramStart"/>
      <w:r w:rsidRPr="00ED6C6B">
        <w:rPr>
          <w:rFonts w:ascii="Times New Roman" w:hAnsi="Times New Roman" w:cs="Times New Roman"/>
          <w:sz w:val="24"/>
          <w:szCs w:val="24"/>
        </w:rPr>
        <w:t>слогового</w:t>
      </w:r>
      <w:proofErr w:type="gramEnd"/>
      <w:r w:rsidRPr="00ED6C6B">
        <w:rPr>
          <w:rFonts w:ascii="Times New Roman" w:hAnsi="Times New Roman" w:cs="Times New Roman"/>
          <w:sz w:val="24"/>
          <w:szCs w:val="24"/>
        </w:rPr>
        <w:t xml:space="preserve"> к плавному, осмысленному,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</w:t>
      </w:r>
    </w:p>
    <w:p w14:paraId="1ADB1BDE" w14:textId="77777777" w:rsidR="001F5576" w:rsidRPr="00ED6C6B" w:rsidRDefault="001F5576" w:rsidP="001F5576">
      <w:pPr>
        <w:rPr>
          <w:rFonts w:ascii="Times New Roman" w:hAnsi="Times New Roman" w:cs="Times New Roman"/>
          <w:i/>
          <w:sz w:val="24"/>
          <w:szCs w:val="24"/>
        </w:rPr>
      </w:pPr>
      <w:r w:rsidRPr="00ED6C6B">
        <w:rPr>
          <w:rFonts w:ascii="Times New Roman" w:hAnsi="Times New Roman" w:cs="Times New Roman"/>
          <w:i/>
          <w:sz w:val="24"/>
          <w:szCs w:val="24"/>
        </w:rPr>
        <w:t>Библиографическая культура</w:t>
      </w:r>
    </w:p>
    <w:p w14:paraId="62C8E6E4" w14:textId="77777777" w:rsidR="001F5576" w:rsidRPr="00ED6C6B" w:rsidRDefault="001F5576" w:rsidP="00A543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 xml:space="preserve">Книга как особый вид искусства. Книга как источник необходимых знаний. Общее представление о первых книгах на Руси и начало книгопечатания. Книга учебная, художественная, справочная. </w:t>
      </w:r>
    </w:p>
    <w:p w14:paraId="504EB176" w14:textId="77777777" w:rsidR="001F5576" w:rsidRPr="00ED6C6B" w:rsidRDefault="001F5576" w:rsidP="00A543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 xml:space="preserve">Самостоятельный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литературой. </w:t>
      </w:r>
    </w:p>
    <w:p w14:paraId="75FAE6A3" w14:textId="77777777" w:rsidR="001F5576" w:rsidRPr="00ED6C6B" w:rsidRDefault="001F5576" w:rsidP="001F5576">
      <w:pPr>
        <w:rPr>
          <w:rFonts w:ascii="Times New Roman" w:hAnsi="Times New Roman" w:cs="Times New Roman"/>
          <w:i/>
          <w:sz w:val="24"/>
          <w:szCs w:val="24"/>
        </w:rPr>
      </w:pPr>
      <w:r w:rsidRPr="00ED6C6B">
        <w:rPr>
          <w:rFonts w:ascii="Times New Roman" w:hAnsi="Times New Roman" w:cs="Times New Roman"/>
          <w:i/>
          <w:sz w:val="24"/>
          <w:szCs w:val="24"/>
        </w:rPr>
        <w:lastRenderedPageBreak/>
        <w:t>Работа с текстом художественного произведения</w:t>
      </w:r>
    </w:p>
    <w:p w14:paraId="356EF533" w14:textId="77777777" w:rsidR="001F5576" w:rsidRPr="00ED6C6B" w:rsidRDefault="001F5576" w:rsidP="00A543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>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14:paraId="7CC17446" w14:textId="77777777" w:rsidR="001F5576" w:rsidRPr="00ED6C6B" w:rsidRDefault="001F5576" w:rsidP="001F5576">
      <w:pPr>
        <w:rPr>
          <w:rFonts w:ascii="Times New Roman" w:hAnsi="Times New Roman" w:cs="Times New Roman"/>
          <w:i/>
          <w:sz w:val="24"/>
          <w:szCs w:val="24"/>
        </w:rPr>
      </w:pPr>
      <w:r w:rsidRPr="00ED6C6B">
        <w:rPr>
          <w:rFonts w:ascii="Times New Roman" w:hAnsi="Times New Roman" w:cs="Times New Roman"/>
          <w:i/>
          <w:sz w:val="24"/>
          <w:szCs w:val="24"/>
        </w:rPr>
        <w:t>Рассказ по иллюстрациям, пересказ.</w:t>
      </w:r>
    </w:p>
    <w:p w14:paraId="24969DF6" w14:textId="77777777" w:rsidR="001F5576" w:rsidRPr="00ED6C6B" w:rsidRDefault="001F5576" w:rsidP="00A543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 xml:space="preserve"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</w:t>
      </w:r>
    </w:p>
    <w:p w14:paraId="4136BC03" w14:textId="77777777" w:rsidR="001F5576" w:rsidRPr="00ED6C6B" w:rsidRDefault="001F5576" w:rsidP="001F5576">
      <w:pPr>
        <w:rPr>
          <w:rFonts w:ascii="Times New Roman" w:hAnsi="Times New Roman" w:cs="Times New Roman"/>
          <w:i/>
          <w:sz w:val="24"/>
          <w:szCs w:val="24"/>
        </w:rPr>
      </w:pPr>
      <w:r w:rsidRPr="00ED6C6B">
        <w:rPr>
          <w:rFonts w:ascii="Times New Roman" w:hAnsi="Times New Roman" w:cs="Times New Roman"/>
          <w:i/>
          <w:sz w:val="24"/>
          <w:szCs w:val="24"/>
        </w:rPr>
        <w:t>Умение говорить (культура речевого общения)</w:t>
      </w:r>
    </w:p>
    <w:p w14:paraId="6BD78A2A" w14:textId="77777777" w:rsidR="001F5576" w:rsidRPr="00ED6C6B" w:rsidRDefault="001F5576" w:rsidP="00A543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>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</w:t>
      </w:r>
    </w:p>
    <w:p w14:paraId="46DC6D9C" w14:textId="77777777" w:rsidR="001E62B4" w:rsidRPr="00ED6C6B" w:rsidRDefault="00095C7B" w:rsidP="00A543E6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>В работе с текстом используется</w:t>
      </w:r>
      <w:r w:rsidRPr="00ED6C6B"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="001E62B4" w:rsidRPr="00ED6C6B">
        <w:rPr>
          <w:rFonts w:ascii="Times New Roman" w:hAnsi="Times New Roman" w:cs="Times New Roman"/>
          <w:i/>
          <w:sz w:val="24"/>
          <w:szCs w:val="24"/>
        </w:rPr>
        <w:t>ехноло</w:t>
      </w:r>
      <w:r w:rsidRPr="00ED6C6B">
        <w:rPr>
          <w:rFonts w:ascii="Times New Roman" w:hAnsi="Times New Roman" w:cs="Times New Roman"/>
          <w:i/>
          <w:sz w:val="24"/>
          <w:szCs w:val="24"/>
        </w:rPr>
        <w:t xml:space="preserve">гия продуктивного чтения. </w:t>
      </w:r>
    </w:p>
    <w:p w14:paraId="1165D95C" w14:textId="77777777" w:rsidR="001E62B4" w:rsidRPr="00ED6C6B" w:rsidRDefault="001E62B4" w:rsidP="00A543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sz w:val="24"/>
          <w:szCs w:val="24"/>
        </w:rPr>
        <w:t xml:space="preserve">Продуктивное чтение - что это? Высказывание предположений. Опрос взрослых друзей, одноклассников. Запись ответов. Продуктивное чтение и значение слова «продукт». Глубокое восприятие и понимание текста. Восприятие - активное включение человека в чтение. Читаем и переживаем. Читаем и реагируем на </w:t>
      </w:r>
      <w:proofErr w:type="gramStart"/>
      <w:r w:rsidRPr="00ED6C6B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ED6C6B">
        <w:rPr>
          <w:rFonts w:ascii="Times New Roman" w:hAnsi="Times New Roman" w:cs="Times New Roman"/>
          <w:sz w:val="24"/>
          <w:szCs w:val="24"/>
        </w:rPr>
        <w:t>: грустим, удивляемся, радуемся - испытываем эмоции. Технология - последовательн</w:t>
      </w:r>
      <w:r w:rsidR="006512EA" w:rsidRPr="00ED6C6B">
        <w:rPr>
          <w:rFonts w:ascii="Times New Roman" w:hAnsi="Times New Roman" w:cs="Times New Roman"/>
          <w:sz w:val="24"/>
          <w:szCs w:val="24"/>
        </w:rPr>
        <w:t>ость этапов (шагов) при чтении.</w:t>
      </w:r>
    </w:p>
    <w:p w14:paraId="0B50502E" w14:textId="77777777" w:rsidR="001E62B4" w:rsidRPr="00ED6C6B" w:rsidRDefault="001E62B4" w:rsidP="00A543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i/>
          <w:sz w:val="24"/>
          <w:szCs w:val="24"/>
        </w:rPr>
        <w:t>Шаг первый</w:t>
      </w:r>
      <w:r w:rsidRPr="00ED6C6B">
        <w:rPr>
          <w:rFonts w:ascii="Times New Roman" w:hAnsi="Times New Roman" w:cs="Times New Roman"/>
          <w:sz w:val="24"/>
          <w:szCs w:val="24"/>
        </w:rPr>
        <w:t>. Чтение до чтения. Знакомство с книгой до чтения. Выбор книги для чтения. Название, автор, обложка, иллюстрации. Аннотация книги (краткое содержание). Прогнозирование и предвосхищение чтения. Высказывание свои</w:t>
      </w:r>
      <w:r w:rsidR="006512EA" w:rsidRPr="00ED6C6B">
        <w:rPr>
          <w:rFonts w:ascii="Times New Roman" w:hAnsi="Times New Roman" w:cs="Times New Roman"/>
          <w:sz w:val="24"/>
          <w:szCs w:val="24"/>
        </w:rPr>
        <w:t>х первоначальных предположений.</w:t>
      </w:r>
    </w:p>
    <w:p w14:paraId="23209934" w14:textId="77777777" w:rsidR="001E62B4" w:rsidRPr="00ED6C6B" w:rsidRDefault="001E62B4" w:rsidP="00A543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i/>
          <w:sz w:val="24"/>
          <w:szCs w:val="24"/>
        </w:rPr>
        <w:t>Шаг второй</w:t>
      </w:r>
      <w:r w:rsidRPr="00ED6C6B">
        <w:rPr>
          <w:rFonts w:ascii="Times New Roman" w:hAnsi="Times New Roman" w:cs="Times New Roman"/>
          <w:sz w:val="24"/>
          <w:szCs w:val="24"/>
        </w:rPr>
        <w:t xml:space="preserve">. Чтение во время чтения. Умение видеть незнакомые слова и уточнять их смысл. Вопросы к автору текста. Читательские умения. Читаем и воображаем. Читаем и чувствуем. Известные чувства. Передача восприятия через цвет. Эмоции и чувства - главное при чтении стихов. Радость, восхищение, любование. Смена настроения: грусть, печаль. Практическая работа с текстом </w:t>
      </w:r>
      <w:proofErr w:type="spellStart"/>
      <w:r w:rsidRPr="00ED6C6B">
        <w:rPr>
          <w:rFonts w:ascii="Times New Roman" w:hAnsi="Times New Roman" w:cs="Times New Roman"/>
          <w:sz w:val="24"/>
          <w:szCs w:val="24"/>
        </w:rPr>
        <w:t>Е.Чарушина</w:t>
      </w:r>
      <w:proofErr w:type="spellEnd"/>
      <w:r w:rsidRPr="00ED6C6B">
        <w:rPr>
          <w:rFonts w:ascii="Times New Roman" w:hAnsi="Times New Roman" w:cs="Times New Roman"/>
          <w:sz w:val="24"/>
          <w:szCs w:val="24"/>
        </w:rPr>
        <w:t xml:space="preserve"> «Лиса». Чувства и эмоции читателя. Читаем и думаем, размышляем. Медленное вдумчивое чтение. Практическая работа с текстом </w:t>
      </w:r>
      <w:proofErr w:type="spellStart"/>
      <w:r w:rsidRPr="00ED6C6B">
        <w:rPr>
          <w:rFonts w:ascii="Times New Roman" w:hAnsi="Times New Roman" w:cs="Times New Roman"/>
          <w:sz w:val="24"/>
          <w:szCs w:val="24"/>
        </w:rPr>
        <w:t>В.Осеевой</w:t>
      </w:r>
      <w:proofErr w:type="spellEnd"/>
      <w:r w:rsidRPr="00ED6C6B">
        <w:rPr>
          <w:rFonts w:ascii="Times New Roman" w:hAnsi="Times New Roman" w:cs="Times New Roman"/>
          <w:sz w:val="24"/>
          <w:szCs w:val="24"/>
        </w:rPr>
        <w:t xml:space="preserve"> «Просто старушка». Вопросы автору, возникающие по ходу чтения. Ответы на вопросы текста. Диалог с автором. Комментирование. Разметка текста. Умения настоящего читателя: читать, мысленно рисовать, представлять события и их героев. Практическая работа с текстом энциклопедии «Почему с тополей идёт "снег"?». Слова в круглых скобках - подсказки и комментарии. Практическая работа с текстом </w:t>
      </w:r>
      <w:proofErr w:type="spellStart"/>
      <w:r w:rsidRPr="00ED6C6B">
        <w:rPr>
          <w:rFonts w:ascii="Times New Roman" w:hAnsi="Times New Roman" w:cs="Times New Roman"/>
          <w:sz w:val="24"/>
          <w:szCs w:val="24"/>
        </w:rPr>
        <w:t>Я.Тайца</w:t>
      </w:r>
      <w:proofErr w:type="spellEnd"/>
      <w:r w:rsidRPr="00ED6C6B">
        <w:rPr>
          <w:rFonts w:ascii="Times New Roman" w:hAnsi="Times New Roman" w:cs="Times New Roman"/>
          <w:sz w:val="24"/>
          <w:szCs w:val="24"/>
        </w:rPr>
        <w:t xml:space="preserve"> «Всё здесь». Творческая работа п</w:t>
      </w:r>
      <w:r w:rsidR="006512EA" w:rsidRPr="00ED6C6B">
        <w:rPr>
          <w:rFonts w:ascii="Times New Roman" w:hAnsi="Times New Roman" w:cs="Times New Roman"/>
          <w:sz w:val="24"/>
          <w:szCs w:val="24"/>
        </w:rPr>
        <w:t>о развитию читательских умений.</w:t>
      </w:r>
    </w:p>
    <w:p w14:paraId="34A224FA" w14:textId="5E473664" w:rsidR="001E62B4" w:rsidRPr="00ED6C6B" w:rsidRDefault="001E62B4" w:rsidP="00A543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6C6B">
        <w:rPr>
          <w:rFonts w:ascii="Times New Roman" w:hAnsi="Times New Roman" w:cs="Times New Roman"/>
          <w:i/>
          <w:sz w:val="24"/>
          <w:szCs w:val="24"/>
        </w:rPr>
        <w:t>Шаг третий</w:t>
      </w:r>
      <w:r w:rsidRPr="00ED6C6B">
        <w:rPr>
          <w:rFonts w:ascii="Times New Roman" w:hAnsi="Times New Roman" w:cs="Times New Roman"/>
          <w:sz w:val="24"/>
          <w:szCs w:val="24"/>
        </w:rPr>
        <w:t xml:space="preserve">. Книга дочитана. Чтение после чтения. Читательская работа продолжается. Умение перечитать нужное, интересное, придумать продолжение, </w:t>
      </w:r>
      <w:r w:rsidRPr="00ED6C6B">
        <w:rPr>
          <w:rFonts w:ascii="Times New Roman" w:hAnsi="Times New Roman" w:cs="Times New Roman"/>
          <w:sz w:val="24"/>
          <w:szCs w:val="24"/>
        </w:rPr>
        <w:lastRenderedPageBreak/>
        <w:t>помечтать, сделать выводы. Знакомство с жизнью автора, его творче</w:t>
      </w:r>
      <w:r w:rsidR="006512EA" w:rsidRPr="00ED6C6B">
        <w:rPr>
          <w:rFonts w:ascii="Times New Roman" w:hAnsi="Times New Roman" w:cs="Times New Roman"/>
          <w:sz w:val="24"/>
          <w:szCs w:val="24"/>
        </w:rPr>
        <w:t>ством, историей создания книги.</w:t>
      </w:r>
    </w:p>
    <w:p w14:paraId="7A9B71B1" w14:textId="77777777" w:rsidR="00B32023" w:rsidRPr="00ED6C6B" w:rsidRDefault="00B32023" w:rsidP="00B3202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D6C6B">
        <w:rPr>
          <w:rFonts w:ascii="Times New Roman" w:hAnsi="Times New Roman" w:cs="Times New Roman"/>
          <w:b/>
          <w:sz w:val="24"/>
          <w:szCs w:val="24"/>
        </w:rPr>
        <w:t>Учебно-тематический план Программы внеурочной деятельности</w:t>
      </w:r>
    </w:p>
    <w:tbl>
      <w:tblPr>
        <w:tblStyle w:val="a3"/>
        <w:tblW w:w="9779" w:type="dxa"/>
        <w:tblInd w:w="-853" w:type="dxa"/>
        <w:tblLook w:val="01E0" w:firstRow="1" w:lastRow="1" w:firstColumn="1" w:lastColumn="1" w:noHBand="0" w:noVBand="0"/>
      </w:tblPr>
      <w:tblGrid>
        <w:gridCol w:w="1024"/>
        <w:gridCol w:w="6205"/>
        <w:gridCol w:w="2550"/>
      </w:tblGrid>
      <w:tr w:rsidR="00B32023" w:rsidRPr="00ED6C6B" w14:paraId="1F0EB6A0" w14:textId="77777777" w:rsidTr="002336BB">
        <w:tc>
          <w:tcPr>
            <w:tcW w:w="1024" w:type="dxa"/>
          </w:tcPr>
          <w:p w14:paraId="0DFBAECB" w14:textId="77777777" w:rsidR="00B32023" w:rsidRPr="00ED6C6B" w:rsidRDefault="00B32023" w:rsidP="00B320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ED6C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D6C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6205" w:type="dxa"/>
          </w:tcPr>
          <w:p w14:paraId="0B6D67BC" w14:textId="77777777" w:rsidR="00B32023" w:rsidRPr="00ED6C6B" w:rsidRDefault="00B32023" w:rsidP="00B320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программы</w:t>
            </w:r>
          </w:p>
        </w:tc>
        <w:tc>
          <w:tcPr>
            <w:tcW w:w="2550" w:type="dxa"/>
          </w:tcPr>
          <w:p w14:paraId="7F313D6F" w14:textId="77777777" w:rsidR="00B32023" w:rsidRPr="00ED6C6B" w:rsidRDefault="00B32023" w:rsidP="00B320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B32023" w:rsidRPr="00ED6C6B" w14:paraId="1261110A" w14:textId="77777777" w:rsidTr="002336BB">
        <w:tc>
          <w:tcPr>
            <w:tcW w:w="1024" w:type="dxa"/>
          </w:tcPr>
          <w:p w14:paraId="1280CFCD" w14:textId="77777777" w:rsidR="00B32023" w:rsidRPr="00ED6C6B" w:rsidRDefault="00B32023" w:rsidP="00B320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05" w:type="dxa"/>
          </w:tcPr>
          <w:p w14:paraId="72B09D5F" w14:textId="77777777" w:rsidR="00B32023" w:rsidRPr="00ED6C6B" w:rsidRDefault="00B32023" w:rsidP="00B3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550" w:type="dxa"/>
          </w:tcPr>
          <w:p w14:paraId="7C9244A9" w14:textId="77777777" w:rsidR="00B32023" w:rsidRPr="00ED6C6B" w:rsidRDefault="00B32023" w:rsidP="0048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023" w:rsidRPr="00ED6C6B" w14:paraId="09B0624F" w14:textId="77777777" w:rsidTr="002336BB">
        <w:tc>
          <w:tcPr>
            <w:tcW w:w="1024" w:type="dxa"/>
          </w:tcPr>
          <w:p w14:paraId="30D77A09" w14:textId="77777777" w:rsidR="00B32023" w:rsidRPr="00ED6C6B" w:rsidRDefault="00B32023" w:rsidP="00B320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05" w:type="dxa"/>
          </w:tcPr>
          <w:p w14:paraId="55717719" w14:textId="77777777" w:rsidR="00B32023" w:rsidRPr="00ED6C6B" w:rsidRDefault="00B32023" w:rsidP="00B3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550" w:type="dxa"/>
          </w:tcPr>
          <w:p w14:paraId="7CF2CD06" w14:textId="410814FF" w:rsidR="00B32023" w:rsidRPr="00ED6C6B" w:rsidRDefault="00481A3D" w:rsidP="0048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2023" w:rsidRPr="00ED6C6B" w14:paraId="560C0B80" w14:textId="77777777" w:rsidTr="002336BB">
        <w:tc>
          <w:tcPr>
            <w:tcW w:w="1024" w:type="dxa"/>
          </w:tcPr>
          <w:p w14:paraId="4EB81F61" w14:textId="77777777" w:rsidR="00B32023" w:rsidRPr="00ED6C6B" w:rsidRDefault="00B32023" w:rsidP="00B320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05" w:type="dxa"/>
          </w:tcPr>
          <w:p w14:paraId="0898AC4D" w14:textId="7911B1A0" w:rsidR="00B32023" w:rsidRPr="00ED6C6B" w:rsidRDefault="00B32023" w:rsidP="00B3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sz w:val="24"/>
                <w:szCs w:val="24"/>
              </w:rPr>
              <w:t>Поиск информации в тексте</w:t>
            </w:r>
          </w:p>
        </w:tc>
        <w:tc>
          <w:tcPr>
            <w:tcW w:w="2550" w:type="dxa"/>
          </w:tcPr>
          <w:p w14:paraId="6416B434" w14:textId="756107D9" w:rsidR="00B32023" w:rsidRPr="00ED6C6B" w:rsidRDefault="00481A3D" w:rsidP="0048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2023" w:rsidRPr="00ED6C6B" w14:paraId="29C9CD05" w14:textId="77777777" w:rsidTr="002336BB">
        <w:tc>
          <w:tcPr>
            <w:tcW w:w="1024" w:type="dxa"/>
          </w:tcPr>
          <w:p w14:paraId="27221AD2" w14:textId="77777777" w:rsidR="00B32023" w:rsidRPr="00ED6C6B" w:rsidRDefault="00B32023" w:rsidP="00B320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05" w:type="dxa"/>
          </w:tcPr>
          <w:p w14:paraId="626BC4A7" w14:textId="5744ED7F" w:rsidR="00B32023" w:rsidRPr="00ED6C6B" w:rsidRDefault="00B32023" w:rsidP="00B3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выводов</w:t>
            </w:r>
            <w:r w:rsidR="00401555" w:rsidRPr="00ED6C6B">
              <w:rPr>
                <w:rFonts w:ascii="Times New Roman" w:hAnsi="Times New Roman" w:cs="Times New Roman"/>
                <w:sz w:val="24"/>
                <w:szCs w:val="24"/>
              </w:rPr>
              <w:t>, заключений на основе фактов, имеющихся в тексте</w:t>
            </w:r>
          </w:p>
        </w:tc>
        <w:tc>
          <w:tcPr>
            <w:tcW w:w="2550" w:type="dxa"/>
          </w:tcPr>
          <w:p w14:paraId="5B6416C1" w14:textId="5E19D29B" w:rsidR="00B32023" w:rsidRPr="00ED6C6B" w:rsidRDefault="00481A3D" w:rsidP="0048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2023" w:rsidRPr="00ED6C6B" w14:paraId="666A408C" w14:textId="77777777" w:rsidTr="002336BB">
        <w:tc>
          <w:tcPr>
            <w:tcW w:w="1024" w:type="dxa"/>
          </w:tcPr>
          <w:p w14:paraId="3DCB09AA" w14:textId="77777777" w:rsidR="00B32023" w:rsidRPr="00ED6C6B" w:rsidRDefault="00B32023" w:rsidP="00B320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05" w:type="dxa"/>
          </w:tcPr>
          <w:p w14:paraId="313E9839" w14:textId="6CE24B11" w:rsidR="00B32023" w:rsidRPr="00ED6C6B" w:rsidRDefault="00481A3D" w:rsidP="00B3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sz w:val="24"/>
                <w:szCs w:val="24"/>
              </w:rPr>
              <w:t>Оценка содержания языка и структура речи</w:t>
            </w:r>
          </w:p>
        </w:tc>
        <w:tc>
          <w:tcPr>
            <w:tcW w:w="2550" w:type="dxa"/>
          </w:tcPr>
          <w:p w14:paraId="496297E6" w14:textId="6ECA135A" w:rsidR="00B32023" w:rsidRPr="00ED6C6B" w:rsidRDefault="00765D95" w:rsidP="0048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2023" w:rsidRPr="00ED6C6B" w14:paraId="23017E6B" w14:textId="77777777" w:rsidTr="002336BB">
        <w:tc>
          <w:tcPr>
            <w:tcW w:w="1024" w:type="dxa"/>
          </w:tcPr>
          <w:p w14:paraId="153B2D94" w14:textId="1550198C" w:rsidR="00B32023" w:rsidRPr="00ED6C6B" w:rsidRDefault="00481A3D" w:rsidP="00481A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05" w:type="dxa"/>
          </w:tcPr>
          <w:p w14:paraId="1A503DC4" w14:textId="76641228" w:rsidR="00B32023" w:rsidRPr="00ED6C6B" w:rsidRDefault="00481A3D" w:rsidP="00B3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550" w:type="dxa"/>
          </w:tcPr>
          <w:p w14:paraId="135E481F" w14:textId="781990E6" w:rsidR="00B32023" w:rsidRPr="00ED6C6B" w:rsidRDefault="00481A3D" w:rsidP="0048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A3D" w:rsidRPr="00ED6C6B" w14:paraId="6223DFDD" w14:textId="77777777" w:rsidTr="002336BB">
        <w:tc>
          <w:tcPr>
            <w:tcW w:w="1024" w:type="dxa"/>
          </w:tcPr>
          <w:p w14:paraId="0FAA63C1" w14:textId="77777777" w:rsidR="00481A3D" w:rsidRPr="00ED6C6B" w:rsidRDefault="00481A3D" w:rsidP="00B3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14:paraId="16C19253" w14:textId="5008680E" w:rsidR="00481A3D" w:rsidRPr="00ED6C6B" w:rsidRDefault="00481A3D" w:rsidP="00B3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0" w:type="dxa"/>
          </w:tcPr>
          <w:p w14:paraId="1B172645" w14:textId="0F039B2D" w:rsidR="00481A3D" w:rsidRPr="00ED6C6B" w:rsidRDefault="00765D95" w:rsidP="0048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14:paraId="6CFE80AE" w14:textId="548534F5" w:rsidR="00B32023" w:rsidRPr="00ED6C6B" w:rsidRDefault="00B32023" w:rsidP="00B32023">
      <w:pPr>
        <w:rPr>
          <w:rFonts w:ascii="Times New Roman" w:hAnsi="Times New Roman" w:cs="Times New Roman"/>
          <w:sz w:val="24"/>
          <w:szCs w:val="24"/>
        </w:rPr>
      </w:pPr>
    </w:p>
    <w:p w14:paraId="574916FC" w14:textId="6FBBA5F6" w:rsidR="00481A3D" w:rsidRPr="00ED6C6B" w:rsidRDefault="00ED6C6B" w:rsidP="00ED6C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tbl>
      <w:tblPr>
        <w:tblStyle w:val="a3"/>
        <w:tblW w:w="0" w:type="auto"/>
        <w:tblInd w:w="-866" w:type="dxa"/>
        <w:tblLook w:val="04A0" w:firstRow="1" w:lastRow="0" w:firstColumn="1" w:lastColumn="0" w:noHBand="0" w:noVBand="1"/>
      </w:tblPr>
      <w:tblGrid>
        <w:gridCol w:w="988"/>
        <w:gridCol w:w="5242"/>
        <w:gridCol w:w="1690"/>
        <w:gridCol w:w="410"/>
        <w:gridCol w:w="1015"/>
      </w:tblGrid>
      <w:tr w:rsidR="00ED6C6B" w:rsidRPr="00ED6C6B" w14:paraId="2DA2275C" w14:textId="4900CB9E" w:rsidTr="00ED6C6B">
        <w:tc>
          <w:tcPr>
            <w:tcW w:w="988" w:type="dxa"/>
          </w:tcPr>
          <w:p w14:paraId="50564BAC" w14:textId="565BCDB6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ED6C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D6C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5242" w:type="dxa"/>
          </w:tcPr>
          <w:p w14:paraId="19A1E805" w14:textId="53FE9640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1690" w:type="dxa"/>
          </w:tcPr>
          <w:p w14:paraId="734EB5D2" w14:textId="3E3C87BA" w:rsidR="00ED6C6B" w:rsidRPr="00ED6C6B" w:rsidRDefault="00ED6C6B" w:rsidP="00ED6C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по плану</w:t>
            </w:r>
          </w:p>
        </w:tc>
        <w:tc>
          <w:tcPr>
            <w:tcW w:w="1425" w:type="dxa"/>
            <w:gridSpan w:val="2"/>
          </w:tcPr>
          <w:p w14:paraId="3FF782ED" w14:textId="475E668B" w:rsidR="00ED6C6B" w:rsidRDefault="00ED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  <w:bookmarkStart w:id="0" w:name="_GoBack"/>
            <w:bookmarkEnd w:id="0"/>
          </w:p>
          <w:p w14:paraId="3E9046C3" w14:textId="77777777" w:rsidR="00ED6C6B" w:rsidRPr="00ED6C6B" w:rsidRDefault="00ED6C6B" w:rsidP="00ED6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C6B" w:rsidRPr="00ED6C6B" w14:paraId="24E7A979" w14:textId="783DB548" w:rsidTr="00ED6C6B">
        <w:tc>
          <w:tcPr>
            <w:tcW w:w="988" w:type="dxa"/>
          </w:tcPr>
          <w:p w14:paraId="40CCC7D1" w14:textId="5FDBCCC1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14:paraId="0B1A7D23" w14:textId="3B34A820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Вводный урок. </w:t>
            </w:r>
          </w:p>
        </w:tc>
        <w:tc>
          <w:tcPr>
            <w:tcW w:w="1690" w:type="dxa"/>
          </w:tcPr>
          <w:p w14:paraId="123F63E3" w14:textId="1C9EAE08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Cs/>
                <w:sz w:val="24"/>
                <w:szCs w:val="24"/>
              </w:rPr>
              <w:t>01.09</w:t>
            </w:r>
          </w:p>
        </w:tc>
        <w:tc>
          <w:tcPr>
            <w:tcW w:w="1425" w:type="dxa"/>
            <w:gridSpan w:val="2"/>
          </w:tcPr>
          <w:p w14:paraId="72607DDE" w14:textId="77777777" w:rsidR="00ED6C6B" w:rsidRPr="00ED6C6B" w:rsidRDefault="00ED6C6B" w:rsidP="00ED6C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6C6B" w:rsidRPr="00ED6C6B" w14:paraId="039FAE85" w14:textId="4BE90F7B" w:rsidTr="00ED6C6B">
        <w:tc>
          <w:tcPr>
            <w:tcW w:w="988" w:type="dxa"/>
          </w:tcPr>
          <w:p w14:paraId="665D4EA9" w14:textId="0E4AF536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14:paraId="249FA314" w14:textId="77837BC2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 «Птичка в опасности»</w:t>
            </w:r>
          </w:p>
        </w:tc>
        <w:tc>
          <w:tcPr>
            <w:tcW w:w="1690" w:type="dxa"/>
          </w:tcPr>
          <w:p w14:paraId="1B400F82" w14:textId="19B523DF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Cs/>
                <w:sz w:val="24"/>
                <w:szCs w:val="24"/>
              </w:rPr>
              <w:t>08.09</w:t>
            </w:r>
          </w:p>
        </w:tc>
        <w:tc>
          <w:tcPr>
            <w:tcW w:w="1425" w:type="dxa"/>
            <w:gridSpan w:val="2"/>
          </w:tcPr>
          <w:p w14:paraId="4703B2E8" w14:textId="77777777" w:rsidR="00ED6C6B" w:rsidRPr="00ED6C6B" w:rsidRDefault="00ED6C6B" w:rsidP="00ED6C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6C6B" w:rsidRPr="00ED6C6B" w14:paraId="2DA69AC0" w14:textId="2B37BDC0" w:rsidTr="00ED6C6B">
        <w:tc>
          <w:tcPr>
            <w:tcW w:w="988" w:type="dxa"/>
          </w:tcPr>
          <w:p w14:paraId="1FF6D1F3" w14:textId="6CADDE13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2" w:type="dxa"/>
          </w:tcPr>
          <w:p w14:paraId="5AE12281" w14:textId="6D3DEBDF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 «Кукла»</w:t>
            </w:r>
          </w:p>
        </w:tc>
        <w:tc>
          <w:tcPr>
            <w:tcW w:w="1690" w:type="dxa"/>
          </w:tcPr>
          <w:p w14:paraId="09F596CB" w14:textId="3297270B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Cs/>
                <w:sz w:val="24"/>
                <w:szCs w:val="24"/>
              </w:rPr>
              <w:t>15.09</w:t>
            </w:r>
          </w:p>
        </w:tc>
        <w:tc>
          <w:tcPr>
            <w:tcW w:w="1425" w:type="dxa"/>
            <w:gridSpan w:val="2"/>
          </w:tcPr>
          <w:p w14:paraId="147746B8" w14:textId="77777777" w:rsidR="00ED6C6B" w:rsidRPr="00ED6C6B" w:rsidRDefault="00ED6C6B" w:rsidP="00ED6C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6C6B" w:rsidRPr="00ED6C6B" w14:paraId="2F80D60F" w14:textId="04BE8425" w:rsidTr="00ED6C6B">
        <w:tc>
          <w:tcPr>
            <w:tcW w:w="988" w:type="dxa"/>
          </w:tcPr>
          <w:p w14:paraId="6B8B89A5" w14:textId="652D675A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2" w:type="dxa"/>
          </w:tcPr>
          <w:p w14:paraId="632C6D3C" w14:textId="5A5282CE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 «Галка»</w:t>
            </w:r>
          </w:p>
        </w:tc>
        <w:tc>
          <w:tcPr>
            <w:tcW w:w="1690" w:type="dxa"/>
          </w:tcPr>
          <w:p w14:paraId="3A677F06" w14:textId="33907775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Cs/>
                <w:sz w:val="24"/>
                <w:szCs w:val="24"/>
              </w:rPr>
              <w:t>22.09</w:t>
            </w:r>
          </w:p>
        </w:tc>
        <w:tc>
          <w:tcPr>
            <w:tcW w:w="1425" w:type="dxa"/>
            <w:gridSpan w:val="2"/>
          </w:tcPr>
          <w:p w14:paraId="1BE02223" w14:textId="77777777" w:rsidR="00ED6C6B" w:rsidRPr="00ED6C6B" w:rsidRDefault="00ED6C6B" w:rsidP="00ED6C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6C6B" w:rsidRPr="00ED6C6B" w14:paraId="24531DF2" w14:textId="4046EDBC" w:rsidTr="00ED6C6B">
        <w:tc>
          <w:tcPr>
            <w:tcW w:w="988" w:type="dxa"/>
          </w:tcPr>
          <w:p w14:paraId="7CA0BEDC" w14:textId="19E2C9A1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2" w:type="dxa"/>
          </w:tcPr>
          <w:p w14:paraId="3DC6EDB7" w14:textId="3E53AACE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 «Яблоня»</w:t>
            </w:r>
          </w:p>
        </w:tc>
        <w:tc>
          <w:tcPr>
            <w:tcW w:w="1690" w:type="dxa"/>
          </w:tcPr>
          <w:p w14:paraId="139A5F9F" w14:textId="422F8886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Cs/>
                <w:sz w:val="24"/>
                <w:szCs w:val="24"/>
              </w:rPr>
              <w:t>29.09</w:t>
            </w:r>
          </w:p>
        </w:tc>
        <w:tc>
          <w:tcPr>
            <w:tcW w:w="1425" w:type="dxa"/>
            <w:gridSpan w:val="2"/>
          </w:tcPr>
          <w:p w14:paraId="7C1B17DD" w14:textId="77777777" w:rsidR="00ED6C6B" w:rsidRPr="00ED6C6B" w:rsidRDefault="00ED6C6B" w:rsidP="00ED6C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6C6B" w:rsidRPr="00ED6C6B" w14:paraId="1E9B778C" w14:textId="4EAC72B0" w:rsidTr="00ED6C6B">
        <w:tc>
          <w:tcPr>
            <w:tcW w:w="988" w:type="dxa"/>
          </w:tcPr>
          <w:p w14:paraId="23B095D2" w14:textId="2C5DE87A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2" w:type="dxa"/>
          </w:tcPr>
          <w:p w14:paraId="48706903" w14:textId="573E94FF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 «Старшая сестра»</w:t>
            </w:r>
          </w:p>
        </w:tc>
        <w:tc>
          <w:tcPr>
            <w:tcW w:w="1690" w:type="dxa"/>
          </w:tcPr>
          <w:p w14:paraId="1B797C1F" w14:textId="6296F6A5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Cs/>
                <w:sz w:val="24"/>
                <w:szCs w:val="24"/>
              </w:rPr>
              <w:t>06.10</w:t>
            </w:r>
          </w:p>
        </w:tc>
        <w:tc>
          <w:tcPr>
            <w:tcW w:w="1425" w:type="dxa"/>
            <w:gridSpan w:val="2"/>
          </w:tcPr>
          <w:p w14:paraId="48B8968C" w14:textId="77777777" w:rsidR="00ED6C6B" w:rsidRPr="00ED6C6B" w:rsidRDefault="00ED6C6B" w:rsidP="00ED6C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6C6B" w:rsidRPr="00ED6C6B" w14:paraId="508CC19E" w14:textId="4224E043" w:rsidTr="00ED6C6B">
        <w:tc>
          <w:tcPr>
            <w:tcW w:w="988" w:type="dxa"/>
          </w:tcPr>
          <w:p w14:paraId="4D45F7DF" w14:textId="29AC52A2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42" w:type="dxa"/>
          </w:tcPr>
          <w:p w14:paraId="104300D4" w14:textId="00C9CBBE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по рассказам Л.Н. Толстого</w:t>
            </w:r>
          </w:p>
        </w:tc>
        <w:tc>
          <w:tcPr>
            <w:tcW w:w="1690" w:type="dxa"/>
          </w:tcPr>
          <w:p w14:paraId="75837E2F" w14:textId="26DD4FE6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Cs/>
                <w:sz w:val="24"/>
                <w:szCs w:val="24"/>
              </w:rPr>
              <w:t>13.10</w:t>
            </w:r>
          </w:p>
        </w:tc>
        <w:tc>
          <w:tcPr>
            <w:tcW w:w="1425" w:type="dxa"/>
            <w:gridSpan w:val="2"/>
          </w:tcPr>
          <w:p w14:paraId="1BBC3485" w14:textId="77777777" w:rsidR="00ED6C6B" w:rsidRPr="00ED6C6B" w:rsidRDefault="00ED6C6B" w:rsidP="00ED6C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6C6B" w:rsidRPr="00ED6C6B" w14:paraId="0E1D6FEB" w14:textId="36803C25" w:rsidTr="00ED6C6B">
        <w:tc>
          <w:tcPr>
            <w:tcW w:w="988" w:type="dxa"/>
          </w:tcPr>
          <w:p w14:paraId="15254F4F" w14:textId="3FB55449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42" w:type="dxa"/>
          </w:tcPr>
          <w:p w14:paraId="53604857" w14:textId="697E63DA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Cs/>
                <w:sz w:val="24"/>
                <w:szCs w:val="24"/>
              </w:rPr>
              <w:t>Поиск информации в тексте «Слон»</w:t>
            </w:r>
          </w:p>
        </w:tc>
        <w:tc>
          <w:tcPr>
            <w:tcW w:w="1690" w:type="dxa"/>
          </w:tcPr>
          <w:p w14:paraId="2FC405C0" w14:textId="1E717FB0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Cs/>
                <w:sz w:val="24"/>
                <w:szCs w:val="24"/>
              </w:rPr>
              <w:t>20.10</w:t>
            </w:r>
          </w:p>
        </w:tc>
        <w:tc>
          <w:tcPr>
            <w:tcW w:w="1425" w:type="dxa"/>
            <w:gridSpan w:val="2"/>
          </w:tcPr>
          <w:p w14:paraId="70903074" w14:textId="77777777" w:rsidR="00ED6C6B" w:rsidRPr="00ED6C6B" w:rsidRDefault="00ED6C6B" w:rsidP="00ED6C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6C6B" w:rsidRPr="00ED6C6B" w14:paraId="6F0BEE7B" w14:textId="24E1E4E5" w:rsidTr="00ED6C6B">
        <w:tc>
          <w:tcPr>
            <w:tcW w:w="988" w:type="dxa"/>
          </w:tcPr>
          <w:p w14:paraId="496268A7" w14:textId="2A6F5165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42" w:type="dxa"/>
          </w:tcPr>
          <w:p w14:paraId="5F55BAA3" w14:textId="73117E20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sz w:val="24"/>
                <w:szCs w:val="24"/>
              </w:rPr>
              <w:t>Поиск информации в тексте «Медведь»</w:t>
            </w:r>
          </w:p>
        </w:tc>
        <w:tc>
          <w:tcPr>
            <w:tcW w:w="1690" w:type="dxa"/>
          </w:tcPr>
          <w:p w14:paraId="76E5F599" w14:textId="2F4AA074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Cs/>
                <w:sz w:val="24"/>
                <w:szCs w:val="24"/>
              </w:rPr>
              <w:t>27.10</w:t>
            </w:r>
          </w:p>
        </w:tc>
        <w:tc>
          <w:tcPr>
            <w:tcW w:w="1425" w:type="dxa"/>
            <w:gridSpan w:val="2"/>
          </w:tcPr>
          <w:p w14:paraId="0916EDF3" w14:textId="77777777" w:rsidR="00ED6C6B" w:rsidRPr="00ED6C6B" w:rsidRDefault="00ED6C6B" w:rsidP="00ED6C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6C6B" w:rsidRPr="00ED6C6B" w14:paraId="3F9D9B28" w14:textId="0F4C58BF" w:rsidTr="00ED6C6B">
        <w:tc>
          <w:tcPr>
            <w:tcW w:w="988" w:type="dxa"/>
          </w:tcPr>
          <w:p w14:paraId="02D47C6B" w14:textId="08D94FC0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2" w:type="dxa"/>
          </w:tcPr>
          <w:p w14:paraId="2CB5BD1C" w14:textId="52F7CC8C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sz w:val="24"/>
                <w:szCs w:val="24"/>
              </w:rPr>
              <w:t>Поиск информации в тексте «Лиса»</w:t>
            </w:r>
          </w:p>
        </w:tc>
        <w:tc>
          <w:tcPr>
            <w:tcW w:w="1690" w:type="dxa"/>
          </w:tcPr>
          <w:p w14:paraId="5324A367" w14:textId="7FB222A1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Cs/>
                <w:sz w:val="24"/>
                <w:szCs w:val="24"/>
              </w:rPr>
              <w:t>03.11</w:t>
            </w:r>
          </w:p>
        </w:tc>
        <w:tc>
          <w:tcPr>
            <w:tcW w:w="1425" w:type="dxa"/>
            <w:gridSpan w:val="2"/>
          </w:tcPr>
          <w:p w14:paraId="7EF54CCF" w14:textId="77777777" w:rsidR="00ED6C6B" w:rsidRPr="00ED6C6B" w:rsidRDefault="00ED6C6B" w:rsidP="00ED6C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6C6B" w:rsidRPr="00ED6C6B" w14:paraId="2421CCAA" w14:textId="630B1AE9" w:rsidTr="00ED6C6B">
        <w:tc>
          <w:tcPr>
            <w:tcW w:w="988" w:type="dxa"/>
          </w:tcPr>
          <w:p w14:paraId="0236C681" w14:textId="72063626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42" w:type="dxa"/>
          </w:tcPr>
          <w:p w14:paraId="0A69F811" w14:textId="45C28A88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sz w:val="24"/>
                <w:szCs w:val="24"/>
              </w:rPr>
              <w:t>Поиск информации в тексте «Воробей»</w:t>
            </w:r>
          </w:p>
        </w:tc>
        <w:tc>
          <w:tcPr>
            <w:tcW w:w="1690" w:type="dxa"/>
          </w:tcPr>
          <w:p w14:paraId="1E5E564F" w14:textId="3A3E29CD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Cs/>
                <w:sz w:val="24"/>
                <w:szCs w:val="24"/>
              </w:rPr>
              <w:t>10.11</w:t>
            </w:r>
          </w:p>
        </w:tc>
        <w:tc>
          <w:tcPr>
            <w:tcW w:w="1425" w:type="dxa"/>
            <w:gridSpan w:val="2"/>
          </w:tcPr>
          <w:p w14:paraId="3C143FA0" w14:textId="77777777" w:rsidR="00ED6C6B" w:rsidRPr="00ED6C6B" w:rsidRDefault="00ED6C6B" w:rsidP="00ED6C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6C6B" w:rsidRPr="00ED6C6B" w14:paraId="41112439" w14:textId="475FC247" w:rsidTr="00ED6C6B">
        <w:tc>
          <w:tcPr>
            <w:tcW w:w="988" w:type="dxa"/>
          </w:tcPr>
          <w:p w14:paraId="0ACFFEBE" w14:textId="1ABDB409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242" w:type="dxa"/>
          </w:tcPr>
          <w:p w14:paraId="686C7A24" w14:textId="71ABBF4E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sz w:val="24"/>
                <w:szCs w:val="24"/>
              </w:rPr>
              <w:t>Поиск информации в тексте «Теремок»</w:t>
            </w:r>
          </w:p>
        </w:tc>
        <w:tc>
          <w:tcPr>
            <w:tcW w:w="1690" w:type="dxa"/>
          </w:tcPr>
          <w:p w14:paraId="24969CFC" w14:textId="4FB1D350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Cs/>
                <w:sz w:val="24"/>
                <w:szCs w:val="24"/>
              </w:rPr>
              <w:t>24.11</w:t>
            </w:r>
          </w:p>
        </w:tc>
        <w:tc>
          <w:tcPr>
            <w:tcW w:w="1425" w:type="dxa"/>
            <w:gridSpan w:val="2"/>
          </w:tcPr>
          <w:p w14:paraId="3FACFD67" w14:textId="77777777" w:rsidR="00ED6C6B" w:rsidRPr="00ED6C6B" w:rsidRDefault="00ED6C6B" w:rsidP="00ED6C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6C6B" w:rsidRPr="00ED6C6B" w14:paraId="428F37ED" w14:textId="0F364DC8" w:rsidTr="00ED6C6B">
        <w:tc>
          <w:tcPr>
            <w:tcW w:w="988" w:type="dxa"/>
          </w:tcPr>
          <w:p w14:paraId="3465914C" w14:textId="5F521081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242" w:type="dxa"/>
          </w:tcPr>
          <w:p w14:paraId="3783DB8A" w14:textId="1AC5EBD0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sz w:val="24"/>
                <w:szCs w:val="24"/>
              </w:rPr>
              <w:t>Поиск информации в тексте «Курочка»</w:t>
            </w:r>
          </w:p>
        </w:tc>
        <w:tc>
          <w:tcPr>
            <w:tcW w:w="1690" w:type="dxa"/>
          </w:tcPr>
          <w:p w14:paraId="588A092F" w14:textId="0B67213A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Cs/>
                <w:sz w:val="24"/>
                <w:szCs w:val="24"/>
              </w:rPr>
              <w:t>01.12</w:t>
            </w:r>
          </w:p>
        </w:tc>
        <w:tc>
          <w:tcPr>
            <w:tcW w:w="1425" w:type="dxa"/>
            <w:gridSpan w:val="2"/>
          </w:tcPr>
          <w:p w14:paraId="3152A2F6" w14:textId="77777777" w:rsidR="00ED6C6B" w:rsidRPr="00ED6C6B" w:rsidRDefault="00ED6C6B" w:rsidP="00ED6C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6C6B" w:rsidRPr="00ED6C6B" w14:paraId="01D34B65" w14:textId="63AD1910" w:rsidTr="00ED6C6B">
        <w:tc>
          <w:tcPr>
            <w:tcW w:w="988" w:type="dxa"/>
          </w:tcPr>
          <w:p w14:paraId="45502DF7" w14:textId="1B4F8107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242" w:type="dxa"/>
          </w:tcPr>
          <w:p w14:paraId="3000445C" w14:textId="62F10EFD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sz w:val="24"/>
                <w:szCs w:val="24"/>
              </w:rPr>
              <w:t>Поиск информации в тексте «Друзья»</w:t>
            </w:r>
          </w:p>
        </w:tc>
        <w:tc>
          <w:tcPr>
            <w:tcW w:w="1690" w:type="dxa"/>
          </w:tcPr>
          <w:p w14:paraId="154B38EB" w14:textId="4C5CE846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Cs/>
                <w:sz w:val="24"/>
                <w:szCs w:val="24"/>
              </w:rPr>
              <w:t>08.12</w:t>
            </w:r>
          </w:p>
        </w:tc>
        <w:tc>
          <w:tcPr>
            <w:tcW w:w="1425" w:type="dxa"/>
            <w:gridSpan w:val="2"/>
          </w:tcPr>
          <w:p w14:paraId="02A76DFB" w14:textId="77777777" w:rsidR="00ED6C6B" w:rsidRPr="00ED6C6B" w:rsidRDefault="00ED6C6B" w:rsidP="00ED6C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6C6B" w:rsidRPr="00ED6C6B" w14:paraId="7D36B16F" w14:textId="7A6A2A4A" w:rsidTr="00ED6C6B">
        <w:tc>
          <w:tcPr>
            <w:tcW w:w="988" w:type="dxa"/>
          </w:tcPr>
          <w:p w14:paraId="32072703" w14:textId="600CAE42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242" w:type="dxa"/>
          </w:tcPr>
          <w:p w14:paraId="57706B1D" w14:textId="793C548C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sz w:val="24"/>
                <w:szCs w:val="24"/>
              </w:rPr>
              <w:t>Поиск информации в тексте «Мартышки»</w:t>
            </w:r>
          </w:p>
        </w:tc>
        <w:tc>
          <w:tcPr>
            <w:tcW w:w="1690" w:type="dxa"/>
          </w:tcPr>
          <w:p w14:paraId="0ECA2D40" w14:textId="4960922F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Cs/>
                <w:sz w:val="24"/>
                <w:szCs w:val="24"/>
              </w:rPr>
              <w:t>15.12</w:t>
            </w:r>
          </w:p>
        </w:tc>
        <w:tc>
          <w:tcPr>
            <w:tcW w:w="1425" w:type="dxa"/>
            <w:gridSpan w:val="2"/>
          </w:tcPr>
          <w:p w14:paraId="55E548E6" w14:textId="77777777" w:rsidR="00ED6C6B" w:rsidRPr="00ED6C6B" w:rsidRDefault="00ED6C6B" w:rsidP="00ED6C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6C6B" w:rsidRPr="00ED6C6B" w14:paraId="43B5ADA6" w14:textId="636AD9D2" w:rsidTr="00ED6C6B">
        <w:tc>
          <w:tcPr>
            <w:tcW w:w="988" w:type="dxa"/>
          </w:tcPr>
          <w:p w14:paraId="6C1CBD1F" w14:textId="6C575A0B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242" w:type="dxa"/>
          </w:tcPr>
          <w:p w14:paraId="25904F84" w14:textId="44C39964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по рассказам Е. Чарушина</w:t>
            </w:r>
          </w:p>
        </w:tc>
        <w:tc>
          <w:tcPr>
            <w:tcW w:w="1690" w:type="dxa"/>
          </w:tcPr>
          <w:p w14:paraId="2C473B2B" w14:textId="3285B617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Cs/>
                <w:sz w:val="24"/>
                <w:szCs w:val="24"/>
              </w:rPr>
              <w:t>22.12</w:t>
            </w:r>
          </w:p>
        </w:tc>
        <w:tc>
          <w:tcPr>
            <w:tcW w:w="1425" w:type="dxa"/>
            <w:gridSpan w:val="2"/>
          </w:tcPr>
          <w:p w14:paraId="153326D5" w14:textId="77777777" w:rsidR="00ED6C6B" w:rsidRPr="00ED6C6B" w:rsidRDefault="00ED6C6B" w:rsidP="00ED6C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6C6B" w:rsidRPr="00ED6C6B" w14:paraId="0D7957E0" w14:textId="66485F01" w:rsidTr="00ED6C6B">
        <w:tc>
          <w:tcPr>
            <w:tcW w:w="988" w:type="dxa"/>
          </w:tcPr>
          <w:p w14:paraId="30BA6C6D" w14:textId="4BB160B6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242" w:type="dxa"/>
          </w:tcPr>
          <w:p w14:paraId="7ADE6F8E" w14:textId="44BE23DF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Формулирование выводов по тексту «Кит»</w:t>
            </w:r>
          </w:p>
        </w:tc>
        <w:tc>
          <w:tcPr>
            <w:tcW w:w="1690" w:type="dxa"/>
          </w:tcPr>
          <w:p w14:paraId="426A923F" w14:textId="59BB2996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Cs/>
                <w:sz w:val="24"/>
                <w:szCs w:val="24"/>
              </w:rPr>
              <w:t>29.12</w:t>
            </w:r>
          </w:p>
        </w:tc>
        <w:tc>
          <w:tcPr>
            <w:tcW w:w="1425" w:type="dxa"/>
            <w:gridSpan w:val="2"/>
          </w:tcPr>
          <w:p w14:paraId="017189CD" w14:textId="77777777" w:rsidR="00ED6C6B" w:rsidRPr="00ED6C6B" w:rsidRDefault="00ED6C6B" w:rsidP="00ED6C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6C6B" w:rsidRPr="00ED6C6B" w14:paraId="7C6AF505" w14:textId="18EDB8F8" w:rsidTr="00ED6C6B">
        <w:tc>
          <w:tcPr>
            <w:tcW w:w="988" w:type="dxa"/>
          </w:tcPr>
          <w:p w14:paraId="42C230DD" w14:textId="6FE4E747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242" w:type="dxa"/>
          </w:tcPr>
          <w:p w14:paraId="2ED95B17" w14:textId="5FC6FAAE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выводов по тексту «Кит»</w:t>
            </w:r>
          </w:p>
        </w:tc>
        <w:tc>
          <w:tcPr>
            <w:tcW w:w="1690" w:type="dxa"/>
          </w:tcPr>
          <w:p w14:paraId="63883BCC" w14:textId="4A2AC3EB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Cs/>
                <w:sz w:val="24"/>
                <w:szCs w:val="24"/>
              </w:rPr>
              <w:t>12.01</w:t>
            </w:r>
          </w:p>
        </w:tc>
        <w:tc>
          <w:tcPr>
            <w:tcW w:w="1425" w:type="dxa"/>
            <w:gridSpan w:val="2"/>
          </w:tcPr>
          <w:p w14:paraId="72DDB558" w14:textId="77777777" w:rsidR="00ED6C6B" w:rsidRPr="00ED6C6B" w:rsidRDefault="00ED6C6B" w:rsidP="00ED6C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6C6B" w:rsidRPr="00ED6C6B" w14:paraId="559B2648" w14:textId="2B49CCA7" w:rsidTr="00ED6C6B">
        <w:tc>
          <w:tcPr>
            <w:tcW w:w="988" w:type="dxa"/>
          </w:tcPr>
          <w:p w14:paraId="639AA57A" w14:textId="236E4A5B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242" w:type="dxa"/>
          </w:tcPr>
          <w:p w14:paraId="3ECB2F1C" w14:textId="30CCAC49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выводов по тексту «Скворец»</w:t>
            </w:r>
          </w:p>
        </w:tc>
        <w:tc>
          <w:tcPr>
            <w:tcW w:w="1690" w:type="dxa"/>
          </w:tcPr>
          <w:p w14:paraId="13DB0D55" w14:textId="28BDB5B5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Cs/>
                <w:sz w:val="24"/>
                <w:szCs w:val="24"/>
              </w:rPr>
              <w:t>19.01</w:t>
            </w:r>
          </w:p>
        </w:tc>
        <w:tc>
          <w:tcPr>
            <w:tcW w:w="1425" w:type="dxa"/>
            <w:gridSpan w:val="2"/>
          </w:tcPr>
          <w:p w14:paraId="493CFA69" w14:textId="77777777" w:rsidR="00ED6C6B" w:rsidRPr="00ED6C6B" w:rsidRDefault="00ED6C6B" w:rsidP="00ED6C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6C6B" w:rsidRPr="00ED6C6B" w14:paraId="6D5B3093" w14:textId="2B6DDFFA" w:rsidTr="00ED6C6B">
        <w:tc>
          <w:tcPr>
            <w:tcW w:w="988" w:type="dxa"/>
          </w:tcPr>
          <w:p w14:paraId="20AF6B71" w14:textId="54AD2388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242" w:type="dxa"/>
          </w:tcPr>
          <w:p w14:paraId="04B9A3FF" w14:textId="22A6DFDF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выводов по тексту «Горы»</w:t>
            </w:r>
          </w:p>
        </w:tc>
        <w:tc>
          <w:tcPr>
            <w:tcW w:w="1690" w:type="dxa"/>
          </w:tcPr>
          <w:p w14:paraId="60D52E39" w14:textId="49C5C064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Cs/>
                <w:sz w:val="24"/>
                <w:szCs w:val="24"/>
              </w:rPr>
              <w:t>26.01</w:t>
            </w:r>
          </w:p>
        </w:tc>
        <w:tc>
          <w:tcPr>
            <w:tcW w:w="1425" w:type="dxa"/>
            <w:gridSpan w:val="2"/>
          </w:tcPr>
          <w:p w14:paraId="31364C9E" w14:textId="77777777" w:rsidR="00ED6C6B" w:rsidRPr="00ED6C6B" w:rsidRDefault="00ED6C6B" w:rsidP="00ED6C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6C6B" w:rsidRPr="00ED6C6B" w14:paraId="5885FAF5" w14:textId="0268F343" w:rsidTr="00ED6C6B">
        <w:tc>
          <w:tcPr>
            <w:tcW w:w="988" w:type="dxa"/>
          </w:tcPr>
          <w:p w14:paraId="07FF1536" w14:textId="4FDA9642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242" w:type="dxa"/>
          </w:tcPr>
          <w:p w14:paraId="5FDD7635" w14:textId="0C4EBDA6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выводов по тексту «Ворона»</w:t>
            </w:r>
          </w:p>
        </w:tc>
        <w:tc>
          <w:tcPr>
            <w:tcW w:w="1690" w:type="dxa"/>
          </w:tcPr>
          <w:p w14:paraId="4E0CB4EE" w14:textId="1B549685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Cs/>
                <w:sz w:val="24"/>
                <w:szCs w:val="24"/>
              </w:rPr>
              <w:t>02.02</w:t>
            </w:r>
          </w:p>
        </w:tc>
        <w:tc>
          <w:tcPr>
            <w:tcW w:w="1425" w:type="dxa"/>
            <w:gridSpan w:val="2"/>
          </w:tcPr>
          <w:p w14:paraId="0F48F53C" w14:textId="77777777" w:rsidR="00ED6C6B" w:rsidRPr="00ED6C6B" w:rsidRDefault="00ED6C6B" w:rsidP="00ED6C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6C6B" w:rsidRPr="00ED6C6B" w14:paraId="56A733A0" w14:textId="1BFAB834" w:rsidTr="00ED6C6B">
        <w:tc>
          <w:tcPr>
            <w:tcW w:w="988" w:type="dxa"/>
          </w:tcPr>
          <w:p w14:paraId="6FADF746" w14:textId="501CAF9F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242" w:type="dxa"/>
          </w:tcPr>
          <w:p w14:paraId="7FF41EDA" w14:textId="4E5BFA60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выводов по тексту «Три товарища»</w:t>
            </w:r>
          </w:p>
        </w:tc>
        <w:tc>
          <w:tcPr>
            <w:tcW w:w="1690" w:type="dxa"/>
          </w:tcPr>
          <w:p w14:paraId="53509D16" w14:textId="098A867F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Cs/>
                <w:sz w:val="24"/>
                <w:szCs w:val="24"/>
              </w:rPr>
              <w:t>09.02</w:t>
            </w:r>
          </w:p>
        </w:tc>
        <w:tc>
          <w:tcPr>
            <w:tcW w:w="1425" w:type="dxa"/>
            <w:gridSpan w:val="2"/>
          </w:tcPr>
          <w:p w14:paraId="7C7976E2" w14:textId="77777777" w:rsidR="00ED6C6B" w:rsidRPr="00ED6C6B" w:rsidRDefault="00ED6C6B" w:rsidP="00ED6C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6C6B" w:rsidRPr="00ED6C6B" w14:paraId="386B909D" w14:textId="045F5F6D" w:rsidTr="00ED6C6B">
        <w:tc>
          <w:tcPr>
            <w:tcW w:w="988" w:type="dxa"/>
          </w:tcPr>
          <w:p w14:paraId="3F202581" w14:textId="10D6E359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242" w:type="dxa"/>
          </w:tcPr>
          <w:p w14:paraId="4F4B8B8C" w14:textId="4019C2CE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выводов по тексту «Просто старушка»</w:t>
            </w:r>
          </w:p>
        </w:tc>
        <w:tc>
          <w:tcPr>
            <w:tcW w:w="1690" w:type="dxa"/>
          </w:tcPr>
          <w:p w14:paraId="203550DA" w14:textId="227D1418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Cs/>
                <w:sz w:val="24"/>
                <w:szCs w:val="24"/>
              </w:rPr>
              <w:t>16.02</w:t>
            </w:r>
          </w:p>
        </w:tc>
        <w:tc>
          <w:tcPr>
            <w:tcW w:w="1425" w:type="dxa"/>
            <w:gridSpan w:val="2"/>
          </w:tcPr>
          <w:p w14:paraId="59DC9A75" w14:textId="77777777" w:rsidR="00ED6C6B" w:rsidRPr="00ED6C6B" w:rsidRDefault="00ED6C6B" w:rsidP="00ED6C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6C6B" w:rsidRPr="00ED6C6B" w14:paraId="58E918CC" w14:textId="484A2E86" w:rsidTr="00ED6C6B">
        <w:tc>
          <w:tcPr>
            <w:tcW w:w="988" w:type="dxa"/>
          </w:tcPr>
          <w:p w14:paraId="1CE8AC66" w14:textId="0F48B437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242" w:type="dxa"/>
          </w:tcPr>
          <w:p w14:paraId="252A7E9A" w14:textId="2462FCF1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информации по рассказам</w:t>
            </w:r>
          </w:p>
        </w:tc>
        <w:tc>
          <w:tcPr>
            <w:tcW w:w="1690" w:type="dxa"/>
          </w:tcPr>
          <w:p w14:paraId="6A47A09A" w14:textId="0F2CA8A0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Cs/>
                <w:sz w:val="24"/>
                <w:szCs w:val="24"/>
              </w:rPr>
              <w:t>02.03</w:t>
            </w:r>
          </w:p>
        </w:tc>
        <w:tc>
          <w:tcPr>
            <w:tcW w:w="1425" w:type="dxa"/>
            <w:gridSpan w:val="2"/>
          </w:tcPr>
          <w:p w14:paraId="60E793F5" w14:textId="77777777" w:rsidR="00ED6C6B" w:rsidRPr="00ED6C6B" w:rsidRDefault="00ED6C6B" w:rsidP="00ED6C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6C6B" w:rsidRPr="00ED6C6B" w14:paraId="52A7FA40" w14:textId="47BF2DCF" w:rsidTr="00ED6C6B">
        <w:tc>
          <w:tcPr>
            <w:tcW w:w="988" w:type="dxa"/>
          </w:tcPr>
          <w:p w14:paraId="308DF7BD" w14:textId="079E6DFD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242" w:type="dxa"/>
          </w:tcPr>
          <w:p w14:paraId="5165EBB2" w14:textId="02466792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содержания, языка и структуры текста.   Я. </w:t>
            </w:r>
            <w:proofErr w:type="spellStart"/>
            <w:r w:rsidRPr="00ED6C6B">
              <w:rPr>
                <w:rFonts w:ascii="Times New Roman" w:hAnsi="Times New Roman" w:cs="Times New Roman"/>
                <w:bCs/>
                <w:sz w:val="24"/>
                <w:szCs w:val="24"/>
              </w:rPr>
              <w:t>Тайц</w:t>
            </w:r>
            <w:proofErr w:type="spellEnd"/>
            <w:r w:rsidRPr="00ED6C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«Все здесь»</w:t>
            </w:r>
          </w:p>
        </w:tc>
        <w:tc>
          <w:tcPr>
            <w:tcW w:w="1690" w:type="dxa"/>
          </w:tcPr>
          <w:p w14:paraId="4E0FE3EE" w14:textId="4081475A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Cs/>
                <w:sz w:val="24"/>
                <w:szCs w:val="24"/>
              </w:rPr>
              <w:t>09.03</w:t>
            </w:r>
          </w:p>
        </w:tc>
        <w:tc>
          <w:tcPr>
            <w:tcW w:w="1425" w:type="dxa"/>
            <w:gridSpan w:val="2"/>
          </w:tcPr>
          <w:p w14:paraId="0C4D471B" w14:textId="77777777" w:rsidR="00ED6C6B" w:rsidRPr="00ED6C6B" w:rsidRDefault="00ED6C6B" w:rsidP="00ED6C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6C6B" w:rsidRPr="00ED6C6B" w14:paraId="039D94A2" w14:textId="61F8FCBD" w:rsidTr="00ED6C6B">
        <w:tc>
          <w:tcPr>
            <w:tcW w:w="988" w:type="dxa"/>
          </w:tcPr>
          <w:p w14:paraId="0C36EC0F" w14:textId="44D74391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242" w:type="dxa"/>
          </w:tcPr>
          <w:p w14:paraId="320AB3F2" w14:textId="2EE65AB7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содержания, языка и структуры текста.   Я. </w:t>
            </w:r>
            <w:proofErr w:type="spellStart"/>
            <w:r w:rsidRPr="00ED6C6B">
              <w:rPr>
                <w:rFonts w:ascii="Times New Roman" w:hAnsi="Times New Roman" w:cs="Times New Roman"/>
                <w:bCs/>
                <w:sz w:val="24"/>
                <w:szCs w:val="24"/>
              </w:rPr>
              <w:t>Тайц</w:t>
            </w:r>
            <w:proofErr w:type="spellEnd"/>
            <w:r w:rsidRPr="00ED6C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 пояс»</w:t>
            </w:r>
          </w:p>
        </w:tc>
        <w:tc>
          <w:tcPr>
            <w:tcW w:w="1690" w:type="dxa"/>
          </w:tcPr>
          <w:p w14:paraId="5FA6231A" w14:textId="67126A8B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Cs/>
                <w:sz w:val="24"/>
                <w:szCs w:val="24"/>
              </w:rPr>
              <w:t>16.03</w:t>
            </w:r>
          </w:p>
        </w:tc>
        <w:tc>
          <w:tcPr>
            <w:tcW w:w="1425" w:type="dxa"/>
            <w:gridSpan w:val="2"/>
          </w:tcPr>
          <w:p w14:paraId="2804BC8C" w14:textId="77777777" w:rsidR="00ED6C6B" w:rsidRPr="00ED6C6B" w:rsidRDefault="00ED6C6B" w:rsidP="00ED6C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6C6B" w:rsidRPr="00ED6C6B" w14:paraId="5BBA8B61" w14:textId="0DCAE075" w:rsidTr="00ED6C6B">
        <w:tc>
          <w:tcPr>
            <w:tcW w:w="988" w:type="dxa"/>
          </w:tcPr>
          <w:p w14:paraId="49101948" w14:textId="10AFA6C8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242" w:type="dxa"/>
          </w:tcPr>
          <w:p w14:paraId="09A6C9EF" w14:textId="695B3A71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содержания, языка и структуры текста.   </w:t>
            </w:r>
            <w:r w:rsidRPr="00ED6C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Я. </w:t>
            </w:r>
            <w:proofErr w:type="spellStart"/>
            <w:r w:rsidRPr="00ED6C6B">
              <w:rPr>
                <w:rFonts w:ascii="Times New Roman" w:hAnsi="Times New Roman" w:cs="Times New Roman"/>
                <w:bCs/>
                <w:sz w:val="24"/>
                <w:szCs w:val="24"/>
              </w:rPr>
              <w:t>Тайц</w:t>
            </w:r>
            <w:proofErr w:type="spellEnd"/>
            <w:r w:rsidRPr="00ED6C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«Куры»</w:t>
            </w:r>
          </w:p>
        </w:tc>
        <w:tc>
          <w:tcPr>
            <w:tcW w:w="1690" w:type="dxa"/>
          </w:tcPr>
          <w:p w14:paraId="5E9D8314" w14:textId="7A36EAFA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23.03</w:t>
            </w:r>
          </w:p>
        </w:tc>
        <w:tc>
          <w:tcPr>
            <w:tcW w:w="1425" w:type="dxa"/>
            <w:gridSpan w:val="2"/>
          </w:tcPr>
          <w:p w14:paraId="3B119516" w14:textId="77777777" w:rsidR="00ED6C6B" w:rsidRPr="00ED6C6B" w:rsidRDefault="00ED6C6B" w:rsidP="00ED6C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6C6B" w:rsidRPr="00ED6C6B" w14:paraId="5E1A1531" w14:textId="360FA4FC" w:rsidTr="00ED6C6B">
        <w:tc>
          <w:tcPr>
            <w:tcW w:w="988" w:type="dxa"/>
          </w:tcPr>
          <w:p w14:paraId="1B45D96A" w14:textId="71833128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5242" w:type="dxa"/>
          </w:tcPr>
          <w:p w14:paraId="61B279BE" w14:textId="38368C5A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содержания, языка и структуры текста.   Я. </w:t>
            </w:r>
            <w:proofErr w:type="spellStart"/>
            <w:r w:rsidRPr="00ED6C6B">
              <w:rPr>
                <w:rFonts w:ascii="Times New Roman" w:hAnsi="Times New Roman" w:cs="Times New Roman"/>
                <w:bCs/>
                <w:sz w:val="24"/>
                <w:szCs w:val="24"/>
              </w:rPr>
              <w:t>Тайц</w:t>
            </w:r>
            <w:proofErr w:type="spellEnd"/>
            <w:r w:rsidRPr="00ED6C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 грибы»</w:t>
            </w:r>
          </w:p>
        </w:tc>
        <w:tc>
          <w:tcPr>
            <w:tcW w:w="2100" w:type="dxa"/>
            <w:gridSpan w:val="2"/>
          </w:tcPr>
          <w:p w14:paraId="16F55DBF" w14:textId="675BEE3D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Cs/>
                <w:sz w:val="24"/>
                <w:szCs w:val="24"/>
              </w:rPr>
              <w:t>30.03</w:t>
            </w:r>
          </w:p>
        </w:tc>
        <w:tc>
          <w:tcPr>
            <w:tcW w:w="1015" w:type="dxa"/>
          </w:tcPr>
          <w:p w14:paraId="1139258D" w14:textId="77777777" w:rsidR="00ED6C6B" w:rsidRPr="00ED6C6B" w:rsidRDefault="00ED6C6B" w:rsidP="00ED6C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6C6B" w:rsidRPr="00ED6C6B" w14:paraId="6CAEBA8B" w14:textId="54C01670" w:rsidTr="00ED6C6B">
        <w:tc>
          <w:tcPr>
            <w:tcW w:w="988" w:type="dxa"/>
          </w:tcPr>
          <w:p w14:paraId="610FE13D" w14:textId="4CBDFF5F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242" w:type="dxa"/>
          </w:tcPr>
          <w:p w14:paraId="3940D753" w14:textId="35DCA876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содержания, языка и структуры текста.   Я. </w:t>
            </w:r>
            <w:proofErr w:type="spellStart"/>
            <w:r w:rsidRPr="00ED6C6B">
              <w:rPr>
                <w:rFonts w:ascii="Times New Roman" w:hAnsi="Times New Roman" w:cs="Times New Roman"/>
                <w:bCs/>
                <w:sz w:val="24"/>
                <w:szCs w:val="24"/>
              </w:rPr>
              <w:t>Тайц</w:t>
            </w:r>
            <w:proofErr w:type="spellEnd"/>
            <w:r w:rsidRPr="00ED6C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«Гуси»</w:t>
            </w:r>
          </w:p>
        </w:tc>
        <w:tc>
          <w:tcPr>
            <w:tcW w:w="2100" w:type="dxa"/>
            <w:gridSpan w:val="2"/>
          </w:tcPr>
          <w:p w14:paraId="07914FCA" w14:textId="4F21304E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Cs/>
                <w:sz w:val="24"/>
                <w:szCs w:val="24"/>
              </w:rPr>
              <w:t>13.04</w:t>
            </w:r>
          </w:p>
        </w:tc>
        <w:tc>
          <w:tcPr>
            <w:tcW w:w="1015" w:type="dxa"/>
          </w:tcPr>
          <w:p w14:paraId="6829B282" w14:textId="77777777" w:rsidR="00ED6C6B" w:rsidRPr="00ED6C6B" w:rsidRDefault="00ED6C6B" w:rsidP="00ED6C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6C6B" w:rsidRPr="00ED6C6B" w14:paraId="1D7FDC32" w14:textId="20696F88" w:rsidTr="00ED6C6B">
        <w:tc>
          <w:tcPr>
            <w:tcW w:w="988" w:type="dxa"/>
          </w:tcPr>
          <w:p w14:paraId="3354673D" w14:textId="413DDC83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242" w:type="dxa"/>
          </w:tcPr>
          <w:p w14:paraId="48095598" w14:textId="2AE96DDF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информации по рассказам</w:t>
            </w:r>
          </w:p>
        </w:tc>
        <w:tc>
          <w:tcPr>
            <w:tcW w:w="2100" w:type="dxa"/>
            <w:gridSpan w:val="2"/>
          </w:tcPr>
          <w:p w14:paraId="2925782B" w14:textId="4BFF7538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Cs/>
                <w:sz w:val="24"/>
                <w:szCs w:val="24"/>
              </w:rPr>
              <w:t>20.04</w:t>
            </w:r>
          </w:p>
        </w:tc>
        <w:tc>
          <w:tcPr>
            <w:tcW w:w="1015" w:type="dxa"/>
          </w:tcPr>
          <w:p w14:paraId="07E88A81" w14:textId="77777777" w:rsidR="00ED6C6B" w:rsidRPr="00ED6C6B" w:rsidRDefault="00ED6C6B" w:rsidP="00ED6C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6C6B" w:rsidRPr="00ED6C6B" w14:paraId="7E16F0BE" w14:textId="703D41E5" w:rsidTr="00ED6C6B">
        <w:tc>
          <w:tcPr>
            <w:tcW w:w="988" w:type="dxa"/>
          </w:tcPr>
          <w:p w14:paraId="4DF36C31" w14:textId="52DBC51B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242" w:type="dxa"/>
          </w:tcPr>
          <w:p w14:paraId="0E8A84DF" w14:textId="1E8C88AB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содержания, языка и структуры текста. И. Шустова «О собаках»</w:t>
            </w:r>
          </w:p>
        </w:tc>
        <w:tc>
          <w:tcPr>
            <w:tcW w:w="2100" w:type="dxa"/>
            <w:gridSpan w:val="2"/>
          </w:tcPr>
          <w:p w14:paraId="73181628" w14:textId="5EE99B15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Cs/>
                <w:sz w:val="24"/>
                <w:szCs w:val="24"/>
              </w:rPr>
              <w:t>27.04</w:t>
            </w:r>
          </w:p>
        </w:tc>
        <w:tc>
          <w:tcPr>
            <w:tcW w:w="1015" w:type="dxa"/>
          </w:tcPr>
          <w:p w14:paraId="7915E4E0" w14:textId="77777777" w:rsidR="00ED6C6B" w:rsidRPr="00ED6C6B" w:rsidRDefault="00ED6C6B" w:rsidP="00ED6C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6C6B" w:rsidRPr="00ED6C6B" w14:paraId="4A3DB674" w14:textId="57F2F3AB" w:rsidTr="00ED6C6B">
        <w:tc>
          <w:tcPr>
            <w:tcW w:w="988" w:type="dxa"/>
          </w:tcPr>
          <w:p w14:paraId="4F2DAC04" w14:textId="3AF25F3D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242" w:type="dxa"/>
          </w:tcPr>
          <w:p w14:paraId="6072960D" w14:textId="77777777" w:rsidR="00ED6C6B" w:rsidRPr="00ED6C6B" w:rsidRDefault="00ED6C6B" w:rsidP="00E7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содержания, языка и структуры текста. </w:t>
            </w:r>
          </w:p>
          <w:p w14:paraId="262CF9C9" w14:textId="26F361F1" w:rsidR="00ED6C6B" w:rsidRPr="00ED6C6B" w:rsidRDefault="00ED6C6B" w:rsidP="00E7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</w:t>
            </w:r>
            <w:proofErr w:type="spellStart"/>
            <w:r w:rsidRPr="00ED6C6B">
              <w:rPr>
                <w:rFonts w:ascii="Times New Roman" w:hAnsi="Times New Roman" w:cs="Times New Roman"/>
                <w:bCs/>
                <w:sz w:val="24"/>
                <w:szCs w:val="24"/>
              </w:rPr>
              <w:t>Юрцевич</w:t>
            </w:r>
            <w:proofErr w:type="spellEnd"/>
            <w:r w:rsidRPr="00ED6C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«Муравейник»</w:t>
            </w:r>
          </w:p>
        </w:tc>
        <w:tc>
          <w:tcPr>
            <w:tcW w:w="2100" w:type="dxa"/>
            <w:gridSpan w:val="2"/>
          </w:tcPr>
          <w:p w14:paraId="26774FD0" w14:textId="4568E04D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Cs/>
                <w:sz w:val="24"/>
                <w:szCs w:val="24"/>
              </w:rPr>
              <w:t>04.05</w:t>
            </w:r>
          </w:p>
        </w:tc>
        <w:tc>
          <w:tcPr>
            <w:tcW w:w="1015" w:type="dxa"/>
          </w:tcPr>
          <w:p w14:paraId="1E7AC3BC" w14:textId="77777777" w:rsidR="00ED6C6B" w:rsidRPr="00ED6C6B" w:rsidRDefault="00ED6C6B" w:rsidP="00ED6C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6C6B" w:rsidRPr="00ED6C6B" w14:paraId="226B9037" w14:textId="4EB0EC49" w:rsidTr="00ED6C6B">
        <w:tc>
          <w:tcPr>
            <w:tcW w:w="988" w:type="dxa"/>
          </w:tcPr>
          <w:p w14:paraId="1352980E" w14:textId="2CC9F27D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242" w:type="dxa"/>
          </w:tcPr>
          <w:p w14:paraId="629FFD84" w14:textId="6D535307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урок</w:t>
            </w:r>
          </w:p>
        </w:tc>
        <w:tc>
          <w:tcPr>
            <w:tcW w:w="2100" w:type="dxa"/>
            <w:gridSpan w:val="2"/>
          </w:tcPr>
          <w:p w14:paraId="2ECDA624" w14:textId="4C5EAF70" w:rsidR="00ED6C6B" w:rsidRPr="00ED6C6B" w:rsidRDefault="00ED6C6B" w:rsidP="00481A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6B">
              <w:rPr>
                <w:rFonts w:ascii="Times New Roman" w:hAnsi="Times New Roman" w:cs="Times New Roman"/>
                <w:bCs/>
                <w:sz w:val="24"/>
                <w:szCs w:val="24"/>
              </w:rPr>
              <w:t>18.05</w:t>
            </w:r>
          </w:p>
        </w:tc>
        <w:tc>
          <w:tcPr>
            <w:tcW w:w="1015" w:type="dxa"/>
          </w:tcPr>
          <w:p w14:paraId="746585FB" w14:textId="77777777" w:rsidR="00ED6C6B" w:rsidRPr="00ED6C6B" w:rsidRDefault="00ED6C6B" w:rsidP="00ED6C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2CCEA8C" w14:textId="5BA34A93" w:rsidR="008B66CB" w:rsidRPr="00ED6C6B" w:rsidRDefault="008B66CB" w:rsidP="008B66CB">
      <w:pPr>
        <w:rPr>
          <w:rFonts w:ascii="Times New Roman" w:hAnsi="Times New Roman" w:cs="Times New Roman"/>
          <w:sz w:val="24"/>
          <w:szCs w:val="24"/>
        </w:rPr>
      </w:pPr>
    </w:p>
    <w:sectPr w:rsidR="008B66CB" w:rsidRPr="00ED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5BC0"/>
    <w:multiLevelType w:val="hybridMultilevel"/>
    <w:tmpl w:val="430C7D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33E44"/>
    <w:multiLevelType w:val="hybridMultilevel"/>
    <w:tmpl w:val="4CB4E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E2ECA"/>
    <w:multiLevelType w:val="hybridMultilevel"/>
    <w:tmpl w:val="65A282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F616C"/>
    <w:multiLevelType w:val="hybridMultilevel"/>
    <w:tmpl w:val="E84E86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C4411"/>
    <w:multiLevelType w:val="hybridMultilevel"/>
    <w:tmpl w:val="1AB27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E099A"/>
    <w:multiLevelType w:val="hybridMultilevel"/>
    <w:tmpl w:val="A42CB3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C37BA"/>
    <w:multiLevelType w:val="hybridMultilevel"/>
    <w:tmpl w:val="29A621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B252C"/>
    <w:multiLevelType w:val="hybridMultilevel"/>
    <w:tmpl w:val="89DA0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75ACB"/>
    <w:multiLevelType w:val="hybridMultilevel"/>
    <w:tmpl w:val="DA1AD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29"/>
    <w:rsid w:val="00095C7B"/>
    <w:rsid w:val="000F07D5"/>
    <w:rsid w:val="001E62B4"/>
    <w:rsid w:val="001F5576"/>
    <w:rsid w:val="002336BB"/>
    <w:rsid w:val="00362A29"/>
    <w:rsid w:val="00401555"/>
    <w:rsid w:val="00481A3D"/>
    <w:rsid w:val="006512EA"/>
    <w:rsid w:val="006C4AD6"/>
    <w:rsid w:val="00765D95"/>
    <w:rsid w:val="008B66CB"/>
    <w:rsid w:val="00910BD5"/>
    <w:rsid w:val="00944024"/>
    <w:rsid w:val="009C3246"/>
    <w:rsid w:val="00A07ACD"/>
    <w:rsid w:val="00A543E6"/>
    <w:rsid w:val="00A62B4D"/>
    <w:rsid w:val="00AA0753"/>
    <w:rsid w:val="00B32023"/>
    <w:rsid w:val="00D51929"/>
    <w:rsid w:val="00D95AD8"/>
    <w:rsid w:val="00E705E8"/>
    <w:rsid w:val="00E76A97"/>
    <w:rsid w:val="00E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87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4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4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4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86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2237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2020-09-13T14:07:00Z</dcterms:created>
  <dcterms:modified xsi:type="dcterms:W3CDTF">2021-09-21T12:05:00Z</dcterms:modified>
</cp:coreProperties>
</file>