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576" w:rsidRPr="00922576" w:rsidRDefault="003D3AAC" w:rsidP="003D3AAC">
      <w:pPr>
        <w:tabs>
          <w:tab w:val="left" w:pos="426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3D3AA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9402970"/>
            <wp:effectExtent l="0" t="0" r="254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AC" w:rsidRDefault="003D3AAC" w:rsidP="007F60B2">
      <w:pPr>
        <w:pStyle w:val="a4"/>
        <w:tabs>
          <w:tab w:val="left" w:pos="426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DA3916" w:rsidRPr="00714DFF" w:rsidRDefault="00DA3916" w:rsidP="007F60B2">
      <w:pPr>
        <w:pStyle w:val="a4"/>
        <w:tabs>
          <w:tab w:val="left" w:pos="426"/>
        </w:tabs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714DFF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DA3916" w:rsidRPr="00922576" w:rsidRDefault="00DA3916" w:rsidP="007F60B2">
      <w:pPr>
        <w:pStyle w:val="a6"/>
        <w:tabs>
          <w:tab w:val="left" w:pos="426"/>
        </w:tabs>
        <w:spacing w:before="0" w:beforeAutospacing="0" w:after="0" w:afterAutospacing="0"/>
        <w:ind w:firstLine="709"/>
        <w:jc w:val="both"/>
      </w:pPr>
      <w:r w:rsidRPr="00922576">
        <w:t xml:space="preserve">Данная рабочая программа разработана на основе следующих </w:t>
      </w:r>
      <w:r w:rsidRPr="00922576">
        <w:rPr>
          <w:b/>
        </w:rPr>
        <w:t>нормативных документов</w:t>
      </w:r>
      <w:r w:rsidRPr="00922576">
        <w:t>:</w:t>
      </w:r>
    </w:p>
    <w:p w:rsidR="00DA3916" w:rsidRPr="00922576" w:rsidRDefault="000526F3" w:rsidP="000526F3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360" w:firstLine="66"/>
        <w:jc w:val="both"/>
        <w:rPr>
          <w:rFonts w:ascii="Times New Roman" w:hAnsi="Times New Roman"/>
          <w:sz w:val="24"/>
          <w:szCs w:val="24"/>
        </w:rPr>
      </w:pPr>
      <w:r w:rsidRPr="00922576">
        <w:rPr>
          <w:rFonts w:ascii="Times New Roman" w:hAnsi="Times New Roman"/>
          <w:sz w:val="24"/>
          <w:szCs w:val="24"/>
        </w:rPr>
        <w:t xml:space="preserve"> Федеральный закон «Об образовании в РФ» от 29.12.2012г.  № 273-ФЗ.</w:t>
      </w:r>
    </w:p>
    <w:p w:rsidR="00DA3916" w:rsidRPr="00922576" w:rsidRDefault="00DA3916" w:rsidP="007F60B2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 w:rsidRPr="00922576">
        <w:rPr>
          <w:rFonts w:ascii="Times New Roman" w:eastAsia="Times New Roman" w:hAnsi="Times New Roman"/>
          <w:bCs/>
          <w:color w:val="000000" w:themeColor="text1"/>
          <w:sz w:val="24"/>
          <w:szCs w:val="24"/>
          <w:shd w:val="clear" w:color="auto" w:fill="FFFFFF"/>
        </w:rPr>
        <w:t>Примерных программ по учебным предметам. История. 5 – 9 классы. М. : Просвещение, 2010. (Стандарты второго поколения).</w:t>
      </w:r>
    </w:p>
    <w:p w:rsidR="00DA3916" w:rsidRPr="00922576" w:rsidRDefault="00DA3916" w:rsidP="007F60B2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2576">
        <w:rPr>
          <w:rFonts w:ascii="Times New Roman" w:hAnsi="Times New Roman"/>
          <w:sz w:val="24"/>
          <w:szCs w:val="24"/>
        </w:rPr>
        <w:t xml:space="preserve">Авторской программы по Истории России </w:t>
      </w:r>
      <w:r w:rsidRPr="00922576">
        <w:rPr>
          <w:rFonts w:ascii="Times New Roman" w:hAnsi="Times New Roman"/>
          <w:bCs/>
          <w:sz w:val="24"/>
          <w:szCs w:val="24"/>
        </w:rPr>
        <w:t xml:space="preserve">к предметной линии учебников </w:t>
      </w:r>
      <w:r w:rsidRPr="00922576">
        <w:rPr>
          <w:rFonts w:ascii="Times New Roman" w:hAnsi="Times New Roman"/>
          <w:bCs/>
          <w:sz w:val="24"/>
          <w:szCs w:val="24"/>
          <w:lang w:eastAsia="ru-RU"/>
        </w:rPr>
        <w:t>Н. М. Арсентьева, А. А. Данилова и др. под редакцией А. В. Торкунова</w:t>
      </w:r>
      <w:r w:rsidRPr="00922576">
        <w:rPr>
          <w:rFonts w:ascii="Times New Roman" w:hAnsi="Times New Roman"/>
          <w:sz w:val="24"/>
          <w:szCs w:val="24"/>
          <w:lang w:eastAsia="ru-RU"/>
        </w:rPr>
        <w:t xml:space="preserve"> в основной школе (6—9 классы).</w:t>
      </w:r>
      <w:r w:rsidRPr="00922576">
        <w:rPr>
          <w:rFonts w:ascii="Times New Roman" w:eastAsia="Times New Roman" w:hAnsi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0F48F5" w:rsidRPr="00922576">
        <w:rPr>
          <w:rFonts w:ascii="Times New Roman" w:eastAsia="Times New Roman" w:hAnsi="Times New Roman"/>
          <w:bCs/>
          <w:color w:val="000000" w:themeColor="text1"/>
          <w:sz w:val="24"/>
          <w:szCs w:val="24"/>
          <w:shd w:val="clear" w:color="auto" w:fill="FFFFFF"/>
        </w:rPr>
        <w:t>М.</w:t>
      </w:r>
      <w:r w:rsidRPr="00922576">
        <w:rPr>
          <w:rFonts w:ascii="Times New Roman" w:eastAsia="Times New Roman" w:hAnsi="Times New Roman"/>
          <w:bCs/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922576"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  <w:t>Просвещение, 2016</w:t>
      </w:r>
    </w:p>
    <w:p w:rsidR="002E0BC3" w:rsidRPr="00922576" w:rsidRDefault="002E0BC3" w:rsidP="002E0BC3">
      <w:pPr>
        <w:pStyle w:val="a4"/>
        <w:numPr>
          <w:ilvl w:val="0"/>
          <w:numId w:val="2"/>
        </w:numPr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922576">
        <w:rPr>
          <w:rFonts w:ascii="Times New Roman" w:hAnsi="Times New Roman"/>
          <w:iCs/>
          <w:sz w:val="24"/>
          <w:szCs w:val="24"/>
          <w:lang w:eastAsia="ru-RU"/>
        </w:rPr>
        <w:t>Агибалова Е. В. История Средних веков. 6 класс : учеб. для общеобразоват. учреждений / Е. В. Агибалова Г. М. Донской</w:t>
      </w:r>
      <w:r w:rsidR="00F1546E" w:rsidRPr="00922576">
        <w:rPr>
          <w:rFonts w:ascii="Times New Roman" w:hAnsi="Times New Roman"/>
          <w:iCs/>
          <w:sz w:val="24"/>
          <w:szCs w:val="24"/>
          <w:lang w:eastAsia="ru-RU"/>
        </w:rPr>
        <w:t>. — М.: Просвещение, 2020</w:t>
      </w:r>
      <w:r w:rsidRPr="00922576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2E0BC3" w:rsidRPr="00922576" w:rsidRDefault="002E0BC3" w:rsidP="002E0BC3">
      <w:pPr>
        <w:spacing w:after="0"/>
        <w:ind w:left="709"/>
        <w:rPr>
          <w:rFonts w:ascii="Times New Roman" w:hAnsi="Times New Roman"/>
          <w:sz w:val="24"/>
          <w:szCs w:val="24"/>
        </w:rPr>
      </w:pPr>
      <w:r w:rsidRPr="00922576">
        <w:rPr>
          <w:rFonts w:ascii="Times New Roman" w:hAnsi="Times New Roman"/>
          <w:sz w:val="24"/>
          <w:szCs w:val="24"/>
        </w:rPr>
        <w:t>Арсентьев Н.М., Данилов А.А. и др.под ред. А.В.Торкунова. История России. 6   класс. Учеб. для общеобразоват. организаций. В 2 ч./ М., «Просвещение», 2016 г.</w:t>
      </w:r>
    </w:p>
    <w:p w:rsidR="00DA3916" w:rsidRPr="00922576" w:rsidRDefault="00DA3916" w:rsidP="007F60B2">
      <w:pPr>
        <w:pStyle w:val="a4"/>
        <w:tabs>
          <w:tab w:val="left" w:pos="426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DA3916" w:rsidRPr="00922576" w:rsidRDefault="00DA3916" w:rsidP="007F60B2">
      <w:pPr>
        <w:pStyle w:val="a4"/>
        <w:tabs>
          <w:tab w:val="left" w:pos="426"/>
        </w:tabs>
        <w:jc w:val="both"/>
        <w:rPr>
          <w:rFonts w:ascii="Times New Roman" w:hAnsi="Times New Roman"/>
          <w:b/>
          <w:sz w:val="24"/>
          <w:szCs w:val="24"/>
        </w:rPr>
      </w:pPr>
      <w:r w:rsidRPr="00922576">
        <w:rPr>
          <w:rFonts w:ascii="Times New Roman" w:hAnsi="Times New Roman"/>
          <w:sz w:val="24"/>
          <w:szCs w:val="24"/>
        </w:rPr>
        <w:t>Содержание учебного предмета «История» в основной школе изучается в рамках двух курсов: «Всеобщая история» и «История России».</w:t>
      </w:r>
    </w:p>
    <w:p w:rsidR="00DA3916" w:rsidRPr="00922576" w:rsidRDefault="00DA3916" w:rsidP="00DA3916">
      <w:pPr>
        <w:pStyle w:val="a4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A3916" w:rsidRPr="00922576" w:rsidRDefault="00DA3916" w:rsidP="00DA3916">
      <w:pPr>
        <w:pStyle w:val="a4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22576">
        <w:rPr>
          <w:rFonts w:ascii="Times New Roman" w:hAnsi="Times New Roman"/>
          <w:b/>
          <w:sz w:val="24"/>
          <w:szCs w:val="24"/>
          <w:lang w:eastAsia="ru-RU"/>
        </w:rPr>
        <w:t>Цели и задачи обучения:</w:t>
      </w:r>
    </w:p>
    <w:p w:rsidR="00DA3916" w:rsidRPr="00922576" w:rsidRDefault="00DA3916" w:rsidP="00DA3916">
      <w:pPr>
        <w:pStyle w:val="a4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Формирование целостного представления об историческом развитии России и мира в эпо</w:t>
      </w:r>
      <w:r w:rsidRPr="00922576">
        <w:rPr>
          <w:rFonts w:ascii="Times New Roman" w:hAnsi="Times New Roman"/>
          <w:sz w:val="24"/>
          <w:szCs w:val="24"/>
          <w:lang w:eastAsia="ru-RU"/>
        </w:rPr>
        <w:softHyphen/>
        <w:t xml:space="preserve">ху Средневековья, </w:t>
      </w:r>
    </w:p>
    <w:p w:rsidR="00DA3916" w:rsidRPr="00922576" w:rsidRDefault="00DA3916" w:rsidP="00DA3916">
      <w:pPr>
        <w:pStyle w:val="a4"/>
        <w:ind w:left="142" w:firstLine="218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объединение различных фактов и понятий средневековой истории в целост</w:t>
      </w:r>
      <w:r w:rsidRPr="00922576">
        <w:rPr>
          <w:rFonts w:ascii="Times New Roman" w:hAnsi="Times New Roman"/>
          <w:sz w:val="24"/>
          <w:szCs w:val="24"/>
          <w:lang w:eastAsia="ru-RU"/>
        </w:rPr>
        <w:softHyphen/>
        <w:t>ную картину развития России и человечества в целом.</w:t>
      </w:r>
    </w:p>
    <w:p w:rsidR="00DA3916" w:rsidRPr="00922576" w:rsidRDefault="00DA3916" w:rsidP="00DA3916">
      <w:pPr>
        <w:pStyle w:val="a4"/>
        <w:ind w:left="142" w:firstLine="218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Содействие воспитанию свободной и ответственной личности, ее социализации; познание окружающей действительности, самопознание и самореализация.</w:t>
      </w:r>
    </w:p>
    <w:p w:rsidR="00DA3916" w:rsidRPr="00922576" w:rsidRDefault="00DA3916" w:rsidP="00DA3916">
      <w:pPr>
        <w:pStyle w:val="a4"/>
        <w:ind w:left="142" w:firstLine="218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" w:name="bookmark0"/>
      <w:r w:rsidRPr="00922576">
        <w:rPr>
          <w:rFonts w:ascii="Times New Roman" w:hAnsi="Times New Roman"/>
          <w:sz w:val="24"/>
          <w:szCs w:val="24"/>
          <w:lang w:eastAsia="ru-RU"/>
        </w:rPr>
        <w:t>- Осветить экономическое, социальное, политическое и культурное развитие России и мира, показать общие черты и различия.</w:t>
      </w:r>
      <w:bookmarkEnd w:id="1"/>
    </w:p>
    <w:p w:rsidR="00DA3916" w:rsidRPr="00922576" w:rsidRDefault="00DA3916" w:rsidP="00DA3916">
      <w:pPr>
        <w:pStyle w:val="a4"/>
        <w:ind w:left="142" w:firstLine="218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2" w:name="bookmark1"/>
      <w:r w:rsidRPr="00922576">
        <w:rPr>
          <w:rFonts w:ascii="Times New Roman" w:hAnsi="Times New Roman"/>
          <w:sz w:val="24"/>
          <w:szCs w:val="24"/>
          <w:lang w:eastAsia="ru-RU"/>
        </w:rPr>
        <w:t>- Охарактеризовать выдающихся деятелей России и мира, их роль в истории и культуре.</w:t>
      </w:r>
      <w:bookmarkEnd w:id="2"/>
    </w:p>
    <w:p w:rsidR="00DA3916" w:rsidRPr="00922576" w:rsidRDefault="00DA3916" w:rsidP="00DA3916">
      <w:pPr>
        <w:pStyle w:val="a4"/>
        <w:ind w:left="142" w:firstLine="218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3" w:name="bookmark2"/>
      <w:r w:rsidRPr="00922576">
        <w:rPr>
          <w:rFonts w:ascii="Times New Roman" w:hAnsi="Times New Roman"/>
          <w:sz w:val="24"/>
          <w:szCs w:val="24"/>
          <w:lang w:eastAsia="ru-RU"/>
        </w:rPr>
        <w:t>- Показать возникновение и развитие идей и институтов, вошедших в жизнь современного человека и гражданина (монархия, республика, законы, нормы морали).</w:t>
      </w:r>
      <w:bookmarkEnd w:id="3"/>
    </w:p>
    <w:p w:rsidR="00DA3916" w:rsidRPr="00922576" w:rsidRDefault="00DA3916" w:rsidP="00DA3916">
      <w:pPr>
        <w:pStyle w:val="a4"/>
        <w:ind w:left="142" w:firstLine="218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4" w:name="bookmark3"/>
      <w:r w:rsidRPr="00922576">
        <w:rPr>
          <w:rFonts w:ascii="Times New Roman" w:hAnsi="Times New Roman"/>
          <w:sz w:val="24"/>
          <w:szCs w:val="24"/>
          <w:lang w:eastAsia="ru-RU"/>
        </w:rPr>
        <w:t>- Сформировать открытое историческое мышление: умение видеть развитие общественных процессов (определять причины и прогнозировать следствия).</w:t>
      </w:r>
      <w:bookmarkEnd w:id="4"/>
    </w:p>
    <w:p w:rsidR="00DA3916" w:rsidRPr="00922576" w:rsidRDefault="00DA3916" w:rsidP="00DA3916">
      <w:pPr>
        <w:spacing w:line="330" w:lineRule="atLeast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A3916" w:rsidRPr="00922576" w:rsidRDefault="00DA3916" w:rsidP="00015937">
      <w:pPr>
        <w:spacing w:after="0" w:line="330" w:lineRule="atLeas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22576">
        <w:rPr>
          <w:rFonts w:ascii="Times New Roman" w:hAnsi="Times New Roman"/>
          <w:b/>
          <w:color w:val="000000"/>
          <w:sz w:val="24"/>
          <w:szCs w:val="24"/>
        </w:rPr>
        <w:t>Общая характеристика учебного предмета</w:t>
      </w:r>
    </w:p>
    <w:p w:rsidR="00DA3916" w:rsidRPr="00922576" w:rsidRDefault="00DA3916" w:rsidP="00015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 xml:space="preserve">Данная рабочая программа </w:t>
      </w:r>
      <w:r w:rsidRPr="00922576">
        <w:rPr>
          <w:rFonts w:ascii="Times New Roman" w:hAnsi="Times New Roman"/>
          <w:bCs/>
          <w:sz w:val="24"/>
          <w:szCs w:val="24"/>
        </w:rPr>
        <w:t>составлена в соответствии с требованиями  Концепции нового УМК по отечественной истории и Историко-культурного стандарта.</w:t>
      </w:r>
      <w:r w:rsidRPr="00922576">
        <w:rPr>
          <w:rFonts w:ascii="Times New Roman" w:hAnsi="Times New Roman"/>
          <w:sz w:val="24"/>
          <w:szCs w:val="24"/>
        </w:rPr>
        <w:t xml:space="preserve"> 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2576">
        <w:rPr>
          <w:rFonts w:ascii="Times New Roman" w:hAnsi="Times New Roman"/>
          <w:sz w:val="24"/>
          <w:szCs w:val="24"/>
        </w:rPr>
        <w:t>Место и роль исторического знания в образовании молодого поколения обусловлены его познавательными и мировоззренческими свойствами, вкладом в духовно-нравственное становление личности человека. Учебный предмет «История» дает обучающимся широкие возможности самоидентификации в культурной среде, соотнесения себя как личности с социальным опытом человечества.</w:t>
      </w:r>
    </w:p>
    <w:p w:rsidR="00DA3916" w:rsidRPr="00922576" w:rsidRDefault="00DA3916" w:rsidP="00DA3916">
      <w:pPr>
        <w:pStyle w:val="a4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Особенность курса— его интегративность, объединение курсов всеобщей и отечествен</w:t>
      </w:r>
      <w:r w:rsidRPr="00922576">
        <w:rPr>
          <w:rFonts w:ascii="Times New Roman" w:hAnsi="Times New Roman"/>
          <w:sz w:val="24"/>
          <w:szCs w:val="24"/>
          <w:lang w:eastAsia="ru-RU"/>
        </w:rPr>
        <w:softHyphen/>
        <w:t>ной истории при сохранении их самостоятельности и самоценности. Курс «История Средних ве</w:t>
      </w:r>
      <w:r w:rsidRPr="00922576">
        <w:rPr>
          <w:rFonts w:ascii="Times New Roman" w:hAnsi="Times New Roman"/>
          <w:sz w:val="24"/>
          <w:szCs w:val="24"/>
          <w:lang w:eastAsia="ru-RU"/>
        </w:rPr>
        <w:softHyphen/>
        <w:t>ков» формирует общую картину исторического развития человечества, представления об общих, ведущих процессах, явлениях и понятиях в период с конца V по XV в. - от падения Западной Римской империи до начала эпохи Великих географических открытий. При этом, так как на все</w:t>
      </w:r>
      <w:r w:rsidRPr="00922576">
        <w:rPr>
          <w:rFonts w:ascii="Times New Roman" w:hAnsi="Times New Roman"/>
          <w:sz w:val="24"/>
          <w:szCs w:val="24"/>
          <w:lang w:eastAsia="ru-RU"/>
        </w:rPr>
        <w:softHyphen/>
        <w:t>общую историю выделяется небольшой объем времени, акцент делается на определяющих явле</w:t>
      </w:r>
      <w:r w:rsidRPr="00922576">
        <w:rPr>
          <w:rFonts w:ascii="Times New Roman" w:hAnsi="Times New Roman"/>
          <w:sz w:val="24"/>
          <w:szCs w:val="24"/>
          <w:lang w:eastAsia="ru-RU"/>
        </w:rPr>
        <w:softHyphen/>
        <w:t>ниях, помогающих, в первую очередь, понимать и объяснять современное мироустройство. Курс дает возможность проследить огромную роль Средневековья в складывании основ современного мира, уделяя внимание тем феноменам истории Средних веков, которые так или иначе вошли в историю современной цивилизации.</w:t>
      </w:r>
    </w:p>
    <w:p w:rsidR="00DA3916" w:rsidRPr="00922576" w:rsidRDefault="00DA3916" w:rsidP="00DA3916">
      <w:pPr>
        <w:pStyle w:val="a4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Преподавание курса «История России с древнейших времен до начала XVI века» предполага</w:t>
      </w:r>
      <w:r w:rsidRPr="00922576">
        <w:rPr>
          <w:rFonts w:ascii="Times New Roman" w:hAnsi="Times New Roman"/>
          <w:sz w:val="24"/>
          <w:szCs w:val="24"/>
          <w:lang w:eastAsia="ru-RU"/>
        </w:rPr>
        <w:softHyphen/>
        <w:t>ет детальное и подробное изучение истории родной страны, глубокое понимание ее противоре</w:t>
      </w:r>
      <w:r w:rsidRPr="00922576">
        <w:rPr>
          <w:rFonts w:ascii="Times New Roman" w:hAnsi="Times New Roman"/>
          <w:sz w:val="24"/>
          <w:szCs w:val="24"/>
          <w:lang w:eastAsia="ru-RU"/>
        </w:rPr>
        <w:softHyphen/>
        <w:t xml:space="preserve">чивых процессов, различных точек зрения и трактовок. Изучение зарубежной истории помогает определить место России в истории человечества, увидеть особенности ее развития и черты сходства с другими </w:t>
      </w:r>
      <w:r w:rsidRPr="00922576">
        <w:rPr>
          <w:rFonts w:ascii="Times New Roman" w:hAnsi="Times New Roman"/>
          <w:sz w:val="24"/>
          <w:szCs w:val="24"/>
          <w:lang w:eastAsia="ru-RU"/>
        </w:rPr>
        <w:lastRenderedPageBreak/>
        <w:t>странами.</w:t>
      </w:r>
      <w:r w:rsidRPr="00922576">
        <w:rPr>
          <w:rFonts w:ascii="Times New Roman" w:hAnsi="Times New Roman"/>
          <w:sz w:val="24"/>
          <w:szCs w:val="24"/>
        </w:rPr>
        <w:t xml:space="preserve"> Важная особенность курса заключается в раскрытии как своеобразия и неповторимости российской истории, так и её связи с ведущими процессами мировой истории.</w:t>
      </w:r>
    </w:p>
    <w:p w:rsidR="00DA3916" w:rsidRPr="00922576" w:rsidRDefault="00DA3916" w:rsidP="00DA3916">
      <w:pPr>
        <w:pStyle w:val="a4"/>
        <w:rPr>
          <w:rFonts w:ascii="Times New Roman" w:hAnsi="Times New Roman"/>
          <w:b/>
          <w:sz w:val="24"/>
          <w:szCs w:val="24"/>
        </w:rPr>
      </w:pPr>
    </w:p>
    <w:p w:rsidR="00DA3916" w:rsidRPr="00922576" w:rsidRDefault="00DA3916" w:rsidP="00DA3916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22576">
        <w:rPr>
          <w:rFonts w:ascii="Times New Roman" w:hAnsi="Times New Roman"/>
          <w:b/>
          <w:sz w:val="24"/>
          <w:szCs w:val="24"/>
        </w:rPr>
        <w:t>Место предмета в учебном плане</w:t>
      </w:r>
    </w:p>
    <w:p w:rsidR="00DA3916" w:rsidRPr="00922576" w:rsidRDefault="00DA3916" w:rsidP="00DA3916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22576">
        <w:rPr>
          <w:rFonts w:ascii="Times New Roman" w:hAnsi="Times New Roman"/>
          <w:sz w:val="24"/>
          <w:szCs w:val="24"/>
        </w:rPr>
        <w:t xml:space="preserve">Федеральный базисный учебный план для образовательных учреждений Российской Федерации предусматривает обязательное изучение истории на базовом уровне среднего (основного) общего образования в объеме 70 часов. </w:t>
      </w:r>
    </w:p>
    <w:p w:rsidR="00DA3916" w:rsidRPr="00922576" w:rsidRDefault="00DA3916" w:rsidP="00DA3916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922576">
        <w:rPr>
          <w:rFonts w:ascii="Times New Roman" w:hAnsi="Times New Roman"/>
          <w:sz w:val="24"/>
          <w:szCs w:val="24"/>
        </w:rPr>
        <w:t xml:space="preserve">             Программа и планирование соответствуют требованиям Федерального государственного стандарта</w:t>
      </w:r>
      <w:r w:rsidR="00642AF5" w:rsidRPr="00922576">
        <w:rPr>
          <w:rFonts w:ascii="Times New Roman" w:hAnsi="Times New Roman"/>
          <w:sz w:val="24"/>
          <w:szCs w:val="24"/>
        </w:rPr>
        <w:t>. По базисному учебному плану М</w:t>
      </w:r>
      <w:r w:rsidRPr="00922576">
        <w:rPr>
          <w:rFonts w:ascii="Times New Roman" w:hAnsi="Times New Roman"/>
          <w:sz w:val="24"/>
          <w:szCs w:val="24"/>
        </w:rPr>
        <w:t>Б</w:t>
      </w:r>
      <w:r w:rsidR="00642AF5" w:rsidRPr="00922576">
        <w:rPr>
          <w:rFonts w:ascii="Times New Roman" w:hAnsi="Times New Roman"/>
          <w:sz w:val="24"/>
          <w:szCs w:val="24"/>
        </w:rPr>
        <w:t>О</w:t>
      </w:r>
      <w:r w:rsidRPr="00922576">
        <w:rPr>
          <w:rFonts w:ascii="Times New Roman" w:hAnsi="Times New Roman"/>
          <w:sz w:val="24"/>
          <w:szCs w:val="24"/>
        </w:rPr>
        <w:t>У «Чесноковская СОШ» предусмотрено 70 часов в год ( из расчета 2 часа в неделю)</w:t>
      </w:r>
      <w:r w:rsidRPr="00922576">
        <w:rPr>
          <w:rStyle w:val="FontStyle11"/>
          <w:i w:val="0"/>
          <w:sz w:val="24"/>
          <w:szCs w:val="24"/>
        </w:rPr>
        <w:t xml:space="preserve">. </w:t>
      </w:r>
      <w:r w:rsidRPr="00922576">
        <w:rPr>
          <w:rFonts w:ascii="Times New Roman" w:hAnsi="Times New Roman"/>
          <w:sz w:val="24"/>
          <w:szCs w:val="24"/>
        </w:rPr>
        <w:t xml:space="preserve">Рабочая программа составлена с учетом изучения истории в объеме 2 часов в неделю </w:t>
      </w:r>
    </w:p>
    <w:p w:rsidR="00DA3916" w:rsidRPr="00922576" w:rsidRDefault="00DA3916" w:rsidP="00DA39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2576">
        <w:rPr>
          <w:rFonts w:ascii="Times New Roman" w:hAnsi="Times New Roman"/>
          <w:sz w:val="24"/>
          <w:szCs w:val="24"/>
        </w:rPr>
        <w:t>Из них : Всеобщая история – 30 часов;</w:t>
      </w:r>
    </w:p>
    <w:p w:rsidR="00DA3916" w:rsidRPr="00922576" w:rsidRDefault="00DA3916" w:rsidP="00DA39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2576">
        <w:rPr>
          <w:rFonts w:ascii="Times New Roman" w:hAnsi="Times New Roman"/>
          <w:sz w:val="24"/>
          <w:szCs w:val="24"/>
        </w:rPr>
        <w:t xml:space="preserve">                история России – 40 часов. </w:t>
      </w:r>
    </w:p>
    <w:p w:rsidR="00DA3916" w:rsidRPr="00922576" w:rsidRDefault="00DA3916" w:rsidP="00DA39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A3916" w:rsidRPr="00922576" w:rsidRDefault="00DA3916" w:rsidP="00DA391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22576">
        <w:rPr>
          <w:rFonts w:ascii="Times New Roman" w:hAnsi="Times New Roman"/>
          <w:b/>
          <w:bCs/>
          <w:sz w:val="24"/>
          <w:szCs w:val="24"/>
        </w:rPr>
        <w:t>Информация об используемом учебно – методическом комплекте</w:t>
      </w:r>
      <w:r w:rsidRPr="00922576">
        <w:rPr>
          <w:rFonts w:ascii="Times New Roman" w:hAnsi="Times New Roman"/>
          <w:sz w:val="24"/>
          <w:szCs w:val="24"/>
        </w:rPr>
        <w:t>:</w:t>
      </w:r>
    </w:p>
    <w:p w:rsidR="00DA3916" w:rsidRPr="00922576" w:rsidRDefault="00DA3916" w:rsidP="00DA3916">
      <w:pPr>
        <w:pStyle w:val="a4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922576">
        <w:rPr>
          <w:rFonts w:ascii="Times New Roman" w:hAnsi="Times New Roman"/>
          <w:iCs/>
          <w:sz w:val="24"/>
          <w:szCs w:val="24"/>
          <w:lang w:eastAsia="ru-RU"/>
        </w:rPr>
        <w:t>Агибалова Е. В. История Средних веков. 6 класс : учеб. для общеобразоват. учреждений / Е. В. Агибалова Г. М. Донской</w:t>
      </w:r>
      <w:r w:rsidR="00F1546E" w:rsidRPr="00922576">
        <w:rPr>
          <w:rFonts w:ascii="Times New Roman" w:hAnsi="Times New Roman"/>
          <w:iCs/>
          <w:sz w:val="24"/>
          <w:szCs w:val="24"/>
          <w:lang w:eastAsia="ru-RU"/>
        </w:rPr>
        <w:t>. — М.: Просвещение, 2020</w:t>
      </w:r>
      <w:r w:rsidRPr="00922576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DA3916" w:rsidRPr="00922576" w:rsidRDefault="00DA3916" w:rsidP="00DA3916">
      <w:pPr>
        <w:spacing w:after="0"/>
        <w:rPr>
          <w:rFonts w:ascii="Times New Roman" w:hAnsi="Times New Roman"/>
          <w:sz w:val="24"/>
          <w:szCs w:val="24"/>
        </w:rPr>
      </w:pPr>
      <w:r w:rsidRPr="00922576">
        <w:rPr>
          <w:rFonts w:ascii="Times New Roman" w:hAnsi="Times New Roman"/>
          <w:sz w:val="24"/>
          <w:szCs w:val="24"/>
        </w:rPr>
        <w:t>2. Арсентьев</w:t>
      </w:r>
      <w:r w:rsidR="005D3F01" w:rsidRPr="00922576">
        <w:rPr>
          <w:rFonts w:ascii="Times New Roman" w:hAnsi="Times New Roman"/>
          <w:sz w:val="24"/>
          <w:szCs w:val="24"/>
        </w:rPr>
        <w:t xml:space="preserve"> Н.М.</w:t>
      </w:r>
      <w:r w:rsidRPr="00922576">
        <w:rPr>
          <w:rFonts w:ascii="Times New Roman" w:hAnsi="Times New Roman"/>
          <w:sz w:val="24"/>
          <w:szCs w:val="24"/>
        </w:rPr>
        <w:t>, Данилов</w:t>
      </w:r>
      <w:r w:rsidR="005D3F01" w:rsidRPr="00922576">
        <w:rPr>
          <w:rFonts w:ascii="Times New Roman" w:hAnsi="Times New Roman"/>
          <w:sz w:val="24"/>
          <w:szCs w:val="24"/>
        </w:rPr>
        <w:t xml:space="preserve"> </w:t>
      </w:r>
      <w:r w:rsidRPr="00922576">
        <w:rPr>
          <w:rFonts w:ascii="Times New Roman" w:hAnsi="Times New Roman"/>
          <w:sz w:val="24"/>
          <w:szCs w:val="24"/>
        </w:rPr>
        <w:t>А.А</w:t>
      </w:r>
      <w:r w:rsidR="005D3F01" w:rsidRPr="00922576">
        <w:rPr>
          <w:rFonts w:ascii="Times New Roman" w:hAnsi="Times New Roman"/>
          <w:sz w:val="24"/>
          <w:szCs w:val="24"/>
        </w:rPr>
        <w:t>.</w:t>
      </w:r>
      <w:r w:rsidRPr="00922576">
        <w:rPr>
          <w:rFonts w:ascii="Times New Roman" w:hAnsi="Times New Roman"/>
          <w:sz w:val="24"/>
          <w:szCs w:val="24"/>
        </w:rPr>
        <w:t xml:space="preserve"> и др.под ред. А.В.Торкунова. История России. 6 класс. Учеб. для общеобразоват. организаций. В 2 ч./ М., «Просвещение», 2016 г.</w:t>
      </w:r>
    </w:p>
    <w:p w:rsidR="005D3F01" w:rsidRPr="00922576" w:rsidRDefault="00DA3916" w:rsidP="00DA3916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iCs/>
          <w:sz w:val="24"/>
          <w:szCs w:val="24"/>
          <w:lang w:eastAsia="ru-RU"/>
        </w:rPr>
        <w:t>3. Крючкова Е.</w:t>
      </w:r>
      <w:r w:rsidRPr="00922576">
        <w:rPr>
          <w:rFonts w:ascii="Times New Roman" w:hAnsi="Times New Roman"/>
          <w:sz w:val="24"/>
          <w:szCs w:val="24"/>
          <w:lang w:eastAsia="ru-RU"/>
        </w:rPr>
        <w:t xml:space="preserve"> История Средних веков : рабочая тетрадь. 6 класс / - М. : Про</w:t>
      </w:r>
      <w:r w:rsidRPr="00922576">
        <w:rPr>
          <w:rFonts w:ascii="Times New Roman" w:hAnsi="Times New Roman"/>
          <w:sz w:val="24"/>
          <w:szCs w:val="24"/>
          <w:lang w:eastAsia="ru-RU"/>
        </w:rPr>
        <w:softHyphen/>
        <w:t>свещение, 2013</w:t>
      </w:r>
    </w:p>
    <w:p w:rsidR="00DA3916" w:rsidRPr="00922576" w:rsidRDefault="00DA3916" w:rsidP="00DA3916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4. Артасов И.А., Данилов А.А., Косулина Л.Г., Соколова Л.А. История России. Рабочая тетрадь. 6 класс/. - М. : Про</w:t>
      </w:r>
      <w:r w:rsidRPr="00922576">
        <w:rPr>
          <w:rFonts w:ascii="Times New Roman" w:hAnsi="Times New Roman"/>
          <w:sz w:val="24"/>
          <w:szCs w:val="24"/>
          <w:lang w:eastAsia="ru-RU"/>
        </w:rPr>
        <w:softHyphen/>
        <w:t>свещение, 2016</w:t>
      </w:r>
    </w:p>
    <w:p w:rsidR="00DA3916" w:rsidRPr="00922576" w:rsidRDefault="00DA3916" w:rsidP="00DA3916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5. История России. Сборник рассказов. 6 класс/ Данилов А.А., Демидов Г.В., Балашова Е.Г., Шестакова С.М. - М. : Про</w:t>
      </w:r>
      <w:r w:rsidRPr="00922576">
        <w:rPr>
          <w:rFonts w:ascii="Times New Roman" w:hAnsi="Times New Roman"/>
          <w:sz w:val="24"/>
          <w:szCs w:val="24"/>
          <w:lang w:eastAsia="ru-RU"/>
        </w:rPr>
        <w:softHyphen/>
        <w:t>свещение, 2016</w:t>
      </w:r>
    </w:p>
    <w:p w:rsidR="00DA3916" w:rsidRPr="00922576" w:rsidRDefault="00DA3916" w:rsidP="00DA3916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6.Мерзликин А.Ю., Старкова И.Г. История России. Атлас. 6 класс/- М. : Про</w:t>
      </w:r>
      <w:r w:rsidRPr="00922576">
        <w:rPr>
          <w:rFonts w:ascii="Times New Roman" w:hAnsi="Times New Roman"/>
          <w:sz w:val="24"/>
          <w:szCs w:val="24"/>
          <w:lang w:eastAsia="ru-RU"/>
        </w:rPr>
        <w:softHyphen/>
        <w:t>свещение, 2016</w:t>
      </w:r>
    </w:p>
    <w:p w:rsidR="00DA3916" w:rsidRPr="00922576" w:rsidRDefault="00DA3916" w:rsidP="00DA3916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7.Тороп В.В. История России. Контурные карты. 6 класс/- М. : Про</w:t>
      </w:r>
      <w:r w:rsidRPr="00922576">
        <w:rPr>
          <w:rFonts w:ascii="Times New Roman" w:hAnsi="Times New Roman"/>
          <w:sz w:val="24"/>
          <w:szCs w:val="24"/>
          <w:lang w:eastAsia="ru-RU"/>
        </w:rPr>
        <w:softHyphen/>
        <w:t>свещение, 2016</w:t>
      </w:r>
    </w:p>
    <w:p w:rsidR="00DA3916" w:rsidRPr="00922576" w:rsidRDefault="00DA3916" w:rsidP="00DA39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A3916" w:rsidRPr="00922576" w:rsidRDefault="00DA3916" w:rsidP="00DA3916">
      <w:pPr>
        <w:pStyle w:val="a4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922576">
        <w:rPr>
          <w:rFonts w:ascii="Times New Roman" w:eastAsia="Times New Roman" w:hAnsi="Times New Roman"/>
          <w:b/>
          <w:sz w:val="24"/>
          <w:szCs w:val="24"/>
        </w:rPr>
        <w:t>Планируемые результаты изучения учебного предмета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Личностными результатами </w:t>
      </w:r>
      <w:r w:rsidRPr="00922576">
        <w:rPr>
          <w:rFonts w:ascii="Times New Roman" w:hAnsi="Times New Roman"/>
          <w:sz w:val="24"/>
          <w:szCs w:val="24"/>
          <w:lang w:eastAsia="ru-RU"/>
        </w:rPr>
        <w:t>изучения отечественной истории являются: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первичная социальная и культурная идентичность на основе усвоения системы исторических понятий и представлений о п</w:t>
      </w:r>
      <w:r w:rsidR="002B3DD1" w:rsidRPr="00922576">
        <w:rPr>
          <w:rFonts w:ascii="Times New Roman" w:hAnsi="Times New Roman"/>
          <w:sz w:val="24"/>
          <w:szCs w:val="24"/>
          <w:lang w:eastAsia="ru-RU"/>
        </w:rPr>
        <w:t>рошлом Отечества (период до XVI</w:t>
      </w:r>
      <w:r w:rsidRPr="00922576">
        <w:rPr>
          <w:rFonts w:ascii="Times New Roman" w:hAnsi="Times New Roman"/>
          <w:sz w:val="24"/>
          <w:szCs w:val="24"/>
          <w:lang w:eastAsia="ru-RU"/>
        </w:rPr>
        <w:t xml:space="preserve"> в.), эмоционально положительное принятие своей этнической идентичности;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уважение и принятие культурного многообразия народов России и мира, понимание важной роли взаимодействия народов;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изложение своей точки зрения, её аргументация (в соответствии с возрастными возможностями);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следование этическим нормам и правилам ведения диалога;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формулирование ценностных суждений и/или своей позиции по изучаемой проблеме;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проявление доброжелательности и эмоционально-нравственной отзывчивости, эмпатии как понимания чувств других людей и сопереживания им;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соотнесение своих взглядов и принципов с исторически возникавшими мировоззренческими системами;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-обсуждение и оценивание собственных достижений, а также достижений други</w:t>
      </w:r>
      <w:r w:rsidR="002B3DD1" w:rsidRPr="00922576">
        <w:rPr>
          <w:rFonts w:ascii="Times New Roman" w:hAnsi="Times New Roman"/>
          <w:sz w:val="24"/>
          <w:szCs w:val="24"/>
          <w:lang w:eastAsia="ru-RU"/>
        </w:rPr>
        <w:t>х обучающихся</w:t>
      </w:r>
      <w:r w:rsidRPr="00922576">
        <w:rPr>
          <w:rFonts w:ascii="Times New Roman" w:hAnsi="Times New Roman"/>
          <w:sz w:val="24"/>
          <w:szCs w:val="24"/>
          <w:lang w:eastAsia="ru-RU"/>
        </w:rPr>
        <w:t>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навыки конструктивного взаимодействия в социальном общении.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Метапредметные результаты </w:t>
      </w:r>
      <w:r w:rsidRPr="00922576">
        <w:rPr>
          <w:rFonts w:ascii="Times New Roman" w:hAnsi="Times New Roman"/>
          <w:sz w:val="24"/>
          <w:szCs w:val="24"/>
          <w:lang w:eastAsia="ru-RU"/>
        </w:rPr>
        <w:t>изучения включают умения</w:t>
      </w:r>
      <w:r w:rsidRPr="00922576">
        <w:rPr>
          <w:rFonts w:ascii="Times New Roman" w:hAnsi="Times New Roman"/>
          <w:color w:val="FF0000"/>
          <w:sz w:val="24"/>
          <w:szCs w:val="24"/>
          <w:lang w:eastAsia="ru-RU"/>
        </w:rPr>
        <w:t>: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 xml:space="preserve"> - осуществлять постановку учебно</w:t>
      </w:r>
      <w:r w:rsidR="002B3DD1" w:rsidRPr="00922576">
        <w:rPr>
          <w:rFonts w:ascii="Times New Roman" w:hAnsi="Times New Roman"/>
          <w:sz w:val="24"/>
          <w:szCs w:val="24"/>
          <w:lang w:eastAsia="ru-RU"/>
        </w:rPr>
        <w:t>й задачи</w:t>
      </w:r>
      <w:r w:rsidRPr="00922576">
        <w:rPr>
          <w:rFonts w:ascii="Times New Roman" w:hAnsi="Times New Roman"/>
          <w:sz w:val="24"/>
          <w:szCs w:val="24"/>
          <w:lang w:eastAsia="ru-RU"/>
        </w:rPr>
        <w:t>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 xml:space="preserve"> - планировать при поддержке учителя пути достижения образовательных целей, выбирать наиболее эффективные способы решения учебных и познавательных задач, оценивать правильность выполнения действий;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соотносить свои действия с планируемыми результатами, осуществлять контроль своей деятельности в процессе достижения результата, оценивать правильность решения учебной задачи;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работать с дополнительной информацией, анализировать графическую, художественную, текстовую, аудиовизуальную информацию, обобщать факты, составлять план, тезисы, формулировать и обосновывать выводы и т. д.;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критически оценивать достоверност</w:t>
      </w:r>
      <w:r w:rsidR="002B3DD1" w:rsidRPr="00922576">
        <w:rPr>
          <w:rFonts w:ascii="Times New Roman" w:hAnsi="Times New Roman"/>
          <w:sz w:val="24"/>
          <w:szCs w:val="24"/>
          <w:lang w:eastAsia="ru-RU"/>
        </w:rPr>
        <w:t>ь информации</w:t>
      </w:r>
      <w:r w:rsidRPr="00922576">
        <w:rPr>
          <w:rFonts w:ascii="Times New Roman" w:hAnsi="Times New Roman"/>
          <w:sz w:val="24"/>
          <w:szCs w:val="24"/>
          <w:lang w:eastAsia="ru-RU"/>
        </w:rPr>
        <w:t>, собирать и фиксировать информацию, выделяя главную и второстепенную;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lastRenderedPageBreak/>
        <w:t>- использовать в учебной деятельности современные источники информации, находить информацию в индивидуальной информационной среде, среде образовательного учреждения, федеральных хранилищах образовательных информационных ресурсов и Интернете;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использовать ранее изученный материал для решения познавательных задач;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ставить репродуктивные вопросы по изученному материалу;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определять понятия, устанавливать аналогии, классифицировать явления, с помощью учителя выбирать основания и критерии для классификации и обобщения;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логически строить рассуждение, выстраивать ответ в соответствии с заданием, целью (сжато, полно, выборочно);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 xml:space="preserve"> применять начальные исследовательские умения при решении поисковых задач;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решать творческие задачи, представлять результаты своей деятельности в различных видах публичных выступлений (высказывание, монолог, беседа, сообщение, презентация, дискуссия и др.), а также в форме письменных работ;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использовать ИКТ-технологии для обработки, передачи, систематизации и презентации информации;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планировать этапы выполнения проектной работы, распределять обязанности, отслеживать продвижение в выполнении задания и контролировать качество выполнения работы;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организовывать учебное сотрудничество и совместную деятельность с учителем и сверстниками, работать индивидуально и в группе;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определять свою роль в учебной группе, вклад всех участников в общий результат;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выявлять позитивные и негативные факторы, влияющие на результаты и качество выполнения задания.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Предметные результаты </w:t>
      </w:r>
      <w:r w:rsidRPr="00922576">
        <w:rPr>
          <w:rFonts w:ascii="Times New Roman" w:hAnsi="Times New Roman"/>
          <w:sz w:val="24"/>
          <w:szCs w:val="24"/>
          <w:lang w:eastAsia="ru-RU"/>
        </w:rPr>
        <w:t>изучения истории включают: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применение основных хронологических понятий, терминов (век, его четверть, треть);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 установление синхронистических связей истории России и стран Европы и Азии с древнейших времен до начала XVI в.;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составление и анализ генеалогических схем и таблиц;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определение и использование исторических понятий и терминов;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использование сведений из исторической карты как источника информации;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овладение представлениями об историческом пути России и судьбах населяющих её народов;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описание условий существования, основных занятий, образа жизни народов России, исторических событий и процессов;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использование знаний о месте и роли России во всемирно-историческом процессе в изучаемый период;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сопоставление развития Руси и других стран в период Средневековья, выявление общих черт и особенностей (в связи с понятиями «централизованное государство», «всероссийский рынок» и др.); понимание взаимосвязи между социальными явлениями и процессами, их влияния на жизнь народов России;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высказывание суждений о значении и месте исторического и культурного наследия предков;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поиск информации в источниках различного типа и вида (в материальных памятниках, фрагментах летописей, правовых документов, публицистических произведений и др.);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анализ информации о событиях и явлениях прошлого с использованием понятийного и познавательного инструментария социальных наук;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сравнение (под руководством учителя) свидетельств различных исторических источников, выявление в них общих черт и особенностей;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использование приёмов исторического анализа (сопоставление и обобщение фактов, раскрытие причинно-следственных связей, целей и результатов деятельности персоналий и др.);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раскрытие характерных, существенных черт: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религиозных воззрений, представлений средневекового человека о мире;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понимание исторической обусловленности и мотивации поступков людей эпохи Средневековья, оценивание результатов жизнедеятельности исходя из гуманистических установок, национальных интересов Российского государства;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сопоставление</w:t>
      </w:r>
      <w:r w:rsidR="000F7071" w:rsidRPr="0092257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22576">
        <w:rPr>
          <w:rFonts w:ascii="Times New Roman" w:hAnsi="Times New Roman"/>
          <w:sz w:val="24"/>
          <w:szCs w:val="24"/>
          <w:lang w:eastAsia="ru-RU"/>
        </w:rPr>
        <w:t>различных версий и оценок исторических событий и личностей;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определение и аргументация собственного отношения к дискуссионным проблемам прошлого;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lastRenderedPageBreak/>
        <w:t>- систематизация информации в ходе проектной деятельности, представление её результатов как по периоду в целом, так и по отдельным тематическим блокам;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поиск и презентация материалов истории своего края, страны, применение краеведческих знаний при составлении описаний исторических и культурных памятников на территории современной Российской Федерации;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 xml:space="preserve"> - расширение опыта применения историко-культурного, историко-антропологического, цивилизационного подходов к оценке социальных явлений;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составление с привлечением дополнительной литературы описания памятников средневековой культуры Руси и других стран, рассуждение об их художественных достоинствах и значении;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- понимание культурного многообразия народов Евразии в изучаемый период, личностное осмысление социального, духовного, нравственного опыта народов России.</w:t>
      </w:r>
    </w:p>
    <w:p w:rsidR="00714DFF" w:rsidRDefault="00714DFF" w:rsidP="00DA3916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A3916" w:rsidRPr="00922576" w:rsidRDefault="00DA3916" w:rsidP="00DA3916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22576">
        <w:rPr>
          <w:rFonts w:ascii="Times New Roman" w:hAnsi="Times New Roman"/>
          <w:b/>
          <w:bCs/>
          <w:color w:val="000000"/>
          <w:sz w:val="24"/>
          <w:szCs w:val="24"/>
        </w:rPr>
        <w:t>Содержание рабочей программы</w:t>
      </w:r>
    </w:p>
    <w:p w:rsidR="00DA3916" w:rsidRPr="00922576" w:rsidRDefault="00DA3916" w:rsidP="00DA3916">
      <w:pPr>
        <w:pStyle w:val="a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22576">
        <w:rPr>
          <w:rFonts w:ascii="Times New Roman" w:hAnsi="Times New Roman"/>
          <w:b/>
          <w:sz w:val="24"/>
          <w:szCs w:val="24"/>
          <w:lang w:eastAsia="ru-RU"/>
        </w:rPr>
        <w:t>Всеобщая история.</w:t>
      </w:r>
    </w:p>
    <w:p w:rsidR="00DA3916" w:rsidRPr="00922576" w:rsidRDefault="00DA3916" w:rsidP="00DA3916">
      <w:pPr>
        <w:pStyle w:val="a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22576">
        <w:rPr>
          <w:rFonts w:ascii="Times New Roman" w:hAnsi="Times New Roman"/>
          <w:b/>
          <w:sz w:val="24"/>
          <w:szCs w:val="24"/>
          <w:lang w:eastAsia="ru-RU"/>
        </w:rPr>
        <w:t>История Средних веков (30 часов).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Введение. (1 час)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t>Что изучает история Средних веков. По каким источникам ученые изучают историю Средних веков. Хронологические рамки средних веков. Античная цивилизация и мир варваров – различия общественного устройства и взгляда на мир</w:t>
      </w:r>
      <w:r w:rsidRPr="00922576">
        <w:rPr>
          <w:i/>
          <w:iCs/>
        </w:rPr>
        <w:t>.</w:t>
      </w:r>
      <w:r w:rsidRPr="00922576">
        <w:t> Великое переселение народов (IV–VI века, гунны, готы и другие). Перерождение античной цивилизации в христианский мир. Распад Римской империи (395 г.). Европейский Запад – крушение империи (410 г., 476 г.), основ цивилизации, создание варварских королевств и особая роль Папы</w:t>
      </w:r>
      <w:r w:rsidRPr="00922576">
        <w:rPr>
          <w:rStyle w:val="apple-converted-space"/>
          <w:i/>
          <w:iCs/>
        </w:rPr>
        <w:t> </w:t>
      </w:r>
      <w:r w:rsidRPr="00922576">
        <w:t>Римского в сохранении культурного единства Западной Европы. Сохранение империи на Востоке – начало образования двух ветвей христианства. Складывание средневековой европейской картины мира (представление о Боге и человеке, пространстве и времени, отношения государства и церкви). Идея аскетизма и монашество.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Тема 1. Становление средневековой Европы (VI – XI века). (5 часов)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Образование варварских королевств. Государство франков в VI – VIII веках.</w:t>
      </w:r>
      <w:r w:rsidRPr="00922576">
        <w:rPr>
          <w:rStyle w:val="apple-converted-space"/>
          <w:b/>
          <w:bCs/>
        </w:rPr>
        <w:t> </w:t>
      </w:r>
      <w:r w:rsidRPr="00922576">
        <w:t>Франки захватывают Галлию. Как Хлодвиг управлял государством. Как росли владения знати. Битва при Пуатье и военная реформа Карла Мартела. Кто должен быть королем франков? Великое переселение народов. Кельты, германцы, славяне. Занятия германцев. Выделение знати. Падение Западной Римской империи. Гунны.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Христианская церковь в раннее Средневековье.</w:t>
      </w:r>
      <w:r w:rsidRPr="00922576">
        <w:rPr>
          <w:rStyle w:val="apple-converted-space"/>
        </w:rPr>
        <w:t> </w:t>
      </w:r>
      <w:r w:rsidRPr="00922576">
        <w:t>Франки: расселение, занятия, хозяйственное и общественное устройство. Появление государства. Король Хлодвиг. Христианская церковь. Хлодвиг и христианская церковь. Духовенство и миряне. Монастыри. Искусство рукописной книги. «Семь свободных искусств».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Возникновение и распад империи Карла Великого.</w:t>
      </w:r>
      <w:r w:rsidRPr="00922576">
        <w:rPr>
          <w:rStyle w:val="apple-converted-space"/>
          <w:b/>
          <w:bCs/>
        </w:rPr>
        <w:t> </w:t>
      </w:r>
      <w:r w:rsidRPr="00922576">
        <w:t>Карл Великий. Войны в Италии и Испании. Покорение саксов. Империя Карла Великого. Каролингское возрождение. Как и почему распалась империя Карла Великого. Франкская империя и её распад.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Феодальная раздробленность Западной Европы в IX – XI веках.</w:t>
      </w:r>
      <w:r w:rsidRPr="00922576">
        <w:rPr>
          <w:rStyle w:val="apple-converted-space"/>
          <w:b/>
          <w:bCs/>
        </w:rPr>
        <w:t> </w:t>
      </w:r>
      <w:r w:rsidRPr="00922576">
        <w:t>Нет войны без пожаров и крови. Сеньоры и вассалы. Феодальная лестница. Слабость королевской власти во Франции. Образование Священной Римской империи.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Англия в раннее Средневековье.</w:t>
      </w:r>
      <w:r w:rsidRPr="00922576">
        <w:rPr>
          <w:rStyle w:val="apple-converted-space"/>
          <w:b/>
          <w:bCs/>
        </w:rPr>
        <w:t> </w:t>
      </w:r>
      <w:r w:rsidRPr="00922576">
        <w:t>Легенда и быль в истории Англии. Кто такие норманны. «Боже, избави нас от ярости норманнов!». Борьба англосаксов с норманнами. Государства норманнов.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  <w:rPr>
          <w:color w:val="FF0000"/>
        </w:rPr>
      </w:pPr>
      <w:r w:rsidRPr="00922576">
        <w:rPr>
          <w:b/>
          <w:bCs/>
        </w:rPr>
        <w:t>Тема 2. Византийская империя и славяне в VI – XI веках. (2 часа)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Византия при Юстиниане. Борьба империи с внешними врагами.</w:t>
      </w:r>
      <w:r w:rsidRPr="00922576">
        <w:rPr>
          <w:rStyle w:val="apple-converted-space"/>
          <w:b/>
          <w:bCs/>
        </w:rPr>
        <w:t> </w:t>
      </w:r>
      <w:r w:rsidRPr="00922576">
        <w:t>Особенности развития Византии. Власть императора. Юстиниан и его реформы. Войны Юстиниана. Вторжение славян и арабов. Территория, хозяйство, государственное устройство Византии. Византийские императоры. Вторжения славян и арабов.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Культура Византии</w:t>
      </w:r>
      <w:r w:rsidRPr="00922576">
        <w:t>. Развитие образования. Научные знания. Архитектура и живопись. Культурные связи Византии.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Образование славянских государств.</w:t>
      </w:r>
      <w:r w:rsidRPr="00922576">
        <w:rPr>
          <w:rStyle w:val="apple-converted-space"/>
          <w:b/>
          <w:bCs/>
        </w:rPr>
        <w:t> </w:t>
      </w:r>
      <w:r w:rsidRPr="00922576">
        <w:t xml:space="preserve">Расселение славян. Занятия и образ жизни славян. Болгарское государство. Великоморавская держава и создатели славянской письменности. Образование славянских государств. Расселение славян. Занятия и образ жизни славян. Болгарское государство. </w:t>
      </w:r>
      <w:r w:rsidRPr="00922576">
        <w:lastRenderedPageBreak/>
        <w:t>Великоморавская держава и создатели славянской письменности – Кирилл и Мефодий. Образование Чехии и Польши.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Тема 3. Арабы в VI – XI веках. (2 часа)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Возникновение ислама. Арабский халифат и его распад.</w:t>
      </w:r>
      <w:r w:rsidRPr="00922576">
        <w:rPr>
          <w:rStyle w:val="apple-converted-space"/>
          <w:b/>
          <w:bCs/>
        </w:rPr>
        <w:t> </w:t>
      </w:r>
      <w:r w:rsidRPr="00922576">
        <w:t>Природа и занятия Аравии. Племена бедуинов. Мухаммед – основатель ислама. Мораль и право. Правление Аббасидов. Халиф Харун ар-Рашид. Распад халифата. Расселение, занятия арабских племен. Мухаммед и рождение ислама. Завоевания арабов в Азии, Северной Африке, Европе.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Культура стран халифата.</w:t>
      </w:r>
      <w:r w:rsidRPr="00922576">
        <w:rPr>
          <w:rStyle w:val="apple-converted-space"/>
          <w:b/>
          <w:bCs/>
        </w:rPr>
        <w:t> </w:t>
      </w:r>
      <w:r w:rsidRPr="00922576">
        <w:t>Распространение ислама. Культура арабов.</w:t>
      </w:r>
      <w:r w:rsidRPr="00922576">
        <w:rPr>
          <w:rStyle w:val="apple-converted-space"/>
          <w:b/>
          <w:bCs/>
        </w:rPr>
        <w:t> </w:t>
      </w:r>
      <w:r w:rsidRPr="00922576">
        <w:t>Образование. Наука. Литература. Искусство. Значение культуры халифата.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Тема 4. Феодалы и крестьяне. (2 часа)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Средневековая деревня и ее обитатели.</w:t>
      </w:r>
      <w:r w:rsidRPr="00922576">
        <w:rPr>
          <w:rStyle w:val="apple-converted-space"/>
          <w:b/>
          <w:bCs/>
        </w:rPr>
        <w:t> </w:t>
      </w:r>
      <w:r w:rsidRPr="00922576">
        <w:t>Господская земля и крестьянские наделы. Феодал и зависимые крестьяне. Крестьянская община. Как жили крестьяне. Труд крестьян. Натуральное хозяйство. Жизнь, быт, труд крестьян. Крестьянское хозяйство. Феодальная зависимость и повинности. Крестьянская община.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В рыцарском замке.</w:t>
      </w:r>
      <w:r w:rsidRPr="00922576">
        <w:rPr>
          <w:rStyle w:val="apple-converted-space"/>
          <w:b/>
          <w:bCs/>
        </w:rPr>
        <w:t> </w:t>
      </w:r>
      <w:r w:rsidRPr="00922576">
        <w:t>Замок феодала. Снаряжение рыцаря. Воспитание рыцаря. Развлечения рыцарей. «Позор и срам мне страшны – не кончина». Замок феодала. Снаряжение рыцаря. Развлечения рыцарей. Правила поведения рыцарей. Феодальное землевладение. Феодальная знать.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Тема 5. Средневековый город в Западной и Центральной Европе.</w:t>
      </w:r>
      <w:r w:rsidRPr="00922576">
        <w:rPr>
          <w:rStyle w:val="apple-converted-space"/>
        </w:rPr>
        <w:t> </w:t>
      </w:r>
      <w:r w:rsidRPr="00922576">
        <w:rPr>
          <w:b/>
          <w:bCs/>
        </w:rPr>
        <w:t>(3 часа)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Формирование средневековых городов. Городское ремесло.</w:t>
      </w:r>
      <w:r w:rsidRPr="00922576">
        <w:rPr>
          <w:rStyle w:val="apple-converted-space"/>
          <w:b/>
          <w:bCs/>
        </w:rPr>
        <w:t> </w:t>
      </w:r>
      <w:r w:rsidRPr="00922576">
        <w:t>Изменения в общественной жизни. Возникновение в Европе множества городов. Борьба городов с сеньорами. Мастерская городского ремесленника. Цехи – союзы ремесленников. Цехи и развитие ремесла. Города – центры ремесла, торговли, культуры. Цехи и гильдии.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Торговля в Средние века.</w:t>
      </w:r>
      <w:r w:rsidRPr="00922576">
        <w:rPr>
          <w:rStyle w:val="apple-converted-space"/>
          <w:b/>
          <w:bCs/>
        </w:rPr>
        <w:t> </w:t>
      </w:r>
      <w:r w:rsidRPr="00922576">
        <w:t>«Что с возу упало, то пропало». Расширение торговых связей. Ярмарки и банки. Ганза.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Горожане и их образ жизни.</w:t>
      </w:r>
      <w:r w:rsidRPr="00922576">
        <w:rPr>
          <w:rStyle w:val="apple-converted-space"/>
          <w:b/>
          <w:bCs/>
        </w:rPr>
        <w:t> </w:t>
      </w:r>
      <w:r w:rsidRPr="00922576">
        <w:t>Городские бедняки и богачи. Как жили горожане. Взгляд из города. Городские сословия. Городское управление. Жизнь и быт горожан. Средневековые города – республики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Тема 6. Католическая церковь в XI – XIII веках. Крестовые походы. (2 часа)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Могущество папской власти. Католическая церковь и еретики.</w:t>
      </w:r>
      <w:r w:rsidRPr="00922576">
        <w:rPr>
          <w:rStyle w:val="apple-converted-space"/>
          <w:b/>
          <w:bCs/>
        </w:rPr>
        <w:t> </w:t>
      </w:r>
      <w:r w:rsidRPr="00922576">
        <w:t>Первое сословие. Богатство церкви. Разделение церквей. Борьба пап за светскую власть. Против чего выступали еретики. Как церковь боролась с еретиками. Инквизиция. Нищенствующие ордена монахов. Разделение христианства на католицизм и православие. Светские правители церковь. Ереси и преследование еретиков.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Крестовые походы.</w:t>
      </w:r>
      <w:r w:rsidRPr="00922576">
        <w:rPr>
          <w:rStyle w:val="apple-converted-space"/>
          <w:b/>
          <w:bCs/>
        </w:rPr>
        <w:t> </w:t>
      </w:r>
      <w:r w:rsidRPr="00922576">
        <w:t>Причины и социальный состав участников крестовых походов. Крестовый поход бедноты. Крестовые походы феодалов. Духовно-рыцарские ордена. Борьба народов Ближнего Востока против крестоносцев. Третий крестовый поход. Четвертый крестовый поход. Конец крестовых походов на Восток и их последствия.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  <w:rPr>
          <w:rStyle w:val="apple-converted-space"/>
        </w:rPr>
      </w:pPr>
      <w:r w:rsidRPr="00922576">
        <w:rPr>
          <w:b/>
          <w:bCs/>
        </w:rPr>
        <w:t>Тема 7. Образование централизованных государств в Западной Европе</w:t>
      </w:r>
      <w:r w:rsidRPr="00922576">
        <w:rPr>
          <w:rStyle w:val="apple-converted-space"/>
        </w:rPr>
        <w:t> 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  <w:rPr>
          <w:color w:val="FF0000"/>
        </w:rPr>
      </w:pPr>
      <w:r w:rsidRPr="00922576">
        <w:rPr>
          <w:b/>
          <w:bCs/>
        </w:rPr>
        <w:t>(XI – XV века). (5 часов)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Как происходило объединение Франции.</w:t>
      </w:r>
      <w:r w:rsidRPr="00922576">
        <w:rPr>
          <w:rStyle w:val="apple-converted-space"/>
          <w:b/>
          <w:bCs/>
        </w:rPr>
        <w:t> </w:t>
      </w:r>
      <w:r w:rsidRPr="00922576">
        <w:t>Кто был заинтересован в объединении страны. Первые успехи объединения. Филипп IV Красивый и его конфликт с папой. Генеральные штаты. Усиление королевской власти. Сословно-представительная монархия; Генеральные Штаты. Первые успехи объединения. Нормандское завоевание. Генрих II и его реформы. Великая хартия вольностей. Парламент. Сословная монархия. Экономическое и социальное развитие страны.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Что англичане считают началом своих свобод.</w:t>
      </w:r>
      <w:r w:rsidRPr="00922576">
        <w:rPr>
          <w:rStyle w:val="apple-converted-space"/>
          <w:b/>
          <w:bCs/>
        </w:rPr>
        <w:t> </w:t>
      </w:r>
      <w:r w:rsidRPr="00922576">
        <w:t>Нормандское завоевание. Борьба короля с крупными феодалами. Генрих II и его реформы. Великая хартия вольностей. Что привело к первому созыву парламента. Английский парламент влияет на дела в государстве.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Столетняя война.</w:t>
      </w:r>
      <w:r w:rsidRPr="00922576">
        <w:rPr>
          <w:rStyle w:val="apple-converted-space"/>
          <w:b/>
          <w:bCs/>
        </w:rPr>
        <w:t> </w:t>
      </w:r>
      <w:r w:rsidRPr="00922576">
        <w:t>Причины войны и повод к ней. Армии двух стран. Поражение французских войск. Продолжение войны. Захваты англичан во Франции в начале XV века. Народная героиня Жанна д`Арк. Гибель Жанны д`Арк. Конец Столетней войны.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Усиление королевской власти в конце XV века во Франции и в Англии.</w:t>
      </w:r>
      <w:r w:rsidRPr="00922576">
        <w:rPr>
          <w:rStyle w:val="apple-converted-space"/>
          <w:b/>
          <w:bCs/>
        </w:rPr>
        <w:t> </w:t>
      </w:r>
      <w:r w:rsidRPr="00922576">
        <w:t>Завершение объединения Франции. Франция – централизованное государство. Последствия объединения Франции. Образование централизованного государства. Война Алой и Белой розы в Англии. Генрих VIII (1485-1509).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lastRenderedPageBreak/>
        <w:t>Реконкиста и образование централизованных государств на Пиренейском полуострове.</w:t>
      </w:r>
      <w:r w:rsidRPr="00922576">
        <w:rPr>
          <w:rStyle w:val="apple-converted-space"/>
          <w:b/>
          <w:bCs/>
        </w:rPr>
        <w:t> </w:t>
      </w:r>
      <w:r w:rsidRPr="00922576">
        <w:t>Мусульманская Испания. Реконкиста, её причины, ход, итоги. Образование Испанского королевства. Жизнь евреев в Испании. Инквизиция в Испании.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Государства, оставшиеся раздробленными: Германия и Италия в XII – XV века</w:t>
      </w:r>
      <w:r w:rsidRPr="00922576">
        <w:t>х. Почему Германия не объединилась в единое государство. На арену выходят Лев и Медведь. Князья становятся независимыми правителями. Городские республики в Италии. Гвельфа и гибеллины. Правление Медичи во Флоренции. Территориальные княжества в Германии. Натиск на Восток. Союзы городов. Городские республики в Италии. Гвельфы и гибеллины. Правление Медичи во Флоренции.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Тема 8. Славянские государства в Византии в XIV – XV веках. (2 часа)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Гуситское движение в Чехии.</w:t>
      </w:r>
      <w:r w:rsidRPr="00922576">
        <w:rPr>
          <w:rStyle w:val="apple-converted-space"/>
          <w:b/>
          <w:bCs/>
        </w:rPr>
        <w:t> </w:t>
      </w:r>
      <w:r w:rsidRPr="00922576">
        <w:t>Чехия в XIV веке. Жизнь и смерть Яна Гуса. Начало вооруженной борьбы. Гуситы. Крестовые походы против гуситов. Народное войско. Конец Гуситских войн. Значение гуситского движения.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Завоевание турками-</w:t>
      </w:r>
      <w:r w:rsidRPr="00922576">
        <w:t>османами Балканского полуострова. Балканские страны перед завоеванием. Первые завоевания турок-османов. Битва на Косовом поле. Гибель Византии.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Тема 9. Культура Западной Европы в Средние века. (3 часа)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Образование и философия.</w:t>
      </w:r>
      <w:r w:rsidRPr="00922576">
        <w:rPr>
          <w:rStyle w:val="apple-converted-space"/>
          <w:b/>
          <w:bCs/>
        </w:rPr>
        <w:t> </w:t>
      </w:r>
      <w:r w:rsidRPr="00922576">
        <w:t>Представления средневекового человека о мире. Переводы с греческого и арабского. Средневековые университеты. Схоластика. Пьер Абеляр и Бернар Клервоский. Великий схоласт XIII века. «Удивительный доктор». Место религии в жизни человека и общества. Наука и образование. Развитие знаний и церковь. Возрождение античного наследия. Новое учение о человеке. Гуманизм. Искусство раннего Возрождения.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Средневековая литература.</w:t>
      </w:r>
      <w:r w:rsidRPr="00922576">
        <w:rPr>
          <w:rStyle w:val="apple-converted-space"/>
          <w:b/>
          <w:bCs/>
        </w:rPr>
        <w:t> </w:t>
      </w:r>
      <w:r w:rsidRPr="00922576">
        <w:t>Литература раннего Средневековья. Рыцарская литература. Городская литература. Данте.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Средневековое искусство.</w:t>
      </w:r>
      <w:r w:rsidRPr="00922576">
        <w:rPr>
          <w:rStyle w:val="apple-converted-space"/>
          <w:b/>
          <w:bCs/>
        </w:rPr>
        <w:t> </w:t>
      </w:r>
      <w:r w:rsidRPr="00922576">
        <w:t xml:space="preserve">Архитектура. Скульптура. Живопись. 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Культура раннего Возрождения в Италии.</w:t>
      </w:r>
      <w:r w:rsidRPr="00922576">
        <w:rPr>
          <w:rStyle w:val="apple-converted-space"/>
          <w:b/>
          <w:bCs/>
        </w:rPr>
        <w:t> </w:t>
      </w:r>
      <w:r w:rsidRPr="00922576">
        <w:t>«Любители мудрости» и возрождение античного наследия. Новое учение о человеке. Воспитание нового человека. Первые гуманисты. Искусство раннего Возрождения.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Научные открытия и изобретения.</w:t>
      </w:r>
      <w:r w:rsidRPr="00922576">
        <w:rPr>
          <w:rStyle w:val="apple-converted-space"/>
          <w:b/>
          <w:bCs/>
        </w:rPr>
        <w:t> </w:t>
      </w:r>
      <w:r w:rsidRPr="00922576">
        <w:t>Развитие практических знаний. Первые механизмы. Новое в металлургии и обработке металлов. Появление огнестрельного оружия. Развитие мореплавания и кораблестроения. Изобретение книгопечатания. Развитие науки и техники.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Тема 10. Народы Азии, Америки и Африки в Средние века. (2 часа)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Средневековая Азия: Китай, Индия, Япония.</w:t>
      </w:r>
      <w:r w:rsidRPr="00922576">
        <w:rPr>
          <w:rStyle w:val="apple-converted-space"/>
          <w:b/>
          <w:bCs/>
        </w:rPr>
        <w:t> </w:t>
      </w:r>
      <w:r w:rsidRPr="00922576">
        <w:t>Правление династии Тан и Сун в Китае. Китай под властью монголов. Борьба против завоевателей. Великие изобретения средневекового Китая. Образование и научные знания. Литература и искусство Китая. Индийские княжества. Вторжение мусульман в Индию. Делийский султанат. Страна сказочных богатств. Наука и искусство средневековой Индии. Средневековая Япония. Культура средневековой Японии. Балканские страны перед завоеванием. Завоевания турок-османов. Битва на Косовом поле. Гибель Византии. Император и подданные. Крестьянская война.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b/>
          <w:bCs/>
        </w:rPr>
        <w:t>Государства и народы Африки и доколумбовой Америки.</w:t>
      </w:r>
      <w:r w:rsidRPr="00922576">
        <w:rPr>
          <w:rStyle w:val="apple-converted-space"/>
          <w:b/>
          <w:bCs/>
        </w:rPr>
        <w:t> </w:t>
      </w:r>
      <w:r w:rsidRPr="00922576">
        <w:t>Занятия жителей Америки. Как жили майя. Ацтеки. Государство инков. Народы и государства Африки. Культура народов Африки.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922576">
        <w:rPr>
          <w:b/>
          <w:bCs/>
        </w:rPr>
        <w:t>Заключение. 1 час.</w:t>
      </w:r>
    </w:p>
    <w:p w:rsidR="00DA3916" w:rsidRPr="00922576" w:rsidRDefault="00DA3916" w:rsidP="00DA3916">
      <w:pPr>
        <w:pStyle w:val="a6"/>
        <w:shd w:val="clear" w:color="auto" w:fill="FFFFFF"/>
        <w:spacing w:before="0" w:beforeAutospacing="0" w:after="0" w:afterAutospacing="0"/>
        <w:jc w:val="both"/>
      </w:pPr>
      <w:r w:rsidRPr="00922576">
        <w:rPr>
          <w:rStyle w:val="apple-converted-space"/>
          <w:b/>
          <w:bCs/>
        </w:rPr>
        <w:t> </w:t>
      </w:r>
      <w:r w:rsidRPr="00922576">
        <w:t xml:space="preserve">Наследие Средних веков в истории человечества. </w:t>
      </w:r>
    </w:p>
    <w:p w:rsidR="00DA3916" w:rsidRPr="00922576" w:rsidRDefault="00DA3916" w:rsidP="00DA391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A3916" w:rsidRPr="00922576" w:rsidRDefault="00DA3916" w:rsidP="00DA391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22576">
        <w:rPr>
          <w:rFonts w:ascii="Times New Roman" w:hAnsi="Times New Roman"/>
          <w:b/>
          <w:bCs/>
          <w:sz w:val="24"/>
          <w:szCs w:val="24"/>
          <w:lang w:eastAsia="ru-RU"/>
        </w:rPr>
        <w:t>История России.</w:t>
      </w:r>
    </w:p>
    <w:p w:rsidR="00DA3916" w:rsidRPr="00922576" w:rsidRDefault="00DA3916" w:rsidP="00DA391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2257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От Древней Руси к Российскому государству (с древности до конца XV в.) (40 ч) 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22576">
        <w:rPr>
          <w:rFonts w:ascii="Times New Roman" w:hAnsi="Times New Roman"/>
          <w:b/>
          <w:bCs/>
          <w:sz w:val="24"/>
          <w:szCs w:val="24"/>
          <w:lang w:eastAsia="ru-RU"/>
        </w:rPr>
        <w:t>Введение (1ч)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Предмет отечественной истории. История России как неотъемлемая часть всемирно-исторического процесса. Факторы самобытности российской истории. Природный фактор в отечественной истории. Источники по российской истории. Историческое пространство и символы российской истории. Кто и для чего фальсифицирует историю России.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22576">
        <w:rPr>
          <w:rFonts w:ascii="Times New Roman" w:hAnsi="Times New Roman"/>
          <w:b/>
          <w:bCs/>
          <w:sz w:val="24"/>
          <w:szCs w:val="24"/>
          <w:lang w:eastAsia="ru-RU"/>
        </w:rPr>
        <w:t>Народы и государства на территории нашей страны в древности (4ч)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Появление и расселение человека на территории современной России. Первые культуры и общества. Малые государства Причерноморья в эллинистическую эпоху.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Евразийские степи и лесостепь. Народы Сибири и Дальнего Востока. Хуннский каганат. Скифское царство. Сарматы. Финские племена. Аланы.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22576">
        <w:rPr>
          <w:rFonts w:ascii="Times New Roman" w:hAnsi="Times New Roman"/>
          <w:bCs/>
          <w:sz w:val="24"/>
          <w:szCs w:val="24"/>
          <w:lang w:eastAsia="ru-RU"/>
        </w:rPr>
        <w:lastRenderedPageBreak/>
        <w:t xml:space="preserve">Восточная Европа и евразийские степи в середине I тысячелетия н. э. 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Великое переселение народов. Гуннская держава Аттилы. Гуннское царство в предгорном Дагестане. Взаимодействие кочевого и оседлого мира в эпоху Великого переселения народов. Дискуссии о славянской прародине и происхождении славян. Расселение славян, их разделение на три ветви — восточных, западных и южных славян. Славянские общности Восточной Европы. Их соседи — балты, финно-угры, кочевые племена. Хозяйство восточных славян, их общественный строй и политическая организация. Возникновение княжеской власти. Традиционные верования славян. Страны и народы Восточной Европы, Сибири и Дальнего Востока. Объединения древнетюркских племён тюрков, огузов, киргизов и кыпчаков. Великий Тюркский каганат; Восточный Тюркский каганат и Западный Тюркский каганат. Уйгурский каганат. Великий киргизский каганат. Киргизский каганат. Киданьское государство. Аварский каганат. Хазарский каганат. Волжская Булгария. Этнокультурные контакты славянских, тюркских и финно-угорских народов к концу I тыс. н. э. Появление первых христианских, иудейских, исламских общин.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bCs/>
          <w:sz w:val="24"/>
          <w:szCs w:val="24"/>
          <w:lang w:eastAsia="ru-RU"/>
        </w:rPr>
        <w:t>Образование государства Русь.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Политическое развитие Европы в эпоху раннего Средневековья. Норманнский фактор в образовании европейских государств.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Предпосылки и особенности складывания государства Русь. Формирование княжеской власти (князь и дружина, полюдье). Новгород и Киев — центры древнерусской государственности. Князь Олег. Образование государства. Перенос столицы в Киев. Первые русские князья, их внутренняя и внешняя политика. Формирование территории государства Русь. Социально-экономический строй ранней Руси. Земельные отношения. Свободное и зависимое население. Крупнейшие русские города, развитие ремёсел и торговли. Отношения Руси с соседними народами и государствами: Византией, странами Северной и Центральной Европы, кочевниками. Святослав и его роль в формировании системы геополитических интересов Руси. Европейский христианский мир. Крещение Руси: при- чины и значение. Владимир I Святой. Зарождение ранней русской культуры, её специфика и достижения. Былинный эпос. Возникновение письменности. Начало летописания. Литература и её жанры (слово, житие, поучение, хождение). Деревянное и каменное зодчество. Монументальная живопись, мозаики, фрески.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Иконы. Декоративно-прикладное искусство.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Быт и образ жизни разных слоёв населения.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22576">
        <w:rPr>
          <w:rFonts w:ascii="Times New Roman" w:hAnsi="Times New Roman"/>
          <w:b/>
          <w:bCs/>
          <w:sz w:val="24"/>
          <w:szCs w:val="24"/>
          <w:lang w:eastAsia="ru-RU"/>
        </w:rPr>
        <w:t>Русь в конце X — начале XII в. (11ч)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Место и роль Руси в Европе. Расцвет Русского государства. Политический строй. Органы власти и управления. Внутриполитическое развитие. Ярослав Мудрый. Владимир Мономах. Древнерусское право: Русская Правда, церковные уставы. Социально-экономический уклад. Земельные отношения. Уровень социально-экономического развития русских земель.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Дискуссии об общественном строе. Основные социальные слои древнерусского общества. Зависимые категории населения. Православная церковь и её роль в жизни общества.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Развитие международных связей Русского государства, укрепление его международного положения.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Развитие культуры. Летописание. «Повесть временных лет». Нестор. Просвещение. Литература. Деревянное и каменное зодчество, скульптура, живопись, прикладное искусство. Комплексный характер художественного оформления архитектурных сооружений. Значение древнерусской культуры в развитии европейской культуры.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Ценностные ориентации русского общества. Повседневная жизнь, сельский и городской быт. Положение женщины. Дети и их воспитание. Картина мира древнерусского человека. Изменения в повседневной жизни с принятием христианства. Нехристианские общины на территории Руси.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22576">
        <w:rPr>
          <w:rFonts w:ascii="Times New Roman" w:hAnsi="Times New Roman"/>
          <w:b/>
          <w:bCs/>
          <w:sz w:val="24"/>
          <w:szCs w:val="24"/>
          <w:lang w:eastAsia="ru-RU"/>
        </w:rPr>
        <w:t>Русь в середине ХII — начале XIII в. (5ч)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Эпоха политической раздробленности в Европе. Причины, особенности и последствия политической раздробленности на Руси. Формирование системы земель — самостоятельных государств.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Изменения в политическом строе. Эволюция общественного строя и права. Территория и население крупнейших русских земель. Рост и расцвет городов. Консолидирующая роль православной церкви в условиях политической децентрализации.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Международные связи русских земель.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Развитие русской культуры: формирование региональных центров. Летописание и его центры. Даниил Заточник. «Слово о полку Игореве».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22576">
        <w:rPr>
          <w:rFonts w:ascii="Times New Roman" w:hAnsi="Times New Roman"/>
          <w:b/>
          <w:bCs/>
          <w:sz w:val="24"/>
          <w:szCs w:val="24"/>
          <w:lang w:eastAsia="ru-RU"/>
        </w:rPr>
        <w:t>Русские земли в середине XIII — XIV в. (10ч)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lastRenderedPageBreak/>
        <w:t>Возникновение Монгольской державы. Чингисхан и его завоевания. Формирование Монгольской империи и её влияние на развитие народов Евразии. Великая Яса.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Завоевательные походы Батыя на Русь и Восточную Европу и их последствия. Образование Золотой Орды. Русские земли в составе Золотой Орды. Политико-государственное устройство страны. Система управления. Армия и вооружение. Налоги и повинности населения. Города. Международная торговля.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Влияние Орды на политическую традицию русских земель, менталитет, культуру и быт населения.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Золотая Орда в системе международных связей. Южные и западные русские земли. Возникновение Литовского государства и включение в его состав части русских земель.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Северо-западные земли: Новгородская и Псковская. Борьба с экспансией крестоносцев на западных границах Руси. Александр Невский. Политический строй Новгорода и Пскова. Княжества Северо-Восточной Руси. Борьба за великое княжение Владимирское. Противостояние Твери и Москвы. Усиление Московского княжества. Иван Калита. Народные выступления против ордынского господства. Дмитрий Донской. Куликовская битва. Закрепление первенствующего положения московских князей.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Религиозная политика в Орде и статус православной церкви. Принятие ислама и его распространение. Русская православная церковь в условиях ордынского господства.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Сергий Радонежский. Культура и быт. Летописание. «Слово о погибели Русской земли». «Задонщина». Жития. Архитектура и живопись. Феофан Грек. Андрей Рублёв.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Ордынское влияние на развитие культуры и повседневную жизнь в русских землях.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22576">
        <w:rPr>
          <w:rFonts w:ascii="Times New Roman" w:hAnsi="Times New Roman"/>
          <w:b/>
          <w:bCs/>
          <w:sz w:val="24"/>
          <w:szCs w:val="24"/>
          <w:lang w:eastAsia="ru-RU"/>
        </w:rPr>
        <w:t>Формирование единого Русского государства (8ч)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Политическая карта Европы и русских земель в начале XV в.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Борьба Литовского и Московского княжеств за объединение русских земель. Распад Золотой Орды и его влияние на политическое развитие русских земель. Большая Орда, Крымское, Казанское, Сибирское ханства, Ногайская Орда и их отношения с Московским государством.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Междоусобная война в Московском княжестве во второй четверти XV в. Василий Тёмный. Новгород и Псков в XV в. Иван III. Присоединение Новгорода и Твери к Москве. Ликвидация зависимости от Орды. Принятие общерусского Судебника. Государственные символы единого государства.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Характер экономического развития русских земель. Установление автокефалии Русской православной церкви. Внутрицерковная борьба. Ереси.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Расширение международных связей Московского государства.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Культурное пространство единого государства. Летописание общерусское и региональное. «Хождение за три моря» Афанасия Никитина. Архитектура и живопись. Московский Кремль.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576">
        <w:rPr>
          <w:rFonts w:ascii="Times New Roman" w:hAnsi="Times New Roman"/>
          <w:sz w:val="24"/>
          <w:szCs w:val="24"/>
          <w:lang w:eastAsia="ru-RU"/>
        </w:rPr>
        <w:t>Повседневная жизнь и быт населения.</w:t>
      </w:r>
    </w:p>
    <w:p w:rsidR="00DA3916" w:rsidRPr="00922576" w:rsidRDefault="00DA3916" w:rsidP="00DA391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22576">
        <w:rPr>
          <w:rFonts w:ascii="Times New Roman" w:hAnsi="Times New Roman"/>
          <w:bCs/>
          <w:sz w:val="24"/>
          <w:szCs w:val="24"/>
        </w:rPr>
        <w:t>Региональный компонент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2576">
        <w:rPr>
          <w:rFonts w:ascii="Times New Roman" w:hAnsi="Times New Roman"/>
          <w:sz w:val="24"/>
          <w:szCs w:val="24"/>
        </w:rPr>
        <w:t>Наш регион в древности и Средневековье.</w:t>
      </w:r>
    </w:p>
    <w:p w:rsidR="00DA3916" w:rsidRPr="00922576" w:rsidRDefault="00DA3916" w:rsidP="00DA3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22576">
        <w:rPr>
          <w:rFonts w:ascii="Times New Roman" w:hAnsi="Times New Roman"/>
          <w:b/>
          <w:bCs/>
          <w:iCs/>
          <w:sz w:val="24"/>
          <w:szCs w:val="24"/>
        </w:rPr>
        <w:t>Итоговое повторение (1ч)</w:t>
      </w:r>
    </w:p>
    <w:p w:rsidR="00DA3916" w:rsidRPr="00922576" w:rsidRDefault="00DA3916" w:rsidP="00DA3916">
      <w:pPr>
        <w:rPr>
          <w:sz w:val="24"/>
          <w:szCs w:val="24"/>
        </w:rPr>
      </w:pPr>
    </w:p>
    <w:p w:rsidR="00DA3916" w:rsidRPr="00922576" w:rsidRDefault="00DA3916" w:rsidP="00F43E2E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922576">
        <w:rPr>
          <w:rFonts w:ascii="Times New Roman" w:hAnsi="Times New Roman"/>
          <w:b/>
          <w:sz w:val="24"/>
          <w:szCs w:val="24"/>
        </w:rPr>
        <w:t>Календарно – тематическое планирование</w:t>
      </w:r>
    </w:p>
    <w:p w:rsidR="00DA3916" w:rsidRPr="00922576" w:rsidRDefault="00DA3916" w:rsidP="00DA3916">
      <w:pPr>
        <w:pStyle w:val="a4"/>
        <w:rPr>
          <w:rFonts w:ascii="Times New Roman" w:hAnsi="Times New Roman"/>
          <w:b/>
          <w:sz w:val="24"/>
          <w:szCs w:val="24"/>
        </w:rPr>
      </w:pPr>
      <w:r w:rsidRPr="00922576">
        <w:rPr>
          <w:rFonts w:ascii="Times New Roman" w:hAnsi="Times New Roman"/>
          <w:b/>
          <w:sz w:val="24"/>
          <w:szCs w:val="24"/>
        </w:rPr>
        <w:t>История Средних веков</w:t>
      </w:r>
      <w:r w:rsidR="00537F8A" w:rsidRPr="00922576">
        <w:rPr>
          <w:rFonts w:ascii="Times New Roman" w:hAnsi="Times New Roman"/>
          <w:b/>
          <w:sz w:val="24"/>
          <w:szCs w:val="24"/>
        </w:rPr>
        <w:t xml:space="preserve"> (30ч)</w:t>
      </w:r>
    </w:p>
    <w:p w:rsidR="00DA3916" w:rsidRPr="00922576" w:rsidRDefault="00DA3916" w:rsidP="00DA3916">
      <w:pPr>
        <w:pStyle w:val="a4"/>
        <w:rPr>
          <w:rFonts w:ascii="Times New Roman" w:hAnsi="Times New Roman"/>
          <w:b/>
          <w:sz w:val="24"/>
          <w:szCs w:val="24"/>
        </w:rPr>
      </w:pPr>
    </w:p>
    <w:tbl>
      <w:tblPr>
        <w:tblW w:w="4961" w:type="pct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45"/>
        <w:gridCol w:w="5246"/>
        <w:gridCol w:w="982"/>
        <w:gridCol w:w="1457"/>
        <w:gridCol w:w="1217"/>
        <w:gridCol w:w="1056"/>
      </w:tblGrid>
      <w:tr w:rsidR="00F1546E" w:rsidRPr="00922576" w:rsidTr="00067F50">
        <w:trPr>
          <w:trHeight w:val="611"/>
        </w:trPr>
        <w:tc>
          <w:tcPr>
            <w:tcW w:w="304" w:type="pct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74" w:type="pct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разделов, тем</w:t>
            </w:r>
          </w:p>
        </w:tc>
        <w:tc>
          <w:tcPr>
            <w:tcW w:w="463" w:type="pct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д/з</w:t>
            </w:r>
          </w:p>
        </w:tc>
        <w:tc>
          <w:tcPr>
            <w:tcW w:w="107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F1546E" w:rsidRPr="00922576" w:rsidTr="00067F50">
        <w:tc>
          <w:tcPr>
            <w:tcW w:w="304" w:type="pct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74" w:type="pct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3" w:type="pct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7" w:type="pct"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</w:t>
            </w: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Введение. Что изучает история Средних веков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с.7-11</w:t>
            </w: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6B566B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</w:t>
            </w:r>
            <w:r w:rsidR="00F1546E"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09</w:t>
            </w: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Тема 1. </w:t>
            </w:r>
          </w:p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Становление средневековой Европы</w:t>
            </w:r>
          </w:p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(VI – XI века)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Образование варварских королевств. Государство франков в VI – VIII веках. 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1</w:t>
            </w: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6B566B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</w:t>
            </w:r>
            <w:r w:rsidR="00F1546E"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523EE7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Христианская церковь в раннее Средневековье. 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§ 2 </w:t>
            </w: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6B566B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</w:t>
            </w:r>
            <w:r w:rsidR="00F1546E"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Возникновение и распад империи Карла Великого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3</w:t>
            </w: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6B566B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  <w:r w:rsidR="00F1546E"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Феодальная раздробленность Западной Европы в IX – XI веках. 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4</w:t>
            </w: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6B566B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  <w:r w:rsidR="00F1546E"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Британия и Ирландия в раннее Средневековье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5</w:t>
            </w: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6B566B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="00F1546E"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Тема 2.</w:t>
            </w:r>
          </w:p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Византийская империя и славяне </w:t>
            </w:r>
          </w:p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 VI – XI веках</w:t>
            </w: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DE7D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Византия при Юстиниане. Борьба империи с внешними врагами. </w:t>
            </w:r>
            <w:r w:rsidR="00DE7DEE"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Культура Византии.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</w:t>
            </w:r>
            <w:r w:rsidR="00DE7DEE"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6-7</w:t>
            </w: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6B566B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  <w:r w:rsidR="00F1546E"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DE7DE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Образование славянских государств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</w:t>
            </w:r>
            <w:r w:rsidR="00DE7DEE"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8</w:t>
            </w: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6B566B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  <w:r w:rsidR="00F1546E"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3. Арабы в VI – XI веках.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Возникновение ислама. Арабский халифат и его распад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§ </w:t>
            </w:r>
            <w:r w:rsidR="00DE7DEE"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566B" w:rsidRDefault="006B566B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29.09</w:t>
            </w:r>
          </w:p>
          <w:p w:rsidR="00F1546E" w:rsidRPr="00922576" w:rsidRDefault="00F1546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Культура стран  халифата. 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1</w:t>
            </w:r>
            <w:r w:rsidR="00DE7DEE"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6B566B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</w:t>
            </w: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4. Феодалы и крестьяне.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Средневековая деревня и ее обитатели. 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DE7DE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11</w:t>
            </w: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6B566B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</w:t>
            </w: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рыцарском замке. 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DE7DE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12</w:t>
            </w: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6B566B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9D735F" w:rsidP="007F60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Раздел </w:t>
            </w:r>
            <w:r w:rsidR="00F1546E" w:rsidRPr="009225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5. Средневековый город в Западной и Центральной Европе.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Формирование средневековых городов. Городское ремесло. 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DE7DE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13</w:t>
            </w: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6B566B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Торговля в Средние века. 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DE7DE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14</w:t>
            </w: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6B566B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6. Католическая церковь в XI – XIII веках. Крестовые походы.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DE7DE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Могущество папской власти. Католическая церковь и еретики. 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DE7DE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15</w:t>
            </w: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067F50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Pr="00372B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DE7DE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Крестовые походы. 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DE7DE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16</w:t>
            </w: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067F50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7. Образование централизованных государств в Западной Европе (XI – XV века)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67F50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F50" w:rsidRPr="00922576" w:rsidRDefault="00067F50" w:rsidP="00067F5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F50" w:rsidRPr="00922576" w:rsidRDefault="00067F50" w:rsidP="00067F5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Как происходило объединение Франции. 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F50" w:rsidRPr="00922576" w:rsidRDefault="00067F50" w:rsidP="00067F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67F50" w:rsidRPr="00922576" w:rsidRDefault="00067F50" w:rsidP="00067F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17</w:t>
            </w: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7F50" w:rsidRPr="00922576" w:rsidRDefault="00067F50" w:rsidP="00067F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27.10</w:t>
            </w: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67F50" w:rsidRPr="00922576" w:rsidRDefault="00067F50" w:rsidP="00067F5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67F50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F50" w:rsidRPr="00922576" w:rsidRDefault="00067F50" w:rsidP="00067F5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F50" w:rsidRPr="00922576" w:rsidRDefault="00067F50" w:rsidP="00067F5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англичане считают началом своих свобод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F50" w:rsidRPr="00922576" w:rsidRDefault="00067F50" w:rsidP="00067F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67F50" w:rsidRPr="00922576" w:rsidRDefault="00067F50" w:rsidP="00067F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18</w:t>
            </w: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7F50" w:rsidRPr="00922576" w:rsidRDefault="00067F50" w:rsidP="00067F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</w:t>
            </w: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67F50" w:rsidRPr="00922576" w:rsidRDefault="00067F50" w:rsidP="00067F5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67F50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F50" w:rsidRPr="00922576" w:rsidRDefault="00067F50" w:rsidP="00067F5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F50" w:rsidRPr="00922576" w:rsidRDefault="00067F50" w:rsidP="00067F5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Столетняя война. 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F50" w:rsidRPr="00922576" w:rsidRDefault="00067F50" w:rsidP="00067F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67F50" w:rsidRPr="00922576" w:rsidRDefault="00067F50" w:rsidP="00067F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19</w:t>
            </w: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7F50" w:rsidRPr="00922576" w:rsidRDefault="00067F50" w:rsidP="00067F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67F50" w:rsidRPr="00922576" w:rsidRDefault="00067F50" w:rsidP="00067F5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B566B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566B" w:rsidRPr="00922576" w:rsidRDefault="006B566B" w:rsidP="006B566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566B" w:rsidRPr="00922576" w:rsidRDefault="006B566B" w:rsidP="006B566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Усиление королевской власти в конце XV века во Франции и в Англии. 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566B" w:rsidRPr="00922576" w:rsidRDefault="006B566B" w:rsidP="006B5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B566B" w:rsidRPr="00922576" w:rsidRDefault="006B566B" w:rsidP="006B5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20</w:t>
            </w: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B566B" w:rsidRPr="00922576" w:rsidRDefault="00067F50" w:rsidP="006B5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15.11</w:t>
            </w: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B566B" w:rsidRPr="00922576" w:rsidRDefault="006B566B" w:rsidP="006B566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DE7DE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Реконкиста и образование централизованных государств на Пиренейском полуострове. </w:t>
            </w:r>
          </w:p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Государства, оставшиеся раздробленными: Германия и Италия в XII – XV веках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DE7DE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21-22</w:t>
            </w: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6B566B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8. Славянские государства в Византии в XIV – XV веках.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023142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DE7DE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Польша и Чехия в XIV – XV веках.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023142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23</w:t>
            </w: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6B566B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023142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DE7D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Завоевание турками-османами Балканского полуострова. 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023142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24</w:t>
            </w: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6B566B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9. Культура Западной Европы в Средние века.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023142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023142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Образование и философия.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023142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25</w:t>
            </w: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6B566B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023142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0231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Средневековое искусство. 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023142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26</w:t>
            </w: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6B566B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01.12</w:t>
            </w: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023142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023142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Культура раннего Возрождения в Италии.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023142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27</w:t>
            </w: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6B566B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</w:t>
            </w: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A835BD" w:rsidP="007F60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Раздел </w:t>
            </w:r>
            <w:r w:rsidR="00F1546E" w:rsidRPr="009225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10. Народы Азии, Америки и Африки в Средние века.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46E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023142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922576" w:rsidP="0092257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Средневековая Азия: Китай</w:t>
            </w:r>
            <w:r w:rsidR="00F1546E"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F1546E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023142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28</w:t>
            </w: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546E" w:rsidRPr="00922576" w:rsidRDefault="006B566B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</w:t>
            </w: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1546E" w:rsidRPr="00922576" w:rsidRDefault="00F1546E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22576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22576" w:rsidRPr="00922576" w:rsidRDefault="009B1662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22576" w:rsidRPr="00922576" w:rsidRDefault="00922576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Средневековая Азия:  Индия</w:t>
            </w: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22576" w:rsidRPr="00922576" w:rsidRDefault="00922576" w:rsidP="007F60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22576" w:rsidRPr="00922576" w:rsidRDefault="00922576" w:rsidP="009D67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22576" w:rsidRPr="00922576" w:rsidRDefault="006B566B" w:rsidP="009D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22576" w:rsidRPr="00922576" w:rsidRDefault="00922576" w:rsidP="007F60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B566B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B566B" w:rsidRPr="00922576" w:rsidRDefault="006B566B" w:rsidP="006B566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B566B" w:rsidRPr="00922576" w:rsidRDefault="006B566B" w:rsidP="006B566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редневековая Азия:</w:t>
            </w: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Япония.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B566B" w:rsidRPr="00922576" w:rsidRDefault="006B566B" w:rsidP="006B5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B566B" w:rsidRPr="00922576" w:rsidRDefault="006B566B" w:rsidP="006B566B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B566B" w:rsidRPr="00922576" w:rsidRDefault="006B566B" w:rsidP="006B5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B566B" w:rsidRPr="00922576" w:rsidRDefault="006B566B" w:rsidP="006B566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B566B" w:rsidRPr="00922576" w:rsidTr="00067F50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566B" w:rsidRPr="00922576" w:rsidRDefault="006B566B" w:rsidP="006B566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4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566B" w:rsidRPr="00922576" w:rsidRDefault="006B566B" w:rsidP="006B566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Итоговое повторение. Наследие Средних веков в истории человечества</w:t>
            </w:r>
          </w:p>
        </w:tc>
        <w:tc>
          <w:tcPr>
            <w:tcW w:w="4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566B" w:rsidRPr="00922576" w:rsidRDefault="006B566B" w:rsidP="006B5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B566B" w:rsidRPr="00922576" w:rsidRDefault="006B566B" w:rsidP="006B5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566B" w:rsidRPr="00922576" w:rsidRDefault="006B566B" w:rsidP="006B5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20.12</w:t>
            </w:r>
          </w:p>
        </w:tc>
        <w:tc>
          <w:tcPr>
            <w:tcW w:w="4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B566B" w:rsidRPr="00922576" w:rsidRDefault="006B566B" w:rsidP="006B566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A3916" w:rsidRPr="00922576" w:rsidRDefault="00DA3916" w:rsidP="00DA3916">
      <w:pPr>
        <w:pStyle w:val="a4"/>
        <w:rPr>
          <w:rFonts w:ascii="Times New Roman" w:hAnsi="Times New Roman"/>
          <w:b/>
          <w:i/>
          <w:sz w:val="24"/>
          <w:szCs w:val="24"/>
        </w:rPr>
      </w:pPr>
    </w:p>
    <w:p w:rsidR="00DA3916" w:rsidRPr="00922576" w:rsidRDefault="00DA3916" w:rsidP="00DA391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922576">
        <w:rPr>
          <w:rFonts w:ascii="Times New Roman" w:hAnsi="Times New Roman"/>
          <w:b/>
          <w:bCs/>
          <w:sz w:val="24"/>
          <w:szCs w:val="24"/>
        </w:rPr>
        <w:t>История России</w:t>
      </w:r>
      <w:r w:rsidR="00537F8A" w:rsidRPr="00922576">
        <w:rPr>
          <w:rFonts w:ascii="Times New Roman" w:hAnsi="Times New Roman"/>
          <w:b/>
          <w:bCs/>
          <w:sz w:val="24"/>
          <w:szCs w:val="24"/>
        </w:rPr>
        <w:t xml:space="preserve"> (40ч)</w:t>
      </w:r>
    </w:p>
    <w:p w:rsidR="00DA3916" w:rsidRPr="00922576" w:rsidRDefault="00023142" w:rsidP="00DA391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22576">
        <w:rPr>
          <w:rFonts w:ascii="Times New Roman" w:hAnsi="Times New Roman"/>
          <w:b/>
          <w:bCs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4"/>
        <w:gridCol w:w="5277"/>
        <w:gridCol w:w="1275"/>
        <w:gridCol w:w="1284"/>
        <w:gridCol w:w="1162"/>
        <w:gridCol w:w="1040"/>
      </w:tblGrid>
      <w:tr w:rsidR="008D1265" w:rsidRPr="00922576" w:rsidTr="00C46A69">
        <w:trPr>
          <w:trHeight w:val="540"/>
        </w:trPr>
        <w:tc>
          <w:tcPr>
            <w:tcW w:w="301" w:type="pct"/>
            <w:vMerge w:val="restar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470" w:type="pct"/>
            <w:vMerge w:val="restar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Тема урока</w:t>
            </w:r>
          </w:p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7" w:type="pct"/>
            <w:vMerge w:val="restar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601" w:type="pct"/>
            <w:vMerge w:val="restar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д/з</w:t>
            </w:r>
          </w:p>
        </w:tc>
        <w:tc>
          <w:tcPr>
            <w:tcW w:w="1031" w:type="pct"/>
            <w:gridSpan w:val="2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Дата проведения</w:t>
            </w:r>
          </w:p>
        </w:tc>
      </w:tr>
      <w:tr w:rsidR="008D1265" w:rsidRPr="00922576" w:rsidTr="00C46A69">
        <w:trPr>
          <w:trHeight w:val="396"/>
        </w:trPr>
        <w:tc>
          <w:tcPr>
            <w:tcW w:w="301" w:type="pct"/>
            <w:vMerge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70" w:type="pct"/>
            <w:vMerge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7" w:type="pct"/>
            <w:vMerge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01" w:type="pct"/>
            <w:vMerge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4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48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факт</w:t>
            </w:r>
          </w:p>
        </w:tc>
      </w:tr>
      <w:tr w:rsidR="008D1265" w:rsidRPr="00922576" w:rsidTr="00C46A69">
        <w:tc>
          <w:tcPr>
            <w:tcW w:w="3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70" w:type="pct"/>
          </w:tcPr>
          <w:p w:rsidR="008D1265" w:rsidRPr="00922576" w:rsidRDefault="008D1265" w:rsidP="007F60B2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2257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От Древней Руси к Российскому государству (с древности до конца XV в.) </w:t>
            </w:r>
          </w:p>
        </w:tc>
        <w:tc>
          <w:tcPr>
            <w:tcW w:w="597" w:type="pct"/>
          </w:tcPr>
          <w:p w:rsidR="008D1265" w:rsidRPr="00922576" w:rsidRDefault="008D1265" w:rsidP="007F60B2">
            <w:pPr>
              <w:autoSpaceDE w:val="0"/>
              <w:autoSpaceDN w:val="0"/>
              <w:adjustRightInd w:val="0"/>
              <w:spacing w:after="0" w:line="240" w:lineRule="auto"/>
              <w:ind w:left="-449" w:firstLine="40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40 ч</w:t>
            </w:r>
          </w:p>
        </w:tc>
        <w:tc>
          <w:tcPr>
            <w:tcW w:w="6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4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D1265" w:rsidRPr="00922576" w:rsidTr="00C46A69">
        <w:tc>
          <w:tcPr>
            <w:tcW w:w="3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70" w:type="pct"/>
          </w:tcPr>
          <w:p w:rsidR="008D1265" w:rsidRPr="00922576" w:rsidRDefault="008D1265" w:rsidP="007F60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2257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Введение </w:t>
            </w:r>
          </w:p>
          <w:p w:rsidR="008D1265" w:rsidRPr="00922576" w:rsidRDefault="008D1265" w:rsidP="007F60B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Наша Родина – Россия.</w:t>
            </w:r>
          </w:p>
        </w:tc>
        <w:tc>
          <w:tcPr>
            <w:tcW w:w="597" w:type="pct"/>
          </w:tcPr>
          <w:p w:rsidR="008D1265" w:rsidRPr="00922576" w:rsidRDefault="008D1265" w:rsidP="007F60B2">
            <w:pPr>
              <w:autoSpaceDE w:val="0"/>
              <w:autoSpaceDN w:val="0"/>
              <w:adjustRightInd w:val="0"/>
              <w:spacing w:after="0" w:line="240" w:lineRule="auto"/>
              <w:ind w:left="-449" w:firstLine="40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4" w:type="pct"/>
          </w:tcPr>
          <w:p w:rsidR="008D1265" w:rsidRPr="00922576" w:rsidRDefault="006B566B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  <w:r w:rsidRPr="009225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48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D1265" w:rsidRPr="00922576" w:rsidTr="00C46A69">
        <w:tc>
          <w:tcPr>
            <w:tcW w:w="3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70" w:type="pct"/>
          </w:tcPr>
          <w:p w:rsidR="008D1265" w:rsidRPr="00922576" w:rsidRDefault="008D1265" w:rsidP="007F60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2257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Народы и государства на территории нашей страны в древности </w:t>
            </w:r>
          </w:p>
        </w:tc>
        <w:tc>
          <w:tcPr>
            <w:tcW w:w="597" w:type="pct"/>
          </w:tcPr>
          <w:p w:rsidR="008D1265" w:rsidRPr="00922576" w:rsidRDefault="008D1265" w:rsidP="007F60B2">
            <w:pPr>
              <w:autoSpaceDE w:val="0"/>
              <w:autoSpaceDN w:val="0"/>
              <w:adjustRightInd w:val="0"/>
              <w:spacing w:after="0" w:line="240" w:lineRule="auto"/>
              <w:ind w:left="-449" w:firstLine="40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257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4ч</w:t>
            </w:r>
          </w:p>
        </w:tc>
        <w:tc>
          <w:tcPr>
            <w:tcW w:w="6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4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D1265" w:rsidRPr="00922576" w:rsidTr="00C46A69">
        <w:trPr>
          <w:trHeight w:val="341"/>
        </w:trPr>
        <w:tc>
          <w:tcPr>
            <w:tcW w:w="3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470" w:type="pct"/>
          </w:tcPr>
          <w:p w:rsidR="008D1265" w:rsidRPr="00922576" w:rsidRDefault="008D1265" w:rsidP="007F60B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Древние люди и их стоянки на территории современной России.</w:t>
            </w:r>
          </w:p>
        </w:tc>
        <w:tc>
          <w:tcPr>
            <w:tcW w:w="59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4" w:type="pct"/>
          </w:tcPr>
          <w:p w:rsidR="008D1265" w:rsidRPr="00922576" w:rsidRDefault="006B566B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.12</w:t>
            </w:r>
          </w:p>
        </w:tc>
        <w:tc>
          <w:tcPr>
            <w:tcW w:w="48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D1265" w:rsidRPr="00922576" w:rsidTr="00C46A69">
        <w:trPr>
          <w:trHeight w:val="640"/>
        </w:trPr>
        <w:tc>
          <w:tcPr>
            <w:tcW w:w="3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470" w:type="pct"/>
          </w:tcPr>
          <w:p w:rsidR="008D1265" w:rsidRPr="00922576" w:rsidRDefault="008D1265" w:rsidP="007F60B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Неолитическая революция. Первые скотоводы, земледельцы, ремесленники</w:t>
            </w:r>
          </w:p>
        </w:tc>
        <w:tc>
          <w:tcPr>
            <w:tcW w:w="59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4" w:type="pct"/>
          </w:tcPr>
          <w:p w:rsidR="008D1265" w:rsidRPr="00922576" w:rsidRDefault="006B566B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.12</w:t>
            </w:r>
          </w:p>
        </w:tc>
        <w:tc>
          <w:tcPr>
            <w:tcW w:w="48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D1265" w:rsidRPr="00922576" w:rsidTr="00E51F61">
        <w:trPr>
          <w:trHeight w:val="330"/>
        </w:trPr>
        <w:tc>
          <w:tcPr>
            <w:tcW w:w="3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470" w:type="pct"/>
          </w:tcPr>
          <w:p w:rsidR="008D1265" w:rsidRPr="00922576" w:rsidRDefault="008D1265" w:rsidP="007F60B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Образование первых  государств.</w:t>
            </w:r>
          </w:p>
        </w:tc>
        <w:tc>
          <w:tcPr>
            <w:tcW w:w="59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8D1265" w:rsidRPr="00922576" w:rsidRDefault="00DE5606" w:rsidP="007F6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="009B1662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48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1265" w:rsidRPr="00922576" w:rsidTr="00C46A69">
        <w:trPr>
          <w:trHeight w:val="341"/>
        </w:trPr>
        <w:tc>
          <w:tcPr>
            <w:tcW w:w="3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470" w:type="pct"/>
          </w:tcPr>
          <w:p w:rsidR="008D1265" w:rsidRPr="00922576" w:rsidRDefault="008D1265" w:rsidP="007F60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Восточные славяне и их соседи</w:t>
            </w:r>
          </w:p>
        </w:tc>
        <w:tc>
          <w:tcPr>
            <w:tcW w:w="597" w:type="pct"/>
          </w:tcPr>
          <w:p w:rsidR="008D1265" w:rsidRPr="00922576" w:rsidRDefault="008D1265" w:rsidP="007F60B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3</w:t>
            </w:r>
          </w:p>
        </w:tc>
        <w:tc>
          <w:tcPr>
            <w:tcW w:w="544" w:type="pct"/>
          </w:tcPr>
          <w:p w:rsidR="008D1265" w:rsidRPr="00922576" w:rsidRDefault="00DE5606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  <w:r w:rsidR="009B1662">
              <w:rPr>
                <w:rFonts w:ascii="Times New Roman" w:hAnsi="Times New Roman"/>
                <w:bCs/>
                <w:sz w:val="24"/>
                <w:szCs w:val="24"/>
              </w:rPr>
              <w:t>.01</w:t>
            </w:r>
          </w:p>
        </w:tc>
        <w:tc>
          <w:tcPr>
            <w:tcW w:w="48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D1265" w:rsidRPr="00922576" w:rsidTr="00C46A69">
        <w:trPr>
          <w:trHeight w:val="341"/>
        </w:trPr>
        <w:tc>
          <w:tcPr>
            <w:tcW w:w="3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70" w:type="pct"/>
          </w:tcPr>
          <w:p w:rsidR="008D1265" w:rsidRPr="00922576" w:rsidRDefault="008D1265" w:rsidP="007F60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2257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Русь в конце X — начале XII в. </w:t>
            </w:r>
          </w:p>
        </w:tc>
        <w:tc>
          <w:tcPr>
            <w:tcW w:w="597" w:type="pct"/>
          </w:tcPr>
          <w:p w:rsidR="008D1265" w:rsidRPr="00922576" w:rsidRDefault="008D1265" w:rsidP="007F60B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11ч</w:t>
            </w:r>
          </w:p>
        </w:tc>
        <w:tc>
          <w:tcPr>
            <w:tcW w:w="6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4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D1265" w:rsidRPr="00922576" w:rsidTr="00C46A69">
        <w:tc>
          <w:tcPr>
            <w:tcW w:w="3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470" w:type="pct"/>
          </w:tcPr>
          <w:p w:rsidR="008D1265" w:rsidRPr="00922576" w:rsidRDefault="008D1265" w:rsidP="007F60B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Первые известия о Руси.</w:t>
            </w:r>
          </w:p>
        </w:tc>
        <w:tc>
          <w:tcPr>
            <w:tcW w:w="597" w:type="pct"/>
          </w:tcPr>
          <w:p w:rsidR="008D1265" w:rsidRPr="00922576" w:rsidRDefault="008D1265" w:rsidP="007F60B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614" w:firstLine="6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§4</w:t>
            </w:r>
          </w:p>
        </w:tc>
        <w:tc>
          <w:tcPr>
            <w:tcW w:w="544" w:type="pct"/>
          </w:tcPr>
          <w:p w:rsidR="008D1265" w:rsidRPr="00922576" w:rsidRDefault="00DE5606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  <w:r w:rsidR="008D1265" w:rsidRPr="00922576">
              <w:rPr>
                <w:rFonts w:ascii="Times New Roman" w:hAnsi="Times New Roman"/>
                <w:bCs/>
                <w:sz w:val="24"/>
                <w:szCs w:val="24"/>
              </w:rPr>
              <w:t>.01</w:t>
            </w:r>
          </w:p>
        </w:tc>
        <w:tc>
          <w:tcPr>
            <w:tcW w:w="48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D1265" w:rsidRPr="00922576" w:rsidTr="00C46A69">
        <w:tc>
          <w:tcPr>
            <w:tcW w:w="3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2470" w:type="pct"/>
          </w:tcPr>
          <w:p w:rsidR="008D1265" w:rsidRPr="00922576" w:rsidRDefault="008D1265" w:rsidP="007F60B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Становление  Древнерусского государства</w:t>
            </w:r>
          </w:p>
        </w:tc>
        <w:tc>
          <w:tcPr>
            <w:tcW w:w="597" w:type="pct"/>
          </w:tcPr>
          <w:p w:rsidR="008D1265" w:rsidRPr="00922576" w:rsidRDefault="00E51F61" w:rsidP="007F60B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§5</w:t>
            </w:r>
          </w:p>
        </w:tc>
        <w:tc>
          <w:tcPr>
            <w:tcW w:w="544" w:type="pct"/>
          </w:tcPr>
          <w:p w:rsidR="00B06229" w:rsidRDefault="00DE5606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  <w:r w:rsidR="00B06229">
              <w:rPr>
                <w:rFonts w:ascii="Times New Roman" w:hAnsi="Times New Roman"/>
                <w:bCs/>
                <w:sz w:val="24"/>
                <w:szCs w:val="24"/>
              </w:rPr>
              <w:t>.01</w:t>
            </w:r>
          </w:p>
          <w:p w:rsidR="008D1265" w:rsidRPr="00922576" w:rsidRDefault="00DE5606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  <w:r w:rsidR="008D1265" w:rsidRPr="00922576">
              <w:rPr>
                <w:rFonts w:ascii="Times New Roman" w:hAnsi="Times New Roman"/>
                <w:bCs/>
                <w:sz w:val="24"/>
                <w:szCs w:val="24"/>
              </w:rPr>
              <w:t>.01</w:t>
            </w:r>
          </w:p>
        </w:tc>
        <w:tc>
          <w:tcPr>
            <w:tcW w:w="48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D1265" w:rsidRPr="00922576" w:rsidTr="00C46A69">
        <w:tc>
          <w:tcPr>
            <w:tcW w:w="3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2470" w:type="pct"/>
          </w:tcPr>
          <w:p w:rsidR="008D1265" w:rsidRPr="00922576" w:rsidRDefault="008D1265" w:rsidP="007F60B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Урок-практикум по теме «Становление  Древнерусского государства»</w:t>
            </w:r>
          </w:p>
        </w:tc>
        <w:tc>
          <w:tcPr>
            <w:tcW w:w="597" w:type="pct"/>
          </w:tcPr>
          <w:p w:rsidR="008D1265" w:rsidRPr="00922576" w:rsidRDefault="008D1265" w:rsidP="007F60B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pct"/>
          </w:tcPr>
          <w:p w:rsidR="008D1265" w:rsidRPr="00922576" w:rsidRDefault="00EB2806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§5</w:t>
            </w:r>
          </w:p>
        </w:tc>
        <w:tc>
          <w:tcPr>
            <w:tcW w:w="544" w:type="pct"/>
          </w:tcPr>
          <w:p w:rsidR="008D1265" w:rsidRPr="00922576" w:rsidRDefault="00DE5606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02.02</w:t>
            </w:r>
          </w:p>
        </w:tc>
        <w:tc>
          <w:tcPr>
            <w:tcW w:w="48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D1265" w:rsidRPr="00922576" w:rsidTr="00C46A69">
        <w:tc>
          <w:tcPr>
            <w:tcW w:w="3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470" w:type="pct"/>
          </w:tcPr>
          <w:p w:rsidR="008D1265" w:rsidRPr="00922576" w:rsidRDefault="008D1265" w:rsidP="007F60B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Правление князя Владимира. Крещение Руси.</w:t>
            </w:r>
          </w:p>
        </w:tc>
        <w:tc>
          <w:tcPr>
            <w:tcW w:w="59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pct"/>
          </w:tcPr>
          <w:p w:rsidR="008D1265" w:rsidRPr="00922576" w:rsidRDefault="008D1265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§6</w:t>
            </w:r>
          </w:p>
        </w:tc>
        <w:tc>
          <w:tcPr>
            <w:tcW w:w="544" w:type="pct"/>
          </w:tcPr>
          <w:p w:rsidR="008D1265" w:rsidRPr="00922576" w:rsidRDefault="00DE5606" w:rsidP="006137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07.02</w:t>
            </w:r>
          </w:p>
        </w:tc>
        <w:tc>
          <w:tcPr>
            <w:tcW w:w="48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D1265" w:rsidRPr="00922576" w:rsidTr="00C46A69">
        <w:trPr>
          <w:trHeight w:val="496"/>
        </w:trPr>
        <w:tc>
          <w:tcPr>
            <w:tcW w:w="301" w:type="pct"/>
          </w:tcPr>
          <w:p w:rsidR="008D1265" w:rsidRPr="00922576" w:rsidRDefault="00CE7453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8D1265" w:rsidRPr="00922576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470" w:type="pct"/>
          </w:tcPr>
          <w:p w:rsidR="008D1265" w:rsidRPr="00922576" w:rsidRDefault="008D1265" w:rsidP="007F60B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Русское государство при Ярославе Мудром</w:t>
            </w:r>
          </w:p>
        </w:tc>
        <w:tc>
          <w:tcPr>
            <w:tcW w:w="59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</w:t>
            </w:r>
            <w:r w:rsidR="00613737"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544" w:type="pct"/>
          </w:tcPr>
          <w:p w:rsidR="008D1265" w:rsidRPr="00922576" w:rsidRDefault="00DE5606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09</w:t>
            </w:r>
            <w:r w:rsidR="00067F50">
              <w:rPr>
                <w:rFonts w:ascii="Times New Roman" w:hAnsi="Times New Roman"/>
                <w:bCs/>
                <w:sz w:val="24"/>
                <w:szCs w:val="24"/>
              </w:rPr>
              <w:t>.02</w:t>
            </w:r>
          </w:p>
        </w:tc>
        <w:tc>
          <w:tcPr>
            <w:tcW w:w="48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D1265" w:rsidRPr="00922576" w:rsidTr="00C46A69">
        <w:trPr>
          <w:trHeight w:val="403"/>
        </w:trPr>
        <w:tc>
          <w:tcPr>
            <w:tcW w:w="3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470" w:type="pct"/>
          </w:tcPr>
          <w:p w:rsidR="008D1265" w:rsidRPr="00922576" w:rsidRDefault="008D1265" w:rsidP="007F60B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Русь при наследниках Ярослава Мудрого. Владимир Мономах.</w:t>
            </w:r>
          </w:p>
        </w:tc>
        <w:tc>
          <w:tcPr>
            <w:tcW w:w="59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pct"/>
          </w:tcPr>
          <w:p w:rsidR="008D1265" w:rsidRPr="00922576" w:rsidRDefault="00613737" w:rsidP="007F60B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§8</w:t>
            </w:r>
          </w:p>
        </w:tc>
        <w:tc>
          <w:tcPr>
            <w:tcW w:w="544" w:type="pct"/>
          </w:tcPr>
          <w:p w:rsidR="008D1265" w:rsidRPr="00922576" w:rsidRDefault="00DE5606" w:rsidP="007F60B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  <w:r w:rsidR="008D1265" w:rsidRPr="00922576">
              <w:rPr>
                <w:rFonts w:ascii="Times New Roman" w:hAnsi="Times New Roman"/>
                <w:bCs/>
                <w:sz w:val="24"/>
                <w:szCs w:val="24"/>
              </w:rPr>
              <w:t>.02</w:t>
            </w:r>
          </w:p>
        </w:tc>
        <w:tc>
          <w:tcPr>
            <w:tcW w:w="487" w:type="pct"/>
          </w:tcPr>
          <w:p w:rsidR="008D1265" w:rsidRPr="00922576" w:rsidRDefault="008D1265" w:rsidP="007F60B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D1265" w:rsidRPr="00922576" w:rsidTr="00C46A69">
        <w:trPr>
          <w:trHeight w:val="384"/>
        </w:trPr>
        <w:tc>
          <w:tcPr>
            <w:tcW w:w="3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470" w:type="pct"/>
          </w:tcPr>
          <w:p w:rsidR="008D1265" w:rsidRPr="00922576" w:rsidRDefault="008D1265" w:rsidP="007F60B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Общественный строй и церковная организация на Руси.</w:t>
            </w:r>
          </w:p>
        </w:tc>
        <w:tc>
          <w:tcPr>
            <w:tcW w:w="59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pct"/>
          </w:tcPr>
          <w:p w:rsidR="008D1265" w:rsidRPr="00922576" w:rsidRDefault="00613737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§9</w:t>
            </w:r>
          </w:p>
        </w:tc>
        <w:tc>
          <w:tcPr>
            <w:tcW w:w="544" w:type="pct"/>
          </w:tcPr>
          <w:p w:rsidR="008D1265" w:rsidRPr="00922576" w:rsidRDefault="00DE5606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  <w:r w:rsidR="008D1265" w:rsidRPr="00922576">
              <w:rPr>
                <w:rFonts w:ascii="Times New Roman" w:hAnsi="Times New Roman"/>
                <w:bCs/>
                <w:sz w:val="24"/>
                <w:szCs w:val="24"/>
              </w:rPr>
              <w:t>.02</w:t>
            </w:r>
          </w:p>
        </w:tc>
        <w:tc>
          <w:tcPr>
            <w:tcW w:w="48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D1265" w:rsidRPr="00922576" w:rsidTr="00C46A69">
        <w:trPr>
          <w:trHeight w:val="423"/>
        </w:trPr>
        <w:tc>
          <w:tcPr>
            <w:tcW w:w="3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470" w:type="pct"/>
          </w:tcPr>
          <w:p w:rsidR="008D1265" w:rsidRPr="00922576" w:rsidRDefault="008D1265" w:rsidP="007F60B2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Культурное пространство Европы и культура  Руси</w:t>
            </w:r>
          </w:p>
        </w:tc>
        <w:tc>
          <w:tcPr>
            <w:tcW w:w="59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pct"/>
          </w:tcPr>
          <w:p w:rsidR="008D1265" w:rsidRPr="00922576" w:rsidRDefault="00613737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§10</w:t>
            </w:r>
          </w:p>
        </w:tc>
        <w:tc>
          <w:tcPr>
            <w:tcW w:w="544" w:type="pct"/>
          </w:tcPr>
          <w:p w:rsidR="008D1265" w:rsidRPr="00922576" w:rsidRDefault="00DE5606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21</w:t>
            </w:r>
            <w:r w:rsidR="008D1265"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t>.02</w:t>
            </w:r>
          </w:p>
        </w:tc>
        <w:tc>
          <w:tcPr>
            <w:tcW w:w="48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8D1265" w:rsidRPr="00922576" w:rsidTr="00C46A69">
        <w:tc>
          <w:tcPr>
            <w:tcW w:w="3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470" w:type="pct"/>
          </w:tcPr>
          <w:p w:rsidR="008D1265" w:rsidRPr="00922576" w:rsidRDefault="008D1265" w:rsidP="007F60B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Повседневная жизнь населения</w:t>
            </w:r>
          </w:p>
        </w:tc>
        <w:tc>
          <w:tcPr>
            <w:tcW w:w="59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pct"/>
          </w:tcPr>
          <w:p w:rsidR="008D1265" w:rsidRPr="00922576" w:rsidRDefault="00613737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§11</w:t>
            </w:r>
          </w:p>
        </w:tc>
        <w:tc>
          <w:tcPr>
            <w:tcW w:w="544" w:type="pct"/>
          </w:tcPr>
          <w:p w:rsidR="008D1265" w:rsidRPr="00922576" w:rsidRDefault="00DE5606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  <w:r w:rsidR="008D1265" w:rsidRPr="00922576">
              <w:rPr>
                <w:rFonts w:ascii="Times New Roman" w:hAnsi="Times New Roman"/>
                <w:bCs/>
                <w:sz w:val="24"/>
                <w:szCs w:val="24"/>
              </w:rPr>
              <w:t>.02</w:t>
            </w:r>
          </w:p>
        </w:tc>
        <w:tc>
          <w:tcPr>
            <w:tcW w:w="48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D1265" w:rsidRPr="00922576" w:rsidTr="00C46A69">
        <w:tc>
          <w:tcPr>
            <w:tcW w:w="3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470" w:type="pct"/>
          </w:tcPr>
          <w:p w:rsidR="008D1265" w:rsidRPr="00922576" w:rsidRDefault="008D1265" w:rsidP="007F60B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Практикум «Место</w:t>
            </w:r>
            <w:r w:rsidR="00613737" w:rsidRPr="00922576">
              <w:rPr>
                <w:rFonts w:ascii="Times New Roman" w:hAnsi="Times New Roman"/>
                <w:bCs/>
                <w:sz w:val="24"/>
                <w:szCs w:val="24"/>
              </w:rPr>
              <w:t xml:space="preserve"> и роль</w:t>
            </w: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 xml:space="preserve"> Руси в Европе»</w:t>
            </w:r>
          </w:p>
        </w:tc>
        <w:tc>
          <w:tcPr>
            <w:tcW w:w="59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pct"/>
          </w:tcPr>
          <w:p w:rsidR="008D1265" w:rsidRPr="00922576" w:rsidRDefault="00613737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с.77-84</w:t>
            </w:r>
          </w:p>
        </w:tc>
        <w:tc>
          <w:tcPr>
            <w:tcW w:w="544" w:type="pct"/>
          </w:tcPr>
          <w:p w:rsidR="008D1265" w:rsidRPr="00922576" w:rsidRDefault="00DE5606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  <w:r w:rsidR="008D1265" w:rsidRPr="00922576">
              <w:rPr>
                <w:rFonts w:ascii="Times New Roman" w:hAnsi="Times New Roman"/>
                <w:bCs/>
                <w:sz w:val="24"/>
                <w:szCs w:val="24"/>
              </w:rPr>
              <w:t>.02</w:t>
            </w:r>
          </w:p>
        </w:tc>
        <w:tc>
          <w:tcPr>
            <w:tcW w:w="48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D1265" w:rsidRPr="00922576" w:rsidTr="00C46A69">
        <w:tc>
          <w:tcPr>
            <w:tcW w:w="3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470" w:type="pct"/>
          </w:tcPr>
          <w:p w:rsidR="008D1265" w:rsidRPr="00922576" w:rsidRDefault="008D1265" w:rsidP="007F60B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Повторительно-обобщающий урок по теме «Древняя</w:t>
            </w:r>
            <w:r w:rsidR="00613737" w:rsidRPr="00922576">
              <w:rPr>
                <w:rFonts w:ascii="Times New Roman" w:hAnsi="Times New Roman"/>
                <w:bCs/>
                <w:sz w:val="24"/>
                <w:szCs w:val="24"/>
              </w:rPr>
              <w:t xml:space="preserve"> Русь в VIII-первой половине X</w:t>
            </w:r>
            <w:r w:rsidR="00613737" w:rsidRPr="0092257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</w:t>
            </w: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 xml:space="preserve"> в.»</w:t>
            </w:r>
          </w:p>
        </w:tc>
        <w:tc>
          <w:tcPr>
            <w:tcW w:w="59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pct"/>
          </w:tcPr>
          <w:p w:rsidR="008D1265" w:rsidRPr="00922576" w:rsidRDefault="008D1265" w:rsidP="006D734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4" w:type="pct"/>
          </w:tcPr>
          <w:p w:rsidR="008D1265" w:rsidRPr="00922576" w:rsidRDefault="00DE5606" w:rsidP="006D734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02.03</w:t>
            </w:r>
          </w:p>
        </w:tc>
        <w:tc>
          <w:tcPr>
            <w:tcW w:w="48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D1265" w:rsidRPr="00922576" w:rsidTr="00C46A69">
        <w:tc>
          <w:tcPr>
            <w:tcW w:w="3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70" w:type="pct"/>
          </w:tcPr>
          <w:p w:rsidR="008D1265" w:rsidRPr="00922576" w:rsidRDefault="008D1265" w:rsidP="007F60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2257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Русь в середине ХII — начале XIII в.</w:t>
            </w:r>
          </w:p>
          <w:p w:rsidR="008D1265" w:rsidRPr="00922576" w:rsidRDefault="008D1265" w:rsidP="007F60B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7" w:type="pct"/>
          </w:tcPr>
          <w:p w:rsidR="008D1265" w:rsidRPr="00922576" w:rsidRDefault="008D1265" w:rsidP="007F60B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5ч</w:t>
            </w:r>
          </w:p>
        </w:tc>
        <w:tc>
          <w:tcPr>
            <w:tcW w:w="6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4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D1265" w:rsidRPr="00922576" w:rsidTr="00C46A69">
        <w:tc>
          <w:tcPr>
            <w:tcW w:w="3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2470" w:type="pct"/>
          </w:tcPr>
          <w:p w:rsidR="008D1265" w:rsidRPr="00922576" w:rsidRDefault="008D1265" w:rsidP="007F60B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Политическая раздробленность на Руси</w:t>
            </w:r>
          </w:p>
        </w:tc>
        <w:tc>
          <w:tcPr>
            <w:tcW w:w="597" w:type="pct"/>
          </w:tcPr>
          <w:p w:rsidR="008D1265" w:rsidRPr="00922576" w:rsidRDefault="008D1265" w:rsidP="007F60B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 xml:space="preserve">     1</w:t>
            </w:r>
          </w:p>
        </w:tc>
        <w:tc>
          <w:tcPr>
            <w:tcW w:w="601" w:type="pct"/>
          </w:tcPr>
          <w:p w:rsidR="008D1265" w:rsidRPr="00922576" w:rsidRDefault="00613737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§12</w:t>
            </w:r>
          </w:p>
        </w:tc>
        <w:tc>
          <w:tcPr>
            <w:tcW w:w="544" w:type="pct"/>
          </w:tcPr>
          <w:p w:rsidR="008D1265" w:rsidRPr="00922576" w:rsidRDefault="00DE5606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07.03</w:t>
            </w:r>
          </w:p>
        </w:tc>
        <w:tc>
          <w:tcPr>
            <w:tcW w:w="48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D1265" w:rsidRPr="00922576" w:rsidTr="00C46A69">
        <w:tc>
          <w:tcPr>
            <w:tcW w:w="3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470" w:type="pct"/>
          </w:tcPr>
          <w:p w:rsidR="008D1265" w:rsidRPr="00922576" w:rsidRDefault="008D1265" w:rsidP="007F60B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Владимиро-Суздальское княжество.</w:t>
            </w:r>
          </w:p>
        </w:tc>
        <w:tc>
          <w:tcPr>
            <w:tcW w:w="597" w:type="pct"/>
          </w:tcPr>
          <w:p w:rsidR="008D1265" w:rsidRPr="00922576" w:rsidRDefault="008D1265" w:rsidP="007F6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 xml:space="preserve">     1</w:t>
            </w:r>
          </w:p>
        </w:tc>
        <w:tc>
          <w:tcPr>
            <w:tcW w:w="601" w:type="pct"/>
          </w:tcPr>
          <w:p w:rsidR="008D1265" w:rsidRPr="00922576" w:rsidRDefault="00613737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§13</w:t>
            </w:r>
          </w:p>
        </w:tc>
        <w:tc>
          <w:tcPr>
            <w:tcW w:w="544" w:type="pct"/>
          </w:tcPr>
          <w:p w:rsidR="008D1265" w:rsidRPr="00922576" w:rsidRDefault="00DE5606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09</w:t>
            </w:r>
            <w:r w:rsidR="00067F50">
              <w:rPr>
                <w:rFonts w:ascii="Times New Roman" w:hAnsi="Times New Roman"/>
                <w:bCs/>
                <w:sz w:val="24"/>
                <w:szCs w:val="24"/>
              </w:rPr>
              <w:t>.03</w:t>
            </w:r>
          </w:p>
        </w:tc>
        <w:tc>
          <w:tcPr>
            <w:tcW w:w="48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D1265" w:rsidRPr="00922576" w:rsidTr="00C46A69">
        <w:trPr>
          <w:trHeight w:val="460"/>
        </w:trPr>
        <w:tc>
          <w:tcPr>
            <w:tcW w:w="3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470" w:type="pct"/>
          </w:tcPr>
          <w:p w:rsidR="008D1265" w:rsidRPr="00922576" w:rsidRDefault="008D1265" w:rsidP="007F60B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Новгородская земля</w:t>
            </w:r>
          </w:p>
        </w:tc>
        <w:tc>
          <w:tcPr>
            <w:tcW w:w="597" w:type="pct"/>
          </w:tcPr>
          <w:p w:rsidR="008D1265" w:rsidRPr="00922576" w:rsidRDefault="008D1265" w:rsidP="007F6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 xml:space="preserve">     1</w:t>
            </w:r>
          </w:p>
        </w:tc>
        <w:tc>
          <w:tcPr>
            <w:tcW w:w="601" w:type="pct"/>
          </w:tcPr>
          <w:p w:rsidR="008D1265" w:rsidRPr="00922576" w:rsidRDefault="00613737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§14</w:t>
            </w:r>
          </w:p>
        </w:tc>
        <w:tc>
          <w:tcPr>
            <w:tcW w:w="544" w:type="pct"/>
          </w:tcPr>
          <w:p w:rsidR="008D1265" w:rsidRPr="00922576" w:rsidRDefault="00DE5606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14</w:t>
            </w:r>
            <w:r w:rsidR="008D1265"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t>.03</w:t>
            </w:r>
          </w:p>
        </w:tc>
        <w:tc>
          <w:tcPr>
            <w:tcW w:w="48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8D1265" w:rsidRPr="00922576" w:rsidTr="00C46A69">
        <w:trPr>
          <w:trHeight w:val="424"/>
        </w:trPr>
        <w:tc>
          <w:tcPr>
            <w:tcW w:w="3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470" w:type="pct"/>
          </w:tcPr>
          <w:p w:rsidR="008D1265" w:rsidRPr="00922576" w:rsidRDefault="008D1265" w:rsidP="007F60B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Южные и юго-западные русские княжества</w:t>
            </w:r>
          </w:p>
        </w:tc>
        <w:tc>
          <w:tcPr>
            <w:tcW w:w="59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pct"/>
          </w:tcPr>
          <w:p w:rsidR="008D1265" w:rsidRPr="00922576" w:rsidRDefault="00613737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с.123-127</w:t>
            </w:r>
          </w:p>
        </w:tc>
        <w:tc>
          <w:tcPr>
            <w:tcW w:w="544" w:type="pct"/>
          </w:tcPr>
          <w:p w:rsidR="008D1265" w:rsidRPr="00922576" w:rsidRDefault="00DE5606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16</w:t>
            </w:r>
            <w:r w:rsidR="008D1265"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t>.03</w:t>
            </w:r>
          </w:p>
        </w:tc>
        <w:tc>
          <w:tcPr>
            <w:tcW w:w="48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8D1265" w:rsidRPr="00922576" w:rsidTr="00C46A69">
        <w:trPr>
          <w:trHeight w:val="700"/>
        </w:trPr>
        <w:tc>
          <w:tcPr>
            <w:tcW w:w="3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2470" w:type="pct"/>
          </w:tcPr>
          <w:p w:rsidR="008D1265" w:rsidRPr="00922576" w:rsidRDefault="008D1265" w:rsidP="007F60B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Повторительно-обобщающий урок: «Русские земли в период политической раздробленности»</w:t>
            </w:r>
          </w:p>
        </w:tc>
        <w:tc>
          <w:tcPr>
            <w:tcW w:w="597" w:type="pct"/>
          </w:tcPr>
          <w:p w:rsidR="008D1265" w:rsidRPr="00922576" w:rsidRDefault="008D1265" w:rsidP="007F6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 xml:space="preserve">     1</w:t>
            </w:r>
          </w:p>
        </w:tc>
        <w:tc>
          <w:tcPr>
            <w:tcW w:w="601" w:type="pct"/>
          </w:tcPr>
          <w:p w:rsidR="008D1265" w:rsidRPr="00922576" w:rsidRDefault="00613737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вопросы </w:t>
            </w: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с.128</w:t>
            </w:r>
          </w:p>
        </w:tc>
        <w:tc>
          <w:tcPr>
            <w:tcW w:w="544" w:type="pct"/>
          </w:tcPr>
          <w:p w:rsidR="008D1265" w:rsidRPr="00922576" w:rsidRDefault="00DE5606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21</w:t>
            </w:r>
            <w:r w:rsidR="008D1265"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t>.03</w:t>
            </w:r>
          </w:p>
        </w:tc>
        <w:tc>
          <w:tcPr>
            <w:tcW w:w="48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8D1265" w:rsidRPr="00922576" w:rsidTr="00C46A69">
        <w:trPr>
          <w:trHeight w:val="554"/>
        </w:trPr>
        <w:tc>
          <w:tcPr>
            <w:tcW w:w="3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2470" w:type="pct"/>
          </w:tcPr>
          <w:p w:rsidR="008D1265" w:rsidRPr="00922576" w:rsidRDefault="008D1265" w:rsidP="008D126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2257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Русские земли в середине XIII — XIV в.</w:t>
            </w:r>
          </w:p>
        </w:tc>
        <w:tc>
          <w:tcPr>
            <w:tcW w:w="597" w:type="pct"/>
          </w:tcPr>
          <w:p w:rsidR="008D1265" w:rsidRPr="00922576" w:rsidRDefault="008D1265" w:rsidP="007F60B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10ч</w:t>
            </w:r>
          </w:p>
        </w:tc>
        <w:tc>
          <w:tcPr>
            <w:tcW w:w="6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544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48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8D1265" w:rsidRPr="00922576" w:rsidTr="00C46A69">
        <w:trPr>
          <w:trHeight w:val="554"/>
        </w:trPr>
        <w:tc>
          <w:tcPr>
            <w:tcW w:w="301" w:type="pct"/>
          </w:tcPr>
          <w:p w:rsidR="008D1265" w:rsidRPr="00922576" w:rsidRDefault="008D1265" w:rsidP="00FA40A7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t>22</w:t>
            </w:r>
          </w:p>
        </w:tc>
        <w:tc>
          <w:tcPr>
            <w:tcW w:w="2470" w:type="pct"/>
          </w:tcPr>
          <w:p w:rsidR="008D1265" w:rsidRPr="00922576" w:rsidRDefault="008D1265" w:rsidP="00FA40A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Монгольская империя и изменение политической карты мира</w:t>
            </w:r>
          </w:p>
        </w:tc>
        <w:tc>
          <w:tcPr>
            <w:tcW w:w="597" w:type="pct"/>
          </w:tcPr>
          <w:p w:rsidR="008D1265" w:rsidRPr="00922576" w:rsidRDefault="008D1265" w:rsidP="0077301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pct"/>
          </w:tcPr>
          <w:p w:rsidR="008D1265" w:rsidRPr="00922576" w:rsidRDefault="008D1265" w:rsidP="00FA40A7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544" w:type="pct"/>
          </w:tcPr>
          <w:p w:rsidR="008D1265" w:rsidRPr="00922576" w:rsidRDefault="00DE5606" w:rsidP="00FA40A7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23</w:t>
            </w:r>
            <w:r w:rsidR="008D1265"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t>.03</w:t>
            </w:r>
          </w:p>
        </w:tc>
        <w:tc>
          <w:tcPr>
            <w:tcW w:w="487" w:type="pct"/>
          </w:tcPr>
          <w:p w:rsidR="008D1265" w:rsidRPr="00922576" w:rsidRDefault="008D1265" w:rsidP="00FA40A7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8D1265" w:rsidRPr="00922576" w:rsidTr="00C46A69">
        <w:trPr>
          <w:trHeight w:val="562"/>
        </w:trPr>
        <w:tc>
          <w:tcPr>
            <w:tcW w:w="301" w:type="pct"/>
          </w:tcPr>
          <w:p w:rsidR="008D1265" w:rsidRPr="00922576" w:rsidRDefault="008D1265" w:rsidP="00FA40A7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t>23</w:t>
            </w:r>
          </w:p>
        </w:tc>
        <w:tc>
          <w:tcPr>
            <w:tcW w:w="2470" w:type="pct"/>
          </w:tcPr>
          <w:p w:rsidR="008D1265" w:rsidRPr="00922576" w:rsidRDefault="008D1265" w:rsidP="00FA40A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Батыево нашествие на Русь.</w:t>
            </w:r>
          </w:p>
        </w:tc>
        <w:tc>
          <w:tcPr>
            <w:tcW w:w="597" w:type="pct"/>
          </w:tcPr>
          <w:p w:rsidR="008D1265" w:rsidRPr="00922576" w:rsidRDefault="008D1265" w:rsidP="0077301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pct"/>
          </w:tcPr>
          <w:p w:rsidR="008D1265" w:rsidRPr="00922576" w:rsidRDefault="008D1265" w:rsidP="00FA40A7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544" w:type="pct"/>
          </w:tcPr>
          <w:p w:rsidR="008D1265" w:rsidRPr="00922576" w:rsidRDefault="00067F50" w:rsidP="00FA40A7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04.04</w:t>
            </w:r>
          </w:p>
        </w:tc>
        <w:tc>
          <w:tcPr>
            <w:tcW w:w="487" w:type="pct"/>
          </w:tcPr>
          <w:p w:rsidR="008D1265" w:rsidRPr="00922576" w:rsidRDefault="008D1265" w:rsidP="00FA40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D1265" w:rsidRPr="00922576" w:rsidTr="00C46A69">
        <w:tc>
          <w:tcPr>
            <w:tcW w:w="301" w:type="pct"/>
          </w:tcPr>
          <w:p w:rsidR="008D1265" w:rsidRPr="00922576" w:rsidRDefault="008D1265" w:rsidP="00FA40A7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t>24</w:t>
            </w:r>
          </w:p>
        </w:tc>
        <w:tc>
          <w:tcPr>
            <w:tcW w:w="2470" w:type="pct"/>
          </w:tcPr>
          <w:p w:rsidR="008D1265" w:rsidRPr="00922576" w:rsidRDefault="008D1265" w:rsidP="00FA40A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Северо-Западная Русь между Востоком и Западом</w:t>
            </w:r>
          </w:p>
        </w:tc>
        <w:tc>
          <w:tcPr>
            <w:tcW w:w="597" w:type="pct"/>
          </w:tcPr>
          <w:p w:rsidR="008D1265" w:rsidRPr="00922576" w:rsidRDefault="008D1265" w:rsidP="0077301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pct"/>
          </w:tcPr>
          <w:p w:rsidR="008D1265" w:rsidRPr="00922576" w:rsidRDefault="00C46A69" w:rsidP="00FA40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17</w:t>
            </w:r>
          </w:p>
        </w:tc>
        <w:tc>
          <w:tcPr>
            <w:tcW w:w="544" w:type="pct"/>
          </w:tcPr>
          <w:p w:rsidR="008D1265" w:rsidRPr="00922576" w:rsidRDefault="00067F50" w:rsidP="00FA40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06.04</w:t>
            </w:r>
          </w:p>
        </w:tc>
        <w:tc>
          <w:tcPr>
            <w:tcW w:w="487" w:type="pct"/>
          </w:tcPr>
          <w:p w:rsidR="008D1265" w:rsidRPr="00922576" w:rsidRDefault="008D1265" w:rsidP="00FA40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D1265" w:rsidRPr="00922576" w:rsidTr="00C46A69">
        <w:tc>
          <w:tcPr>
            <w:tcW w:w="301" w:type="pct"/>
          </w:tcPr>
          <w:p w:rsidR="008D1265" w:rsidRPr="00922576" w:rsidRDefault="008D1265" w:rsidP="00FA40A7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t>25</w:t>
            </w:r>
          </w:p>
        </w:tc>
        <w:tc>
          <w:tcPr>
            <w:tcW w:w="2470" w:type="pct"/>
          </w:tcPr>
          <w:p w:rsidR="008D1265" w:rsidRPr="00922576" w:rsidRDefault="008D1265" w:rsidP="00FA40A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Золотая Орда: государственный строй, население, экономика, культура</w:t>
            </w:r>
          </w:p>
        </w:tc>
        <w:tc>
          <w:tcPr>
            <w:tcW w:w="597" w:type="pct"/>
          </w:tcPr>
          <w:p w:rsidR="008D1265" w:rsidRPr="00922576" w:rsidRDefault="008D1265" w:rsidP="0077301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pct"/>
          </w:tcPr>
          <w:p w:rsidR="008D1265" w:rsidRPr="00922576" w:rsidRDefault="00C46A69" w:rsidP="00FA40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18</w:t>
            </w:r>
          </w:p>
        </w:tc>
        <w:tc>
          <w:tcPr>
            <w:tcW w:w="544" w:type="pct"/>
          </w:tcPr>
          <w:p w:rsidR="008D1265" w:rsidRPr="00922576" w:rsidRDefault="00067F50" w:rsidP="00FA40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  <w:r w:rsidR="008D1265" w:rsidRPr="00922576">
              <w:rPr>
                <w:rFonts w:ascii="Times New Roman" w:hAnsi="Times New Roman"/>
                <w:bCs/>
                <w:sz w:val="24"/>
                <w:szCs w:val="24"/>
              </w:rPr>
              <w:t>.04</w:t>
            </w:r>
          </w:p>
        </w:tc>
        <w:tc>
          <w:tcPr>
            <w:tcW w:w="487" w:type="pct"/>
          </w:tcPr>
          <w:p w:rsidR="008D1265" w:rsidRPr="00922576" w:rsidRDefault="008D1265" w:rsidP="00FA40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D1265" w:rsidRPr="00922576" w:rsidTr="00C46A69">
        <w:tc>
          <w:tcPr>
            <w:tcW w:w="301" w:type="pct"/>
          </w:tcPr>
          <w:p w:rsidR="008D1265" w:rsidRPr="00922576" w:rsidRDefault="008D1265" w:rsidP="00FA40A7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t>26</w:t>
            </w:r>
          </w:p>
        </w:tc>
        <w:tc>
          <w:tcPr>
            <w:tcW w:w="2470" w:type="pct"/>
          </w:tcPr>
          <w:p w:rsidR="008D1265" w:rsidRPr="00922576" w:rsidRDefault="008D1265" w:rsidP="00FA40A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Литовское государство и Русь</w:t>
            </w:r>
          </w:p>
        </w:tc>
        <w:tc>
          <w:tcPr>
            <w:tcW w:w="597" w:type="pct"/>
          </w:tcPr>
          <w:p w:rsidR="008D1265" w:rsidRPr="00922576" w:rsidRDefault="008D1265" w:rsidP="0077301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pct"/>
          </w:tcPr>
          <w:p w:rsidR="008D1265" w:rsidRPr="00922576" w:rsidRDefault="00C46A69" w:rsidP="00FA40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19</w:t>
            </w:r>
          </w:p>
        </w:tc>
        <w:tc>
          <w:tcPr>
            <w:tcW w:w="544" w:type="pct"/>
          </w:tcPr>
          <w:p w:rsidR="008D1265" w:rsidRPr="00922576" w:rsidRDefault="00067F50" w:rsidP="00FA40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  <w:r w:rsidR="008D1265" w:rsidRPr="00922576">
              <w:rPr>
                <w:rFonts w:ascii="Times New Roman" w:hAnsi="Times New Roman"/>
                <w:bCs/>
                <w:sz w:val="24"/>
                <w:szCs w:val="24"/>
              </w:rPr>
              <w:t>.04</w:t>
            </w:r>
          </w:p>
        </w:tc>
        <w:tc>
          <w:tcPr>
            <w:tcW w:w="487" w:type="pct"/>
          </w:tcPr>
          <w:p w:rsidR="008D1265" w:rsidRPr="00922576" w:rsidRDefault="008D1265" w:rsidP="00FA40A7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8D1265" w:rsidRPr="00922576" w:rsidTr="00C46A69">
        <w:tc>
          <w:tcPr>
            <w:tcW w:w="301" w:type="pct"/>
          </w:tcPr>
          <w:p w:rsidR="008D1265" w:rsidRPr="00922576" w:rsidRDefault="008D1265" w:rsidP="00FA40A7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t>27</w:t>
            </w:r>
          </w:p>
        </w:tc>
        <w:tc>
          <w:tcPr>
            <w:tcW w:w="2470" w:type="pct"/>
          </w:tcPr>
          <w:p w:rsidR="008D1265" w:rsidRPr="00922576" w:rsidRDefault="008D1265" w:rsidP="00FA40A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Усиление Московского княжества</w:t>
            </w:r>
          </w:p>
        </w:tc>
        <w:tc>
          <w:tcPr>
            <w:tcW w:w="597" w:type="pct"/>
          </w:tcPr>
          <w:p w:rsidR="008D1265" w:rsidRPr="00922576" w:rsidRDefault="008D1265" w:rsidP="0077301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" w:right="40" w:firstLine="283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pct"/>
          </w:tcPr>
          <w:p w:rsidR="008D1265" w:rsidRPr="00922576" w:rsidRDefault="00C46A69" w:rsidP="00FA40A7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20</w:t>
            </w:r>
          </w:p>
        </w:tc>
        <w:tc>
          <w:tcPr>
            <w:tcW w:w="544" w:type="pct"/>
          </w:tcPr>
          <w:p w:rsidR="008D1265" w:rsidRPr="00922576" w:rsidRDefault="00067F50" w:rsidP="00FA40A7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18</w:t>
            </w:r>
            <w:r w:rsidR="008D1265"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t>.04</w:t>
            </w:r>
          </w:p>
        </w:tc>
        <w:tc>
          <w:tcPr>
            <w:tcW w:w="487" w:type="pct"/>
          </w:tcPr>
          <w:p w:rsidR="008D1265" w:rsidRPr="00922576" w:rsidRDefault="008D1265" w:rsidP="00FA40A7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8D1265" w:rsidRPr="00922576" w:rsidTr="00C46A69">
        <w:tc>
          <w:tcPr>
            <w:tcW w:w="3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t>28-</w:t>
            </w:r>
          </w:p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t>29</w:t>
            </w:r>
          </w:p>
        </w:tc>
        <w:tc>
          <w:tcPr>
            <w:tcW w:w="2470" w:type="pct"/>
          </w:tcPr>
          <w:p w:rsidR="008D1265" w:rsidRPr="00922576" w:rsidRDefault="008D1265" w:rsidP="007F60B2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Объединение русских земель вокруг Москвы.  Куликовская битва</w:t>
            </w:r>
          </w:p>
        </w:tc>
        <w:tc>
          <w:tcPr>
            <w:tcW w:w="597" w:type="pct"/>
          </w:tcPr>
          <w:p w:rsidR="008D1265" w:rsidRPr="00922576" w:rsidRDefault="008D1265" w:rsidP="0077301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1" w:type="pct"/>
          </w:tcPr>
          <w:p w:rsidR="008D1265" w:rsidRPr="00922576" w:rsidRDefault="00C46A69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21</w:t>
            </w:r>
          </w:p>
        </w:tc>
        <w:tc>
          <w:tcPr>
            <w:tcW w:w="544" w:type="pct"/>
          </w:tcPr>
          <w:p w:rsidR="008D1265" w:rsidRPr="00922576" w:rsidRDefault="00067F50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20</w:t>
            </w:r>
            <w:r w:rsidR="008D1265"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t>.04</w:t>
            </w:r>
          </w:p>
          <w:p w:rsidR="008D1265" w:rsidRPr="00922576" w:rsidRDefault="00067F50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25</w:t>
            </w:r>
            <w:r w:rsidR="008D1265"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t>.04</w:t>
            </w:r>
          </w:p>
        </w:tc>
        <w:tc>
          <w:tcPr>
            <w:tcW w:w="48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8D1265" w:rsidRPr="00922576" w:rsidTr="00C46A69">
        <w:trPr>
          <w:trHeight w:val="70"/>
        </w:trPr>
        <w:tc>
          <w:tcPr>
            <w:tcW w:w="301" w:type="pct"/>
          </w:tcPr>
          <w:p w:rsidR="008D1265" w:rsidRPr="00922576" w:rsidRDefault="008D1265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t>30</w:t>
            </w:r>
          </w:p>
        </w:tc>
        <w:tc>
          <w:tcPr>
            <w:tcW w:w="2470" w:type="pct"/>
          </w:tcPr>
          <w:p w:rsidR="008D1265" w:rsidRPr="00922576" w:rsidRDefault="008D1265" w:rsidP="008D1265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Развитие культуры в  русских землях во второй половине</w:t>
            </w:r>
            <w:r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XIII</w:t>
            </w: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 xml:space="preserve"> -</w:t>
            </w:r>
            <w:r w:rsidRPr="0092257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XIV</w:t>
            </w: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 xml:space="preserve"> вв.</w:t>
            </w:r>
          </w:p>
        </w:tc>
        <w:tc>
          <w:tcPr>
            <w:tcW w:w="597" w:type="pct"/>
          </w:tcPr>
          <w:p w:rsidR="008D1265" w:rsidRPr="00922576" w:rsidRDefault="008D1265" w:rsidP="008D126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pct"/>
          </w:tcPr>
          <w:p w:rsidR="008D1265" w:rsidRPr="00922576" w:rsidRDefault="00C46A69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22</w:t>
            </w:r>
          </w:p>
        </w:tc>
        <w:tc>
          <w:tcPr>
            <w:tcW w:w="544" w:type="pct"/>
          </w:tcPr>
          <w:p w:rsidR="008D1265" w:rsidRPr="00922576" w:rsidRDefault="00067F50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27</w:t>
            </w:r>
            <w:r w:rsidR="008D1265"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t>.04</w:t>
            </w:r>
          </w:p>
          <w:p w:rsidR="008D1265" w:rsidRPr="00922576" w:rsidRDefault="008D1265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487" w:type="pct"/>
          </w:tcPr>
          <w:p w:rsidR="008D1265" w:rsidRPr="00922576" w:rsidRDefault="008D1265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8D1265" w:rsidRPr="00922576" w:rsidTr="00C46A69">
        <w:trPr>
          <w:trHeight w:val="70"/>
        </w:trPr>
        <w:tc>
          <w:tcPr>
            <w:tcW w:w="301" w:type="pct"/>
          </w:tcPr>
          <w:p w:rsidR="008D1265" w:rsidRPr="00922576" w:rsidRDefault="008D1265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t>31</w:t>
            </w:r>
          </w:p>
        </w:tc>
        <w:tc>
          <w:tcPr>
            <w:tcW w:w="2470" w:type="pct"/>
          </w:tcPr>
          <w:p w:rsidR="008D1265" w:rsidRPr="00922576" w:rsidRDefault="008D1265" w:rsidP="008D12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Наш край в Средние века</w:t>
            </w:r>
          </w:p>
        </w:tc>
        <w:tc>
          <w:tcPr>
            <w:tcW w:w="597" w:type="pct"/>
          </w:tcPr>
          <w:p w:rsidR="008D1265" w:rsidRPr="00922576" w:rsidRDefault="008D1265" w:rsidP="008D126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pct"/>
          </w:tcPr>
          <w:p w:rsidR="008D1265" w:rsidRPr="00922576" w:rsidRDefault="008D1265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544" w:type="pct"/>
          </w:tcPr>
          <w:p w:rsidR="008D1265" w:rsidRPr="00922576" w:rsidRDefault="00A158E8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29</w:t>
            </w:r>
            <w:r w:rsidR="008D1265"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t>.04</w:t>
            </w:r>
          </w:p>
        </w:tc>
        <w:tc>
          <w:tcPr>
            <w:tcW w:w="487" w:type="pct"/>
          </w:tcPr>
          <w:p w:rsidR="008D1265" w:rsidRPr="00922576" w:rsidRDefault="008D1265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8D1265" w:rsidRPr="00922576" w:rsidTr="00C46A69">
        <w:trPr>
          <w:trHeight w:val="769"/>
        </w:trPr>
        <w:tc>
          <w:tcPr>
            <w:tcW w:w="301" w:type="pct"/>
          </w:tcPr>
          <w:p w:rsidR="008D1265" w:rsidRPr="00922576" w:rsidRDefault="008D1265" w:rsidP="0077301D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t>32</w:t>
            </w:r>
          </w:p>
        </w:tc>
        <w:tc>
          <w:tcPr>
            <w:tcW w:w="2470" w:type="pct"/>
          </w:tcPr>
          <w:p w:rsidR="008D1265" w:rsidRPr="00922576" w:rsidRDefault="008D1265" w:rsidP="007F60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Повторительно-обобщающий урок «Русские земли  в середине XIII-XIV вв»</w:t>
            </w:r>
          </w:p>
        </w:tc>
        <w:tc>
          <w:tcPr>
            <w:tcW w:w="597" w:type="pct"/>
          </w:tcPr>
          <w:p w:rsidR="008D1265" w:rsidRPr="00922576" w:rsidRDefault="008D1265" w:rsidP="0077301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D1265" w:rsidRPr="00922576" w:rsidRDefault="008D1265" w:rsidP="0077301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" w:type="pct"/>
          </w:tcPr>
          <w:p w:rsidR="008D1265" w:rsidRPr="00922576" w:rsidRDefault="00C46A69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t>с. 63-64</w:t>
            </w:r>
          </w:p>
        </w:tc>
        <w:tc>
          <w:tcPr>
            <w:tcW w:w="544" w:type="pct"/>
          </w:tcPr>
          <w:p w:rsidR="008D1265" w:rsidRPr="00922576" w:rsidRDefault="00067F50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03.05</w:t>
            </w:r>
          </w:p>
          <w:p w:rsidR="008D1265" w:rsidRPr="00922576" w:rsidRDefault="008D1265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487" w:type="pct"/>
          </w:tcPr>
          <w:p w:rsidR="008D1265" w:rsidRPr="00922576" w:rsidRDefault="008D1265" w:rsidP="007F60B2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8D1265" w:rsidRPr="00922576" w:rsidTr="00C46A69">
        <w:tc>
          <w:tcPr>
            <w:tcW w:w="3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2470" w:type="pct"/>
          </w:tcPr>
          <w:p w:rsidR="008D1265" w:rsidRPr="00922576" w:rsidRDefault="008D1265" w:rsidP="007F60B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Формирование единого Русского государства </w:t>
            </w:r>
          </w:p>
        </w:tc>
        <w:tc>
          <w:tcPr>
            <w:tcW w:w="597" w:type="pct"/>
          </w:tcPr>
          <w:p w:rsidR="008D1265" w:rsidRPr="00922576" w:rsidRDefault="008D1265" w:rsidP="007F60B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" w:right="40" w:firstLine="283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8ч</w:t>
            </w:r>
          </w:p>
        </w:tc>
        <w:tc>
          <w:tcPr>
            <w:tcW w:w="601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544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487" w:type="pct"/>
          </w:tcPr>
          <w:p w:rsidR="008D1265" w:rsidRPr="00922576" w:rsidRDefault="008D1265" w:rsidP="007F60B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8D1265" w:rsidRPr="00922576" w:rsidTr="00C46A69">
        <w:tc>
          <w:tcPr>
            <w:tcW w:w="301" w:type="pct"/>
          </w:tcPr>
          <w:p w:rsidR="008D1265" w:rsidRPr="00922576" w:rsidRDefault="008D1265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t>33</w:t>
            </w:r>
          </w:p>
        </w:tc>
        <w:tc>
          <w:tcPr>
            <w:tcW w:w="2470" w:type="pct"/>
          </w:tcPr>
          <w:p w:rsidR="008D1265" w:rsidRPr="00922576" w:rsidRDefault="008D1265" w:rsidP="008D12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Русские земли на политической карте Европы и мира в начале XV века.</w:t>
            </w:r>
          </w:p>
        </w:tc>
        <w:tc>
          <w:tcPr>
            <w:tcW w:w="597" w:type="pct"/>
          </w:tcPr>
          <w:p w:rsidR="008D1265" w:rsidRPr="00922576" w:rsidRDefault="008D1265" w:rsidP="008D126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" w:right="40" w:firstLine="283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1" w:type="pct"/>
          </w:tcPr>
          <w:p w:rsidR="008D1265" w:rsidRPr="00922576" w:rsidRDefault="003E11B1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23</w:t>
            </w:r>
          </w:p>
        </w:tc>
        <w:tc>
          <w:tcPr>
            <w:tcW w:w="544" w:type="pct"/>
          </w:tcPr>
          <w:p w:rsidR="008D1265" w:rsidRPr="00922576" w:rsidRDefault="00067F50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04</w:t>
            </w:r>
            <w:r w:rsidR="00372B39">
              <w:rPr>
                <w:rFonts w:ascii="Times New Roman" w:hAnsi="Times New Roman"/>
                <w:bCs/>
                <w:iCs/>
                <w:sz w:val="24"/>
                <w:szCs w:val="24"/>
              </w:rPr>
              <w:t>.05</w:t>
            </w:r>
          </w:p>
        </w:tc>
        <w:tc>
          <w:tcPr>
            <w:tcW w:w="487" w:type="pct"/>
          </w:tcPr>
          <w:p w:rsidR="008D1265" w:rsidRPr="00922576" w:rsidRDefault="008D1265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8D1265" w:rsidRPr="00922576" w:rsidTr="00C46A69">
        <w:trPr>
          <w:trHeight w:val="654"/>
        </w:trPr>
        <w:tc>
          <w:tcPr>
            <w:tcW w:w="301" w:type="pct"/>
          </w:tcPr>
          <w:p w:rsidR="008D1265" w:rsidRPr="00922576" w:rsidRDefault="008D1265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t>34</w:t>
            </w:r>
          </w:p>
        </w:tc>
        <w:tc>
          <w:tcPr>
            <w:tcW w:w="2470" w:type="pct"/>
          </w:tcPr>
          <w:p w:rsidR="008D1265" w:rsidRPr="00922576" w:rsidRDefault="008D1265" w:rsidP="008D12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Московское княжество в первой половине  XV вв.</w:t>
            </w:r>
          </w:p>
        </w:tc>
        <w:tc>
          <w:tcPr>
            <w:tcW w:w="597" w:type="pct"/>
          </w:tcPr>
          <w:p w:rsidR="008D1265" w:rsidRPr="00922576" w:rsidRDefault="008D1265" w:rsidP="008D126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" w:right="40" w:firstLine="283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  <w:p w:rsidR="008D1265" w:rsidRPr="00922576" w:rsidRDefault="008D1265" w:rsidP="008D12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" w:type="pct"/>
          </w:tcPr>
          <w:p w:rsidR="008D1265" w:rsidRPr="00922576" w:rsidRDefault="003E11B1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24</w:t>
            </w:r>
          </w:p>
        </w:tc>
        <w:tc>
          <w:tcPr>
            <w:tcW w:w="544" w:type="pct"/>
          </w:tcPr>
          <w:p w:rsidR="008D1265" w:rsidRPr="00922576" w:rsidRDefault="00067F50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08</w:t>
            </w:r>
            <w:r w:rsidR="008D1265"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t>.05</w:t>
            </w:r>
          </w:p>
        </w:tc>
        <w:tc>
          <w:tcPr>
            <w:tcW w:w="487" w:type="pct"/>
          </w:tcPr>
          <w:p w:rsidR="008D1265" w:rsidRPr="00922576" w:rsidRDefault="008D1265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8D1265" w:rsidRPr="00922576" w:rsidTr="00C46A69">
        <w:trPr>
          <w:trHeight w:val="654"/>
        </w:trPr>
        <w:tc>
          <w:tcPr>
            <w:tcW w:w="301" w:type="pct"/>
          </w:tcPr>
          <w:p w:rsidR="008D1265" w:rsidRPr="00922576" w:rsidRDefault="008D1265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t>35</w:t>
            </w:r>
          </w:p>
        </w:tc>
        <w:tc>
          <w:tcPr>
            <w:tcW w:w="2470" w:type="pct"/>
          </w:tcPr>
          <w:p w:rsidR="008D1265" w:rsidRPr="00922576" w:rsidRDefault="008D1265" w:rsidP="008D12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Распад Золотой Орды  и его последствия</w:t>
            </w:r>
          </w:p>
          <w:p w:rsidR="008D1265" w:rsidRPr="00922576" w:rsidRDefault="008D1265" w:rsidP="008D12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7" w:type="pct"/>
          </w:tcPr>
          <w:p w:rsidR="008D1265" w:rsidRPr="00922576" w:rsidRDefault="008D1265" w:rsidP="008D126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" w:right="40" w:firstLine="283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pct"/>
          </w:tcPr>
          <w:p w:rsidR="008D1265" w:rsidRPr="00922576" w:rsidRDefault="003E11B1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25</w:t>
            </w:r>
          </w:p>
        </w:tc>
        <w:tc>
          <w:tcPr>
            <w:tcW w:w="544" w:type="pct"/>
          </w:tcPr>
          <w:p w:rsidR="008D1265" w:rsidRPr="00922576" w:rsidRDefault="00067F50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11</w:t>
            </w:r>
            <w:r w:rsidR="008D1265"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t>.05</w:t>
            </w:r>
          </w:p>
        </w:tc>
        <w:tc>
          <w:tcPr>
            <w:tcW w:w="487" w:type="pct"/>
          </w:tcPr>
          <w:p w:rsidR="008D1265" w:rsidRPr="00922576" w:rsidRDefault="008D1265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8D1265" w:rsidRPr="00922576" w:rsidTr="00C46A69">
        <w:trPr>
          <w:trHeight w:val="654"/>
        </w:trPr>
        <w:tc>
          <w:tcPr>
            <w:tcW w:w="301" w:type="pct"/>
          </w:tcPr>
          <w:p w:rsidR="008D1265" w:rsidRPr="00922576" w:rsidRDefault="008D1265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36</w:t>
            </w:r>
          </w:p>
        </w:tc>
        <w:tc>
          <w:tcPr>
            <w:tcW w:w="2470" w:type="pct"/>
          </w:tcPr>
          <w:p w:rsidR="008D1265" w:rsidRPr="00922576" w:rsidRDefault="008D1265" w:rsidP="008D12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 xml:space="preserve">Московское государство и  его соседи во второй половине </w:t>
            </w:r>
            <w:r w:rsidRPr="0092257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</w:t>
            </w: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 xml:space="preserve"> века.</w:t>
            </w:r>
          </w:p>
        </w:tc>
        <w:tc>
          <w:tcPr>
            <w:tcW w:w="597" w:type="pct"/>
          </w:tcPr>
          <w:p w:rsidR="008D1265" w:rsidRPr="00922576" w:rsidRDefault="008D1265" w:rsidP="008D126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" w:right="40" w:firstLine="283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pct"/>
          </w:tcPr>
          <w:p w:rsidR="008D1265" w:rsidRPr="00922576" w:rsidRDefault="003E11B1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26</w:t>
            </w:r>
          </w:p>
        </w:tc>
        <w:tc>
          <w:tcPr>
            <w:tcW w:w="544" w:type="pct"/>
          </w:tcPr>
          <w:p w:rsidR="008D1265" w:rsidRPr="00922576" w:rsidRDefault="00067F50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  <w:r w:rsidR="008D1265" w:rsidRPr="00922576">
              <w:rPr>
                <w:rFonts w:ascii="Times New Roman" w:hAnsi="Times New Roman"/>
                <w:bCs/>
                <w:sz w:val="24"/>
                <w:szCs w:val="24"/>
              </w:rPr>
              <w:t>.05</w:t>
            </w:r>
          </w:p>
        </w:tc>
        <w:tc>
          <w:tcPr>
            <w:tcW w:w="487" w:type="pct"/>
          </w:tcPr>
          <w:p w:rsidR="008D1265" w:rsidRPr="00922576" w:rsidRDefault="008D1265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8D1265" w:rsidRPr="00922576" w:rsidTr="00C46A69">
        <w:trPr>
          <w:trHeight w:val="654"/>
        </w:trPr>
        <w:tc>
          <w:tcPr>
            <w:tcW w:w="301" w:type="pct"/>
          </w:tcPr>
          <w:p w:rsidR="008D1265" w:rsidRPr="00922576" w:rsidRDefault="008D1265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t>37</w:t>
            </w:r>
          </w:p>
          <w:p w:rsidR="008D1265" w:rsidRPr="00922576" w:rsidRDefault="008D1265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2470" w:type="pct"/>
          </w:tcPr>
          <w:p w:rsidR="008D1265" w:rsidRPr="00922576" w:rsidRDefault="008D1265" w:rsidP="008D12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Русская православная церковь и государство XV – начале XVI вв.</w:t>
            </w:r>
          </w:p>
        </w:tc>
        <w:tc>
          <w:tcPr>
            <w:tcW w:w="597" w:type="pct"/>
          </w:tcPr>
          <w:p w:rsidR="008D1265" w:rsidRPr="00922576" w:rsidRDefault="008D1265" w:rsidP="008D1265">
            <w:pPr>
              <w:widowControl w:val="0"/>
              <w:tabs>
                <w:tab w:val="left" w:pos="3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pct"/>
          </w:tcPr>
          <w:p w:rsidR="008D1265" w:rsidRPr="00922576" w:rsidRDefault="003E11B1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с 96-101</w:t>
            </w:r>
          </w:p>
        </w:tc>
        <w:tc>
          <w:tcPr>
            <w:tcW w:w="544" w:type="pct"/>
          </w:tcPr>
          <w:p w:rsidR="008D1265" w:rsidRPr="00922576" w:rsidRDefault="00067F50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  <w:r w:rsidR="008D1265" w:rsidRPr="00922576">
              <w:rPr>
                <w:rFonts w:ascii="Times New Roman" w:hAnsi="Times New Roman"/>
                <w:bCs/>
                <w:sz w:val="24"/>
                <w:szCs w:val="24"/>
              </w:rPr>
              <w:t>.05</w:t>
            </w:r>
          </w:p>
        </w:tc>
        <w:tc>
          <w:tcPr>
            <w:tcW w:w="487" w:type="pct"/>
          </w:tcPr>
          <w:p w:rsidR="008D1265" w:rsidRPr="00922576" w:rsidRDefault="008D1265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8D1265" w:rsidRPr="00922576" w:rsidTr="00C46A69">
        <w:trPr>
          <w:trHeight w:val="654"/>
        </w:trPr>
        <w:tc>
          <w:tcPr>
            <w:tcW w:w="301" w:type="pct"/>
          </w:tcPr>
          <w:p w:rsidR="008D1265" w:rsidRPr="00922576" w:rsidRDefault="008D1265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t>38</w:t>
            </w:r>
          </w:p>
        </w:tc>
        <w:tc>
          <w:tcPr>
            <w:tcW w:w="2470" w:type="pct"/>
          </w:tcPr>
          <w:p w:rsidR="008D1265" w:rsidRPr="00922576" w:rsidRDefault="008D1265" w:rsidP="008D12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 xml:space="preserve">Практикум «Человек в Российском государстве второй пол. </w:t>
            </w:r>
            <w:r w:rsidRPr="0092257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</w:t>
            </w: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 xml:space="preserve"> в.»</w:t>
            </w:r>
          </w:p>
        </w:tc>
        <w:tc>
          <w:tcPr>
            <w:tcW w:w="597" w:type="pct"/>
          </w:tcPr>
          <w:p w:rsidR="008D1265" w:rsidRPr="00922576" w:rsidRDefault="008D1265" w:rsidP="008D1265">
            <w:pPr>
              <w:widowControl w:val="0"/>
              <w:tabs>
                <w:tab w:val="left" w:pos="3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pct"/>
          </w:tcPr>
          <w:p w:rsidR="008D1265" w:rsidRPr="00922576" w:rsidRDefault="003E11B1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>101-106</w:t>
            </w:r>
          </w:p>
        </w:tc>
        <w:tc>
          <w:tcPr>
            <w:tcW w:w="544" w:type="pct"/>
          </w:tcPr>
          <w:p w:rsidR="008D1265" w:rsidRPr="00922576" w:rsidRDefault="00067F50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  <w:r w:rsidR="008D1265" w:rsidRPr="00922576">
              <w:rPr>
                <w:rFonts w:ascii="Times New Roman" w:hAnsi="Times New Roman"/>
                <w:bCs/>
                <w:sz w:val="24"/>
                <w:szCs w:val="24"/>
              </w:rPr>
              <w:t>.05</w:t>
            </w:r>
          </w:p>
        </w:tc>
        <w:tc>
          <w:tcPr>
            <w:tcW w:w="487" w:type="pct"/>
          </w:tcPr>
          <w:p w:rsidR="008D1265" w:rsidRPr="00922576" w:rsidRDefault="008D1265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8D1265" w:rsidRPr="00922576" w:rsidTr="00C46A69">
        <w:trPr>
          <w:trHeight w:val="654"/>
        </w:trPr>
        <w:tc>
          <w:tcPr>
            <w:tcW w:w="301" w:type="pct"/>
          </w:tcPr>
          <w:p w:rsidR="008D1265" w:rsidRPr="00922576" w:rsidRDefault="008D1265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iCs/>
                <w:sz w:val="24"/>
                <w:szCs w:val="24"/>
              </w:rPr>
              <w:t>39</w:t>
            </w:r>
          </w:p>
        </w:tc>
        <w:tc>
          <w:tcPr>
            <w:tcW w:w="2470" w:type="pct"/>
          </w:tcPr>
          <w:p w:rsidR="008D1265" w:rsidRPr="00922576" w:rsidRDefault="008D1265" w:rsidP="008D12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Cs/>
                <w:sz w:val="24"/>
                <w:szCs w:val="24"/>
              </w:rPr>
              <w:t xml:space="preserve">Формирование культурного пространства единого Российского государства </w:t>
            </w:r>
          </w:p>
        </w:tc>
        <w:tc>
          <w:tcPr>
            <w:tcW w:w="597" w:type="pct"/>
          </w:tcPr>
          <w:p w:rsidR="008D1265" w:rsidRPr="00922576" w:rsidRDefault="008D1265" w:rsidP="008D1265">
            <w:pPr>
              <w:widowControl w:val="0"/>
              <w:tabs>
                <w:tab w:val="left" w:pos="3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25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pct"/>
          </w:tcPr>
          <w:p w:rsidR="008D1265" w:rsidRPr="00922576" w:rsidRDefault="003E11B1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eastAsiaTheme="minorHAnsi" w:hAnsi="Times New Roman"/>
                <w:bCs/>
                <w:sz w:val="24"/>
                <w:szCs w:val="24"/>
              </w:rPr>
              <w:t>§ 27</w:t>
            </w:r>
          </w:p>
        </w:tc>
        <w:tc>
          <w:tcPr>
            <w:tcW w:w="544" w:type="pct"/>
          </w:tcPr>
          <w:p w:rsidR="008D1265" w:rsidRPr="00922576" w:rsidRDefault="00067F50" w:rsidP="00372B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  <w:r w:rsidR="008D1265" w:rsidRPr="00922576">
              <w:rPr>
                <w:rFonts w:ascii="Times New Roman" w:hAnsi="Times New Roman"/>
                <w:bCs/>
                <w:sz w:val="24"/>
                <w:szCs w:val="24"/>
              </w:rPr>
              <w:t>.05</w:t>
            </w:r>
          </w:p>
        </w:tc>
        <w:tc>
          <w:tcPr>
            <w:tcW w:w="487" w:type="pct"/>
          </w:tcPr>
          <w:p w:rsidR="008D1265" w:rsidRPr="00922576" w:rsidRDefault="008D1265" w:rsidP="008D126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8D1265" w:rsidRPr="00922576" w:rsidTr="00C46A69">
        <w:trPr>
          <w:trHeight w:val="342"/>
        </w:trPr>
        <w:tc>
          <w:tcPr>
            <w:tcW w:w="301" w:type="pct"/>
          </w:tcPr>
          <w:p w:rsidR="008D1265" w:rsidRPr="00922576" w:rsidRDefault="00922576" w:rsidP="006D7343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40</w:t>
            </w:r>
          </w:p>
        </w:tc>
        <w:tc>
          <w:tcPr>
            <w:tcW w:w="2470" w:type="pct"/>
          </w:tcPr>
          <w:p w:rsidR="008D1265" w:rsidRPr="00922576" w:rsidRDefault="008D1265" w:rsidP="006D73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257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Итоговое повторение</w:t>
            </w:r>
          </w:p>
        </w:tc>
        <w:tc>
          <w:tcPr>
            <w:tcW w:w="597" w:type="pct"/>
          </w:tcPr>
          <w:p w:rsidR="008D1265" w:rsidRPr="00922576" w:rsidRDefault="00922576" w:rsidP="006D7343">
            <w:pPr>
              <w:widowControl w:val="0"/>
              <w:tabs>
                <w:tab w:val="left" w:pos="3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pct"/>
          </w:tcPr>
          <w:p w:rsidR="008D1265" w:rsidRPr="00922576" w:rsidRDefault="008D1265" w:rsidP="006D734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4" w:type="pct"/>
          </w:tcPr>
          <w:p w:rsidR="008D1265" w:rsidRPr="00922576" w:rsidRDefault="00067F50" w:rsidP="006D734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  <w:r w:rsidR="008D1265" w:rsidRPr="00922576">
              <w:rPr>
                <w:rFonts w:ascii="Times New Roman" w:hAnsi="Times New Roman"/>
                <w:bCs/>
                <w:sz w:val="24"/>
                <w:szCs w:val="24"/>
              </w:rPr>
              <w:t>.05</w:t>
            </w:r>
          </w:p>
        </w:tc>
        <w:tc>
          <w:tcPr>
            <w:tcW w:w="487" w:type="pct"/>
          </w:tcPr>
          <w:p w:rsidR="008D1265" w:rsidRPr="00922576" w:rsidRDefault="008D1265" w:rsidP="006D7343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</w:tbl>
    <w:p w:rsidR="00DA3916" w:rsidRDefault="00DA3916" w:rsidP="00DA3916">
      <w:pPr>
        <w:pStyle w:val="a4"/>
        <w:sectPr w:rsidR="00DA3916" w:rsidSect="007F60B2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A0154A" w:rsidRDefault="00A0154A" w:rsidP="00DA3916">
      <w:pPr>
        <w:pStyle w:val="a4"/>
      </w:pPr>
    </w:p>
    <w:sectPr w:rsidR="00A0154A" w:rsidSect="00DA39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7AE9" w:rsidRDefault="00D07AE9" w:rsidP="00D82AE9">
      <w:pPr>
        <w:spacing w:after="0" w:line="240" w:lineRule="auto"/>
      </w:pPr>
      <w:r>
        <w:separator/>
      </w:r>
    </w:p>
  </w:endnote>
  <w:endnote w:type="continuationSeparator" w:id="0">
    <w:p w:rsidR="00D07AE9" w:rsidRDefault="00D07AE9" w:rsidP="00D82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7AE9" w:rsidRDefault="00D07AE9" w:rsidP="00D82AE9">
      <w:pPr>
        <w:spacing w:after="0" w:line="240" w:lineRule="auto"/>
      </w:pPr>
      <w:r>
        <w:separator/>
      </w:r>
    </w:p>
  </w:footnote>
  <w:footnote w:type="continuationSeparator" w:id="0">
    <w:p w:rsidR="00D07AE9" w:rsidRDefault="00D07AE9" w:rsidP="00D82A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5C6799"/>
    <w:multiLevelType w:val="hybridMultilevel"/>
    <w:tmpl w:val="2D28B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835981"/>
    <w:multiLevelType w:val="hybridMultilevel"/>
    <w:tmpl w:val="DE68B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916"/>
    <w:rsid w:val="000070AD"/>
    <w:rsid w:val="00015937"/>
    <w:rsid w:val="00016FC6"/>
    <w:rsid w:val="00023142"/>
    <w:rsid w:val="00044240"/>
    <w:rsid w:val="00046B66"/>
    <w:rsid w:val="000526F3"/>
    <w:rsid w:val="00067F50"/>
    <w:rsid w:val="0007247D"/>
    <w:rsid w:val="000742CA"/>
    <w:rsid w:val="00081405"/>
    <w:rsid w:val="000B58CB"/>
    <w:rsid w:val="000E7E33"/>
    <w:rsid w:val="000F48F5"/>
    <w:rsid w:val="000F7071"/>
    <w:rsid w:val="00154A9D"/>
    <w:rsid w:val="001669C2"/>
    <w:rsid w:val="00186E73"/>
    <w:rsid w:val="00195B08"/>
    <w:rsid w:val="001B6A1D"/>
    <w:rsid w:val="002335EF"/>
    <w:rsid w:val="00233B33"/>
    <w:rsid w:val="00245D8A"/>
    <w:rsid w:val="0029172A"/>
    <w:rsid w:val="002B123C"/>
    <w:rsid w:val="002B3DD1"/>
    <w:rsid w:val="002C2F12"/>
    <w:rsid w:val="002E0BC3"/>
    <w:rsid w:val="00325CA0"/>
    <w:rsid w:val="003349CF"/>
    <w:rsid w:val="00342D53"/>
    <w:rsid w:val="0036469A"/>
    <w:rsid w:val="0037122F"/>
    <w:rsid w:val="00372B39"/>
    <w:rsid w:val="00396B7F"/>
    <w:rsid w:val="003D0CB3"/>
    <w:rsid w:val="003D3AAC"/>
    <w:rsid w:val="003E11B1"/>
    <w:rsid w:val="003F0BA2"/>
    <w:rsid w:val="00444511"/>
    <w:rsid w:val="004632E8"/>
    <w:rsid w:val="00482F36"/>
    <w:rsid w:val="005026BE"/>
    <w:rsid w:val="00514829"/>
    <w:rsid w:val="00522318"/>
    <w:rsid w:val="00523EE7"/>
    <w:rsid w:val="00537F8A"/>
    <w:rsid w:val="005A1F18"/>
    <w:rsid w:val="005C1C19"/>
    <w:rsid w:val="005D3F01"/>
    <w:rsid w:val="00613737"/>
    <w:rsid w:val="00642AF5"/>
    <w:rsid w:val="006560EE"/>
    <w:rsid w:val="00684C94"/>
    <w:rsid w:val="00694945"/>
    <w:rsid w:val="006B566B"/>
    <w:rsid w:val="006D7343"/>
    <w:rsid w:val="007004B3"/>
    <w:rsid w:val="00712D92"/>
    <w:rsid w:val="00714DFF"/>
    <w:rsid w:val="0077301D"/>
    <w:rsid w:val="00782595"/>
    <w:rsid w:val="007864DF"/>
    <w:rsid w:val="00796766"/>
    <w:rsid w:val="007A6BF7"/>
    <w:rsid w:val="007D5534"/>
    <w:rsid w:val="007E516E"/>
    <w:rsid w:val="007E74C3"/>
    <w:rsid w:val="007F60B2"/>
    <w:rsid w:val="00827F82"/>
    <w:rsid w:val="00844B11"/>
    <w:rsid w:val="00850D82"/>
    <w:rsid w:val="00860555"/>
    <w:rsid w:val="008D0264"/>
    <w:rsid w:val="008D1265"/>
    <w:rsid w:val="009070E4"/>
    <w:rsid w:val="00914020"/>
    <w:rsid w:val="00922576"/>
    <w:rsid w:val="00922613"/>
    <w:rsid w:val="009956DC"/>
    <w:rsid w:val="009A2648"/>
    <w:rsid w:val="009B1662"/>
    <w:rsid w:val="009D6794"/>
    <w:rsid w:val="009D6FAB"/>
    <w:rsid w:val="009D735F"/>
    <w:rsid w:val="00A0154A"/>
    <w:rsid w:val="00A03823"/>
    <w:rsid w:val="00A158E8"/>
    <w:rsid w:val="00A7294F"/>
    <w:rsid w:val="00A730A9"/>
    <w:rsid w:val="00A73353"/>
    <w:rsid w:val="00A835BD"/>
    <w:rsid w:val="00B06229"/>
    <w:rsid w:val="00B34F5A"/>
    <w:rsid w:val="00B63694"/>
    <w:rsid w:val="00B84DCF"/>
    <w:rsid w:val="00BB3B9A"/>
    <w:rsid w:val="00C2029A"/>
    <w:rsid w:val="00C46A69"/>
    <w:rsid w:val="00C661EE"/>
    <w:rsid w:val="00C66205"/>
    <w:rsid w:val="00C83656"/>
    <w:rsid w:val="00CD6692"/>
    <w:rsid w:val="00CE0886"/>
    <w:rsid w:val="00CE7453"/>
    <w:rsid w:val="00CF3121"/>
    <w:rsid w:val="00D07AE9"/>
    <w:rsid w:val="00D15409"/>
    <w:rsid w:val="00D263D7"/>
    <w:rsid w:val="00D82AE9"/>
    <w:rsid w:val="00DA3916"/>
    <w:rsid w:val="00DE5606"/>
    <w:rsid w:val="00DE5946"/>
    <w:rsid w:val="00DE60BA"/>
    <w:rsid w:val="00DE7DEE"/>
    <w:rsid w:val="00E51F61"/>
    <w:rsid w:val="00E647A8"/>
    <w:rsid w:val="00EB2806"/>
    <w:rsid w:val="00F1546E"/>
    <w:rsid w:val="00F43E2E"/>
    <w:rsid w:val="00F61965"/>
    <w:rsid w:val="00FA40A7"/>
    <w:rsid w:val="00FC1DE9"/>
    <w:rsid w:val="00FD2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6F3E44-D09A-41FB-B6C4-BDEE979FB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391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A3916"/>
    <w:pPr>
      <w:ind w:left="720"/>
      <w:contextualSpacing/>
    </w:pPr>
  </w:style>
  <w:style w:type="paragraph" w:styleId="a4">
    <w:name w:val="No Spacing"/>
    <w:link w:val="a5"/>
    <w:qFormat/>
    <w:rsid w:val="00DA391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rsid w:val="00DA3916"/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DA39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DA3916"/>
  </w:style>
  <w:style w:type="character" w:customStyle="1" w:styleId="FontStyle11">
    <w:name w:val="Font Style11"/>
    <w:uiPriority w:val="99"/>
    <w:rsid w:val="00DA3916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28">
    <w:name w:val="Font Style28"/>
    <w:rsid w:val="00DA3916"/>
    <w:rPr>
      <w:rFonts w:ascii="Arial" w:hAnsi="Arial" w:cs="Arial" w:hint="default"/>
      <w:b/>
      <w:bCs/>
      <w:sz w:val="22"/>
      <w:szCs w:val="22"/>
    </w:rPr>
  </w:style>
  <w:style w:type="table" w:styleId="a7">
    <w:name w:val="Table Grid"/>
    <w:basedOn w:val="a1"/>
    <w:uiPriority w:val="59"/>
    <w:rsid w:val="00015937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D82A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82AE9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D82A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82AE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15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44231-7FBD-4C57-9318-1DB1774D3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</Pages>
  <Words>5242</Words>
  <Characters>29880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Татьяна</cp:lastModifiedBy>
  <cp:revision>109</cp:revision>
  <dcterms:created xsi:type="dcterms:W3CDTF">2017-06-20T13:01:00Z</dcterms:created>
  <dcterms:modified xsi:type="dcterms:W3CDTF">2022-09-22T11:53:00Z</dcterms:modified>
</cp:coreProperties>
</file>