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825" w:rsidRDefault="004E5825" w:rsidP="004E5825"/>
    <w:p w:rsidR="00B35BEE" w:rsidRDefault="00FA0C72" w:rsidP="004E5825">
      <w:pPr>
        <w:jc w:val="center"/>
        <w:rPr>
          <w:sz w:val="28"/>
          <w:szCs w:val="28"/>
        </w:rPr>
      </w:pPr>
      <w:r w:rsidRPr="00FA0C72">
        <w:rPr>
          <w:noProof/>
          <w:sz w:val="28"/>
          <w:szCs w:val="28"/>
        </w:rPr>
        <w:drawing>
          <wp:inline distT="0" distB="0" distL="0" distR="0">
            <wp:extent cx="6645910" cy="91376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BEE" w:rsidRDefault="00B35BEE" w:rsidP="004E5825">
      <w:pPr>
        <w:jc w:val="center"/>
        <w:rPr>
          <w:sz w:val="28"/>
          <w:szCs w:val="28"/>
        </w:rPr>
      </w:pPr>
    </w:p>
    <w:p w:rsidR="004E5825" w:rsidRPr="00937304" w:rsidRDefault="004E5825" w:rsidP="004E5825">
      <w:pPr>
        <w:pStyle w:val="a4"/>
        <w:numPr>
          <w:ilvl w:val="0"/>
          <w:numId w:val="1"/>
        </w:numPr>
        <w:rPr>
          <w:sz w:val="24"/>
        </w:rPr>
      </w:pPr>
      <w:r w:rsidRPr="00937304">
        <w:rPr>
          <w:sz w:val="24"/>
        </w:rPr>
        <w:t>Пояснительная записка</w:t>
      </w:r>
    </w:p>
    <w:p w:rsidR="004E5825" w:rsidRDefault="004E5825" w:rsidP="004E5825">
      <w:pPr>
        <w:rPr>
          <w:rFonts w:ascii="Arial" w:hAnsi="Arial" w:cs="Arial"/>
          <w:color w:val="000000"/>
          <w:sz w:val="32"/>
          <w:szCs w:val="32"/>
        </w:rPr>
      </w:pPr>
    </w:p>
    <w:p w:rsidR="00825570" w:rsidRPr="003C760F" w:rsidRDefault="00825570" w:rsidP="00825570">
      <w:pPr>
        <w:numPr>
          <w:ilvl w:val="0"/>
          <w:numId w:val="6"/>
        </w:numPr>
        <w:contextualSpacing/>
        <w:jc w:val="both"/>
        <w:rPr>
          <w:rFonts w:eastAsia="Calibri"/>
          <w:i/>
        </w:rPr>
      </w:pPr>
      <w:r w:rsidRPr="003C760F">
        <w:rPr>
          <w:rFonts w:eastAsia="Calibri"/>
        </w:rPr>
        <w:t>Федеральный государственный образовательный стандарт среднего общего образования (с последующими изменениями и дополнениями), утверждён приказом Минобрнауки РФ от 17.05.2012 N 413;</w:t>
      </w:r>
    </w:p>
    <w:p w:rsidR="00825570" w:rsidRPr="003C760F" w:rsidRDefault="00825570" w:rsidP="00825570">
      <w:pPr>
        <w:numPr>
          <w:ilvl w:val="0"/>
          <w:numId w:val="6"/>
        </w:numPr>
        <w:contextualSpacing/>
        <w:jc w:val="both"/>
        <w:rPr>
          <w:rFonts w:eastAsia="Calibri"/>
        </w:rPr>
      </w:pPr>
      <w:r w:rsidRPr="003C760F">
        <w:rPr>
          <w:rFonts w:eastAsia="Calibri"/>
        </w:rPr>
        <w:t>Основная образовательная программа</w:t>
      </w:r>
      <w:r>
        <w:rPr>
          <w:rFonts w:eastAsia="Calibri"/>
        </w:rPr>
        <w:t xml:space="preserve"> среднего общего образования МБОУ «Чесноковская СОШ</w:t>
      </w:r>
      <w:r w:rsidRPr="003C760F">
        <w:rPr>
          <w:rFonts w:eastAsia="Calibri"/>
        </w:rPr>
        <w:t>»;</w:t>
      </w:r>
    </w:p>
    <w:p w:rsidR="00825570" w:rsidRPr="00825570" w:rsidRDefault="00825570" w:rsidP="00825570">
      <w:pPr>
        <w:numPr>
          <w:ilvl w:val="0"/>
          <w:numId w:val="6"/>
        </w:numPr>
        <w:contextualSpacing/>
        <w:jc w:val="both"/>
        <w:rPr>
          <w:rFonts w:eastAsia="Calibri"/>
        </w:rPr>
      </w:pPr>
      <w:r>
        <w:rPr>
          <w:iCs/>
        </w:rPr>
        <w:t>Программа</w:t>
      </w:r>
      <w:r w:rsidRPr="0074624F">
        <w:rPr>
          <w:rFonts w:eastAsia="MS Mincho" w:cs="Courier New"/>
        </w:rPr>
        <w:t xml:space="preserve"> по биологии для общеобразовательных школ (сборник</w:t>
      </w:r>
      <w:r w:rsidRPr="0074624F">
        <w:rPr>
          <w:rFonts w:ascii="Arial" w:hAnsi="Arial" w:cs="Arial"/>
          <w:sz w:val="28"/>
          <w:szCs w:val="28"/>
        </w:rPr>
        <w:t xml:space="preserve"> </w:t>
      </w:r>
      <w:r w:rsidRPr="0074624F">
        <w:rPr>
          <w:rFonts w:eastAsia="MS Mincho" w:cs="Courier New"/>
        </w:rPr>
        <w:t>Биология. Рабочие программы. Предметная линия учебников «Линия жизни». 10―11 классы: учеб. пособие для общеобразовательных. организаций: базовый уровень / В. В. Пасечник, Г. Г. Швецов, Т. М. Ефимова. ― М. : Просвещение, 2017</w:t>
      </w:r>
      <w:r w:rsidRPr="0074624F">
        <w:rPr>
          <w:iCs/>
        </w:rPr>
        <w:t xml:space="preserve"> </w:t>
      </w:r>
    </w:p>
    <w:p w:rsidR="00825570" w:rsidRDefault="00825570" w:rsidP="00825570">
      <w:pPr>
        <w:numPr>
          <w:ilvl w:val="0"/>
          <w:numId w:val="6"/>
        </w:numPr>
        <w:contextualSpacing/>
        <w:jc w:val="both"/>
        <w:rPr>
          <w:rFonts w:eastAsia="Calibri"/>
        </w:rPr>
      </w:pPr>
      <w:r>
        <w:rPr>
          <w:rFonts w:eastAsia="Calibri"/>
        </w:rPr>
        <w:t>Федеральный  перечень</w:t>
      </w:r>
      <w:r w:rsidRPr="003C760F">
        <w:rPr>
          <w:rFonts w:eastAsia="Calibri"/>
        </w:rPr>
        <w:t xml:space="preserve"> учебников, рекомендованных министерством образования и науки Российской Федерации к использованию в образовательном процессе в общеобразовательных  учреждениях на 2020-2021уч.г</w:t>
      </w:r>
    </w:p>
    <w:p w:rsidR="00825570" w:rsidRPr="00825570" w:rsidRDefault="00825570" w:rsidP="00825570">
      <w:pPr>
        <w:numPr>
          <w:ilvl w:val="0"/>
          <w:numId w:val="6"/>
        </w:numPr>
        <w:contextualSpacing/>
        <w:jc w:val="both"/>
        <w:rPr>
          <w:rFonts w:eastAsia="Calibri"/>
        </w:rPr>
      </w:pPr>
      <w:r w:rsidRPr="00825570">
        <w:rPr>
          <w:iCs/>
        </w:rPr>
        <w:t xml:space="preserve">Учебник: Биология. 10 кл.: учебник для общеобразовательных организаций Линия Жизни / </w:t>
      </w:r>
      <w:r w:rsidRPr="00825570">
        <w:rPr>
          <w:bCs/>
          <w:iCs/>
        </w:rPr>
        <w:t>В.В.Пасечник,</w:t>
      </w:r>
      <w:r w:rsidRPr="00825570">
        <w:rPr>
          <w:iCs/>
        </w:rPr>
        <w:t>:  - М., Просвещение. 2019 .</w:t>
      </w:r>
    </w:p>
    <w:p w:rsidR="00825570" w:rsidRDefault="00825570" w:rsidP="00825570">
      <w:pPr>
        <w:contextualSpacing/>
        <w:jc w:val="both"/>
        <w:rPr>
          <w:iCs/>
        </w:rPr>
      </w:pPr>
    </w:p>
    <w:p w:rsidR="00825570" w:rsidRDefault="00825570" w:rsidP="00825570">
      <w:pPr>
        <w:contextualSpacing/>
        <w:jc w:val="both"/>
        <w:rPr>
          <w:iCs/>
        </w:rPr>
      </w:pPr>
    </w:p>
    <w:p w:rsidR="00825570" w:rsidRPr="004E5825" w:rsidRDefault="00825570" w:rsidP="00825570">
      <w:pPr>
        <w:numPr>
          <w:ilvl w:val="1"/>
          <w:numId w:val="2"/>
        </w:numPr>
        <w:jc w:val="both"/>
        <w:rPr>
          <w:b/>
        </w:rPr>
      </w:pPr>
      <w:r w:rsidRPr="00937304">
        <w:rPr>
          <w:b/>
        </w:rPr>
        <w:t>Цели и задачи, решаемые при реализации рабочей программы</w:t>
      </w:r>
    </w:p>
    <w:p w:rsidR="00825570" w:rsidRPr="00825570" w:rsidRDefault="00825570" w:rsidP="00825570">
      <w:pPr>
        <w:contextualSpacing/>
        <w:jc w:val="both"/>
        <w:rPr>
          <w:rFonts w:eastAsia="Calibri"/>
        </w:rPr>
      </w:pPr>
    </w:p>
    <w:p w:rsidR="004E5825" w:rsidRPr="00937304" w:rsidRDefault="004E5825" w:rsidP="004E5825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i/>
          <w:iCs/>
          <w:color w:val="000000"/>
        </w:rPr>
        <w:t>освоение знаний:</w:t>
      </w:r>
      <w:r w:rsidRPr="00937304">
        <w:rPr>
          <w:rStyle w:val="apple-converted-space"/>
          <w:i/>
          <w:iCs/>
          <w:color w:val="000000"/>
        </w:rPr>
        <w:t> </w:t>
      </w:r>
      <w:r w:rsidRPr="00937304">
        <w:rPr>
          <w:color w:val="000000"/>
        </w:rPr>
        <w:t>о биологических системах (клетка, организм); об истории развития совре</w:t>
      </w:r>
      <w:r w:rsidRPr="00937304">
        <w:rPr>
          <w:color w:val="000000"/>
        </w:rPr>
        <w:softHyphen/>
        <w:t>менных представлений о живой природе; о выдающихся открытиях в биологической науке; о роли биологической науки в формировании современной естественно-научной картины мира; о методах научного познания;</w:t>
      </w:r>
    </w:p>
    <w:p w:rsidR="004E5825" w:rsidRPr="00937304" w:rsidRDefault="004E5825" w:rsidP="004E5825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i/>
          <w:iCs/>
          <w:color w:val="000000"/>
        </w:rPr>
        <w:t>овладение умениями: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</w:t>
      </w:r>
      <w:r w:rsidRPr="00937304">
        <w:rPr>
          <w:color w:val="000000"/>
        </w:rPr>
        <w:softHyphen/>
        <w:t>вать информацию о живых объектах;</w:t>
      </w:r>
    </w:p>
    <w:p w:rsidR="004E5825" w:rsidRPr="00937304" w:rsidRDefault="004E5825" w:rsidP="004E5825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развитие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познавательных интересов, интеллектуальных и творческих способностей в про</w:t>
      </w:r>
      <w:r w:rsidRPr="00937304">
        <w:rPr>
          <w:color w:val="000000"/>
        </w:rPr>
        <w:softHyphen/>
        <w:t>цессе изучения: выдающихся достижений биологии, вошедших в общечеловеческую культуру; слож</w:t>
      </w:r>
      <w:r w:rsidRPr="00937304">
        <w:rPr>
          <w:color w:val="000000"/>
        </w:rPr>
        <w:softHyphen/>
        <w:t>ных и противоречивых путей развития современных научных взглядов, идей, теорий, концепций, раз</w:t>
      </w:r>
      <w:r w:rsidRPr="00937304">
        <w:rPr>
          <w:color w:val="000000"/>
        </w:rPr>
        <w:softHyphen/>
        <w:t>личных гипотез (о сущности и происхождении жизни, человека) в ходе работы с различными источни</w:t>
      </w:r>
      <w:r w:rsidRPr="00937304">
        <w:rPr>
          <w:color w:val="000000"/>
        </w:rPr>
        <w:softHyphen/>
        <w:t>ками информации;</w:t>
      </w:r>
    </w:p>
    <w:p w:rsidR="004E5825" w:rsidRPr="00937304" w:rsidRDefault="004E5825" w:rsidP="004E5825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воспитание: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убежденности в возможности познания живой природы, необходимости бе</w:t>
      </w:r>
      <w:r w:rsidRPr="00937304">
        <w:rPr>
          <w:color w:val="000000"/>
        </w:rPr>
        <w:softHyphen/>
        <w:t>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4E5825" w:rsidRDefault="004E5825" w:rsidP="004E5825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использование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приобретенных знаний и умений в повседневной жизни для: оценки по</w:t>
      </w:r>
      <w:r w:rsidRPr="00937304">
        <w:rPr>
          <w:color w:val="000000"/>
        </w:rPr>
        <w:softHyphen/>
        <w:t>следствий своей деятельности по отношению к окружающей среде, здоровью других людей и собст</w:t>
      </w:r>
      <w:r w:rsidRPr="00937304">
        <w:rPr>
          <w:color w:val="000000"/>
        </w:rPr>
        <w:softHyphen/>
        <w:t>венному здоровью; обоснования и соблюдения мер профилактики заболеваний, правил поведения в природе.</w:t>
      </w:r>
    </w:p>
    <w:p w:rsidR="004E5825" w:rsidRDefault="004E5825" w:rsidP="004E5825">
      <w:pPr>
        <w:jc w:val="both"/>
      </w:pPr>
    </w:p>
    <w:p w:rsidR="004E5825" w:rsidRPr="00F32CA9" w:rsidRDefault="004E5825" w:rsidP="00F32CA9">
      <w:pPr>
        <w:pStyle w:val="a7"/>
        <w:numPr>
          <w:ilvl w:val="1"/>
          <w:numId w:val="2"/>
        </w:numPr>
        <w:ind w:left="1276" w:hanging="142"/>
        <w:rPr>
          <w:rFonts w:ascii="Times New Roman" w:hAnsi="Times New Roman" w:cs="Times New Roman"/>
          <w:b/>
          <w:sz w:val="24"/>
          <w:szCs w:val="24"/>
        </w:rPr>
      </w:pPr>
      <w:r w:rsidRPr="00F32CA9">
        <w:rPr>
          <w:rFonts w:ascii="Times New Roman" w:hAnsi="Times New Roman" w:cs="Times New Roman"/>
          <w:b/>
          <w:sz w:val="24"/>
          <w:szCs w:val="24"/>
        </w:rPr>
        <w:t>Определение места и роли предмета в овладении обучающимися требований к уровню подготовки обучающихся, информация о количестве учебных часов</w:t>
      </w:r>
    </w:p>
    <w:p w:rsidR="004E5825" w:rsidRPr="00937304" w:rsidRDefault="004E5825" w:rsidP="004E5825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937304">
        <w:rPr>
          <w:color w:val="000000"/>
        </w:rPr>
        <w:t>На изучение биологи</w:t>
      </w:r>
      <w:r w:rsidR="00F32CA9">
        <w:rPr>
          <w:color w:val="000000"/>
        </w:rPr>
        <w:t>и на базовом уровне отводится 35</w:t>
      </w:r>
      <w:r w:rsidRPr="00937304">
        <w:rPr>
          <w:color w:val="000000"/>
        </w:rPr>
        <w:t xml:space="preserve"> часов. Согласно действующему Базисному учебному </w:t>
      </w:r>
      <w:r>
        <w:rPr>
          <w:color w:val="000000"/>
        </w:rPr>
        <w:t>плану рабочая програм</w:t>
      </w:r>
      <w:r>
        <w:rPr>
          <w:color w:val="000000"/>
        </w:rPr>
        <w:softHyphen/>
        <w:t>ма для 10</w:t>
      </w:r>
      <w:r w:rsidRPr="00937304">
        <w:rPr>
          <w:color w:val="000000"/>
        </w:rPr>
        <w:t>-го классов предусматривает обучение биологи</w:t>
      </w:r>
      <w:r>
        <w:rPr>
          <w:color w:val="000000"/>
        </w:rPr>
        <w:t>и в объеме 1 час в неделю в  10 классе</w:t>
      </w:r>
      <w:r w:rsidRPr="00937304">
        <w:rPr>
          <w:color w:val="000000"/>
        </w:rPr>
        <w:t>.</w:t>
      </w:r>
    </w:p>
    <w:p w:rsidR="004E5825" w:rsidRPr="00937304" w:rsidRDefault="004E5825" w:rsidP="004E5825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937304">
        <w:rPr>
          <w:color w:val="000000"/>
        </w:rPr>
        <w:t>Представленная в рабочей программе последовательность требований к каждому уроку соот</w:t>
      </w:r>
      <w:r w:rsidRPr="00937304">
        <w:rPr>
          <w:color w:val="000000"/>
        </w:rPr>
        <w:softHyphen/>
        <w:t>ветствует усложнению проверяемых видов деятельности.</w:t>
      </w:r>
    </w:p>
    <w:p w:rsidR="004E5825" w:rsidRPr="00937304" w:rsidRDefault="004E5825" w:rsidP="004E5825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937304">
        <w:rPr>
          <w:color w:val="000000"/>
        </w:rPr>
        <w:t>Для приобретения практических навыков и повышения уровня знаний в рабочую программу включены лабораторные и практические работы, предусмотренные Примерной программой. При вы</w:t>
      </w:r>
      <w:r w:rsidRPr="00937304">
        <w:rPr>
          <w:color w:val="000000"/>
        </w:rPr>
        <w:softHyphen/>
      </w:r>
      <w:r w:rsidRPr="00937304">
        <w:rPr>
          <w:color w:val="000000"/>
        </w:rPr>
        <w:lastRenderedPageBreak/>
        <w:t>полнении лабораторной работы изучаются живые биологические объекты, микропрепараты, герба</w:t>
      </w:r>
      <w:r w:rsidRPr="00937304">
        <w:rPr>
          <w:color w:val="000000"/>
        </w:rPr>
        <w:softHyphen/>
        <w:t>рии, коллекции и т.д. Выполнение практической работы направлено на формирование общеучебных умений, а также умений учебно-познавательной деятельности. Нумерация этих работ представлена в следующей таблице.</w:t>
      </w:r>
    </w:p>
    <w:p w:rsidR="00A50E94" w:rsidRDefault="00A50E94" w:rsidP="00A50E94">
      <w:pPr>
        <w:ind w:left="1985"/>
        <w:rPr>
          <w:b/>
        </w:rPr>
      </w:pPr>
    </w:p>
    <w:p w:rsidR="004E5825" w:rsidRDefault="00A50E94" w:rsidP="00A50E94">
      <w:pPr>
        <w:ind w:left="1985"/>
        <w:jc w:val="center"/>
        <w:rPr>
          <w:b/>
        </w:rPr>
      </w:pPr>
      <w:r>
        <w:rPr>
          <w:b/>
        </w:rPr>
        <w:t>1.3 Общая характеристика предмета</w:t>
      </w:r>
    </w:p>
    <w:p w:rsidR="00A50E94" w:rsidRDefault="00A50E94" w:rsidP="00A50E94">
      <w:pPr>
        <w:ind w:left="1985"/>
        <w:jc w:val="center"/>
        <w:rPr>
          <w:color w:val="000000"/>
        </w:rPr>
      </w:pPr>
    </w:p>
    <w:p w:rsidR="00A50E94" w:rsidRPr="00241FEA" w:rsidRDefault="00A50E94" w:rsidP="00A50E94">
      <w:pPr>
        <w:ind w:firstLine="708"/>
        <w:jc w:val="both"/>
      </w:pPr>
      <w:r w:rsidRPr="00241FEA">
        <w:rPr>
          <w:color w:val="000000"/>
        </w:rPr>
        <w:t>В системе естественно-научного образования биология как учебный предмет занимает важное место в формировании: научной картины мира; функциональной грамотности, необходимой для повседневной жизни; навыков здорового и безопасного для человека и окружающей среды образа жизни; экологического сознания; ценностного отношения к живой природе и человеку; собственной позиции по отношению к биологической информации, получаемой из разных источников. Изучение биологии создает условия для формирования у обучающихся интеллектуальных, гражданских, коммуникационных и информационных компетенций.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     Изучение курса «Биология» в старшей школе направленно на решение следующих </w:t>
      </w:r>
      <w:r w:rsidRPr="00241FEA">
        <w:rPr>
          <w:b/>
          <w:bCs/>
          <w:color w:val="000000"/>
        </w:rPr>
        <w:t>задач</w:t>
      </w:r>
      <w:r w:rsidRPr="00241FEA">
        <w:rPr>
          <w:color w:val="000000"/>
        </w:rPr>
        <w:t>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1) формирование системы биологических знаний как компонента естественно-научной картины мира; 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2) развитие личности обучающихся, их интеллектуальное и нравственное совершенствование, формирование у них гуманистических отношений и экологически целесообразного поведения в быту и трудовой деятельности;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3) выработку понимания общественной потребности в развитии биологии, </w:t>
      </w:r>
      <w:r>
        <w:rPr>
          <w:color w:val="000000"/>
        </w:rPr>
        <w:t xml:space="preserve">а также </w:t>
      </w:r>
      <w:r w:rsidRPr="00241FEA">
        <w:rPr>
          <w:color w:val="000000"/>
        </w:rPr>
        <w:t>формирование отношения к биологии как возможной области будущей практической деятельности. </w:t>
      </w:r>
    </w:p>
    <w:p w:rsidR="00A50E94" w:rsidRDefault="00A50E94" w:rsidP="00A50E94">
      <w:pPr>
        <w:jc w:val="both"/>
        <w:rPr>
          <w:b/>
          <w:bCs/>
          <w:color w:val="000000"/>
        </w:rPr>
      </w:pPr>
      <w:r w:rsidRPr="00241FEA">
        <w:rPr>
          <w:b/>
          <w:bCs/>
          <w:color w:val="000000"/>
        </w:rPr>
        <w:t xml:space="preserve">   </w:t>
      </w:r>
    </w:p>
    <w:p w:rsidR="00A50E94" w:rsidRPr="00241FEA" w:rsidRDefault="00A50E94" w:rsidP="00A50E94">
      <w:pPr>
        <w:ind w:firstLine="708"/>
        <w:jc w:val="both"/>
      </w:pPr>
      <w:r w:rsidRPr="00241FEA">
        <w:rPr>
          <w:b/>
          <w:bCs/>
          <w:color w:val="000000"/>
        </w:rPr>
        <w:t xml:space="preserve"> Цели </w:t>
      </w:r>
      <w:r w:rsidRPr="00241FEA">
        <w:rPr>
          <w:color w:val="000000"/>
        </w:rPr>
        <w:t>биологического образования в старшей школе формулируются на нескольких уровнях: глобальном, метапредметном, личностном и предметном, на уровне требований к результатам освоения содержания предметных программ.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     Глобальные цели биологического образования являются общими для основной и старшей школы и определяются социальными требованиями, в том числе изменением социальной ситуации развития ― ростом информационных перегрузок, изменением характера и способов общения и социальных взаимодействий (объёмы и способы получения информации порождают ряд особенностей развития современных подростков). Наиболее продуктивными для решения задач развития подростка являются социоморальная и интеллектуальная взрослость.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      Помимо этого, глобальные цели формулируются с учётом рассмотрения биологического образования как компонента системы образования в целом, поэтому они являются наиболее общими и социально значимыми.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     С учётом вышеназванных подходов глобальными целями биологического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образования являются: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социализация </w:t>
      </w:r>
      <w:r w:rsidRPr="00241FEA">
        <w:rPr>
          <w:color w:val="000000"/>
        </w:rPr>
        <w:t>обучающихся как вхождение в мир культуры и социальных отношений, обеспечивающее включение учащихся в ту или иную группу либо общность ― носителя её норм, ценностей, ориентаций, осваиваемых в процессе знакомства с миром живой природы;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приобщение </w:t>
      </w:r>
      <w:r w:rsidRPr="00241FEA">
        <w:rPr>
          <w:color w:val="000000"/>
        </w:rPr>
        <w:t>к познавательной культуре как системе познавательных (научных) ценностей, накопленных обществом в сфере биологической науки.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Помимо этого, биологическое образование на старшей ступени призвано обеспечить: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ориентацию </w:t>
      </w:r>
      <w:r w:rsidRPr="00241FEA">
        <w:rPr>
          <w:color w:val="000000"/>
        </w:rPr>
        <w:t>в системе этических норм и ценностей относительно методов, результатов и достижений современной биологической науки;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развитие </w:t>
      </w:r>
      <w:r w:rsidRPr="00241FEA">
        <w:rPr>
          <w:color w:val="000000"/>
        </w:rPr>
        <w:t>познавательных качеств личности, в том числе познавательных интересов к изучению общих биологических закономерностей и самому процессу научного познания;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овладение </w:t>
      </w:r>
      <w:r w:rsidRPr="00241FEA">
        <w:rPr>
          <w:color w:val="000000"/>
        </w:rPr>
        <w:t>учебно-познавательными и ценностно-смысловыми компетентностями для формирования познавательной и нравственной культуры, научного мировоззрения, а также методологией биологического эксперимента и элементарными методами биологических исследований;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формирование </w:t>
      </w:r>
      <w:r w:rsidRPr="00241FEA">
        <w:rPr>
          <w:color w:val="000000"/>
        </w:rPr>
        <w:t>экологического сознания, ценностного отношения к живой природе и человеку. </w:t>
      </w:r>
    </w:p>
    <w:p w:rsidR="004E5825" w:rsidRDefault="004E5825" w:rsidP="00A50E94">
      <w:pPr>
        <w:jc w:val="both"/>
        <w:outlineLvl w:val="0"/>
        <w:rPr>
          <w:b/>
        </w:rPr>
      </w:pPr>
    </w:p>
    <w:p w:rsidR="00A50E94" w:rsidRDefault="00A50E94" w:rsidP="00A50E94">
      <w:pPr>
        <w:ind w:left="1985"/>
        <w:jc w:val="center"/>
        <w:rPr>
          <w:b/>
        </w:rPr>
      </w:pPr>
    </w:p>
    <w:p w:rsidR="00A50E94" w:rsidRDefault="00A50E94" w:rsidP="00A50E94">
      <w:pPr>
        <w:ind w:left="1985"/>
        <w:jc w:val="center"/>
        <w:rPr>
          <w:b/>
        </w:rPr>
      </w:pPr>
    </w:p>
    <w:p w:rsidR="00A50E94" w:rsidRDefault="00A50E94" w:rsidP="00A50E94">
      <w:pPr>
        <w:ind w:left="1985"/>
        <w:jc w:val="center"/>
        <w:rPr>
          <w:b/>
        </w:rPr>
      </w:pPr>
    </w:p>
    <w:p w:rsidR="00A50E94" w:rsidRDefault="00A50E94" w:rsidP="00A50E94">
      <w:pPr>
        <w:ind w:left="1985"/>
        <w:jc w:val="center"/>
        <w:rPr>
          <w:b/>
        </w:rPr>
      </w:pPr>
    </w:p>
    <w:p w:rsidR="00A50E94" w:rsidRPr="00A50E94" w:rsidRDefault="00A50E94" w:rsidP="00A50E94">
      <w:pPr>
        <w:ind w:left="1985"/>
        <w:jc w:val="center"/>
        <w:rPr>
          <w:b/>
        </w:rPr>
      </w:pPr>
      <w:r>
        <w:rPr>
          <w:b/>
        </w:rPr>
        <w:t>1.4 Место курса в учебном плане</w:t>
      </w:r>
    </w:p>
    <w:p w:rsidR="004E5825" w:rsidRDefault="004E5825" w:rsidP="00A50E94">
      <w:pPr>
        <w:jc w:val="both"/>
        <w:outlineLvl w:val="0"/>
        <w:rPr>
          <w:b/>
        </w:rPr>
      </w:pPr>
    </w:p>
    <w:p w:rsidR="00A50E94" w:rsidRPr="00241FEA" w:rsidRDefault="00A50E94" w:rsidP="00A50E94">
      <w:pPr>
        <w:jc w:val="both"/>
      </w:pPr>
      <w:r w:rsidRPr="0097310D">
        <w:rPr>
          <w:color w:val="000000"/>
        </w:rPr>
        <w:t xml:space="preserve">   </w:t>
      </w:r>
      <w:r>
        <w:rPr>
          <w:color w:val="000000"/>
        </w:rPr>
        <w:tab/>
      </w:r>
      <w:r w:rsidRPr="0097310D">
        <w:rPr>
          <w:color w:val="000000"/>
        </w:rPr>
        <w:t xml:space="preserve"> </w:t>
      </w:r>
      <w:r w:rsidRPr="00241FEA">
        <w:rPr>
          <w:color w:val="000000"/>
        </w:rPr>
        <w:t xml:space="preserve">Количество часов, отводимое на изучение биологии в старшей школе, зависит от учебного плана утвержденного образовательной организацией. Данная рабочая программа рассчитана на проведение 1 часа классных занятий в неделю при изучении предмета в течение двух лет (10 и 11 классы). Общее число учебных часов за </w:t>
      </w:r>
      <w:r w:rsidR="00F32CA9">
        <w:rPr>
          <w:color w:val="000000"/>
        </w:rPr>
        <w:t>2 года обучения составляет 69</w:t>
      </w:r>
      <w:r w:rsidRPr="00241FEA">
        <w:rPr>
          <w:color w:val="000000"/>
        </w:rPr>
        <w:t xml:space="preserve"> ч, из них 35 </w:t>
      </w:r>
      <w:r w:rsidR="00F32CA9">
        <w:rPr>
          <w:color w:val="000000"/>
        </w:rPr>
        <w:t>ч (1 ч в неделю) в 10 классе, 34</w:t>
      </w:r>
      <w:r w:rsidRPr="00241FEA">
        <w:rPr>
          <w:color w:val="000000"/>
        </w:rPr>
        <w:t xml:space="preserve"> ч (1 ч в неделю) в 11 классе. </w:t>
      </w:r>
    </w:p>
    <w:p w:rsidR="00A50E94" w:rsidRPr="00241FEA" w:rsidRDefault="00A50E94" w:rsidP="00A50E94">
      <w:pPr>
        <w:jc w:val="both"/>
      </w:pPr>
      <w:r w:rsidRPr="0097310D">
        <w:rPr>
          <w:color w:val="000000"/>
        </w:rPr>
        <w:t xml:space="preserve">     </w:t>
      </w:r>
      <w:r>
        <w:rPr>
          <w:color w:val="000000"/>
        </w:rPr>
        <w:tab/>
      </w:r>
      <w:r w:rsidRPr="00241FEA">
        <w:rPr>
          <w:color w:val="000000"/>
        </w:rPr>
        <w:t>Курсу биологии на ступени среднего общего образования предшествует курс биологии, включающий элементарные сведения об основных биологических объектах. Содержание курса биологии в основной школе, служит основой для изучения общих биологических закономерностей, теорий, законов, гипотез в старшей школе, где особое значение приобретают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мировоззренческие, теоретические понятия. </w:t>
      </w:r>
    </w:p>
    <w:p w:rsidR="00A50E94" w:rsidRPr="00241FEA" w:rsidRDefault="00A50E94" w:rsidP="00A50E94">
      <w:pPr>
        <w:jc w:val="both"/>
      </w:pPr>
      <w:r w:rsidRPr="0097310D">
        <w:rPr>
          <w:color w:val="000000"/>
        </w:rPr>
        <w:t xml:space="preserve">    </w:t>
      </w:r>
      <w:r>
        <w:rPr>
          <w:color w:val="000000"/>
        </w:rPr>
        <w:tab/>
      </w:r>
      <w:r w:rsidRPr="00241FEA">
        <w:rPr>
          <w:color w:val="000000"/>
        </w:rPr>
        <w:t>Таким образом, содержание курса биологии в старшей школе, более полно раскрывает общие биологические закономерности, проявляющиеся на р</w:t>
      </w:r>
      <w:r>
        <w:rPr>
          <w:color w:val="000000"/>
        </w:rPr>
        <w:t xml:space="preserve">азных уровнях организации живой </w:t>
      </w:r>
      <w:r w:rsidRPr="00241FEA">
        <w:rPr>
          <w:color w:val="000000"/>
        </w:rPr>
        <w:t>природы. </w:t>
      </w:r>
    </w:p>
    <w:p w:rsidR="004E5825" w:rsidRDefault="004E5825" w:rsidP="004E5825">
      <w:pPr>
        <w:outlineLvl w:val="0"/>
        <w:rPr>
          <w:b/>
        </w:rPr>
      </w:pPr>
    </w:p>
    <w:p w:rsidR="00A50E94" w:rsidRPr="00A50E94" w:rsidRDefault="00A50E94" w:rsidP="00A50E94">
      <w:pPr>
        <w:ind w:left="1985"/>
        <w:jc w:val="center"/>
        <w:rPr>
          <w:b/>
        </w:rPr>
      </w:pPr>
      <w:r>
        <w:rPr>
          <w:b/>
        </w:rPr>
        <w:t>1.5 Результаты освоения курса</w:t>
      </w:r>
    </w:p>
    <w:p w:rsidR="00A50E94" w:rsidRDefault="00A50E94" w:rsidP="00A50E94">
      <w:pPr>
        <w:jc w:val="both"/>
        <w:rPr>
          <w:color w:val="000000"/>
        </w:rPr>
      </w:pPr>
    </w:p>
    <w:p w:rsidR="00A50E94" w:rsidRPr="00241FEA" w:rsidRDefault="00A50E94" w:rsidP="00A50E94">
      <w:pPr>
        <w:ind w:firstLine="708"/>
        <w:jc w:val="both"/>
      </w:pPr>
      <w:r w:rsidRPr="00241FEA">
        <w:rPr>
          <w:color w:val="000000"/>
        </w:rPr>
        <w:t xml:space="preserve">Деятельность образовательного учреждения общего образования в обучении биологии в средней (полной) школе должна быть направлена на достижение обучающимися следующих </w:t>
      </w:r>
      <w:r w:rsidRPr="00241FEA">
        <w:rPr>
          <w:b/>
          <w:bCs/>
          <w:color w:val="000000"/>
        </w:rPr>
        <w:t>личностных результатов</w:t>
      </w:r>
      <w:r w:rsidRPr="00241FEA">
        <w:rPr>
          <w:color w:val="000000"/>
        </w:rPr>
        <w:t>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1) реализации этических установок по отношению к биологическим открытиям, исследованиям и их результатам;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2) признания высокой ценности жизни во всех её проявлениях, здоровья своего и других людей, реализации установок здорового образа жизни;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3) сформированности познавательных мотивов, направленных на получение нового знания в области биологии в связи с будущей профессиональной деятельностью или бытовыми проблемами, связанными с сохранением собственного здоровья и экологической безопасности. </w:t>
      </w:r>
    </w:p>
    <w:p w:rsidR="00A50E94" w:rsidRDefault="00A50E94" w:rsidP="00A50E94">
      <w:pPr>
        <w:jc w:val="both"/>
        <w:rPr>
          <w:b/>
          <w:bCs/>
          <w:color w:val="000000"/>
        </w:rPr>
      </w:pPr>
    </w:p>
    <w:p w:rsidR="00A50E94" w:rsidRPr="00241FEA" w:rsidRDefault="00A50E94" w:rsidP="00A50E94">
      <w:pPr>
        <w:jc w:val="both"/>
      </w:pPr>
      <w:r w:rsidRPr="00241FEA">
        <w:rPr>
          <w:b/>
          <w:bCs/>
          <w:color w:val="000000"/>
        </w:rPr>
        <w:t xml:space="preserve">Метапредметными результатами </w:t>
      </w:r>
      <w:r w:rsidRPr="00241FEA">
        <w:rPr>
          <w:color w:val="000000"/>
        </w:rPr>
        <w:t>освоения выпускниками старшей школы базового курса биологии являются: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1) овладение составляющими исследовательской и проектной деятельности, включая умения видеть проблему, ставить вопросы, выдвигать гипотезы, давать определения понятиям, классифицировать, наблюдать, проводить эксперименты, делать выводы и заключения, структурировать материал, объяснять, доказывать, защищать свои идеи;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2) умения работать с разными источниками биологической информации: находить биологическую информацию в различных источниках (тексте учебника, научно-популярной литературе, биологических словарях и справочниках), анализировать и оценивать информацию, преобразовывать информацию из одной формы в другую;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3) способность выбирать целевые и смысловые установки в своих действиях и поступках по отношению к живой природе, своему здоровью и здоровью окружающих;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4) умения адекватно использовать речевые средства для дискуссии и аргументации своей позиции, сравнивать разные точки зрения, аргументировать свою точку зрения, отстаивать свою позицию. </w:t>
      </w:r>
    </w:p>
    <w:p w:rsidR="00A50E94" w:rsidRDefault="00A50E94" w:rsidP="00A50E94">
      <w:pPr>
        <w:jc w:val="both"/>
        <w:rPr>
          <w:b/>
          <w:bCs/>
          <w:color w:val="000000"/>
        </w:rPr>
      </w:pPr>
    </w:p>
    <w:p w:rsidR="00A50E94" w:rsidRPr="00241FEA" w:rsidRDefault="00A50E94" w:rsidP="00A50E94">
      <w:pPr>
        <w:jc w:val="both"/>
      </w:pPr>
      <w:r w:rsidRPr="00241FEA">
        <w:rPr>
          <w:b/>
          <w:bCs/>
          <w:color w:val="000000"/>
        </w:rPr>
        <w:t xml:space="preserve">Предметными результатами </w:t>
      </w:r>
      <w:r w:rsidRPr="00241FEA">
        <w:rPr>
          <w:color w:val="000000"/>
        </w:rPr>
        <w:t xml:space="preserve">освоения выпускниками старшей школы курса биологии </w:t>
      </w:r>
      <w:r w:rsidRPr="00241FEA">
        <w:rPr>
          <w:b/>
          <w:bCs/>
          <w:color w:val="000000"/>
        </w:rPr>
        <w:t xml:space="preserve">базового уровня </w:t>
      </w:r>
      <w:r w:rsidRPr="00241FEA">
        <w:rPr>
          <w:color w:val="000000"/>
        </w:rPr>
        <w:t>являются: </w:t>
      </w:r>
    </w:p>
    <w:p w:rsidR="00A50E94" w:rsidRPr="00241FEA" w:rsidRDefault="00A50E94" w:rsidP="00A50E94">
      <w:pPr>
        <w:jc w:val="both"/>
      </w:pPr>
      <w:r w:rsidRPr="00241FEA">
        <w:rPr>
          <w:b/>
          <w:bCs/>
          <w:i/>
          <w:iCs/>
          <w:color w:val="000000"/>
        </w:rPr>
        <w:t>B познавательной (интеллектуальной) сфере</w:t>
      </w:r>
      <w:r w:rsidRPr="00241FEA">
        <w:rPr>
          <w:color w:val="000000"/>
        </w:rPr>
        <w:t>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1) характеристика содержания биологических теорий (клеточная, эволюционная теория Дарвина); учения Вернадского о биосфере; законов Менделя, закономерностей изменчивости; вклада выдающихся учёных в развитие биологической науки;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 xml:space="preserve">2) выделение существенных признаков биологических объектов (клеток: растительных и животных, доядерных и ядерных, половых и соматических; организмов: одноклеточных и многоклеточных; видов, экосистем, биосферы) и процессов (обмен веществ, размножение, деление клетки, </w:t>
      </w:r>
      <w:r w:rsidRPr="00241FEA">
        <w:rPr>
          <w:color w:val="000000"/>
        </w:rPr>
        <w:lastRenderedPageBreak/>
        <w:t>оплодотворение, действие искусственного и естественного отборов, формирование приспособленности, образование видов, круговорот веществ и превращения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энергии в экосистемах и биосфере);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3) объяснение роли биологии в формировании научного мировоззрения; вклада биологических теорий в формирование современной естественно- научной картины мира; отрицательного влияния алкоголя, никотина, наркотических веществ на развитие человека; влияния мутагенов на организм человека, экологических факторов на организмы; причин эволюции, изменяемости видов, нарушений развития организмов, наследственных заболеваний, мутаций, устойчивости и смены экосистем;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4) приведение доказательств (аргументация) единства живой и неживой природы, родства живых организмов; взаимосвязей организмов и окружающей среды; необходимости сохранения многообразия видов;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5) умение пользоваться биологической терминологией и символикой;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6) решение элементарных биологических задач; составление элементарных схем скрещивания и схем переноса веществ и энергии в экосистемах (цепи питания);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7) описание особей видов по морфологическому критерию;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8) выявление изменчивости, приспособлений организмов к среде обитания, источников мутагенов в окружающей среде (косвенно), антропогенных изменений в экосистемах своей местности; изменений в экосистемах на биологических моделях;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9) сравнение биологических объектов (химический состав тел живой и неживой природы, зародыш человека и других млекопитающих, природные экосистемы и агроэкосистемы своей местности), процессов (естественный и искусстве</w:t>
      </w:r>
      <w:r>
        <w:rPr>
          <w:color w:val="000000"/>
        </w:rPr>
        <w:t xml:space="preserve">нный отборы, половое и бесполое </w:t>
      </w:r>
      <w:r w:rsidRPr="00241FEA">
        <w:rPr>
          <w:color w:val="000000"/>
        </w:rPr>
        <w:t>размножения) и формулировка выводов на основе сравнения. </w:t>
      </w:r>
    </w:p>
    <w:p w:rsidR="00A50E94" w:rsidRDefault="00A50E94" w:rsidP="00A50E94">
      <w:pPr>
        <w:jc w:val="both"/>
        <w:rPr>
          <w:b/>
          <w:bCs/>
          <w:i/>
          <w:iCs/>
          <w:color w:val="000000"/>
        </w:rPr>
      </w:pPr>
    </w:p>
    <w:p w:rsidR="00A50E94" w:rsidRPr="00241FEA" w:rsidRDefault="00A50E94" w:rsidP="00A50E94">
      <w:pPr>
        <w:jc w:val="both"/>
      </w:pPr>
      <w:r w:rsidRPr="00241FEA">
        <w:rPr>
          <w:b/>
          <w:bCs/>
          <w:i/>
          <w:iCs/>
          <w:color w:val="000000"/>
        </w:rPr>
        <w:t>B ценностно-ориентационной сфере</w:t>
      </w:r>
      <w:r w:rsidRPr="00241FEA">
        <w:rPr>
          <w:color w:val="000000"/>
        </w:rPr>
        <w:t>: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1) анализ и оценка различных гипотез сущности жизни, происхождение человека и возникновение жизни, глобальных экологических проблем и путей их решения, последствий собственной деятельности в окружающей среде; биологической информации, получаемой из разных источников; </w:t>
      </w:r>
    </w:p>
    <w:p w:rsidR="00A50E94" w:rsidRPr="00241FEA" w:rsidRDefault="00A50E94" w:rsidP="00A50E94">
      <w:pPr>
        <w:jc w:val="both"/>
      </w:pPr>
      <w:r w:rsidRPr="00241FEA">
        <w:rPr>
          <w:color w:val="000000"/>
        </w:rPr>
        <w:t>2) оценка этических аспектов некоторых исследований в области биотехнологии (клонирование, искусственное оплодотворение, направленное изменение генома). </w:t>
      </w:r>
    </w:p>
    <w:p w:rsidR="00A50E94" w:rsidRPr="00241FEA" w:rsidRDefault="00A50E94" w:rsidP="00A50E94">
      <w:pPr>
        <w:jc w:val="both"/>
      </w:pPr>
      <w:r w:rsidRPr="00241FEA">
        <w:rPr>
          <w:b/>
          <w:bCs/>
          <w:i/>
          <w:iCs/>
          <w:color w:val="000000"/>
        </w:rPr>
        <w:t>B сфере трудовой деятельности</w:t>
      </w:r>
      <w:r w:rsidRPr="00241FEA">
        <w:rPr>
          <w:color w:val="000000"/>
        </w:rPr>
        <w:t>: овладение умениями и навыками постановки биологических экспериментов и объяснения их результатов. </w:t>
      </w:r>
    </w:p>
    <w:p w:rsidR="00A50E94" w:rsidRPr="00241FEA" w:rsidRDefault="00A50E94" w:rsidP="00A50E94">
      <w:pPr>
        <w:jc w:val="both"/>
      </w:pPr>
      <w:r w:rsidRPr="00241FEA">
        <w:rPr>
          <w:b/>
          <w:bCs/>
          <w:i/>
          <w:iCs/>
          <w:color w:val="000000"/>
        </w:rPr>
        <w:t>B сфере физической деятельности</w:t>
      </w:r>
      <w:r w:rsidRPr="00241FEA">
        <w:rPr>
          <w:color w:val="000000"/>
        </w:rPr>
        <w:t>: обоснование и соблюдение мер профилактики вирусных заболеваний, вредных привычек (курение, употребление алкоголя, наркомания); правил поведения в окружающей среде. </w:t>
      </w:r>
    </w:p>
    <w:p w:rsidR="00A50E94" w:rsidRDefault="00A50E94" w:rsidP="004E5825">
      <w:pPr>
        <w:outlineLvl w:val="0"/>
        <w:rPr>
          <w:b/>
        </w:rPr>
      </w:pPr>
    </w:p>
    <w:p w:rsidR="00A50E94" w:rsidRDefault="00A50E94" w:rsidP="004E5825">
      <w:pPr>
        <w:outlineLvl w:val="0"/>
        <w:rPr>
          <w:b/>
        </w:rPr>
      </w:pPr>
    </w:p>
    <w:p w:rsidR="00A50E94" w:rsidRPr="00A50E94" w:rsidRDefault="00A50E94" w:rsidP="00A50E94">
      <w:pPr>
        <w:ind w:left="1985"/>
        <w:jc w:val="center"/>
        <w:rPr>
          <w:b/>
        </w:rPr>
      </w:pPr>
      <w:r>
        <w:rPr>
          <w:b/>
        </w:rPr>
        <w:t>1.6 Содержание курса</w:t>
      </w:r>
    </w:p>
    <w:p w:rsidR="00A50E94" w:rsidRPr="00241FEA" w:rsidRDefault="00A50E94" w:rsidP="00A50E94">
      <w:r w:rsidRPr="00241FEA">
        <w:rPr>
          <w:b/>
          <w:bCs/>
          <w:color w:val="000000"/>
        </w:rPr>
        <w:t>Биология как комплекс наук о живой природе </w:t>
      </w:r>
    </w:p>
    <w:p w:rsidR="00A50E94" w:rsidRPr="00241FEA" w:rsidRDefault="00A50E94" w:rsidP="00A50E94">
      <w:r w:rsidRPr="0097310D">
        <w:rPr>
          <w:color w:val="000000"/>
        </w:rPr>
        <w:t xml:space="preserve">     </w:t>
      </w:r>
      <w:r w:rsidRPr="00241FEA">
        <w:rPr>
          <w:color w:val="000000"/>
        </w:rPr>
        <w:t xml:space="preserve">Биология как комплексная наука, методы научного познания, используемые в биологии. </w:t>
      </w:r>
      <w:r w:rsidRPr="00241FEA">
        <w:rPr>
          <w:i/>
          <w:iCs/>
          <w:color w:val="000000"/>
        </w:rPr>
        <w:t xml:space="preserve">Современные направления в биологии. </w:t>
      </w:r>
      <w:r w:rsidRPr="00241FEA">
        <w:rPr>
          <w:color w:val="000000"/>
        </w:rPr>
        <w:t>Роль биологии в формировании современной научной картины мира, практическое значение биологических знаний. Биологические системы как предмет изучения биологии. </w:t>
      </w:r>
    </w:p>
    <w:p w:rsidR="00A50E94" w:rsidRPr="00241FEA" w:rsidRDefault="00A50E94" w:rsidP="00A50E94">
      <w:r w:rsidRPr="00241FEA">
        <w:rPr>
          <w:b/>
          <w:bCs/>
          <w:color w:val="000000"/>
        </w:rPr>
        <w:t>Структурные и функциональные основы жизни </w:t>
      </w:r>
    </w:p>
    <w:p w:rsidR="00A50E94" w:rsidRPr="00241FEA" w:rsidRDefault="00A50E94" w:rsidP="00A50E94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Молекулярные основы жизни. Неорганические вещества, их значение. Органические вещества (углеводы, липиды, белки, нуклеиновые кислоты, АТФ) и их значение. Биополимеры. </w:t>
      </w:r>
      <w:r w:rsidRPr="00241FEA">
        <w:rPr>
          <w:i/>
          <w:iCs/>
          <w:color w:val="000000"/>
        </w:rPr>
        <w:t>Другие органические вещества клетки. Нанотехнологии в биологии. </w:t>
      </w:r>
    </w:p>
    <w:p w:rsidR="00A50E94" w:rsidRPr="00241FEA" w:rsidRDefault="00A50E94" w:rsidP="00A50E94">
      <w:r w:rsidRPr="0097310D">
        <w:rPr>
          <w:color w:val="000000"/>
        </w:rPr>
        <w:t xml:space="preserve">    </w:t>
      </w:r>
      <w:r w:rsidRPr="00241FEA">
        <w:rPr>
          <w:color w:val="000000"/>
        </w:rPr>
        <w:t>Цитология, методы цитологии. Роль клеточной теории в становлении современной естественно-научной картины мира. Клетки прокариот и эукариот. Основные части и органоиды клетки, их функции. </w:t>
      </w:r>
    </w:p>
    <w:p w:rsidR="00A50E94" w:rsidRPr="00241FEA" w:rsidRDefault="00A50E94" w:rsidP="00A50E94">
      <w:r w:rsidRPr="0097310D">
        <w:rPr>
          <w:color w:val="000000"/>
        </w:rPr>
        <w:t xml:space="preserve">    </w:t>
      </w:r>
      <w:r w:rsidRPr="00241FEA">
        <w:rPr>
          <w:color w:val="000000"/>
        </w:rPr>
        <w:t>Вирусы ― неклеточная форма жизни, меры профилактики вирусных заболеваний. </w:t>
      </w:r>
    </w:p>
    <w:p w:rsidR="00A50E94" w:rsidRPr="00241FEA" w:rsidRDefault="00A50E94" w:rsidP="00A50E94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Жизнедеятельность клетки. Пластический обмен. Фотосинтез, хемосинтез. Биосинтез белка. Энергетический обмен. Хранение, передача и реализация наследственной информации в клетке. Генетический код. Ген, геном. </w:t>
      </w:r>
      <w:r>
        <w:rPr>
          <w:color w:val="000000"/>
        </w:rPr>
        <w:t>Г</w:t>
      </w:r>
      <w:r w:rsidRPr="00241FEA">
        <w:rPr>
          <w:i/>
          <w:iCs/>
          <w:color w:val="000000"/>
        </w:rPr>
        <w:t>еномика. Влияние наркогенных веществ на процессы в клетке. </w:t>
      </w:r>
    </w:p>
    <w:p w:rsidR="00A50E94" w:rsidRPr="00241FEA" w:rsidRDefault="00A50E94" w:rsidP="00A50E94">
      <w:r>
        <w:rPr>
          <w:color w:val="000000"/>
        </w:rPr>
        <w:t xml:space="preserve">     </w:t>
      </w:r>
      <w:r w:rsidRPr="00241FEA">
        <w:rPr>
          <w:color w:val="000000"/>
        </w:rPr>
        <w:t>Клеточный цикл: интерфаза и делен</w:t>
      </w:r>
      <w:r>
        <w:rPr>
          <w:color w:val="000000"/>
        </w:rPr>
        <w:t>ие. Митоз и мейоз, их значение.</w:t>
      </w:r>
      <w:r>
        <w:t xml:space="preserve"> </w:t>
      </w:r>
      <w:r w:rsidRPr="00241FEA">
        <w:rPr>
          <w:color w:val="000000"/>
        </w:rPr>
        <w:t>Соматические и половые клетки. </w:t>
      </w:r>
    </w:p>
    <w:p w:rsidR="00A50E94" w:rsidRDefault="00A50E94" w:rsidP="00A50E94">
      <w:pPr>
        <w:rPr>
          <w:b/>
          <w:bCs/>
          <w:color w:val="000000"/>
        </w:rPr>
      </w:pPr>
    </w:p>
    <w:p w:rsidR="00A50E94" w:rsidRPr="00241FEA" w:rsidRDefault="00A50E94" w:rsidP="00A50E94">
      <w:r w:rsidRPr="00241FEA">
        <w:rPr>
          <w:b/>
          <w:bCs/>
          <w:color w:val="000000"/>
        </w:rPr>
        <w:t>Организм </w:t>
      </w:r>
    </w:p>
    <w:p w:rsidR="00A50E94" w:rsidRPr="00241FEA" w:rsidRDefault="00A50E94" w:rsidP="00A50E94">
      <w:r w:rsidRPr="00241FEA">
        <w:rPr>
          <w:color w:val="000000"/>
        </w:rPr>
        <w:t>Организм ― единое целое. </w:t>
      </w:r>
    </w:p>
    <w:p w:rsidR="00A50E94" w:rsidRPr="00241FEA" w:rsidRDefault="00A50E94" w:rsidP="00A50E94">
      <w:r w:rsidRPr="00241FEA">
        <w:rPr>
          <w:color w:val="000000"/>
        </w:rPr>
        <w:t>Жизнедеятельность организма. Регуляция функций организма, гомеостаз.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 xml:space="preserve">Размножение организмов (бесполое и половое). </w:t>
      </w:r>
      <w:r w:rsidRPr="00241FEA">
        <w:rPr>
          <w:i/>
          <w:iCs/>
          <w:color w:val="000000"/>
        </w:rPr>
        <w:t xml:space="preserve">Способы размножения у растений и животных. </w:t>
      </w:r>
      <w:r w:rsidRPr="00241FEA">
        <w:rPr>
          <w:color w:val="000000"/>
        </w:rPr>
        <w:t xml:space="preserve">Индивидуальное развитие организма (онтогенез). Причины нарушений развития. Репродуктивное здоровье человека; последствия влияния алкоголя, никотина, наркотических веществ на эмбриональное развитие человека. </w:t>
      </w:r>
      <w:r>
        <w:rPr>
          <w:color w:val="000000"/>
        </w:rPr>
        <w:t>Ж</w:t>
      </w:r>
      <w:r w:rsidRPr="00241FEA">
        <w:rPr>
          <w:i/>
          <w:iCs/>
          <w:color w:val="000000"/>
        </w:rPr>
        <w:t>изненные циклы разных групп организмов. </w:t>
      </w:r>
    </w:p>
    <w:p w:rsidR="00A50E94" w:rsidRDefault="00A50E94" w:rsidP="00A50E94">
      <w:pPr>
        <w:rPr>
          <w:color w:val="000000"/>
        </w:rPr>
      </w:pPr>
      <w:r>
        <w:rPr>
          <w:color w:val="000000"/>
        </w:rPr>
        <w:t xml:space="preserve">     </w:t>
      </w:r>
      <w:r w:rsidRPr="00241FEA">
        <w:rPr>
          <w:color w:val="000000"/>
        </w:rPr>
        <w:t>Генетика, методы генетики. Генетическая терминология и символика. Законы наследственности Г. Менделя. Хромосомная теория наследственности. Определение пола. Сцепленное с полом наследование.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>Генетика человека. Наследственные заболевания человека и их предупреждение. Этические аспекты в области медицинской генетики. </w:t>
      </w:r>
    </w:p>
    <w:p w:rsidR="00A50E94" w:rsidRPr="00241FEA" w:rsidRDefault="00A50E94" w:rsidP="00A50E94">
      <w:r>
        <w:rPr>
          <w:color w:val="000000"/>
        </w:rPr>
        <w:t xml:space="preserve">   </w:t>
      </w:r>
      <w:r w:rsidRPr="00241FEA">
        <w:rPr>
          <w:color w:val="000000"/>
        </w:rPr>
        <w:t>Генотип и среда. Ненаследственная изменчивость. Наследственная изменчивость. Мутации. Мутагены, их влияние на здоровье человека.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 xml:space="preserve">Доместикация и селекция. Методы селекции. Биотехнология, её направления и перспективы развития. </w:t>
      </w:r>
      <w:r>
        <w:rPr>
          <w:color w:val="000000"/>
        </w:rPr>
        <w:t>Б</w:t>
      </w:r>
      <w:r w:rsidRPr="00241FEA">
        <w:rPr>
          <w:i/>
          <w:iCs/>
          <w:color w:val="000000"/>
        </w:rPr>
        <w:t>иобезопасность. </w:t>
      </w:r>
    </w:p>
    <w:p w:rsidR="00A50E94" w:rsidRPr="00241FEA" w:rsidRDefault="00A50E94" w:rsidP="00A50E94">
      <w:r w:rsidRPr="00241FEA">
        <w:rPr>
          <w:b/>
          <w:bCs/>
          <w:color w:val="000000"/>
        </w:rPr>
        <w:t>Теория эволюции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>Развитие эволюционных идей, эволюционная теория Ч. Дарвина. Синтетическая теория эволюции. Свидетельства эволюции живой природы. Микроэволюция и макроэволюция. Вид, его критерии. Популяция ― элементарная единица эволюции. Движущие силы эволюции, их влияние на генофонд популяции. Направления эволюции. </w:t>
      </w:r>
    </w:p>
    <w:p w:rsidR="00A50E94" w:rsidRPr="00241FEA" w:rsidRDefault="00A50E94" w:rsidP="00A50E94">
      <w:r>
        <w:rPr>
          <w:color w:val="000000"/>
        </w:rPr>
        <w:t xml:space="preserve">     </w:t>
      </w:r>
      <w:r w:rsidRPr="00241FEA">
        <w:rPr>
          <w:color w:val="000000"/>
        </w:rPr>
        <w:t>Многообразие организмов как результат эволюции. Принципы классификации, систематика. </w:t>
      </w:r>
    </w:p>
    <w:p w:rsidR="00A50E94" w:rsidRPr="00241FEA" w:rsidRDefault="00A50E94" w:rsidP="00A50E94">
      <w:r w:rsidRPr="00241FEA">
        <w:rPr>
          <w:b/>
          <w:bCs/>
          <w:color w:val="000000"/>
        </w:rPr>
        <w:t>Развитие жизни на Земле </w:t>
      </w:r>
    </w:p>
    <w:p w:rsidR="00A50E94" w:rsidRPr="00241FEA" w:rsidRDefault="00A50E94" w:rsidP="00A50E94">
      <w:r>
        <w:rPr>
          <w:color w:val="000000"/>
        </w:rPr>
        <w:t xml:space="preserve">   </w:t>
      </w:r>
      <w:r w:rsidRPr="00241FEA">
        <w:rPr>
          <w:color w:val="000000"/>
        </w:rPr>
        <w:t>Гипотезы происхождения жизни на Земле. Основные этапы эволюции органического мира на Земле. </w:t>
      </w:r>
    </w:p>
    <w:p w:rsidR="00A50E94" w:rsidRPr="00241FEA" w:rsidRDefault="00A50E94" w:rsidP="00A50E94">
      <w:r>
        <w:rPr>
          <w:color w:val="000000"/>
        </w:rPr>
        <w:t xml:space="preserve">   </w:t>
      </w:r>
      <w:r w:rsidRPr="00241FEA">
        <w:rPr>
          <w:color w:val="000000"/>
        </w:rPr>
        <w:t>Современные представления о происхождении человека. Эволюция человека (антропогенез). Движущие силы антропогенеза. Расы человека, их происхождение и единство.  </w:t>
      </w:r>
    </w:p>
    <w:p w:rsidR="00A50E94" w:rsidRPr="00241FEA" w:rsidRDefault="00A50E94" w:rsidP="00A50E94">
      <w:r w:rsidRPr="00241FEA">
        <w:rPr>
          <w:b/>
          <w:bCs/>
          <w:color w:val="000000"/>
        </w:rPr>
        <w:t>Организмы и окружающая среда </w:t>
      </w:r>
    </w:p>
    <w:p w:rsidR="00A50E94" w:rsidRPr="00241FEA" w:rsidRDefault="00A50E94" w:rsidP="00A50E94">
      <w:r>
        <w:rPr>
          <w:color w:val="000000"/>
        </w:rPr>
        <w:t xml:space="preserve">   </w:t>
      </w:r>
      <w:r w:rsidRPr="00241FEA">
        <w:rPr>
          <w:color w:val="000000"/>
        </w:rPr>
        <w:t>Приспособления организмов к действию экологических факторов. </w:t>
      </w:r>
    </w:p>
    <w:p w:rsidR="00A50E94" w:rsidRPr="00241FEA" w:rsidRDefault="00A50E94" w:rsidP="00A50E94">
      <w:r>
        <w:rPr>
          <w:color w:val="000000"/>
        </w:rPr>
        <w:t xml:space="preserve">   </w:t>
      </w:r>
      <w:r w:rsidRPr="00241FEA">
        <w:rPr>
          <w:color w:val="000000"/>
        </w:rPr>
        <w:t>Биогеоценоз. Экосистема. Разнообразие экосистем. Взаимоотношения популяций разных видов в экосистеме. Круговорот веществ и поток энергии в экосистеме. Устойчивость и динамика экосистем. Последствия влияния деятельности человека на экосистемы. Сохранение биоразнообразия как основа устойчивости экосистемы.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>Структура биосферы. Закономерности существования биосферы. </w:t>
      </w:r>
    </w:p>
    <w:p w:rsidR="00A50E94" w:rsidRPr="00241FEA" w:rsidRDefault="00A50E94" w:rsidP="00A50E94">
      <w:r w:rsidRPr="00241FEA">
        <w:rPr>
          <w:i/>
          <w:iCs/>
          <w:color w:val="000000"/>
        </w:rPr>
        <w:t>Круговороты веществ в биосфере. </w:t>
      </w:r>
    </w:p>
    <w:p w:rsidR="00A50E94" w:rsidRPr="00241FEA" w:rsidRDefault="00A50E94" w:rsidP="00A50E94">
      <w:r>
        <w:rPr>
          <w:color w:val="000000"/>
        </w:rPr>
        <w:t xml:space="preserve">    </w:t>
      </w:r>
      <w:r w:rsidRPr="00241FEA">
        <w:rPr>
          <w:color w:val="000000"/>
        </w:rPr>
        <w:t>Глобальные антропогенные изменения в биосфере. Проблемы устойчивого развития. </w:t>
      </w:r>
    </w:p>
    <w:p w:rsidR="00A50E94" w:rsidRPr="00241FEA" w:rsidRDefault="00A50E94" w:rsidP="00A50E94">
      <w:r w:rsidRPr="00241FEA">
        <w:rPr>
          <w:i/>
          <w:iCs/>
          <w:color w:val="000000"/>
        </w:rPr>
        <w:t>Перспективы развития биологических наук. </w:t>
      </w:r>
    </w:p>
    <w:p w:rsidR="00A50E94" w:rsidRDefault="00A50E94" w:rsidP="00A50E94">
      <w:pPr>
        <w:rPr>
          <w:b/>
          <w:bCs/>
          <w:color w:val="000000"/>
        </w:rPr>
      </w:pPr>
    </w:p>
    <w:p w:rsidR="00A50E94" w:rsidRPr="00621359" w:rsidRDefault="00A50E94" w:rsidP="00A50E94">
      <w:pPr>
        <w:spacing w:after="200" w:line="276" w:lineRule="auto"/>
        <w:rPr>
          <w:rFonts w:eastAsia="Calibri"/>
          <w:b/>
        </w:rPr>
      </w:pPr>
      <w:r w:rsidRPr="00621359">
        <w:rPr>
          <w:rFonts w:eastAsia="Calibri"/>
          <w:b/>
        </w:rPr>
        <w:t>Учебно-тематический план 10 класс</w:t>
      </w:r>
    </w:p>
    <w:tbl>
      <w:tblPr>
        <w:tblW w:w="6096" w:type="dxa"/>
        <w:tblInd w:w="1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2127"/>
      </w:tblGrid>
      <w:tr w:rsidR="00A50E94" w:rsidRPr="00621359" w:rsidTr="0095515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jc w:val="center"/>
              <w:rPr>
                <w:color w:val="000000"/>
              </w:rPr>
            </w:pPr>
            <w:r w:rsidRPr="00621359">
              <w:rPr>
                <w:b/>
                <w:iCs/>
              </w:rPr>
              <w:t xml:space="preserve">Темы (разделы)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jc w:val="center"/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Кол-во часов</w:t>
            </w:r>
          </w:p>
        </w:tc>
      </w:tr>
      <w:tr w:rsidR="00A50E94" w:rsidRPr="00621359" w:rsidTr="0095515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 Введение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A50E94" w:rsidRPr="00621359" w:rsidTr="0095515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2.</w:t>
            </w:r>
            <w:r w:rsidRPr="00621359">
              <w:rPr>
                <w:iCs/>
              </w:rPr>
              <w:t xml:space="preserve"> </w:t>
            </w:r>
            <w:r>
              <w:rPr>
                <w:b/>
                <w:bCs/>
                <w:color w:val="000000"/>
              </w:rPr>
              <w:t>Молекулярный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A50E94" w:rsidRPr="00621359" w:rsidTr="0095515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 Клеточный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A50E94" w:rsidRPr="00621359" w:rsidTr="0095515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0E94" w:rsidRPr="00621359" w:rsidRDefault="00A50E94" w:rsidP="00955159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</w:tbl>
    <w:p w:rsidR="00A50E94" w:rsidRDefault="00A50E94" w:rsidP="004E5825">
      <w:pPr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A50E94" w:rsidRDefault="00A50E94" w:rsidP="00825570">
      <w:pPr>
        <w:outlineLvl w:val="0"/>
        <w:rPr>
          <w:b/>
        </w:rPr>
      </w:pPr>
    </w:p>
    <w:p w:rsidR="00A50E94" w:rsidRDefault="00A50E94" w:rsidP="004E5825">
      <w:pPr>
        <w:jc w:val="center"/>
        <w:outlineLvl w:val="0"/>
        <w:rPr>
          <w:b/>
        </w:rPr>
      </w:pPr>
    </w:p>
    <w:p w:rsidR="004E5825" w:rsidRDefault="004E5825" w:rsidP="004E5825">
      <w:pPr>
        <w:jc w:val="center"/>
        <w:outlineLvl w:val="0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4E5825" w:rsidRDefault="004E5825" w:rsidP="004E5825">
      <w:pPr>
        <w:jc w:val="center"/>
        <w:outlineLvl w:val="0"/>
        <w:rPr>
          <w:b/>
        </w:rPr>
      </w:pPr>
      <w:r>
        <w:rPr>
          <w:b/>
        </w:rPr>
        <w:t>по общей биологии, 10 класс.</w:t>
      </w:r>
    </w:p>
    <w:p w:rsidR="00A50E94" w:rsidRDefault="00A50E94" w:rsidP="004E5825">
      <w:pPr>
        <w:jc w:val="center"/>
        <w:outlineLvl w:val="0"/>
        <w:rPr>
          <w:b/>
        </w:rPr>
      </w:pPr>
    </w:p>
    <w:tbl>
      <w:tblPr>
        <w:tblStyle w:val="a3"/>
        <w:tblpPr w:leftFromText="180" w:rightFromText="180" w:vertAnchor="text" w:tblpX="36" w:tblpY="1"/>
        <w:tblOverlap w:val="never"/>
        <w:tblW w:w="10456" w:type="dxa"/>
        <w:tblLayout w:type="fixed"/>
        <w:tblLook w:val="01E0" w:firstRow="1" w:lastRow="1" w:firstColumn="1" w:lastColumn="1" w:noHBand="0" w:noVBand="0"/>
      </w:tblPr>
      <w:tblGrid>
        <w:gridCol w:w="959"/>
        <w:gridCol w:w="4537"/>
        <w:gridCol w:w="1559"/>
        <w:gridCol w:w="1417"/>
        <w:gridCol w:w="1984"/>
      </w:tblGrid>
      <w:tr w:rsidR="004E5825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 xml:space="preserve"> урока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>Дата 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4E5825">
            <w:pPr>
              <w:jc w:val="center"/>
              <w:rPr>
                <w:b/>
              </w:rPr>
            </w:pPr>
            <w:r>
              <w:rPr>
                <w:b/>
              </w:rPr>
              <w:t>Дом. зад</w:t>
            </w:r>
          </w:p>
        </w:tc>
      </w:tr>
      <w:tr w:rsidR="004E5825" w:rsidTr="00A50E94">
        <w:trPr>
          <w:trHeight w:val="143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A50E94">
            <w:pPr>
              <w:jc w:val="center"/>
              <w:rPr>
                <w:b/>
              </w:rPr>
            </w:pPr>
            <w:r>
              <w:rPr>
                <w:b/>
              </w:rPr>
              <w:t>Введение (5</w:t>
            </w:r>
            <w:r w:rsidRPr="008D4377">
              <w:rPr>
                <w:b/>
              </w:rPr>
              <w:t>ч.)</w:t>
            </w:r>
          </w:p>
          <w:p w:rsidR="00A50E94" w:rsidRDefault="00A50E94">
            <w:pPr>
              <w:jc w:val="center"/>
            </w:pP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>
            <w:pPr>
              <w:jc w:val="center"/>
            </w:pPr>
            <w: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99313A" w:rsidRDefault="00A50E94" w:rsidP="00955159">
            <w:r w:rsidRPr="008D4377">
              <w:t xml:space="preserve">Биология </w:t>
            </w:r>
            <w:r>
              <w:t>в системе наук</w:t>
            </w:r>
          </w:p>
          <w:p w:rsidR="00A50E94" w:rsidRPr="008D4377" w:rsidRDefault="00A50E94" w:rsidP="00955159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 w:rsidP="008B76CC">
            <w:pPr>
              <w:jc w:val="center"/>
            </w:pPr>
            <w:r>
              <w:t>0</w:t>
            </w:r>
            <w:r w:rsidR="00A676A7">
              <w:t>1</w:t>
            </w:r>
            <w:r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E62475">
            <w:pPr>
              <w:jc w:val="center"/>
            </w:pPr>
            <w:r>
              <w:t>Стр.5-15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>
            <w:pPr>
              <w:jc w:val="center"/>
            </w:pPr>
            <w:r>
              <w:t>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267439" w:rsidRDefault="00A50E94" w:rsidP="00955159">
            <w:r w:rsidRPr="00267439">
              <w:t xml:space="preserve">Объект изучения биологии </w:t>
            </w:r>
          </w:p>
          <w:p w:rsidR="00A50E94" w:rsidRPr="008D4377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08</w:t>
            </w:r>
            <w:r w:rsidR="00D32CFD"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E62475">
            <w:pPr>
              <w:jc w:val="center"/>
            </w:pPr>
            <w:r>
              <w:t>Стр.16 - 21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>
            <w:pPr>
              <w:jc w:val="center"/>
            </w:pPr>
            <w:r>
              <w:t>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267439" w:rsidRDefault="00A50E94" w:rsidP="00955159">
            <w:r w:rsidRPr="00267439">
              <w:rPr>
                <w:color w:val="000000"/>
              </w:rPr>
              <w:t>Методы научного </w:t>
            </w:r>
          </w:p>
          <w:p w:rsidR="00A50E94" w:rsidRPr="00267439" w:rsidRDefault="00A50E94" w:rsidP="00955159">
            <w:r w:rsidRPr="00267439">
              <w:rPr>
                <w:color w:val="000000"/>
              </w:rPr>
              <w:t>познания в биологии </w:t>
            </w:r>
          </w:p>
          <w:p w:rsidR="00A50E94" w:rsidRDefault="00A50E94" w:rsidP="00955159"/>
          <w:p w:rsidR="00A50E94" w:rsidRPr="00A50E94" w:rsidRDefault="00A50E94" w:rsidP="0095515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Лабораторная работа 1</w:t>
            </w:r>
            <w:r w:rsidRPr="00101795">
              <w:rPr>
                <w:b/>
                <w:color w:val="000000"/>
              </w:rPr>
              <w:t xml:space="preserve"> «Использование различных методов при изучении биологических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15</w:t>
            </w:r>
            <w:r w:rsidR="00D32CFD"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E62475">
            <w:pPr>
              <w:jc w:val="center"/>
            </w:pPr>
            <w:r>
              <w:t>Стр.23 - 31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  <w:r>
              <w:t>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267439" w:rsidRDefault="00A50E94" w:rsidP="00955159">
            <w:r w:rsidRPr="00267439">
              <w:rPr>
                <w:color w:val="000000"/>
              </w:rPr>
              <w:t>Биологические системы </w:t>
            </w:r>
          </w:p>
          <w:p w:rsidR="00A50E94" w:rsidRDefault="00A50E94" w:rsidP="00955159">
            <w:r w:rsidRPr="00267439">
              <w:rPr>
                <w:color w:val="000000"/>
              </w:rPr>
              <w:t>и их свойства 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267439" w:rsidRDefault="00A50E94" w:rsidP="00955159">
            <w:r w:rsidRPr="00335D4A">
              <w:rPr>
                <w:b/>
                <w:color w:val="000000"/>
              </w:rPr>
              <w:t xml:space="preserve">Лабораторная работа </w:t>
            </w:r>
            <w:r>
              <w:rPr>
                <w:b/>
                <w:color w:val="000000"/>
              </w:rPr>
              <w:t xml:space="preserve">2 </w:t>
            </w:r>
            <w:r w:rsidRPr="00335D4A">
              <w:rPr>
                <w:b/>
                <w:color w:val="000000"/>
              </w:rPr>
              <w:t>«Механизмы саморегуляции».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22</w:t>
            </w:r>
            <w:r w:rsidR="00D32CFD"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E62475">
            <w:pPr>
              <w:jc w:val="center"/>
            </w:pPr>
            <w:r>
              <w:t>Стр.32 - 36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  <w:r>
              <w:t>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A50E94" w:rsidP="00955159">
            <w:r w:rsidRPr="00A50E94">
              <w:rPr>
                <w:color w:val="000000"/>
              </w:rPr>
              <w:t>Обобщающий урок по теме: «</w:t>
            </w:r>
            <w:r w:rsidRPr="00A50E94">
              <w:t xml:space="preserve">Биология в системе наук. </w:t>
            </w:r>
            <w:r w:rsidRPr="00A50E94">
              <w:rPr>
                <w:color w:val="000000"/>
              </w:rPr>
              <w:t>Методы научного </w:t>
            </w:r>
          </w:p>
          <w:p w:rsidR="00A50E94" w:rsidRPr="00A50E94" w:rsidRDefault="00A50E94" w:rsidP="00955159">
            <w:r w:rsidRPr="00A50E94">
              <w:rPr>
                <w:color w:val="000000"/>
              </w:rPr>
              <w:t>познания в биологии» </w:t>
            </w:r>
          </w:p>
          <w:p w:rsidR="00A50E94" w:rsidRPr="00A50E94" w:rsidRDefault="00A50E94" w:rsidP="00955159">
            <w:r w:rsidRPr="00A50E94">
              <w:t xml:space="preserve"> (контрольный тест 1)</w:t>
            </w:r>
          </w:p>
          <w:p w:rsidR="00A50E94" w:rsidRPr="00267439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 w:rsidP="008B76CC">
            <w:pPr>
              <w:jc w:val="center"/>
            </w:pPr>
            <w:r>
              <w:t>29</w:t>
            </w:r>
            <w:r w:rsidR="008B76CC"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E62475">
            <w:pPr>
              <w:jc w:val="center"/>
            </w:pPr>
            <w:r>
              <w:t>Стр.37 - 40</w:t>
            </w:r>
          </w:p>
        </w:tc>
      </w:tr>
      <w:tr w:rsidR="004E5825" w:rsidTr="00A50E94">
        <w:trPr>
          <w:trHeight w:val="143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825" w:rsidRDefault="00A50E94">
            <w:pPr>
              <w:jc w:val="center"/>
              <w:rPr>
                <w:b/>
              </w:rPr>
            </w:pPr>
            <w:r>
              <w:rPr>
                <w:b/>
              </w:rPr>
              <w:t>Молекулярный уровень (13</w:t>
            </w:r>
            <w:r w:rsidRPr="008D4377">
              <w:rPr>
                <w:b/>
              </w:rPr>
              <w:t xml:space="preserve"> ч.)</w:t>
            </w:r>
          </w:p>
          <w:p w:rsidR="00A50E94" w:rsidRDefault="00A50E94">
            <w:pPr>
              <w:jc w:val="center"/>
            </w:pP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267439" w:rsidRDefault="00A50E94" w:rsidP="00955159">
            <w:r w:rsidRPr="00267439">
              <w:rPr>
                <w:color w:val="000000"/>
              </w:rPr>
              <w:t>Молекулярный уровень: </w:t>
            </w:r>
          </w:p>
          <w:p w:rsidR="00A50E94" w:rsidRPr="00267439" w:rsidRDefault="00A50E94" w:rsidP="00955159">
            <w:r w:rsidRPr="00267439">
              <w:rPr>
                <w:color w:val="000000"/>
              </w:rPr>
              <w:t>общая характеристика </w:t>
            </w:r>
          </w:p>
          <w:p w:rsidR="00A50E94" w:rsidRPr="008D4377" w:rsidRDefault="00A50E94" w:rsidP="00955159">
            <w:pPr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676A7">
            <w:pPr>
              <w:jc w:val="center"/>
            </w:pPr>
            <w:r>
              <w:t>06</w:t>
            </w:r>
            <w:r w:rsidR="00D32CFD"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E62475">
            <w:pPr>
              <w:jc w:val="center"/>
            </w:pPr>
            <w:r>
              <w:t>Стр.42 - 50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267439" w:rsidRDefault="00A50E94" w:rsidP="00955159">
            <w:r w:rsidRPr="00267439">
              <w:rPr>
                <w:color w:val="000000"/>
              </w:rPr>
              <w:t>Неорганические вещества: </w:t>
            </w:r>
          </w:p>
          <w:p w:rsidR="00A50E94" w:rsidRPr="00267439" w:rsidRDefault="00A50E94" w:rsidP="00955159">
            <w:r w:rsidRPr="00267439">
              <w:rPr>
                <w:color w:val="000000"/>
              </w:rPr>
              <w:t>вода, соли </w:t>
            </w:r>
          </w:p>
          <w:p w:rsidR="00A50E94" w:rsidRPr="00267439" w:rsidRDefault="00A50E94" w:rsidP="0095515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13</w:t>
            </w:r>
            <w:r w:rsidR="00D32CFD"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Стр.52 - 57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 w:rsidP="00955159">
            <w:pPr>
              <w:rPr>
                <w:color w:val="000000"/>
              </w:rPr>
            </w:pPr>
            <w:r>
              <w:t>Липиды</w:t>
            </w:r>
            <w:r w:rsidRPr="00F85FC5">
              <w:rPr>
                <w:color w:val="000000"/>
              </w:rPr>
              <w:t>, их строение и функции.</w:t>
            </w:r>
          </w:p>
          <w:p w:rsidR="00A50E94" w:rsidRPr="008D4377" w:rsidRDefault="00A50E94" w:rsidP="00955159">
            <w:pPr>
              <w:rPr>
                <w:sz w:val="20"/>
                <w:szCs w:val="20"/>
              </w:rPr>
            </w:pPr>
          </w:p>
          <w:p w:rsidR="00A50E94" w:rsidRPr="008D4377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20</w:t>
            </w:r>
            <w:r w:rsidR="00D32CFD"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E62475">
            <w:pPr>
              <w:jc w:val="center"/>
            </w:pPr>
            <w:r>
              <w:t>Стр.58 - 62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8D4377" w:rsidRDefault="00A50E94" w:rsidP="00955159">
            <w:pPr>
              <w:rPr>
                <w:sz w:val="20"/>
                <w:szCs w:val="20"/>
              </w:rPr>
            </w:pPr>
            <w:r w:rsidRPr="008D4377">
              <w:t>Углеводы</w:t>
            </w:r>
            <w:r w:rsidRPr="00F85FC5">
              <w:rPr>
                <w:color w:val="000000"/>
              </w:rPr>
              <w:t>, их строение и функции.</w:t>
            </w:r>
          </w:p>
          <w:p w:rsidR="00A50E94" w:rsidRPr="008D4377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27</w:t>
            </w:r>
            <w:r w:rsidR="00D32CFD"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E62475">
            <w:pPr>
              <w:jc w:val="center"/>
            </w:pPr>
            <w:r>
              <w:t>Стр.63 - 67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 w:rsidP="00955159">
            <w:pPr>
              <w:rPr>
                <w:color w:val="000000"/>
              </w:rPr>
            </w:pPr>
            <w:r w:rsidRPr="008D4377">
              <w:rPr>
                <w:b/>
              </w:rPr>
              <w:t xml:space="preserve"> </w:t>
            </w:r>
            <w:r w:rsidRPr="00724A3B">
              <w:t>Белки</w:t>
            </w:r>
            <w:r>
              <w:rPr>
                <w:color w:val="000000"/>
              </w:rPr>
              <w:t>, состав и структура</w:t>
            </w:r>
            <w:r w:rsidRPr="00F85FC5">
              <w:rPr>
                <w:color w:val="000000"/>
              </w:rPr>
              <w:t xml:space="preserve">. </w:t>
            </w:r>
          </w:p>
          <w:p w:rsidR="00A50E94" w:rsidRPr="008D4377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10</w:t>
            </w:r>
            <w:r w:rsidR="00034A5E"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Стр.68 - 75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8D4377" w:rsidRDefault="00A50E94" w:rsidP="00955159">
            <w:pPr>
              <w:jc w:val="both"/>
              <w:rPr>
                <w:sz w:val="20"/>
                <w:szCs w:val="20"/>
              </w:rPr>
            </w:pPr>
            <w:r w:rsidRPr="00724A3B">
              <w:t>Белки</w:t>
            </w:r>
            <w:r>
              <w:t xml:space="preserve">. </w:t>
            </w:r>
            <w:r w:rsidRPr="008D4377">
              <w:t>Функции белков</w:t>
            </w:r>
            <w:r w:rsidRPr="008D4377">
              <w:rPr>
                <w:sz w:val="20"/>
                <w:szCs w:val="20"/>
              </w:rPr>
              <w:t xml:space="preserve"> </w:t>
            </w:r>
          </w:p>
          <w:p w:rsidR="00A50E94" w:rsidRPr="008D4377" w:rsidRDefault="00A50E94" w:rsidP="00955159">
            <w:pPr>
              <w:jc w:val="both"/>
              <w:rPr>
                <w:sz w:val="20"/>
                <w:szCs w:val="20"/>
              </w:rPr>
            </w:pPr>
          </w:p>
          <w:p w:rsidR="00A50E94" w:rsidRPr="008D4377" w:rsidRDefault="00A50E94" w:rsidP="00955159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17</w:t>
            </w:r>
            <w:r w:rsidR="00034A5E"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Стр.76 - 80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797D62" w:rsidRDefault="00A50E94" w:rsidP="00955159">
            <w:pPr>
              <w:rPr>
                <w:b/>
              </w:rPr>
            </w:pPr>
            <w:r>
              <w:rPr>
                <w:b/>
                <w:color w:val="000000"/>
              </w:rPr>
              <w:t xml:space="preserve">Лабораторная работа 3 </w:t>
            </w:r>
            <w:r w:rsidRPr="00797D62">
              <w:rPr>
                <w:b/>
                <w:color w:val="000000"/>
              </w:rPr>
              <w:t>«Обнаружение </w:t>
            </w:r>
          </w:p>
          <w:p w:rsidR="00A50E94" w:rsidRPr="00797D62" w:rsidRDefault="00A50E94" w:rsidP="00955159">
            <w:pPr>
              <w:rPr>
                <w:b/>
              </w:rPr>
            </w:pPr>
            <w:r w:rsidRPr="00335D4A">
              <w:rPr>
                <w:b/>
                <w:color w:val="000000"/>
              </w:rPr>
              <w:t>Л</w:t>
            </w:r>
            <w:r w:rsidRPr="00797D62">
              <w:rPr>
                <w:b/>
                <w:color w:val="000000"/>
              </w:rPr>
              <w:t>ипидов</w:t>
            </w:r>
            <w:r w:rsidRPr="00335D4A">
              <w:rPr>
                <w:b/>
                <w:color w:val="000000"/>
              </w:rPr>
              <w:t>, углеводов, белков с помощью качественных</w:t>
            </w:r>
            <w:r w:rsidRPr="00797D62">
              <w:rPr>
                <w:b/>
                <w:color w:val="000000"/>
              </w:rPr>
              <w:t> </w:t>
            </w:r>
          </w:p>
          <w:p w:rsidR="00A50E94" w:rsidRPr="00797D62" w:rsidRDefault="00A50E94" w:rsidP="00955159">
            <w:pPr>
              <w:rPr>
                <w:b/>
              </w:rPr>
            </w:pPr>
            <w:r w:rsidRPr="00335D4A">
              <w:rPr>
                <w:b/>
                <w:color w:val="000000"/>
              </w:rPr>
              <w:t>реакций</w:t>
            </w:r>
            <w:r w:rsidRPr="00797D62">
              <w:rPr>
                <w:b/>
                <w:color w:val="000000"/>
              </w:rPr>
              <w:t>» </w:t>
            </w:r>
          </w:p>
          <w:p w:rsidR="00A50E94" w:rsidRPr="00724A3B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24</w:t>
            </w:r>
            <w:r w:rsidR="00034A5E"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Стр.80;оформить лабораторную работу.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8D4377" w:rsidRDefault="00A50E94" w:rsidP="00955159">
            <w:r w:rsidRPr="00724A3B">
              <w:t>Ферменты</w:t>
            </w:r>
            <w:r>
              <w:rPr>
                <w:b/>
              </w:rPr>
              <w:t xml:space="preserve"> - </w:t>
            </w:r>
            <w:r w:rsidRPr="008D4377">
              <w:t xml:space="preserve">Биологические катализаторы. </w:t>
            </w:r>
          </w:p>
          <w:p w:rsidR="00A50E94" w:rsidRPr="00335D4A" w:rsidRDefault="00A50E94" w:rsidP="00955159">
            <w:pPr>
              <w:rPr>
                <w:b/>
              </w:rPr>
            </w:pPr>
            <w:r>
              <w:rPr>
                <w:b/>
                <w:color w:val="000000"/>
              </w:rPr>
              <w:t>Лабораторная работа 4</w:t>
            </w:r>
            <w:r w:rsidRPr="00335D4A">
              <w:rPr>
                <w:b/>
                <w:color w:val="000000"/>
              </w:rPr>
              <w:t xml:space="preserve"> «Каталитическая </w:t>
            </w:r>
          </w:p>
          <w:p w:rsidR="00A50E94" w:rsidRPr="00335D4A" w:rsidRDefault="00A50E94" w:rsidP="00955159">
            <w:pPr>
              <w:rPr>
                <w:b/>
              </w:rPr>
            </w:pPr>
            <w:r w:rsidRPr="00335D4A">
              <w:rPr>
                <w:b/>
                <w:color w:val="000000"/>
              </w:rPr>
              <w:t>активность ферментов (на примере </w:t>
            </w:r>
          </w:p>
          <w:p w:rsidR="00A50E94" w:rsidRPr="00A50E94" w:rsidRDefault="00A50E94" w:rsidP="00955159">
            <w:pPr>
              <w:rPr>
                <w:sz w:val="20"/>
                <w:szCs w:val="20"/>
              </w:rPr>
            </w:pPr>
            <w:r w:rsidRPr="00335D4A">
              <w:rPr>
                <w:b/>
                <w:color w:val="000000"/>
              </w:rPr>
              <w:t>амилазы)»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01</w:t>
            </w:r>
            <w:r w:rsidR="00034A5E"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E62475">
            <w:pPr>
              <w:jc w:val="center"/>
            </w:pPr>
            <w:r>
              <w:t>Стр.81 – 84.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A50E94" w:rsidP="00955159">
            <w:r w:rsidRPr="00A50E94">
              <w:t>Обобщающий урок по теме «Химический состав клетки»</w:t>
            </w:r>
          </w:p>
          <w:p w:rsidR="00A50E94" w:rsidRPr="00A50E94" w:rsidRDefault="00A50E94" w:rsidP="00955159">
            <w:r w:rsidRPr="00A50E94">
              <w:t>(контрольный тест 2)</w:t>
            </w:r>
          </w:p>
          <w:p w:rsidR="00A50E94" w:rsidRPr="0099313A" w:rsidRDefault="00A50E94" w:rsidP="00955159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08</w:t>
            </w:r>
            <w:r w:rsidR="00034A5E"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Упр.1 -5 стр.84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724A3B" w:rsidRDefault="00A50E94" w:rsidP="00955159">
            <w:r w:rsidRPr="008D4377">
              <w:rPr>
                <w:b/>
              </w:rPr>
              <w:t xml:space="preserve"> </w:t>
            </w:r>
            <w:r w:rsidRPr="00724A3B">
              <w:rPr>
                <w:color w:val="000000"/>
              </w:rPr>
              <w:t>Нуклеиновые кислоты: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lastRenderedPageBreak/>
              <w:t>ДНК и РНК </w:t>
            </w:r>
          </w:p>
          <w:p w:rsidR="00A50E94" w:rsidRPr="008D4377" w:rsidRDefault="00A50E94" w:rsidP="00955159">
            <w:pPr>
              <w:rPr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034A5E" w:rsidP="008B76CC">
            <w:pPr>
              <w:jc w:val="center"/>
            </w:pPr>
            <w:r>
              <w:lastRenderedPageBreak/>
              <w:t>1</w:t>
            </w:r>
            <w:r w:rsidR="00A676A7">
              <w:t>5</w:t>
            </w:r>
            <w:r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Стр.86 - 91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724A3B" w:rsidRDefault="00A50E94" w:rsidP="00955159">
            <w:r w:rsidRPr="00724A3B">
              <w:rPr>
                <w:b/>
              </w:rPr>
              <w:t xml:space="preserve"> </w:t>
            </w:r>
            <w:r w:rsidRPr="00724A3B">
              <w:rPr>
                <w:color w:val="000000"/>
              </w:rPr>
              <w:t>АТФ и другие нуклеотиды.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Витамины </w:t>
            </w:r>
          </w:p>
          <w:p w:rsidR="00A50E94" w:rsidRPr="008D4377" w:rsidRDefault="00A50E94" w:rsidP="00955159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22</w:t>
            </w:r>
            <w:r w:rsidR="00034A5E"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Стр.93 - 97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8D4377" w:rsidRDefault="00A50E94" w:rsidP="00955159">
            <w:pPr>
              <w:jc w:val="both"/>
              <w:rPr>
                <w:sz w:val="20"/>
                <w:szCs w:val="20"/>
              </w:rPr>
            </w:pPr>
            <w:r w:rsidRPr="008D4377">
              <w:t>Вирусы</w:t>
            </w:r>
            <w:r>
              <w:rPr>
                <w:sz w:val="20"/>
                <w:szCs w:val="20"/>
              </w:rPr>
              <w:t xml:space="preserve"> </w:t>
            </w:r>
          </w:p>
          <w:p w:rsidR="00A50E94" w:rsidRPr="008D4377" w:rsidRDefault="00A50E94" w:rsidP="00955159">
            <w:pPr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29</w:t>
            </w:r>
            <w:r w:rsidR="008B76CC"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E62475" w:rsidRDefault="00E62475">
            <w:pPr>
              <w:jc w:val="center"/>
            </w:pPr>
            <w:r>
              <w:t>Стр.98 - 103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18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A50E94" w:rsidP="00955159">
            <w:pPr>
              <w:rPr>
                <w:sz w:val="28"/>
                <w:szCs w:val="28"/>
              </w:rPr>
            </w:pPr>
            <w:r w:rsidRPr="00A50E94">
              <w:t>Обобщающий урок по теме «Молекулярный уровень организации живой природы»</w:t>
            </w:r>
            <w:r w:rsidRPr="00A50E94">
              <w:rPr>
                <w:sz w:val="20"/>
                <w:szCs w:val="20"/>
              </w:rPr>
              <w:t xml:space="preserve"> </w:t>
            </w:r>
          </w:p>
          <w:p w:rsidR="00A50E94" w:rsidRPr="00A50E94" w:rsidRDefault="00A50E94" w:rsidP="00955159">
            <w:r w:rsidRPr="00A50E94">
              <w:t xml:space="preserve"> (контрольный тест 3)</w:t>
            </w:r>
          </w:p>
          <w:p w:rsidR="00A50E94" w:rsidRPr="008D4377" w:rsidRDefault="00A50E94" w:rsidP="00955159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19</w:t>
            </w:r>
            <w:r w:rsidR="00E505C1">
              <w:t>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FB6C76" w:rsidRDefault="00FB6C76">
            <w:pPr>
              <w:jc w:val="center"/>
            </w:pPr>
            <w:r>
              <w:t>Стр.104</w:t>
            </w:r>
          </w:p>
        </w:tc>
      </w:tr>
      <w:tr w:rsidR="00A50E94" w:rsidTr="00A50E94">
        <w:trPr>
          <w:trHeight w:val="143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>
            <w:pPr>
              <w:jc w:val="center"/>
              <w:rPr>
                <w:b/>
              </w:rPr>
            </w:pPr>
            <w:r>
              <w:rPr>
                <w:b/>
              </w:rPr>
              <w:t>Клеточный уровень (19</w:t>
            </w:r>
            <w:r w:rsidRPr="008D4377">
              <w:rPr>
                <w:b/>
              </w:rPr>
              <w:t xml:space="preserve"> ч.)</w:t>
            </w:r>
          </w:p>
          <w:p w:rsidR="00A50E94" w:rsidRDefault="00A50E94">
            <w:pPr>
              <w:jc w:val="center"/>
            </w:pP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19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724A3B" w:rsidRDefault="00A50E94" w:rsidP="00955159">
            <w:r w:rsidRPr="00724A3B">
              <w:rPr>
                <w:color w:val="000000"/>
              </w:rPr>
              <w:t>Клеточный уровень: общая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характеристика. Клеточная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теория 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1274A0" w:rsidRDefault="00A50E94" w:rsidP="00955159">
            <w:pPr>
              <w:rPr>
                <w:b/>
              </w:rPr>
            </w:pPr>
            <w:r w:rsidRPr="00797D62">
              <w:rPr>
                <w:b/>
                <w:color w:val="000000"/>
              </w:rPr>
              <w:t xml:space="preserve">Лабораторная работа </w:t>
            </w:r>
            <w:r>
              <w:rPr>
                <w:b/>
                <w:color w:val="000000"/>
              </w:rPr>
              <w:t xml:space="preserve">5 </w:t>
            </w:r>
            <w:r w:rsidRPr="001274A0">
              <w:rPr>
                <w:b/>
                <w:color w:val="000000"/>
              </w:rPr>
              <w:t>Техника </w:t>
            </w:r>
            <w:r>
              <w:rPr>
                <w:b/>
                <w:color w:val="000000"/>
              </w:rPr>
              <w:t xml:space="preserve">микроскопирования </w:t>
            </w:r>
            <w:r w:rsidRPr="001274A0">
              <w:rPr>
                <w:b/>
                <w:color w:val="000000"/>
              </w:rPr>
              <w:t>«Сравнение строения клеток растений, животных </w:t>
            </w:r>
          </w:p>
          <w:p w:rsidR="00A50E94" w:rsidRPr="001274A0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грибов и бактерий под микроскопом на </w:t>
            </w:r>
          </w:p>
          <w:p w:rsidR="00A50E94" w:rsidRPr="00A50E94" w:rsidRDefault="00A50E94" w:rsidP="00A50E94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готовых микропрепаратах и их описание».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676A7">
            <w:pPr>
              <w:jc w:val="center"/>
            </w:pPr>
            <w:r>
              <w:t>26</w:t>
            </w:r>
            <w:r w:rsidR="00E505C1">
              <w:t>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FB6C76">
            <w:pPr>
              <w:jc w:val="center"/>
            </w:pPr>
            <w:r>
              <w:t>Стр.109 - 113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724A3B" w:rsidRDefault="00A50E94" w:rsidP="00955159">
            <w:r w:rsidRPr="00724A3B">
              <w:rPr>
                <w:color w:val="000000"/>
              </w:rPr>
              <w:t>Строение клетки.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Клеточная мембрана.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Цитоплазма. Клеточный </w:t>
            </w:r>
          </w:p>
          <w:p w:rsidR="00A50E94" w:rsidRPr="00724A3B" w:rsidRDefault="00A50E94" w:rsidP="00955159">
            <w:r w:rsidRPr="00724A3B">
              <w:rPr>
                <w:color w:val="000000"/>
              </w:rPr>
              <w:t>центр. Цитоскелет 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1274A0" w:rsidRDefault="00A50E94" w:rsidP="00955159">
            <w:pPr>
              <w:rPr>
                <w:b/>
              </w:rPr>
            </w:pPr>
            <w:r>
              <w:rPr>
                <w:b/>
                <w:color w:val="000000"/>
              </w:rPr>
              <w:t>Лабораторная работа 6</w:t>
            </w:r>
            <w:r w:rsidRPr="001274A0">
              <w:rPr>
                <w:b/>
                <w:color w:val="000000"/>
              </w:rPr>
              <w:t xml:space="preserve"> «Наблюдение </w:t>
            </w:r>
          </w:p>
          <w:p w:rsidR="00A50E94" w:rsidRPr="001274A0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плазмолиза и деплазмолиза в клетках </w:t>
            </w:r>
          </w:p>
          <w:p w:rsidR="00A50E94" w:rsidRPr="00A50E94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кожицы лука».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Стр.118 - 124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A50E94" w:rsidRDefault="00A50E94" w:rsidP="00955159">
            <w:r w:rsidRPr="008D4377">
              <w:t>Рибосомы</w:t>
            </w:r>
            <w:r>
              <w:t>.</w:t>
            </w:r>
            <w:r w:rsidRPr="008D4377">
              <w:t xml:space="preserve"> Ядро Эндоплазматическая сеть.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09</w:t>
            </w:r>
            <w:r w:rsidR="00E505C1"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Стр.125 - 131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 w:rsidP="00955159">
            <w:r w:rsidRPr="00BA419C">
              <w:t>Вакуоли.</w:t>
            </w:r>
            <w:r w:rsidRPr="008D4377">
              <w:rPr>
                <w:b/>
              </w:rPr>
              <w:t xml:space="preserve"> </w:t>
            </w:r>
            <w:r w:rsidRPr="008D4377">
              <w:t>Комплекс Гольджи.</w:t>
            </w:r>
            <w:r>
              <w:rPr>
                <w:sz w:val="20"/>
                <w:szCs w:val="20"/>
              </w:rPr>
              <w:t xml:space="preserve"> </w:t>
            </w:r>
            <w:r w:rsidRPr="008D4377">
              <w:t>Лизосомы.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1274A0" w:rsidRDefault="00A50E94" w:rsidP="00955159">
            <w:pPr>
              <w:rPr>
                <w:b/>
              </w:rPr>
            </w:pPr>
            <w:r>
              <w:rPr>
                <w:b/>
                <w:color w:val="000000"/>
              </w:rPr>
              <w:t xml:space="preserve">Лабораторная работа 7 </w:t>
            </w:r>
            <w:r w:rsidRPr="001274A0">
              <w:rPr>
                <w:b/>
                <w:color w:val="000000"/>
              </w:rPr>
              <w:t>«Приготовление, </w:t>
            </w:r>
          </w:p>
          <w:p w:rsidR="00A50E94" w:rsidRPr="001274A0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рассматривание и описание </w:t>
            </w:r>
          </w:p>
          <w:p w:rsidR="00A50E94" w:rsidRPr="00A50E94" w:rsidRDefault="00A50E94" w:rsidP="00955159">
            <w:pPr>
              <w:rPr>
                <w:sz w:val="20"/>
                <w:szCs w:val="20"/>
              </w:rPr>
            </w:pPr>
            <w:r w:rsidRPr="001274A0">
              <w:rPr>
                <w:b/>
                <w:color w:val="000000"/>
              </w:rPr>
              <w:t>микропрепаратов клеток растений».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16</w:t>
            </w:r>
            <w:r w:rsidR="00E505C1"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D32CFD" w:rsidRDefault="00FB6C76">
            <w:pPr>
              <w:jc w:val="center"/>
            </w:pPr>
            <w:r>
              <w:t>Стр.132 - 136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 w:rsidP="00955159">
            <w:r w:rsidRPr="008D4377">
              <w:t>Митохондрии. Пластиды.</w:t>
            </w:r>
            <w:r>
              <w:rPr>
                <w:sz w:val="20"/>
                <w:szCs w:val="20"/>
              </w:rPr>
              <w:t xml:space="preserve"> </w:t>
            </w:r>
            <w:r>
              <w:t>О</w:t>
            </w:r>
            <w:r w:rsidRPr="008D4377">
              <w:t>рганоид</w:t>
            </w:r>
            <w:r>
              <w:t>ы движения. Клеточные включения.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1274A0" w:rsidRDefault="00A50E94" w:rsidP="00955159">
            <w:r>
              <w:rPr>
                <w:b/>
                <w:color w:val="000000"/>
              </w:rPr>
              <w:t>Лабораторная работа</w:t>
            </w:r>
            <w:r w:rsidRPr="001274A0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8 </w:t>
            </w:r>
            <w:r w:rsidRPr="001274A0">
              <w:rPr>
                <w:b/>
                <w:color w:val="000000"/>
              </w:rPr>
              <w:t>«Наблюдение </w:t>
            </w:r>
          </w:p>
          <w:p w:rsidR="00A50E94" w:rsidRPr="001274A0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движения цитоплазмы на примере листа </w:t>
            </w:r>
          </w:p>
          <w:p w:rsidR="00A50E94" w:rsidRPr="00A50E94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элодеи».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02.03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Стр.137 - 142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BA419C" w:rsidRDefault="00A50E94" w:rsidP="00955159">
            <w:r w:rsidRPr="008D4377">
              <w:rPr>
                <w:b/>
              </w:rPr>
              <w:t xml:space="preserve"> </w:t>
            </w:r>
            <w:r w:rsidRPr="00BA419C">
              <w:rPr>
                <w:color w:val="000000"/>
              </w:rPr>
              <w:t>Особенности строения клеток прокариотов и </w:t>
            </w:r>
          </w:p>
          <w:p w:rsidR="00A50E94" w:rsidRDefault="00A50E94" w:rsidP="00955159">
            <w:pPr>
              <w:rPr>
                <w:color w:val="000000"/>
              </w:rPr>
            </w:pPr>
            <w:r w:rsidRPr="00BA419C">
              <w:rPr>
                <w:color w:val="000000"/>
              </w:rPr>
              <w:t xml:space="preserve">эукариотов. </w:t>
            </w:r>
          </w:p>
          <w:p w:rsidR="00A50E94" w:rsidRDefault="00A50E94" w:rsidP="00955159">
            <w:pPr>
              <w:rPr>
                <w:b/>
                <w:color w:val="000000"/>
              </w:rPr>
            </w:pPr>
          </w:p>
          <w:p w:rsidR="00A50E94" w:rsidRPr="001274A0" w:rsidRDefault="00A50E94" w:rsidP="00955159">
            <w:pPr>
              <w:rPr>
                <w:b/>
              </w:rPr>
            </w:pPr>
            <w:r>
              <w:rPr>
                <w:b/>
                <w:color w:val="000000"/>
              </w:rPr>
              <w:t>Лабораторная работа 9</w:t>
            </w:r>
            <w:r w:rsidRPr="001274A0">
              <w:rPr>
                <w:b/>
                <w:color w:val="000000"/>
              </w:rPr>
              <w:t xml:space="preserve"> «Сравнение </w:t>
            </w:r>
          </w:p>
          <w:p w:rsidR="00A50E94" w:rsidRPr="001274A0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строения клеток растений, животных, </w:t>
            </w:r>
          </w:p>
          <w:p w:rsidR="00A50E94" w:rsidRPr="00A50E94" w:rsidRDefault="00A50E94" w:rsidP="00955159">
            <w:pPr>
              <w:rPr>
                <w:b/>
              </w:rPr>
            </w:pPr>
            <w:r w:rsidRPr="001274A0">
              <w:rPr>
                <w:b/>
                <w:color w:val="000000"/>
              </w:rPr>
              <w:t>грибов и бактерий».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676A7">
            <w:pPr>
              <w:jc w:val="center"/>
            </w:pPr>
            <w:r>
              <w:t>09</w:t>
            </w:r>
            <w:r w:rsidR="00E505C1"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Стр.143 - 147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lastRenderedPageBreak/>
              <w:t>25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A50E94" w:rsidRDefault="00A50E94" w:rsidP="00955159">
            <w:pPr>
              <w:rPr>
                <w:color w:val="000000"/>
              </w:rPr>
            </w:pPr>
            <w:r w:rsidRPr="00A50E94">
              <w:t xml:space="preserve">Обобщающий урок по теме «Особенности </w:t>
            </w:r>
            <w:r w:rsidRPr="00A50E94">
              <w:rPr>
                <w:color w:val="000000"/>
              </w:rPr>
              <w:t>строения клеток живых организмов»</w:t>
            </w:r>
          </w:p>
          <w:p w:rsidR="00A50E94" w:rsidRPr="00A50E94" w:rsidRDefault="00A50E94" w:rsidP="00955159">
            <w:pPr>
              <w:rPr>
                <w:b/>
              </w:rPr>
            </w:pPr>
            <w:r w:rsidRPr="00A50E94">
              <w:t>(контрольный тест 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8B4B8F">
            <w:pPr>
              <w:jc w:val="center"/>
            </w:pPr>
            <w:r>
              <w:t>16</w:t>
            </w:r>
            <w:r w:rsidR="00E505C1">
              <w:t>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tabs>
                <w:tab w:val="left" w:pos="1680"/>
              </w:tabs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Стр.146 - 148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8D4377" w:rsidRDefault="00A50E94" w:rsidP="00955159">
            <w:pPr>
              <w:rPr>
                <w:sz w:val="20"/>
                <w:szCs w:val="20"/>
              </w:rPr>
            </w:pPr>
            <w:r w:rsidRPr="008D4377">
              <w:rPr>
                <w:b/>
              </w:rPr>
              <w:t xml:space="preserve"> </w:t>
            </w:r>
            <w:r w:rsidRPr="008D4377">
              <w:rPr>
                <w:color w:val="000000"/>
              </w:rPr>
              <w:t xml:space="preserve">Обмен веществ и превращение энергии в клетке. </w:t>
            </w:r>
          </w:p>
          <w:p w:rsidR="00A50E94" w:rsidRPr="008D4377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23</w:t>
            </w:r>
            <w:r w:rsidR="00E505C1">
              <w:t>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Стр.148 - 153</w:t>
            </w:r>
          </w:p>
        </w:tc>
      </w:tr>
      <w:tr w:rsidR="00A50E94" w:rsidTr="00A50E94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 w:rsidP="00955159">
            <w:pPr>
              <w:rPr>
                <w:rFonts w:eastAsia="Calibri"/>
                <w:sz w:val="20"/>
                <w:szCs w:val="20"/>
              </w:rPr>
            </w:pPr>
            <w:r w:rsidRPr="008D4377">
              <w:rPr>
                <w:b/>
              </w:rPr>
              <w:t xml:space="preserve"> </w:t>
            </w:r>
            <w:r w:rsidRPr="008D4377">
              <w:t>Энергетический обмен в клетке.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A50E94" w:rsidRPr="009E206A" w:rsidRDefault="00A50E94" w:rsidP="00955159">
            <w:pPr>
              <w:rPr>
                <w:rFonts w:eastAsia="Calibri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06.04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Стр.154 - 159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F81C88" w:rsidRDefault="00A50E94" w:rsidP="00955159">
            <w:r w:rsidRPr="008D4377">
              <w:t>Типы</w:t>
            </w:r>
            <w:r>
              <w:t xml:space="preserve"> клеточного</w:t>
            </w:r>
            <w:r w:rsidRPr="008D4377">
              <w:t xml:space="preserve"> питания. </w:t>
            </w:r>
            <w:r>
              <w:t>Фотосинтез и хемосинтез.</w:t>
            </w:r>
          </w:p>
          <w:p w:rsidR="00A50E94" w:rsidRPr="00F81C88" w:rsidRDefault="00A50E94" w:rsidP="00955159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 w:rsidP="008B76CC">
            <w:pPr>
              <w:jc w:val="center"/>
            </w:pPr>
            <w:r>
              <w:t>13</w:t>
            </w:r>
            <w:r w:rsidR="00E505C1"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Стр.161 - 166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29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 w:rsidP="00955159">
            <w:r>
              <w:t>Пластический обмен: биосинтез белков</w:t>
            </w:r>
          </w:p>
          <w:p w:rsidR="00A50E94" w:rsidRPr="00F81C88" w:rsidRDefault="00A50E94" w:rsidP="00955159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20</w:t>
            </w:r>
            <w:r w:rsidR="00E505C1"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FB6C76" w:rsidRDefault="00FB6C76">
            <w:pPr>
              <w:jc w:val="center"/>
            </w:pPr>
            <w:r>
              <w:t>Стр.169 - 176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30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BA419C" w:rsidRDefault="00A50E94" w:rsidP="00955159">
            <w:r w:rsidRPr="00BA419C">
              <w:rPr>
                <w:color w:val="000000"/>
              </w:rPr>
              <w:t>Регуляция транскрипции и трансляции в клетке </w:t>
            </w:r>
          </w:p>
          <w:p w:rsidR="00A50E94" w:rsidRDefault="00A50E94" w:rsidP="00955159">
            <w:pPr>
              <w:rPr>
                <w:color w:val="000000"/>
              </w:rPr>
            </w:pPr>
            <w:r w:rsidRPr="00BA419C">
              <w:rPr>
                <w:color w:val="000000"/>
              </w:rPr>
              <w:t>и организме.</w:t>
            </w:r>
          </w:p>
          <w:p w:rsidR="00A50E94" w:rsidRPr="00F81C88" w:rsidRDefault="00A50E94" w:rsidP="00955159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27</w:t>
            </w:r>
            <w:r w:rsidR="00E505C1"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Стр.178 - 182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31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957BCF" w:rsidRDefault="00A50E94" w:rsidP="00955159">
            <w:r>
              <w:t>Деление клетки. Митоз.</w:t>
            </w:r>
          </w:p>
          <w:p w:rsidR="00A50E94" w:rsidRPr="008D4377" w:rsidRDefault="00A50E94" w:rsidP="00955159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 w:rsidP="008B76CC">
            <w:pPr>
              <w:jc w:val="center"/>
            </w:pPr>
            <w:r>
              <w:t>04.05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Стр.183 - 187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D32CFD">
            <w:pPr>
              <w:jc w:val="center"/>
            </w:pPr>
            <w:r>
              <w:t>32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BA419C" w:rsidRDefault="00A50E94" w:rsidP="00A50E94">
            <w:r w:rsidRPr="00BA419C">
              <w:rPr>
                <w:color w:val="000000"/>
              </w:rPr>
              <w:t>Деление клетки. Мейоз. </w:t>
            </w:r>
          </w:p>
          <w:p w:rsidR="00A50E94" w:rsidRPr="00BA419C" w:rsidRDefault="00A50E94" w:rsidP="00A50E94">
            <w:r w:rsidRPr="00BA419C">
              <w:rPr>
                <w:color w:val="000000"/>
              </w:rPr>
              <w:t>Половые клетки </w:t>
            </w:r>
          </w:p>
          <w:p w:rsidR="00A50E94" w:rsidRDefault="00A50E94" w:rsidP="00A50E94">
            <w:pPr>
              <w:rPr>
                <w:b/>
                <w:color w:val="000000"/>
              </w:rPr>
            </w:pPr>
          </w:p>
          <w:p w:rsidR="00A50E94" w:rsidRPr="00241FEA" w:rsidRDefault="00A50E94" w:rsidP="00A50E94">
            <w:r w:rsidRPr="0069255E">
              <w:rPr>
                <w:b/>
                <w:color w:val="000000"/>
              </w:rPr>
              <w:t>Практическая</w:t>
            </w:r>
            <w:r w:rsidRPr="001274A0">
              <w:rPr>
                <w:b/>
                <w:color w:val="000000"/>
              </w:rPr>
              <w:t xml:space="preserve"> работ</w:t>
            </w:r>
            <w:r w:rsidRPr="0069255E">
              <w:rPr>
                <w:b/>
                <w:color w:val="000000"/>
              </w:rPr>
              <w:t>а</w:t>
            </w:r>
            <w:r w:rsidRPr="00EA3DD1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«</w:t>
            </w:r>
            <w:r w:rsidRPr="00EA3DD1">
              <w:rPr>
                <w:b/>
                <w:color w:val="000000"/>
              </w:rPr>
              <w:t>Решение элементарных задач по молекулярной биологии</w:t>
            </w:r>
            <w:r>
              <w:rPr>
                <w:b/>
                <w:color w:val="000000"/>
              </w:rPr>
              <w:t>»</w:t>
            </w:r>
            <w:r w:rsidRPr="00EA3DD1">
              <w:rPr>
                <w:b/>
                <w:color w:val="000000"/>
              </w:rPr>
              <w:t>.</w:t>
            </w:r>
            <w:r w:rsidRPr="00241FEA">
              <w:rPr>
                <w:color w:val="000000"/>
              </w:rPr>
              <w:t> </w:t>
            </w:r>
          </w:p>
          <w:p w:rsidR="00A50E94" w:rsidRDefault="00A50E94" w:rsidP="0095515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11</w:t>
            </w:r>
            <w:r w:rsidR="00E505C1"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Pr="00A50E94" w:rsidRDefault="00FB6C76">
            <w:pPr>
              <w:jc w:val="center"/>
            </w:pPr>
            <w:r>
              <w:t>Стр.190 – 195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33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A50E94" w:rsidRDefault="00A50E94" w:rsidP="00955159">
            <w:r w:rsidRPr="008D4377">
              <w:rPr>
                <w:b/>
              </w:rPr>
              <w:t xml:space="preserve"> </w:t>
            </w:r>
            <w:r w:rsidRPr="00A50E94">
              <w:t>Обобщающий урок по теме «Клеточный уровень организации живой природы»</w:t>
            </w:r>
          </w:p>
          <w:p w:rsidR="00A50E94" w:rsidRPr="009E206A" w:rsidRDefault="00A50E94" w:rsidP="00955159">
            <w:pPr>
              <w:rPr>
                <w:b/>
              </w:rPr>
            </w:pPr>
            <w:r w:rsidRPr="00A50E94">
              <w:rPr>
                <w:sz w:val="20"/>
                <w:szCs w:val="20"/>
              </w:rPr>
              <w:t xml:space="preserve"> </w:t>
            </w:r>
            <w:r w:rsidRPr="00A50E94">
              <w:t>(контрольный тест 5)</w:t>
            </w:r>
          </w:p>
          <w:p w:rsidR="00A50E94" w:rsidRPr="008D4377" w:rsidRDefault="00A50E94" w:rsidP="00955159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18</w:t>
            </w:r>
            <w:r w:rsidR="00E505C1"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FB6C76">
            <w:pPr>
              <w:jc w:val="center"/>
            </w:pPr>
            <w:r>
              <w:t>Повт.тему»Клеточный уровень»</w:t>
            </w: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D32CFD">
            <w:pPr>
              <w:jc w:val="center"/>
            </w:pPr>
            <w:r>
              <w:t>34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2B5FED" w:rsidRDefault="00A50E94" w:rsidP="00955159">
            <w:r>
              <w:rPr>
                <w:color w:val="000000"/>
              </w:rPr>
              <w:t>Решение задач по теме «Биосинтез белков»</w:t>
            </w:r>
          </w:p>
          <w:p w:rsidR="00A50E94" w:rsidRPr="008D4377" w:rsidRDefault="00A50E94" w:rsidP="00955159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25</w:t>
            </w:r>
            <w:r w:rsidR="00E505C1"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</w:tr>
      <w:tr w:rsidR="00A50E94" w:rsidTr="00A50E94">
        <w:trPr>
          <w:trHeight w:val="1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Default="00A50E94">
            <w:pPr>
              <w:jc w:val="center"/>
            </w:pPr>
            <w:r>
              <w:t>35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E94" w:rsidRPr="002B5FED" w:rsidRDefault="00A50E94" w:rsidP="00955159">
            <w:r>
              <w:rPr>
                <w:color w:val="000000"/>
              </w:rPr>
              <w:t>Итоговый урок за курс 10 кл</w:t>
            </w:r>
          </w:p>
          <w:p w:rsidR="00A50E94" w:rsidRPr="008D4377" w:rsidRDefault="00A50E94" w:rsidP="00955159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8B4B8F">
            <w:pPr>
              <w:jc w:val="center"/>
            </w:pPr>
            <w:r>
              <w:t>31</w:t>
            </w:r>
            <w:r w:rsidR="00E505C1"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4" w:rsidRDefault="00A50E94">
            <w:pPr>
              <w:jc w:val="center"/>
            </w:pPr>
          </w:p>
        </w:tc>
      </w:tr>
    </w:tbl>
    <w:p w:rsidR="004E5825" w:rsidRDefault="004E5825" w:rsidP="004E5825"/>
    <w:p w:rsidR="004E5825" w:rsidRDefault="004E5825" w:rsidP="004E5825"/>
    <w:p w:rsidR="004E5825" w:rsidRDefault="004E5825" w:rsidP="004E5825">
      <w:pPr>
        <w:outlineLvl w:val="0"/>
        <w:rPr>
          <w:b/>
        </w:rPr>
      </w:pPr>
    </w:p>
    <w:p w:rsidR="004E5825" w:rsidRDefault="004E5825" w:rsidP="004E5825">
      <w:pPr>
        <w:jc w:val="center"/>
        <w:outlineLvl w:val="0"/>
        <w:rPr>
          <w:b/>
        </w:rPr>
      </w:pPr>
    </w:p>
    <w:p w:rsidR="004E5825" w:rsidRDefault="004E5825" w:rsidP="004E5825">
      <w:pPr>
        <w:jc w:val="center"/>
        <w:outlineLvl w:val="0"/>
        <w:rPr>
          <w:b/>
        </w:rPr>
      </w:pPr>
    </w:p>
    <w:p w:rsidR="004E5825" w:rsidRDefault="004E5825" w:rsidP="004E5825">
      <w:pPr>
        <w:outlineLvl w:val="0"/>
        <w:rPr>
          <w:b/>
        </w:rPr>
      </w:pPr>
    </w:p>
    <w:p w:rsidR="004E5825" w:rsidRDefault="004E5825" w:rsidP="004E5825">
      <w:pPr>
        <w:outlineLvl w:val="0"/>
        <w:rPr>
          <w:b/>
        </w:rPr>
      </w:pPr>
    </w:p>
    <w:p w:rsidR="00412F37" w:rsidRDefault="00412F37"/>
    <w:sectPr w:rsidR="00412F37" w:rsidSect="004E5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D4663"/>
    <w:multiLevelType w:val="hybridMultilevel"/>
    <w:tmpl w:val="F836D4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0D63F51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2" w15:restartNumberingAfterBreak="0">
    <w:nsid w:val="4D6E2F11"/>
    <w:multiLevelType w:val="hybridMultilevel"/>
    <w:tmpl w:val="FC3E8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91861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4" w15:restartNumberingAfterBreak="0">
    <w:nsid w:val="68247F48"/>
    <w:multiLevelType w:val="multilevel"/>
    <w:tmpl w:val="7E86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573F78"/>
    <w:multiLevelType w:val="hybridMultilevel"/>
    <w:tmpl w:val="A54A9720"/>
    <w:lvl w:ilvl="0" w:tplc="14A422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0A3B"/>
    <w:rsid w:val="00034A5E"/>
    <w:rsid w:val="00040A3B"/>
    <w:rsid w:val="00412F37"/>
    <w:rsid w:val="004E5825"/>
    <w:rsid w:val="00825570"/>
    <w:rsid w:val="00831A4E"/>
    <w:rsid w:val="00836D20"/>
    <w:rsid w:val="008B4B8F"/>
    <w:rsid w:val="008B76CC"/>
    <w:rsid w:val="00A50E94"/>
    <w:rsid w:val="00A676A7"/>
    <w:rsid w:val="00B35BEE"/>
    <w:rsid w:val="00D32CFD"/>
    <w:rsid w:val="00D36CFC"/>
    <w:rsid w:val="00DA155A"/>
    <w:rsid w:val="00E505C1"/>
    <w:rsid w:val="00E62475"/>
    <w:rsid w:val="00F32CA9"/>
    <w:rsid w:val="00FA0C72"/>
    <w:rsid w:val="00FB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ED61E-C5F4-48E4-9B3C-BC63D4F4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5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5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semiHidden/>
    <w:unhideWhenUsed/>
    <w:rsid w:val="004E5825"/>
    <w:pPr>
      <w:jc w:val="center"/>
    </w:pPr>
    <w:rPr>
      <w:b/>
      <w:bCs/>
      <w:sz w:val="32"/>
    </w:rPr>
  </w:style>
  <w:style w:type="character" w:customStyle="1" w:styleId="a5">
    <w:name w:val="Основной текст Знак"/>
    <w:basedOn w:val="a0"/>
    <w:link w:val="a4"/>
    <w:semiHidden/>
    <w:rsid w:val="004E582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uiPriority w:val="99"/>
    <w:unhideWhenUsed/>
    <w:rsid w:val="004E58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5825"/>
  </w:style>
  <w:style w:type="paragraph" w:styleId="a7">
    <w:name w:val="List Paragraph"/>
    <w:basedOn w:val="a"/>
    <w:uiPriority w:val="34"/>
    <w:qFormat/>
    <w:rsid w:val="004E58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35B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B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2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2986</Words>
  <Characters>17024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Dexp</cp:lastModifiedBy>
  <cp:revision>15</cp:revision>
  <dcterms:created xsi:type="dcterms:W3CDTF">2020-09-10T10:43:00Z</dcterms:created>
  <dcterms:modified xsi:type="dcterms:W3CDTF">2022-09-26T07:19:00Z</dcterms:modified>
</cp:coreProperties>
</file>