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5E0" w:rsidRDefault="009E59B6">
      <w:r w:rsidRPr="009E59B6">
        <w:rPr>
          <w:noProof/>
          <w:lang w:eastAsia="ru-RU"/>
        </w:rPr>
        <w:drawing>
          <wp:inline distT="0" distB="0" distL="0" distR="0">
            <wp:extent cx="6302103" cy="8673115"/>
            <wp:effectExtent l="0" t="0" r="3810" b="0"/>
            <wp:docPr id="1" name="Рисунок 1" descr="C:\Users\Светлана\Desktop\2022-09-1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2022-09-16_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6933" cy="8679763"/>
                    </a:xfrm>
                    <a:prstGeom prst="rect">
                      <a:avLst/>
                    </a:prstGeom>
                    <a:noFill/>
                    <a:ln>
                      <a:noFill/>
                    </a:ln>
                  </pic:spPr>
                </pic:pic>
              </a:graphicData>
            </a:graphic>
          </wp:inline>
        </w:drawing>
      </w:r>
    </w:p>
    <w:p w:rsidR="009E59B6" w:rsidRDefault="009E59B6"/>
    <w:p w:rsidR="009E59B6" w:rsidRPr="00990955" w:rsidRDefault="009E59B6" w:rsidP="009E59B6">
      <w:pPr>
        <w:pStyle w:val="a8"/>
        <w:spacing w:before="135" w:beforeAutospacing="0" w:after="135" w:afterAutospacing="0" w:line="360" w:lineRule="auto"/>
        <w:ind w:firstLine="600"/>
        <w:jc w:val="center"/>
        <w:rPr>
          <w:b/>
          <w:bCs/>
          <w:sz w:val="28"/>
          <w:szCs w:val="28"/>
        </w:rPr>
      </w:pPr>
      <w:r>
        <w:rPr>
          <w:b/>
          <w:sz w:val="28"/>
          <w:szCs w:val="28"/>
        </w:rPr>
        <w:lastRenderedPageBreak/>
        <w:t>Аннотация к программе по</w:t>
      </w:r>
      <w:r w:rsidRPr="00EC364A">
        <w:rPr>
          <w:b/>
          <w:bCs/>
          <w:sz w:val="28"/>
          <w:szCs w:val="28"/>
        </w:rPr>
        <w:t xml:space="preserve"> </w:t>
      </w:r>
      <w:r w:rsidRPr="00990955">
        <w:rPr>
          <w:b/>
          <w:bCs/>
          <w:sz w:val="28"/>
          <w:szCs w:val="28"/>
        </w:rPr>
        <w:t>основам социальной жизни для</w:t>
      </w:r>
    </w:p>
    <w:p w:rsidR="009E59B6" w:rsidRPr="00990955" w:rsidRDefault="009E59B6" w:rsidP="009E59B6">
      <w:pPr>
        <w:pStyle w:val="a8"/>
        <w:spacing w:before="135" w:beforeAutospacing="0" w:after="135" w:afterAutospacing="0" w:line="360" w:lineRule="auto"/>
        <w:ind w:firstLine="600"/>
        <w:jc w:val="center"/>
        <w:rPr>
          <w:b/>
          <w:bCs/>
          <w:sz w:val="28"/>
          <w:szCs w:val="28"/>
        </w:rPr>
      </w:pPr>
      <w:r>
        <w:rPr>
          <w:b/>
          <w:bCs/>
          <w:sz w:val="28"/>
          <w:szCs w:val="28"/>
        </w:rPr>
        <w:t>учащихся 5–9</w:t>
      </w:r>
      <w:r w:rsidRPr="00990955">
        <w:rPr>
          <w:b/>
          <w:bCs/>
          <w:sz w:val="28"/>
          <w:szCs w:val="28"/>
        </w:rPr>
        <w:t xml:space="preserve"> классов VIII вида</w:t>
      </w:r>
    </w:p>
    <w:p w:rsidR="009E59B6" w:rsidRDefault="009E59B6" w:rsidP="009E59B6">
      <w:pPr>
        <w:spacing w:before="135" w:after="135" w:line="276"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990955">
        <w:rPr>
          <w:rFonts w:ascii="Times New Roman" w:eastAsia="Times New Roman" w:hAnsi="Times New Roman" w:cs="Times New Roman"/>
          <w:sz w:val="28"/>
          <w:szCs w:val="28"/>
          <w:lang w:eastAsia="ru-RU"/>
        </w:rPr>
        <w:t>Предмет  ОСЖ</w:t>
      </w:r>
      <w:proofErr w:type="gramEnd"/>
      <w:r w:rsidRPr="00990955">
        <w:rPr>
          <w:rFonts w:ascii="Times New Roman" w:eastAsia="Times New Roman" w:hAnsi="Times New Roman" w:cs="Times New Roman"/>
          <w:sz w:val="28"/>
          <w:szCs w:val="28"/>
          <w:lang w:eastAsia="ru-RU"/>
        </w:rPr>
        <w:t xml:space="preserve">  призван дать обучающимся знания и практические навыки принятых в данном обществе норм поведения в своих действиях. На уроках ученикам объясняют и показывают</w:t>
      </w:r>
      <w:r>
        <w:rPr>
          <w:rFonts w:ascii="Times New Roman" w:eastAsia="Times New Roman" w:hAnsi="Times New Roman" w:cs="Times New Roman"/>
          <w:sz w:val="28"/>
          <w:szCs w:val="28"/>
          <w:lang w:eastAsia="ru-RU"/>
        </w:rPr>
        <w:t xml:space="preserve">, как надо поступать, как </w:t>
      </w:r>
      <w:r w:rsidRPr="00990955">
        <w:rPr>
          <w:rFonts w:ascii="Times New Roman" w:eastAsia="Times New Roman" w:hAnsi="Times New Roman" w:cs="Times New Roman"/>
          <w:sz w:val="28"/>
          <w:szCs w:val="28"/>
          <w:lang w:eastAsia="ru-RU"/>
        </w:rPr>
        <w:t xml:space="preserve">правильно себя вести в той или иной ситуации. К концу обучения все эти знания приводятся в систему, осознаются учащимися как необходимое руководство к действию. </w:t>
      </w:r>
    </w:p>
    <w:p w:rsidR="009E59B6" w:rsidRDefault="009E59B6" w:rsidP="009E59B6">
      <w:pPr>
        <w:spacing w:before="135" w:after="135" w:line="276" w:lineRule="auto"/>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 xml:space="preserve">Знания, которые дают учителя социально-бытовой ориентировки о правилах и нормах поведения, и практические навыки позволяют формировать сознательное стремление учащегося коррекционной школы овладеть нормами, принятыми в обществе. Личный опыт воспитанников еще очень беден, поэтому умственно отсталый ребенок может нарушать эти нормы лишь в силу незнания того, когда, где и как надо поступать, как применить то, что он уже успел усвоить. </w:t>
      </w:r>
    </w:p>
    <w:p w:rsidR="009E59B6" w:rsidRDefault="009E59B6" w:rsidP="009E59B6">
      <w:pPr>
        <w:spacing w:before="135" w:after="135" w:line="276" w:lineRule="auto"/>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Нередко учащиеся усваивают многое по подражанию, наблюдая за поведением взрослых, часто отрицательным. Поэтому большое внимание учителю ОСЖ следует уделять осознанию ребенком своего поведения, своих действий. Это необходимое условие формирования общественно полезных навыков и привычек, нравственных норм поведения, а это в свою очередь является одним из путей формирования нравственно-волевых качеств личности. Но сам этот процесс очень сложный, требующий време</w:t>
      </w:r>
      <w:r>
        <w:rPr>
          <w:rFonts w:ascii="Times New Roman" w:eastAsia="Times New Roman" w:hAnsi="Times New Roman" w:cs="Times New Roman"/>
          <w:sz w:val="28"/>
          <w:szCs w:val="28"/>
          <w:lang w:eastAsia="ru-RU"/>
        </w:rPr>
        <w:t xml:space="preserve">ни, </w:t>
      </w:r>
      <w:r w:rsidRPr="00990955">
        <w:rPr>
          <w:rFonts w:ascii="Times New Roman" w:eastAsia="Times New Roman" w:hAnsi="Times New Roman" w:cs="Times New Roman"/>
          <w:sz w:val="28"/>
          <w:szCs w:val="28"/>
          <w:lang w:eastAsia="ru-RU"/>
        </w:rPr>
        <w:t>совместных усилий и учителей, и родителей.</w:t>
      </w:r>
      <w:r w:rsidRPr="00EC364A">
        <w:rPr>
          <w:rFonts w:ascii="Times New Roman" w:eastAsia="Times New Roman" w:hAnsi="Times New Roman" w:cs="Times New Roman"/>
          <w:sz w:val="28"/>
          <w:szCs w:val="28"/>
          <w:lang w:eastAsia="ru-RU"/>
        </w:rPr>
        <w:t xml:space="preserve"> </w:t>
      </w:r>
    </w:p>
    <w:p w:rsidR="009E59B6" w:rsidRDefault="009E59B6" w:rsidP="009E59B6">
      <w:pPr>
        <w:spacing w:before="135" w:after="135" w:line="276" w:lineRule="auto"/>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 xml:space="preserve">Для воспитания навыков и привычек, нужно позаботиться об организации упражнений в тех или иных поступках. Это можно делать на уроках во время сюжетно-ролевых игр, во время экскурсий, поездок. Такие упражнения требуют, чтобы учащийся, зная, что у него получается и что не получается, стремился бы овладеть тем или иным действием, навыком, преодолеть свою скованность, свой комплекс неполноценности или наоборот, свою завышенную самооценку, зазнайство. Большую роль на данном этапе играет такт учителя, знание психологических особенностей каждого </w:t>
      </w:r>
      <w:r>
        <w:rPr>
          <w:rFonts w:ascii="Times New Roman" w:eastAsia="Times New Roman" w:hAnsi="Times New Roman" w:cs="Times New Roman"/>
          <w:sz w:val="28"/>
          <w:szCs w:val="28"/>
          <w:lang w:eastAsia="ru-RU"/>
        </w:rPr>
        <w:t>ребенка, индивидуальный подход.</w:t>
      </w:r>
    </w:p>
    <w:p w:rsidR="009E59B6" w:rsidRDefault="009E59B6" w:rsidP="009E59B6">
      <w:pPr>
        <w:spacing w:before="135" w:after="135" w:line="276" w:lineRule="auto"/>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Для того чтобы упражнения были эффективны, необходимо, чтобы они сопровождались положительной эмоцией у обучающегося. Это может быть одобрение учителя, положительная оценка одноклассников</w:t>
      </w:r>
      <w:r>
        <w:rPr>
          <w:rFonts w:ascii="Times New Roman" w:eastAsia="Times New Roman" w:hAnsi="Times New Roman" w:cs="Times New Roman"/>
          <w:sz w:val="28"/>
          <w:szCs w:val="28"/>
          <w:lang w:eastAsia="ru-RU"/>
        </w:rPr>
        <w:t>.</w:t>
      </w:r>
    </w:p>
    <w:p w:rsidR="009E59B6" w:rsidRPr="00990955" w:rsidRDefault="009E59B6" w:rsidP="009E59B6">
      <w:pPr>
        <w:pStyle w:val="a8"/>
        <w:spacing w:before="135" w:beforeAutospacing="0" w:after="135" w:afterAutospacing="0" w:line="276" w:lineRule="auto"/>
        <w:ind w:firstLine="600"/>
        <w:jc w:val="both"/>
        <w:rPr>
          <w:sz w:val="28"/>
          <w:szCs w:val="28"/>
        </w:rPr>
      </w:pPr>
      <w:r w:rsidRPr="00990955">
        <w:rPr>
          <w:sz w:val="28"/>
          <w:szCs w:val="28"/>
        </w:rPr>
        <w:lastRenderedPageBreak/>
        <w:t>Успешное освоение программы предполагает наличие у обучающихся навыков, обладая которыми они не превратятся в социальный балласт после выпуска из школы, а смогут выжить, прокормить себя и свою семью и стать полноправным членом общества.</w:t>
      </w: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804F7D" w:rsidRDefault="00804F7D"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804F7D" w:rsidRDefault="00804F7D"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804F7D" w:rsidRDefault="00804F7D"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Pr="00FE3383" w:rsidRDefault="009E59B6" w:rsidP="009E59B6">
      <w:pPr>
        <w:shd w:val="clear" w:color="auto" w:fill="FFFFFF"/>
        <w:spacing w:after="225" w:line="240" w:lineRule="auto"/>
        <w:jc w:val="center"/>
        <w:rPr>
          <w:rFonts w:ascii="Times New Roman" w:eastAsia="Times New Roman" w:hAnsi="Times New Roman" w:cs="Times New Roman"/>
          <w:sz w:val="28"/>
          <w:szCs w:val="28"/>
          <w:lang w:eastAsia="ru-RU"/>
        </w:rPr>
      </w:pPr>
      <w:r w:rsidRPr="00FE3383">
        <w:rPr>
          <w:rFonts w:ascii="Times New Roman" w:eastAsia="Times New Roman" w:hAnsi="Times New Roman" w:cs="Times New Roman"/>
          <w:b/>
          <w:bCs/>
          <w:sz w:val="28"/>
          <w:szCs w:val="28"/>
          <w:lang w:eastAsia="ru-RU"/>
        </w:rPr>
        <w:lastRenderedPageBreak/>
        <w:t>Рабочая программа</w:t>
      </w:r>
      <w:r w:rsidRPr="00FE3383">
        <w:rPr>
          <w:rFonts w:ascii="Times New Roman" w:eastAsia="Times New Roman" w:hAnsi="Times New Roman" w:cs="Times New Roman"/>
          <w:sz w:val="28"/>
          <w:szCs w:val="28"/>
          <w:lang w:eastAsia="ru-RU"/>
        </w:rPr>
        <w:t xml:space="preserve"> </w:t>
      </w:r>
      <w:r w:rsidRPr="00FE3383">
        <w:rPr>
          <w:rFonts w:ascii="Times New Roman" w:eastAsia="Times New Roman" w:hAnsi="Times New Roman" w:cs="Times New Roman"/>
          <w:b/>
          <w:bCs/>
          <w:sz w:val="28"/>
          <w:szCs w:val="28"/>
          <w:lang w:eastAsia="ru-RU"/>
        </w:rPr>
        <w:t>по социально - бытовой ориентировке</w:t>
      </w:r>
    </w:p>
    <w:p w:rsidR="009E59B6" w:rsidRPr="00FE3383" w:rsidRDefault="009E59B6" w:rsidP="009E59B6">
      <w:pPr>
        <w:shd w:val="clear" w:color="auto" w:fill="FFFFFF"/>
        <w:spacing w:after="225" w:line="240" w:lineRule="auto"/>
        <w:ind w:firstLine="567"/>
        <w:jc w:val="center"/>
        <w:rPr>
          <w:rFonts w:ascii="Times New Roman" w:eastAsia="Times New Roman" w:hAnsi="Times New Roman" w:cs="Times New Roman"/>
          <w:sz w:val="28"/>
          <w:szCs w:val="28"/>
          <w:lang w:eastAsia="ru-RU"/>
        </w:rPr>
      </w:pPr>
      <w:r w:rsidRPr="00FE3383">
        <w:rPr>
          <w:rFonts w:ascii="Times New Roman" w:eastAsia="Times New Roman" w:hAnsi="Times New Roman" w:cs="Times New Roman"/>
          <w:b/>
          <w:bCs/>
          <w:sz w:val="28"/>
          <w:szCs w:val="28"/>
          <w:lang w:eastAsia="ru-RU"/>
        </w:rPr>
        <w:t xml:space="preserve">для </w:t>
      </w:r>
      <w:r>
        <w:rPr>
          <w:rFonts w:ascii="Times New Roman" w:eastAsia="Times New Roman" w:hAnsi="Times New Roman" w:cs="Times New Roman"/>
          <w:b/>
          <w:bCs/>
          <w:sz w:val="28"/>
          <w:szCs w:val="28"/>
          <w:lang w:eastAsia="ru-RU"/>
        </w:rPr>
        <w:t xml:space="preserve">9 </w:t>
      </w:r>
      <w:r w:rsidRPr="00FE3383">
        <w:rPr>
          <w:rFonts w:ascii="Times New Roman" w:eastAsia="Times New Roman" w:hAnsi="Times New Roman" w:cs="Times New Roman"/>
          <w:b/>
          <w:bCs/>
          <w:sz w:val="28"/>
          <w:szCs w:val="28"/>
          <w:lang w:eastAsia="ru-RU"/>
        </w:rPr>
        <w:t>класса</w:t>
      </w:r>
      <w:r w:rsidRPr="00FE33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на 2022-2023</w:t>
      </w:r>
      <w:r w:rsidRPr="00FE3383">
        <w:rPr>
          <w:rFonts w:ascii="Times New Roman" w:eastAsia="Times New Roman" w:hAnsi="Times New Roman" w:cs="Times New Roman"/>
          <w:b/>
          <w:bCs/>
          <w:sz w:val="28"/>
          <w:szCs w:val="28"/>
          <w:lang w:eastAsia="ru-RU"/>
        </w:rPr>
        <w:t xml:space="preserve"> учебный год</w:t>
      </w:r>
    </w:p>
    <w:p w:rsidR="009E59B6" w:rsidRDefault="009E59B6" w:rsidP="009E59B6">
      <w:pPr>
        <w:shd w:val="clear" w:color="auto" w:fill="FFFFFF" w:themeFill="background1"/>
        <w:spacing w:after="0" w:line="360" w:lineRule="auto"/>
        <w:jc w:val="center"/>
        <w:rPr>
          <w:rFonts w:ascii="Times New Roman" w:eastAsia="Times New Roman" w:hAnsi="Times New Roman" w:cs="Times New Roman"/>
          <w:b/>
          <w:bCs/>
          <w:color w:val="000000"/>
          <w:sz w:val="28"/>
          <w:szCs w:val="28"/>
          <w:lang w:eastAsia="ru-RU"/>
        </w:rPr>
      </w:pPr>
      <w:r w:rsidRPr="00FE3383">
        <w:rPr>
          <w:rFonts w:ascii="Times New Roman" w:eastAsia="Times New Roman" w:hAnsi="Times New Roman" w:cs="Times New Roman"/>
          <w:b/>
          <w:bCs/>
          <w:sz w:val="28"/>
          <w:szCs w:val="28"/>
          <w:lang w:eastAsia="ru-RU"/>
        </w:rPr>
        <w:t xml:space="preserve">Учитель </w:t>
      </w:r>
      <w:proofErr w:type="spellStart"/>
      <w:r w:rsidRPr="00FE3383">
        <w:rPr>
          <w:rFonts w:ascii="Times New Roman" w:eastAsia="Times New Roman" w:hAnsi="Times New Roman" w:cs="Times New Roman"/>
          <w:b/>
          <w:bCs/>
          <w:sz w:val="28"/>
          <w:szCs w:val="28"/>
          <w:lang w:eastAsia="ru-RU"/>
        </w:rPr>
        <w:t>Т.В.Волобуева</w:t>
      </w:r>
      <w:proofErr w:type="spellEnd"/>
    </w:p>
    <w:p w:rsidR="009E59B6" w:rsidRDefault="009E59B6" w:rsidP="009E59B6">
      <w:pPr>
        <w:shd w:val="clear" w:color="auto" w:fill="FFFFFF" w:themeFill="background1"/>
        <w:spacing w:after="0" w:line="360" w:lineRule="auto"/>
        <w:jc w:val="center"/>
        <w:rPr>
          <w:rFonts w:ascii="Times New Roman" w:eastAsia="Times New Roman" w:hAnsi="Times New Roman" w:cs="Times New Roman"/>
          <w:b/>
          <w:bCs/>
          <w:color w:val="000000"/>
          <w:sz w:val="28"/>
          <w:szCs w:val="28"/>
          <w:lang w:eastAsia="ru-RU"/>
        </w:rPr>
      </w:pPr>
      <w:r w:rsidRPr="004D6C0A">
        <w:rPr>
          <w:rFonts w:ascii="Times New Roman" w:eastAsia="Times New Roman" w:hAnsi="Times New Roman" w:cs="Times New Roman"/>
          <w:b/>
          <w:bCs/>
          <w:color w:val="000000"/>
          <w:sz w:val="28"/>
          <w:szCs w:val="28"/>
          <w:lang w:eastAsia="ru-RU"/>
        </w:rPr>
        <w:t>Пояснительная записка.</w:t>
      </w:r>
    </w:p>
    <w:p w:rsidR="009E59B6" w:rsidRDefault="009E59B6" w:rsidP="009E59B6">
      <w:pPr>
        <w:shd w:val="clear" w:color="auto" w:fill="FFFFFF"/>
        <w:spacing w:after="225" w:line="240" w:lineRule="auto"/>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Рабочая программа по ОСЖ составлена на основе следующих нормативно-правовых и инструктивно-методических документов:</w:t>
      </w:r>
    </w:p>
    <w:p w:rsidR="009E59B6" w:rsidRPr="00F5117E" w:rsidRDefault="009E59B6" w:rsidP="009E59B6">
      <w:pPr>
        <w:shd w:val="clear" w:color="auto" w:fill="FFFFFF"/>
        <w:spacing w:after="225" w:line="240" w:lineRule="auto"/>
        <w:ind w:firstLine="567"/>
        <w:jc w:val="center"/>
        <w:rPr>
          <w:rFonts w:ascii="Times New Roman" w:eastAsia="Times New Roman" w:hAnsi="Times New Roman" w:cs="Times New Roman"/>
          <w:sz w:val="28"/>
          <w:szCs w:val="28"/>
          <w:lang w:eastAsia="ru-RU"/>
        </w:rPr>
      </w:pPr>
      <w:r w:rsidRPr="00F5117E">
        <w:rPr>
          <w:rFonts w:ascii="Times New Roman" w:eastAsia="Times New Roman" w:hAnsi="Times New Roman" w:cs="Times New Roman"/>
          <w:b/>
          <w:bCs/>
          <w:i/>
          <w:iCs/>
          <w:sz w:val="28"/>
          <w:szCs w:val="28"/>
          <w:lang w:eastAsia="ru-RU"/>
        </w:rPr>
        <w:t>Нормативные документы</w:t>
      </w:r>
    </w:p>
    <w:p w:rsidR="009E59B6" w:rsidRPr="00F5117E" w:rsidRDefault="009E59B6" w:rsidP="009E59B6">
      <w:pPr>
        <w:shd w:val="clear" w:color="auto" w:fill="FFFFFF"/>
        <w:spacing w:before="6" w:after="225" w:line="240" w:lineRule="auto"/>
        <w:rPr>
          <w:rFonts w:ascii="Times New Roman" w:eastAsia="Times New Roman" w:hAnsi="Times New Roman" w:cs="Times New Roman"/>
          <w:sz w:val="28"/>
          <w:szCs w:val="28"/>
          <w:lang w:eastAsia="ru-RU"/>
        </w:rPr>
      </w:pPr>
      <w:proofErr w:type="gramStart"/>
      <w:r w:rsidRPr="00F5117E">
        <w:rPr>
          <w:rFonts w:ascii="Times New Roman" w:eastAsia="Times New Roman" w:hAnsi="Times New Roman" w:cs="Times New Roman"/>
          <w:sz w:val="28"/>
          <w:szCs w:val="28"/>
          <w:lang w:eastAsia="ru-RU"/>
        </w:rPr>
        <w:t>1 .Закон</w:t>
      </w:r>
      <w:proofErr w:type="gramEnd"/>
      <w:r w:rsidRPr="00F5117E">
        <w:rPr>
          <w:rFonts w:ascii="Times New Roman" w:eastAsia="Times New Roman" w:hAnsi="Times New Roman" w:cs="Times New Roman"/>
          <w:sz w:val="28"/>
          <w:szCs w:val="28"/>
          <w:lang w:eastAsia="ru-RU"/>
        </w:rPr>
        <w:t xml:space="preserve"> об образовании РФ (ст.9 п.2).</w:t>
      </w:r>
    </w:p>
    <w:p w:rsidR="009E59B6" w:rsidRPr="00F5117E" w:rsidRDefault="009E59B6" w:rsidP="009E59B6">
      <w:pPr>
        <w:shd w:val="clear" w:color="auto" w:fill="FFFFFF"/>
        <w:spacing w:after="225" w:line="240" w:lineRule="auto"/>
        <w:ind w:right="1094"/>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2. Локал</w:t>
      </w:r>
      <w:r>
        <w:rPr>
          <w:rFonts w:ascii="Times New Roman" w:eastAsia="Times New Roman" w:hAnsi="Times New Roman" w:cs="Times New Roman"/>
          <w:sz w:val="28"/>
          <w:szCs w:val="28"/>
          <w:lang w:eastAsia="ru-RU"/>
        </w:rPr>
        <w:t xml:space="preserve">ьные акты МБОУ </w:t>
      </w:r>
      <w:proofErr w:type="spellStart"/>
      <w:r>
        <w:rPr>
          <w:rFonts w:ascii="Times New Roman" w:eastAsia="Times New Roman" w:hAnsi="Times New Roman" w:cs="Times New Roman"/>
          <w:sz w:val="28"/>
          <w:szCs w:val="28"/>
          <w:lang w:eastAsia="ru-RU"/>
        </w:rPr>
        <w:t>Чесноковская</w:t>
      </w:r>
      <w:proofErr w:type="spellEnd"/>
      <w:r>
        <w:rPr>
          <w:rFonts w:ascii="Times New Roman" w:eastAsia="Times New Roman" w:hAnsi="Times New Roman" w:cs="Times New Roman"/>
          <w:sz w:val="28"/>
          <w:szCs w:val="28"/>
          <w:lang w:eastAsia="ru-RU"/>
        </w:rPr>
        <w:t xml:space="preserve"> СОШ</w:t>
      </w:r>
      <w:r w:rsidRPr="00F5117E">
        <w:rPr>
          <w:rFonts w:ascii="Times New Roman" w:eastAsia="Times New Roman" w:hAnsi="Times New Roman" w:cs="Times New Roman"/>
          <w:sz w:val="28"/>
          <w:szCs w:val="28"/>
          <w:lang w:eastAsia="ru-RU"/>
        </w:rPr>
        <w:t>.</w:t>
      </w:r>
    </w:p>
    <w:p w:rsidR="009E59B6" w:rsidRDefault="009E59B6" w:rsidP="009E59B6">
      <w:pPr>
        <w:shd w:val="clear" w:color="auto" w:fill="FFFFFF"/>
        <w:spacing w:before="11"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Учебный план школы на 2022-2023</w:t>
      </w:r>
      <w:r w:rsidRPr="00F5117E">
        <w:rPr>
          <w:rFonts w:ascii="Times New Roman" w:eastAsia="Times New Roman" w:hAnsi="Times New Roman" w:cs="Times New Roman"/>
          <w:sz w:val="28"/>
          <w:szCs w:val="28"/>
          <w:lang w:eastAsia="ru-RU"/>
        </w:rPr>
        <w:t xml:space="preserve"> учебный год.</w:t>
      </w:r>
    </w:p>
    <w:p w:rsidR="009E59B6" w:rsidRPr="00F5117E" w:rsidRDefault="009E59B6" w:rsidP="009E59B6">
      <w:pPr>
        <w:shd w:val="clear" w:color="auto" w:fill="FFFFFF"/>
        <w:spacing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5117E">
        <w:rPr>
          <w:rFonts w:ascii="Times New Roman" w:eastAsia="Times New Roman" w:hAnsi="Times New Roman" w:cs="Times New Roman"/>
          <w:sz w:val="28"/>
          <w:szCs w:val="28"/>
          <w:lang w:eastAsia="ru-RU"/>
        </w:rPr>
        <w:t>. Обязательный минимум содержания образования.</w:t>
      </w:r>
    </w:p>
    <w:p w:rsidR="009E59B6" w:rsidRPr="004D6C0A" w:rsidRDefault="009E59B6" w:rsidP="009E59B6">
      <w:pPr>
        <w:shd w:val="clear" w:color="auto" w:fill="FFFFFF" w:themeFill="background1"/>
        <w:spacing w:after="0" w:line="360" w:lineRule="auto"/>
        <w:ind w:firstLine="708"/>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Настоящая программа по Основе социальной жизни для 9 класса создана на основе федерального компонента государственного стандар</w:t>
      </w:r>
      <w:r>
        <w:rPr>
          <w:rFonts w:ascii="Times New Roman" w:eastAsia="Times New Roman" w:hAnsi="Times New Roman" w:cs="Times New Roman"/>
          <w:color w:val="000000"/>
          <w:sz w:val="28"/>
          <w:szCs w:val="28"/>
          <w:lang w:eastAsia="ru-RU"/>
        </w:rPr>
        <w:t>та основного общего образования</w:t>
      </w:r>
      <w:r w:rsidRPr="004D6C0A">
        <w:rPr>
          <w:rFonts w:ascii="Times New Roman" w:eastAsia="Times New Roman" w:hAnsi="Times New Roman" w:cs="Times New Roman"/>
          <w:color w:val="000000"/>
          <w:sz w:val="28"/>
          <w:szCs w:val="28"/>
          <w:lang w:eastAsia="ru-RU"/>
        </w:rPr>
        <w:t xml:space="preserve">. Обучение ведётся по типовой программе специальной (коррекционной) школы VIII вида: «Программа специальной (коррекционной) школы VIII вида 5 - 9 </w:t>
      </w:r>
      <w:proofErr w:type="spellStart"/>
      <w:r w:rsidRPr="004D6C0A">
        <w:rPr>
          <w:rFonts w:ascii="Times New Roman" w:eastAsia="Times New Roman" w:hAnsi="Times New Roman" w:cs="Times New Roman"/>
          <w:color w:val="000000"/>
          <w:sz w:val="28"/>
          <w:szCs w:val="28"/>
          <w:lang w:eastAsia="ru-RU"/>
        </w:rPr>
        <w:t>кл</w:t>
      </w:r>
      <w:proofErr w:type="spellEnd"/>
      <w:r w:rsidRPr="004D6C0A">
        <w:rPr>
          <w:rFonts w:ascii="Times New Roman" w:eastAsia="Times New Roman" w:hAnsi="Times New Roman" w:cs="Times New Roman"/>
          <w:color w:val="000000"/>
          <w:sz w:val="28"/>
          <w:szCs w:val="28"/>
          <w:lang w:eastAsia="ru-RU"/>
        </w:rPr>
        <w:t xml:space="preserve">.». Сборник 1 под редакцией </w:t>
      </w:r>
      <w:proofErr w:type="spellStart"/>
      <w:proofErr w:type="gramStart"/>
      <w:r w:rsidRPr="004D6C0A">
        <w:rPr>
          <w:rFonts w:ascii="Times New Roman" w:eastAsia="Times New Roman" w:hAnsi="Times New Roman" w:cs="Times New Roman"/>
          <w:color w:val="000000"/>
          <w:sz w:val="28"/>
          <w:szCs w:val="28"/>
          <w:lang w:eastAsia="ru-RU"/>
        </w:rPr>
        <w:t>В.В.Воронковой</w:t>
      </w:r>
      <w:proofErr w:type="spellEnd"/>
      <w:r w:rsidRPr="004D6C0A">
        <w:rPr>
          <w:rFonts w:ascii="Times New Roman" w:eastAsia="Times New Roman" w:hAnsi="Times New Roman" w:cs="Times New Roman"/>
          <w:color w:val="000000"/>
          <w:sz w:val="28"/>
          <w:szCs w:val="28"/>
          <w:lang w:eastAsia="ru-RU"/>
        </w:rPr>
        <w:t>.-</w:t>
      </w:r>
      <w:proofErr w:type="gramEnd"/>
      <w:r w:rsidRPr="004D6C0A">
        <w:rPr>
          <w:rFonts w:ascii="Times New Roman" w:eastAsia="Times New Roman" w:hAnsi="Times New Roman" w:cs="Times New Roman"/>
          <w:color w:val="000000"/>
          <w:sz w:val="28"/>
          <w:szCs w:val="28"/>
          <w:lang w:eastAsia="ru-RU"/>
        </w:rPr>
        <w:t xml:space="preserve"> М.: </w:t>
      </w:r>
      <w:proofErr w:type="spellStart"/>
      <w:r w:rsidRPr="004D6C0A">
        <w:rPr>
          <w:rFonts w:ascii="Times New Roman" w:eastAsia="Times New Roman" w:hAnsi="Times New Roman" w:cs="Times New Roman"/>
          <w:color w:val="000000"/>
          <w:sz w:val="28"/>
          <w:szCs w:val="28"/>
          <w:lang w:eastAsia="ru-RU"/>
        </w:rPr>
        <w:t>Гуман</w:t>
      </w:r>
      <w:proofErr w:type="spellEnd"/>
      <w:r w:rsidRPr="004D6C0A">
        <w:rPr>
          <w:rFonts w:ascii="Times New Roman" w:eastAsia="Times New Roman" w:hAnsi="Times New Roman" w:cs="Times New Roman"/>
          <w:color w:val="000000"/>
          <w:sz w:val="28"/>
          <w:szCs w:val="28"/>
          <w:lang w:eastAsia="ru-RU"/>
        </w:rPr>
        <w:t>. изд. центр «</w:t>
      </w:r>
      <w:proofErr w:type="spellStart"/>
      <w:r w:rsidRPr="004D6C0A">
        <w:rPr>
          <w:rFonts w:ascii="Times New Roman" w:eastAsia="Times New Roman" w:hAnsi="Times New Roman" w:cs="Times New Roman"/>
          <w:color w:val="000000"/>
          <w:sz w:val="28"/>
          <w:szCs w:val="28"/>
          <w:lang w:eastAsia="ru-RU"/>
        </w:rPr>
        <w:t>Владос</w:t>
      </w:r>
      <w:proofErr w:type="spellEnd"/>
      <w:r w:rsidRPr="004D6C0A">
        <w:rPr>
          <w:rFonts w:ascii="Times New Roman" w:eastAsia="Times New Roman" w:hAnsi="Times New Roman" w:cs="Times New Roman"/>
          <w:color w:val="000000"/>
          <w:sz w:val="28"/>
          <w:szCs w:val="28"/>
          <w:lang w:eastAsia="ru-RU"/>
        </w:rPr>
        <w:t>», 2001.</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 xml:space="preserve">Программа по ОСЖ является компенсаторно-адаптационной. Программа детализирует и раскрывает содержание стандарта, определяет общую стратегию обучения, </w:t>
      </w:r>
      <w:proofErr w:type="gramStart"/>
      <w:r w:rsidRPr="004D6C0A">
        <w:rPr>
          <w:rFonts w:ascii="Times New Roman" w:eastAsia="Times New Roman" w:hAnsi="Times New Roman" w:cs="Times New Roman"/>
          <w:color w:val="000000"/>
          <w:sz w:val="28"/>
          <w:szCs w:val="28"/>
          <w:lang w:eastAsia="ru-RU"/>
        </w:rPr>
        <w:t>воспитания и развития</w:t>
      </w:r>
      <w:proofErr w:type="gramEnd"/>
      <w:r w:rsidRPr="004D6C0A">
        <w:rPr>
          <w:rFonts w:ascii="Times New Roman" w:eastAsia="Times New Roman" w:hAnsi="Times New Roman" w:cs="Times New Roman"/>
          <w:color w:val="000000"/>
          <w:sz w:val="28"/>
          <w:szCs w:val="28"/>
          <w:lang w:eastAsia="ru-RU"/>
        </w:rPr>
        <w:t xml:space="preserve"> учащихся средствами учебного предмета в соответствии с целями изучения ОСЖ, которые определены стандартом.</w:t>
      </w:r>
    </w:p>
    <w:p w:rsidR="009E59B6" w:rsidRDefault="009E59B6" w:rsidP="009E59B6">
      <w:pPr>
        <w:shd w:val="clear" w:color="auto" w:fill="FFFFFF" w:themeFill="background1"/>
        <w:spacing w:after="0" w:line="360" w:lineRule="auto"/>
        <w:ind w:firstLine="708"/>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 xml:space="preserve">Курс ОСЖ направлен на достижение следующих целей, обеспечивающих реализацию личностно - ориентированного, </w:t>
      </w:r>
      <w:proofErr w:type="spellStart"/>
      <w:r w:rsidRPr="004D6C0A">
        <w:rPr>
          <w:rFonts w:ascii="Times New Roman" w:eastAsia="Times New Roman" w:hAnsi="Times New Roman" w:cs="Times New Roman"/>
          <w:color w:val="000000"/>
          <w:sz w:val="28"/>
          <w:szCs w:val="28"/>
          <w:lang w:eastAsia="ru-RU"/>
        </w:rPr>
        <w:t>когнитивно</w:t>
      </w:r>
      <w:proofErr w:type="spellEnd"/>
      <w:r w:rsidRPr="004D6C0A">
        <w:rPr>
          <w:rFonts w:ascii="Times New Roman" w:eastAsia="Times New Roman" w:hAnsi="Times New Roman" w:cs="Times New Roman"/>
          <w:color w:val="000000"/>
          <w:sz w:val="28"/>
          <w:szCs w:val="28"/>
          <w:lang w:eastAsia="ru-RU"/>
        </w:rPr>
        <w:t>-коммуникативного,</w:t>
      </w:r>
      <w:r>
        <w:rPr>
          <w:rFonts w:ascii="Times New Roman" w:eastAsia="Times New Roman" w:hAnsi="Times New Roman" w:cs="Times New Roman"/>
          <w:color w:val="000000"/>
          <w:sz w:val="28"/>
          <w:szCs w:val="28"/>
          <w:lang w:eastAsia="ru-RU"/>
        </w:rPr>
        <w:t xml:space="preserve"> </w:t>
      </w:r>
      <w:proofErr w:type="spellStart"/>
      <w:r w:rsidRPr="004D6C0A">
        <w:rPr>
          <w:rFonts w:ascii="Times New Roman" w:eastAsia="Times New Roman" w:hAnsi="Times New Roman" w:cs="Times New Roman"/>
          <w:color w:val="000000"/>
          <w:sz w:val="28"/>
          <w:szCs w:val="28"/>
          <w:lang w:eastAsia="ru-RU"/>
        </w:rPr>
        <w:t>деятельностного</w:t>
      </w:r>
      <w:proofErr w:type="spellEnd"/>
      <w:r w:rsidRPr="004D6C0A">
        <w:rPr>
          <w:rFonts w:ascii="Times New Roman" w:eastAsia="Times New Roman" w:hAnsi="Times New Roman" w:cs="Times New Roman"/>
          <w:color w:val="000000"/>
          <w:sz w:val="28"/>
          <w:szCs w:val="28"/>
          <w:lang w:eastAsia="ru-RU"/>
        </w:rPr>
        <w:t xml:space="preserve"> подходов к обучению ОСЖ.</w:t>
      </w:r>
    </w:p>
    <w:p w:rsidR="009E59B6" w:rsidRPr="00F5117E" w:rsidRDefault="009E59B6" w:rsidP="009E59B6">
      <w:pPr>
        <w:shd w:val="clear" w:color="auto" w:fill="FFFFFF"/>
        <w:spacing w:after="225" w:line="240" w:lineRule="auto"/>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b/>
          <w:bCs/>
          <w:sz w:val="28"/>
          <w:szCs w:val="28"/>
          <w:lang w:eastAsia="ru-RU"/>
        </w:rPr>
        <w:t>Цель курса основы социальной жизни:</w:t>
      </w:r>
      <w:r w:rsidRPr="00F5117E">
        <w:rPr>
          <w:rFonts w:ascii="Times New Roman" w:eastAsia="Times New Roman" w:hAnsi="Times New Roman" w:cs="Times New Roman"/>
          <w:sz w:val="28"/>
          <w:szCs w:val="28"/>
          <w:lang w:eastAsia="ru-RU"/>
        </w:rPr>
        <w:t> подготовка обучающихся с интеллектуальной недостаточностью к самостоятельной жизни и труду в современных экономических условиях, к их включению в мир производственных, деловых человеческих отношений.</w:t>
      </w:r>
    </w:p>
    <w:p w:rsidR="009E59B6" w:rsidRPr="00F5117E" w:rsidRDefault="009E59B6" w:rsidP="009E59B6">
      <w:pPr>
        <w:shd w:val="clear" w:color="auto" w:fill="FFFFFF"/>
        <w:spacing w:after="225" w:line="240" w:lineRule="auto"/>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b/>
          <w:sz w:val="28"/>
          <w:szCs w:val="28"/>
          <w:lang w:eastAsia="ru-RU"/>
        </w:rPr>
        <w:lastRenderedPageBreak/>
        <w:t>Задачи предмета ОСЖ:</w:t>
      </w:r>
      <w:r w:rsidRPr="00F5117E">
        <w:rPr>
          <w:rFonts w:ascii="Times New Roman" w:eastAsia="Times New Roman" w:hAnsi="Times New Roman" w:cs="Times New Roman"/>
          <w:sz w:val="28"/>
          <w:szCs w:val="28"/>
          <w:lang w:eastAsia="ru-RU"/>
        </w:rPr>
        <w:t> научить обучающихся правилам ведения семейного хозяйства; формировать знания о семейной жизни, необходимые бытовые умения и навыки; корректировать личностное развитие обучающегося и подготавливать его к самостоятельной жизни.</w:t>
      </w:r>
    </w:p>
    <w:p w:rsidR="009E59B6" w:rsidRDefault="009E59B6" w:rsidP="009E59B6">
      <w:pPr>
        <w:spacing w:after="0" w:line="240" w:lineRule="auto"/>
        <w:jc w:val="center"/>
        <w:rPr>
          <w:rFonts w:ascii="Times New Roman" w:eastAsia="Times New Roman" w:hAnsi="Times New Roman" w:cs="Times New Roman"/>
          <w:b/>
          <w:bCs/>
          <w:color w:val="000000"/>
          <w:sz w:val="28"/>
          <w:szCs w:val="28"/>
          <w:lang w:eastAsia="ru-RU"/>
        </w:rPr>
      </w:pPr>
      <w:r w:rsidRPr="00FE3383">
        <w:rPr>
          <w:rFonts w:ascii="Times New Roman" w:eastAsia="Times New Roman" w:hAnsi="Times New Roman" w:cs="Times New Roman"/>
          <w:b/>
          <w:bCs/>
          <w:color w:val="000000"/>
          <w:sz w:val="28"/>
          <w:szCs w:val="28"/>
          <w:lang w:eastAsia="ru-RU"/>
        </w:rPr>
        <w:t>Личностные и предметные результаты освоения предмета ОСЖ.</w:t>
      </w:r>
    </w:p>
    <w:p w:rsidR="009E59B6" w:rsidRPr="00FE3383" w:rsidRDefault="009E59B6" w:rsidP="009E59B6">
      <w:pPr>
        <w:spacing w:after="0" w:line="240" w:lineRule="auto"/>
        <w:rPr>
          <w:rFonts w:ascii="Times New Roman" w:eastAsia="Times New Roman" w:hAnsi="Times New Roman" w:cs="Times New Roman"/>
          <w:sz w:val="24"/>
          <w:szCs w:val="24"/>
          <w:lang w:eastAsia="ru-RU"/>
        </w:rPr>
      </w:pPr>
    </w:p>
    <w:p w:rsidR="009E59B6" w:rsidRPr="00FE3383" w:rsidRDefault="009E59B6" w:rsidP="009E59B6">
      <w:pPr>
        <w:shd w:val="clear" w:color="auto" w:fill="FFFFFF" w:themeFill="background1"/>
        <w:spacing w:after="0" w:line="360" w:lineRule="auto"/>
        <w:ind w:firstLine="708"/>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bCs/>
          <w:iCs/>
          <w:color w:val="000000"/>
          <w:sz w:val="28"/>
          <w:szCs w:val="28"/>
          <w:lang w:eastAsia="ru-RU"/>
        </w:rPr>
        <w:t xml:space="preserve">Личностные результаты </w:t>
      </w:r>
      <w:r w:rsidRPr="00FE3383">
        <w:rPr>
          <w:rFonts w:ascii="Times New Roman" w:eastAsia="Times New Roman" w:hAnsi="Times New Roman" w:cs="Times New Roman"/>
          <w:color w:val="000000"/>
          <w:sz w:val="28"/>
          <w:szCs w:val="28"/>
          <w:lang w:eastAsia="ru-RU"/>
        </w:rPr>
        <w:t>включают индивидуально-личностные качества и социальные (жизненные) компетенции обучающегося, социально значимые ценностные установки.</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К личностным результатам относятся:</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1) осознание себя как гражданина России; формирование чувства гордости за свою Родину;</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2) формирование уважительного отношения к иному мнению, истории и культуре других народов;</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3) развитие адекватных представлений о собственных возможностях, о насущно необходимом жизнеобеспечении;</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4) овладение начальными навыками адаптации в динамично изменяющемся и развивающемся мире;</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5) овладение социально бытовыми умениями, используемыми в повседневной жизни;</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6) владение навыками коммуникации и принятыми нормами социального взаимодействия;</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8) принятие и освоение социальной роли обучающегося, формирование и развитие социально значимых мотивов учебной деятельности;</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9) развитие навыков сотрудничества с взрослыми и сверстниками в разных социальных ситуациях;</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10) формирование эстетических потребностей, ценностей и чувств;</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lastRenderedPageBreak/>
        <w:t>11) развитие этических чувств, доброжелательности и эмоционально-нравственной отзывчивости, понимания и сопереживания чувствам других людей;</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13) формирование готовности к самостоятельной жизни.</w:t>
      </w:r>
    </w:p>
    <w:p w:rsidR="009E59B6" w:rsidRPr="00FE3383" w:rsidRDefault="009E59B6" w:rsidP="009E59B6">
      <w:pPr>
        <w:shd w:val="clear" w:color="auto" w:fill="FFFFFF" w:themeFill="background1"/>
        <w:spacing w:after="0" w:line="360" w:lineRule="auto"/>
        <w:ind w:firstLine="708"/>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Предметные результаты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9E59B6" w:rsidRPr="00FE3383" w:rsidRDefault="009E59B6" w:rsidP="009E59B6">
      <w:pPr>
        <w:shd w:val="clear" w:color="auto" w:fill="FFFFFF" w:themeFill="background1"/>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w:t>
      </w:r>
      <w:r w:rsidRPr="00FE3383">
        <w:rPr>
          <w:rFonts w:ascii="Times New Roman" w:eastAsia="Times New Roman" w:hAnsi="Times New Roman" w:cs="Times New Roman"/>
          <w:color w:val="000000"/>
          <w:sz w:val="28"/>
          <w:szCs w:val="28"/>
          <w:lang w:eastAsia="ru-RU"/>
        </w:rPr>
        <w:t>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E59B6" w:rsidRPr="00FE3383"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FE3383">
        <w:rPr>
          <w:rFonts w:ascii="Times New Roman" w:eastAsia="Times New Roman" w:hAnsi="Times New Roman" w:cs="Times New Roman"/>
          <w:color w:val="000000"/>
          <w:sz w:val="28"/>
          <w:szCs w:val="28"/>
          <w:lang w:eastAsia="ru-RU"/>
        </w:rPr>
        <w:t>Минимальный уровень является обязательным для большинства обучающихся с умственной отсталостью (интеллектуальными нарушениями).</w:t>
      </w:r>
    </w:p>
    <w:p w:rsidR="009E59B6" w:rsidRPr="004D6C0A" w:rsidRDefault="009E59B6" w:rsidP="009E59B6">
      <w:pPr>
        <w:shd w:val="clear" w:color="auto" w:fill="FFFFFF" w:themeFill="background1"/>
        <w:spacing w:after="0" w:line="360" w:lineRule="auto"/>
        <w:jc w:val="center"/>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b/>
          <w:bCs/>
          <w:color w:val="000000"/>
          <w:sz w:val="28"/>
          <w:szCs w:val="28"/>
          <w:lang w:eastAsia="ru-RU"/>
        </w:rPr>
        <w:t>Минимальный уровень:</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иметь представления о разных группах продуктов питания;</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знать отдельные виды продуктов питания, относящихся к различным группам; понимать их значение для здорового образа жизни человека;</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уметь приготовить несложные виды блюд под руководством учителя;</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иметь представление о санитарно-гигиенических требованиях к процессу приготовление пищи;</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соблюдение требований техники безопасности при приготовлении пищи;</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знать отдельные виды одежды и обуви, некоторые правила ухода за ними;</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уметь соблюдать усвоенные правила в повседневной жизни;</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lastRenderedPageBreak/>
        <w:t>знать правила личной гигиены и уметь их выполнять под руководством взрослого;</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знать названия предприятий бытового обслуживания и их назначение;</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уметь решать типовые практические задачи под руководством педагога посредством обращения в предприятия бытового обслуживания;</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знать названия торговых организаций, их виды и назначение;</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уметь совершать покупки различных видов товара под руководством взрослого;</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иметь представление о статьях семейного бюджета; коллективный расчет расходов и доходов семейного бюджета;</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иметь представление о различных видах средств связи;</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знать и соблюдать некоторые правила поведения в общественных местах (магазинах, транспорте, музеях, медицинских учреждениях);</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знать названия организаций социальной направленности и их назначение;</w:t>
      </w:r>
    </w:p>
    <w:p w:rsidR="009E59B6" w:rsidRPr="004D6C0A" w:rsidRDefault="009E59B6" w:rsidP="009E59B6">
      <w:pPr>
        <w:shd w:val="clear" w:color="auto" w:fill="FFFFFF" w:themeFill="background1"/>
        <w:spacing w:after="0" w:line="360" w:lineRule="auto"/>
        <w:jc w:val="center"/>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b/>
          <w:bCs/>
          <w:color w:val="000000"/>
          <w:sz w:val="28"/>
          <w:szCs w:val="28"/>
          <w:lang w:eastAsia="ru-RU"/>
        </w:rPr>
        <w:t>Достаточный уровень:</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знать способы хранения и переработки продуктов питания;</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составлять меню из предложенных продуктов питания;</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самостоятельно приготовить несложные знакомые блюда;</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самостоятельно совершать покупки различных видов товара;</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соблюдать правила личной гигиены по уходу за полостью рта, волосами, кожей рук и т.д.;</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соблюдать правила поведения в доме и общественных местах; иметь представление о морально-этических нормах поведения;</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иметь навыки ведения домашнего хозяйства (уборка дома, стирка белья, мытье посуды и т. п.);</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обращаться в различные медицинские учреждения, вызывать врача на дом, покупать лекарства и т.д.;</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пользоваться различными средствами связи, в том числе и Интернет-средствами;</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знать основные статьи семейного бюджета, уметь вести его расчет;</w:t>
      </w:r>
    </w:p>
    <w:p w:rsidR="009E59B6"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lastRenderedPageBreak/>
        <w:t>составлять различные виды деловых бумаг под руководством учителя с целью обращения в различные организации социального назначения</w:t>
      </w:r>
      <w:r>
        <w:rPr>
          <w:rFonts w:ascii="Times New Roman" w:eastAsia="Times New Roman" w:hAnsi="Times New Roman" w:cs="Times New Roman"/>
          <w:color w:val="000000"/>
          <w:sz w:val="28"/>
          <w:szCs w:val="28"/>
          <w:lang w:eastAsia="ru-RU"/>
        </w:rPr>
        <w:t>.</w:t>
      </w:r>
    </w:p>
    <w:p w:rsidR="009E59B6" w:rsidRPr="004D6C0A" w:rsidRDefault="009E59B6" w:rsidP="009E59B6">
      <w:pPr>
        <w:shd w:val="clear" w:color="auto" w:fill="FFFFFF" w:themeFill="background1"/>
        <w:spacing w:after="0" w:line="360" w:lineRule="auto"/>
        <w:ind w:firstLine="708"/>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Настоящая программа рассчитана на учащихся 9 класса.</w:t>
      </w:r>
    </w:p>
    <w:p w:rsidR="009E59B6" w:rsidRPr="004D6C0A" w:rsidRDefault="009E59B6" w:rsidP="009E59B6">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Занятия по данной программ</w:t>
      </w:r>
      <w:r>
        <w:rPr>
          <w:rFonts w:ascii="Times New Roman" w:eastAsia="Times New Roman" w:hAnsi="Times New Roman" w:cs="Times New Roman"/>
          <w:color w:val="000000"/>
          <w:sz w:val="28"/>
          <w:szCs w:val="28"/>
          <w:lang w:eastAsia="ru-RU"/>
        </w:rPr>
        <w:t xml:space="preserve">е проводятся в форме урока по 40 </w:t>
      </w:r>
      <w:r w:rsidRPr="004D6C0A">
        <w:rPr>
          <w:rFonts w:ascii="Times New Roman" w:eastAsia="Times New Roman" w:hAnsi="Times New Roman" w:cs="Times New Roman"/>
          <w:color w:val="000000"/>
          <w:sz w:val="28"/>
          <w:szCs w:val="28"/>
          <w:lang w:eastAsia="ru-RU"/>
        </w:rPr>
        <w:t xml:space="preserve">минут. На курс отведено </w:t>
      </w:r>
      <w:r>
        <w:rPr>
          <w:rFonts w:ascii="Times New Roman" w:eastAsia="Times New Roman" w:hAnsi="Times New Roman" w:cs="Times New Roman"/>
          <w:color w:val="000000"/>
          <w:sz w:val="28"/>
          <w:szCs w:val="28"/>
          <w:lang w:eastAsia="ru-RU"/>
        </w:rPr>
        <w:t>34 академических часа или 1 час</w:t>
      </w:r>
      <w:r w:rsidRPr="004D6C0A">
        <w:rPr>
          <w:rFonts w:ascii="Times New Roman" w:eastAsia="Times New Roman" w:hAnsi="Times New Roman" w:cs="Times New Roman"/>
          <w:color w:val="000000"/>
          <w:sz w:val="28"/>
          <w:szCs w:val="28"/>
          <w:lang w:eastAsia="ru-RU"/>
        </w:rPr>
        <w:t xml:space="preserve"> в неделю.</w:t>
      </w:r>
    </w:p>
    <w:p w:rsidR="009E59B6" w:rsidRDefault="009E59B6" w:rsidP="009E59B6">
      <w:pPr>
        <w:shd w:val="clear" w:color="auto" w:fill="FFFFFF" w:themeFill="background1"/>
        <w:spacing w:after="0" w:line="360" w:lineRule="auto"/>
        <w:ind w:firstLine="708"/>
        <w:rPr>
          <w:rFonts w:ascii="Times New Roman" w:eastAsia="Times New Roman" w:hAnsi="Times New Roman" w:cs="Times New Roman"/>
          <w:color w:val="000000"/>
          <w:sz w:val="28"/>
          <w:szCs w:val="28"/>
          <w:lang w:eastAsia="ru-RU"/>
        </w:rPr>
      </w:pPr>
      <w:r w:rsidRPr="004D6C0A">
        <w:rPr>
          <w:rFonts w:ascii="Times New Roman" w:eastAsia="Times New Roman" w:hAnsi="Times New Roman" w:cs="Times New Roman"/>
          <w:color w:val="000000"/>
          <w:sz w:val="28"/>
          <w:szCs w:val="28"/>
          <w:lang w:eastAsia="ru-RU"/>
        </w:rPr>
        <w:t xml:space="preserve">На каждый изучаемый раздел отведено </w:t>
      </w:r>
      <w:proofErr w:type="gramStart"/>
      <w:r w:rsidRPr="004D6C0A">
        <w:rPr>
          <w:rFonts w:ascii="Times New Roman" w:eastAsia="Times New Roman" w:hAnsi="Times New Roman" w:cs="Times New Roman"/>
          <w:color w:val="000000"/>
          <w:sz w:val="28"/>
          <w:szCs w:val="28"/>
          <w:lang w:eastAsia="ru-RU"/>
        </w:rPr>
        <w:t>определенное</w:t>
      </w:r>
      <w:r>
        <w:rPr>
          <w:rFonts w:ascii="Times New Roman" w:eastAsia="Times New Roman" w:hAnsi="Times New Roman" w:cs="Times New Roman"/>
          <w:color w:val="000000"/>
          <w:sz w:val="28"/>
          <w:szCs w:val="28"/>
          <w:lang w:eastAsia="ru-RU"/>
        </w:rPr>
        <w:t xml:space="preserve"> </w:t>
      </w:r>
      <w:r w:rsidRPr="004D6C0A">
        <w:rPr>
          <w:rFonts w:ascii="Times New Roman" w:eastAsia="Times New Roman" w:hAnsi="Times New Roman" w:cs="Times New Roman"/>
          <w:color w:val="000000"/>
          <w:sz w:val="28"/>
          <w:szCs w:val="28"/>
          <w:lang w:eastAsia="ru-RU"/>
        </w:rPr>
        <w:t>количество часов</w:t>
      </w:r>
      <w:proofErr w:type="gramEnd"/>
      <w:r w:rsidRPr="004D6C0A">
        <w:rPr>
          <w:rFonts w:ascii="Times New Roman" w:eastAsia="Times New Roman" w:hAnsi="Times New Roman" w:cs="Times New Roman"/>
          <w:color w:val="000000"/>
          <w:sz w:val="28"/>
          <w:szCs w:val="28"/>
          <w:lang w:eastAsia="ru-RU"/>
        </w:rPr>
        <w:t xml:space="preserve"> указанное в тематическом плане</w:t>
      </w:r>
      <w:r>
        <w:rPr>
          <w:rFonts w:ascii="Times New Roman" w:eastAsia="Times New Roman" w:hAnsi="Times New Roman" w:cs="Times New Roman"/>
          <w:color w:val="000000"/>
          <w:sz w:val="28"/>
          <w:szCs w:val="28"/>
          <w:lang w:eastAsia="ru-RU"/>
        </w:rPr>
        <w:t xml:space="preserve">. </w:t>
      </w:r>
    </w:p>
    <w:p w:rsidR="009E59B6" w:rsidRPr="00F5117E" w:rsidRDefault="009E59B6" w:rsidP="009E59B6">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F5117E">
        <w:rPr>
          <w:rFonts w:ascii="Times New Roman" w:eastAsia="Times New Roman" w:hAnsi="Times New Roman" w:cs="Times New Roman"/>
          <w:b/>
          <w:color w:val="000000"/>
          <w:sz w:val="28"/>
          <w:szCs w:val="28"/>
          <w:lang w:eastAsia="ru-RU"/>
        </w:rPr>
        <w:t>Тематический курс 9 класса состоит из 11 разделов.</w:t>
      </w:r>
    </w:p>
    <w:p w:rsidR="009E59B6" w:rsidRPr="004D6C0A" w:rsidRDefault="009E59B6" w:rsidP="009E59B6">
      <w:pPr>
        <w:spacing w:after="0" w:line="240" w:lineRule="auto"/>
        <w:rPr>
          <w:rFonts w:ascii="Times New Roman" w:eastAsia="Times New Roman" w:hAnsi="Times New Roman" w:cs="Times New Roman"/>
          <w:sz w:val="24"/>
          <w:szCs w:val="24"/>
          <w:lang w:eastAsia="ru-RU"/>
        </w:rPr>
      </w:pPr>
      <w:r w:rsidRPr="004D6C0A">
        <w:rPr>
          <w:rFonts w:ascii="Times New Roman" w:eastAsia="Times New Roman" w:hAnsi="Times New Roman" w:cs="Times New Roman"/>
          <w:b/>
          <w:bCs/>
          <w:sz w:val="27"/>
          <w:szCs w:val="27"/>
          <w:lang w:eastAsia="ru-RU"/>
        </w:rPr>
        <w:t>I Раздел Вводное занятие (1 час) </w:t>
      </w:r>
      <w:r w:rsidRPr="004D6C0A">
        <w:rPr>
          <w:rFonts w:ascii="Times New Roman" w:eastAsia="Times New Roman" w:hAnsi="Times New Roman" w:cs="Times New Roman"/>
          <w:sz w:val="27"/>
          <w:szCs w:val="27"/>
          <w:lang w:eastAsia="ru-RU"/>
        </w:rPr>
        <w:t>Вводный инструктаж по охране труда учащихся в кабинете ОСЖ</w:t>
      </w:r>
    </w:p>
    <w:p w:rsidR="009E59B6" w:rsidRPr="004D6C0A" w:rsidRDefault="009E59B6" w:rsidP="009E59B6">
      <w:pPr>
        <w:spacing w:after="0" w:line="240" w:lineRule="auto"/>
        <w:rPr>
          <w:rFonts w:ascii="Times New Roman" w:eastAsia="Times New Roman" w:hAnsi="Times New Roman" w:cs="Times New Roman"/>
          <w:sz w:val="24"/>
          <w:szCs w:val="24"/>
          <w:lang w:eastAsia="ru-RU"/>
        </w:rPr>
      </w:pPr>
      <w:r w:rsidRPr="004D6C0A">
        <w:rPr>
          <w:rFonts w:ascii="Times New Roman" w:eastAsia="Times New Roman" w:hAnsi="Times New Roman" w:cs="Times New Roman"/>
          <w:b/>
          <w:bCs/>
          <w:sz w:val="27"/>
          <w:szCs w:val="27"/>
          <w:lang w:eastAsia="ru-RU"/>
        </w:rPr>
        <w:t>II Раздел Обувь и одежда (2 часа) </w:t>
      </w:r>
      <w:r w:rsidRPr="004D6C0A">
        <w:rPr>
          <w:rFonts w:ascii="Times New Roman" w:eastAsia="Times New Roman" w:hAnsi="Times New Roman" w:cs="Times New Roman"/>
          <w:sz w:val="27"/>
          <w:szCs w:val="27"/>
          <w:lang w:eastAsia="ru-RU"/>
        </w:rPr>
        <w:t xml:space="preserve">Стиль </w:t>
      </w:r>
      <w:r>
        <w:rPr>
          <w:rFonts w:ascii="Times New Roman" w:eastAsia="Times New Roman" w:hAnsi="Times New Roman" w:cs="Times New Roman"/>
          <w:sz w:val="27"/>
          <w:szCs w:val="27"/>
          <w:lang w:eastAsia="ru-RU"/>
        </w:rPr>
        <w:t>одежды, мода. Обновление одежды</w:t>
      </w:r>
      <w:r w:rsidRPr="004D6C0A">
        <w:rPr>
          <w:rFonts w:ascii="Times New Roman" w:eastAsia="Times New Roman" w:hAnsi="Times New Roman" w:cs="Times New Roman"/>
          <w:sz w:val="27"/>
          <w:szCs w:val="27"/>
          <w:lang w:eastAsia="ru-RU"/>
        </w:rPr>
        <w:t>.</w:t>
      </w:r>
      <w:r w:rsidRPr="00FE3383">
        <w:rPr>
          <w:rFonts w:ascii="Times New Roman" w:eastAsia="Times New Roman" w:hAnsi="Times New Roman" w:cs="Times New Roman"/>
          <w:sz w:val="27"/>
          <w:szCs w:val="27"/>
          <w:lang w:eastAsia="ru-RU"/>
        </w:rPr>
        <w:t xml:space="preserve"> </w:t>
      </w:r>
      <w:r w:rsidRPr="004D6C0A">
        <w:rPr>
          <w:rFonts w:ascii="Times New Roman" w:eastAsia="Times New Roman" w:hAnsi="Times New Roman" w:cs="Times New Roman"/>
          <w:sz w:val="27"/>
          <w:szCs w:val="27"/>
          <w:lang w:eastAsia="ru-RU"/>
        </w:rPr>
        <w:t>Стирка изделий из тюля и трикотажа. Практическая работа</w:t>
      </w:r>
    </w:p>
    <w:p w:rsidR="009E59B6" w:rsidRPr="004D6C0A" w:rsidRDefault="009E59B6" w:rsidP="009E59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III Раздел Питание</w:t>
      </w:r>
      <w:r w:rsidRPr="00FE3383">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w:t>
      </w:r>
      <w:r w:rsidRPr="004D6C0A">
        <w:rPr>
          <w:rFonts w:ascii="Times New Roman" w:eastAsia="Times New Roman" w:hAnsi="Times New Roman" w:cs="Times New Roman"/>
          <w:b/>
          <w:bCs/>
          <w:sz w:val="27"/>
          <w:szCs w:val="27"/>
          <w:lang w:eastAsia="ru-RU"/>
        </w:rPr>
        <w:t>7 часов) </w:t>
      </w:r>
      <w:r w:rsidRPr="004D6C0A">
        <w:rPr>
          <w:rFonts w:ascii="Times New Roman" w:eastAsia="Times New Roman" w:hAnsi="Times New Roman" w:cs="Times New Roman"/>
          <w:sz w:val="27"/>
          <w:szCs w:val="27"/>
          <w:lang w:eastAsia="ru-RU"/>
        </w:rPr>
        <w:t>Диетическое питание</w:t>
      </w:r>
      <w:r w:rsidRPr="004D6C0A">
        <w:rPr>
          <w:rFonts w:ascii="Times New Roman" w:eastAsia="Times New Roman" w:hAnsi="Times New Roman" w:cs="Times New Roman"/>
          <w:b/>
          <w:bCs/>
          <w:sz w:val="27"/>
          <w:szCs w:val="27"/>
          <w:lang w:eastAsia="ru-RU"/>
        </w:rPr>
        <w:t>. </w:t>
      </w:r>
      <w:r w:rsidRPr="004D6C0A">
        <w:rPr>
          <w:rFonts w:ascii="Times New Roman" w:eastAsia="Times New Roman" w:hAnsi="Times New Roman" w:cs="Times New Roman"/>
          <w:sz w:val="27"/>
          <w:szCs w:val="27"/>
          <w:lang w:eastAsia="ru-RU"/>
        </w:rPr>
        <w:t>Питание детей ясельного возраста</w:t>
      </w:r>
      <w:r w:rsidRPr="004D6C0A">
        <w:rPr>
          <w:rFonts w:ascii="Times New Roman" w:eastAsia="Times New Roman" w:hAnsi="Times New Roman" w:cs="Times New Roman"/>
          <w:b/>
          <w:bCs/>
          <w:sz w:val="27"/>
          <w:szCs w:val="27"/>
          <w:lang w:eastAsia="ru-RU"/>
        </w:rPr>
        <w:t>. </w:t>
      </w:r>
      <w:r w:rsidRPr="004D6C0A">
        <w:rPr>
          <w:rFonts w:ascii="Times New Roman" w:eastAsia="Times New Roman" w:hAnsi="Times New Roman" w:cs="Times New Roman"/>
          <w:sz w:val="27"/>
          <w:szCs w:val="27"/>
          <w:lang w:eastAsia="ru-RU"/>
        </w:rPr>
        <w:t>Практическая работа. Составление меню на неделю для ребенка ясельного возраста</w:t>
      </w:r>
      <w:r w:rsidRPr="004D6C0A">
        <w:rPr>
          <w:rFonts w:ascii="Times New Roman" w:eastAsia="Times New Roman" w:hAnsi="Times New Roman" w:cs="Times New Roman"/>
          <w:b/>
          <w:bCs/>
          <w:sz w:val="27"/>
          <w:szCs w:val="27"/>
          <w:lang w:eastAsia="ru-RU"/>
        </w:rPr>
        <w:t>. </w:t>
      </w:r>
      <w:r w:rsidRPr="004D6C0A">
        <w:rPr>
          <w:rFonts w:ascii="Times New Roman" w:eastAsia="Times New Roman" w:hAnsi="Times New Roman" w:cs="Times New Roman"/>
          <w:sz w:val="27"/>
          <w:szCs w:val="27"/>
          <w:lang w:eastAsia="ru-RU"/>
        </w:rPr>
        <w:t>Национальное блюдо, (дранки)</w:t>
      </w:r>
      <w:r w:rsidRPr="004D6C0A">
        <w:rPr>
          <w:rFonts w:ascii="Times New Roman" w:eastAsia="Times New Roman" w:hAnsi="Times New Roman" w:cs="Times New Roman"/>
          <w:b/>
          <w:bCs/>
          <w:sz w:val="27"/>
          <w:szCs w:val="27"/>
          <w:lang w:eastAsia="ru-RU"/>
        </w:rPr>
        <w:t>. </w:t>
      </w:r>
      <w:r w:rsidRPr="004D6C0A">
        <w:rPr>
          <w:rFonts w:ascii="Times New Roman" w:eastAsia="Times New Roman" w:hAnsi="Times New Roman" w:cs="Times New Roman"/>
          <w:sz w:val="27"/>
          <w:szCs w:val="27"/>
          <w:lang w:eastAsia="ru-RU"/>
        </w:rPr>
        <w:t>Приготовление национальных блинов (блины) Практическая работа</w:t>
      </w:r>
      <w:r w:rsidRPr="004D6C0A">
        <w:rPr>
          <w:rFonts w:ascii="Times New Roman" w:eastAsia="Times New Roman" w:hAnsi="Times New Roman" w:cs="Times New Roman"/>
          <w:b/>
          <w:bCs/>
          <w:sz w:val="27"/>
          <w:szCs w:val="27"/>
          <w:lang w:eastAsia="ru-RU"/>
        </w:rPr>
        <w:t>. </w:t>
      </w:r>
      <w:r w:rsidRPr="004D6C0A">
        <w:rPr>
          <w:rFonts w:ascii="Times New Roman" w:eastAsia="Times New Roman" w:hAnsi="Times New Roman" w:cs="Times New Roman"/>
          <w:sz w:val="27"/>
          <w:szCs w:val="27"/>
          <w:lang w:eastAsia="ru-RU"/>
        </w:rPr>
        <w:t>Приготовление национального блюда. Практическая работа</w:t>
      </w:r>
      <w:r w:rsidRPr="004D6C0A">
        <w:rPr>
          <w:rFonts w:ascii="Times New Roman" w:eastAsia="Times New Roman" w:hAnsi="Times New Roman" w:cs="Times New Roman"/>
          <w:b/>
          <w:bCs/>
          <w:sz w:val="27"/>
          <w:szCs w:val="27"/>
          <w:lang w:eastAsia="ru-RU"/>
        </w:rPr>
        <w:t>. </w:t>
      </w:r>
      <w:r w:rsidRPr="004D6C0A">
        <w:rPr>
          <w:rFonts w:ascii="Times New Roman" w:eastAsia="Times New Roman" w:hAnsi="Times New Roman" w:cs="Times New Roman"/>
          <w:sz w:val="27"/>
          <w:szCs w:val="27"/>
          <w:lang w:eastAsia="ru-RU"/>
        </w:rPr>
        <w:t>Составление меню праздничного стола. Практическая работа. Сервировка праздничного стола.</w:t>
      </w:r>
    </w:p>
    <w:p w:rsidR="009E59B6" w:rsidRPr="004D6C0A" w:rsidRDefault="009E59B6" w:rsidP="009E59B6">
      <w:pPr>
        <w:spacing w:after="0" w:line="240" w:lineRule="auto"/>
        <w:rPr>
          <w:rFonts w:ascii="Times New Roman" w:eastAsia="Times New Roman" w:hAnsi="Times New Roman" w:cs="Times New Roman"/>
          <w:sz w:val="24"/>
          <w:szCs w:val="24"/>
          <w:lang w:eastAsia="ru-RU"/>
        </w:rPr>
      </w:pPr>
      <w:r w:rsidRPr="004D6C0A">
        <w:rPr>
          <w:rFonts w:ascii="Times New Roman" w:eastAsia="Times New Roman" w:hAnsi="Times New Roman" w:cs="Times New Roman"/>
          <w:b/>
          <w:bCs/>
          <w:sz w:val="27"/>
          <w:szCs w:val="27"/>
          <w:lang w:eastAsia="ru-RU"/>
        </w:rPr>
        <w:t>IV Раздел Семья (3 часа)</w:t>
      </w:r>
      <w:r w:rsidRPr="004D6C0A">
        <w:rPr>
          <w:rFonts w:ascii="Times New Roman" w:eastAsia="Times New Roman" w:hAnsi="Times New Roman" w:cs="Times New Roman"/>
          <w:sz w:val="27"/>
          <w:szCs w:val="27"/>
          <w:lang w:eastAsia="ru-RU"/>
        </w:rPr>
        <w:t> Российская семья. Распределение обязанностей по ведению хозяйства. Бюджет. Практическая работа. Формы организации досуга и отдыха в семье</w:t>
      </w:r>
    </w:p>
    <w:p w:rsidR="009E59B6" w:rsidRPr="004D6C0A" w:rsidRDefault="009E59B6" w:rsidP="009E59B6">
      <w:pPr>
        <w:spacing w:after="0" w:line="240" w:lineRule="auto"/>
        <w:rPr>
          <w:rFonts w:ascii="Times New Roman" w:eastAsia="Times New Roman" w:hAnsi="Times New Roman" w:cs="Times New Roman"/>
          <w:sz w:val="24"/>
          <w:szCs w:val="24"/>
          <w:lang w:eastAsia="ru-RU"/>
        </w:rPr>
      </w:pPr>
      <w:r w:rsidRPr="004D6C0A">
        <w:rPr>
          <w:rFonts w:ascii="Times New Roman" w:eastAsia="Times New Roman" w:hAnsi="Times New Roman" w:cs="Times New Roman"/>
          <w:b/>
          <w:bCs/>
          <w:sz w:val="27"/>
          <w:szCs w:val="27"/>
          <w:lang w:eastAsia="ru-RU"/>
        </w:rPr>
        <w:t xml:space="preserve">V Раздел Культура </w:t>
      </w:r>
      <w:proofErr w:type="gramStart"/>
      <w:r w:rsidRPr="004D6C0A">
        <w:rPr>
          <w:rFonts w:ascii="Times New Roman" w:eastAsia="Times New Roman" w:hAnsi="Times New Roman" w:cs="Times New Roman"/>
          <w:b/>
          <w:bCs/>
          <w:sz w:val="27"/>
          <w:szCs w:val="27"/>
          <w:lang w:eastAsia="ru-RU"/>
        </w:rPr>
        <w:t>поведения(</w:t>
      </w:r>
      <w:proofErr w:type="gramEnd"/>
      <w:r w:rsidRPr="004D6C0A">
        <w:rPr>
          <w:rFonts w:ascii="Times New Roman" w:eastAsia="Times New Roman" w:hAnsi="Times New Roman" w:cs="Times New Roman"/>
          <w:b/>
          <w:bCs/>
          <w:sz w:val="27"/>
          <w:szCs w:val="27"/>
          <w:lang w:eastAsia="ru-RU"/>
        </w:rPr>
        <w:t>2 часа)</w:t>
      </w:r>
      <w:r w:rsidRPr="004D6C0A">
        <w:rPr>
          <w:rFonts w:ascii="Times New Roman" w:eastAsia="Times New Roman" w:hAnsi="Times New Roman" w:cs="Times New Roman"/>
          <w:sz w:val="27"/>
          <w:szCs w:val="27"/>
          <w:lang w:eastAsia="ru-RU"/>
        </w:rPr>
        <w:t> Правила проживания в общежития. Правила хорошего тона в общении с друзьями и взрослыми</w:t>
      </w:r>
    </w:p>
    <w:p w:rsidR="009E59B6" w:rsidRPr="004D6C0A" w:rsidRDefault="009E59B6" w:rsidP="009E59B6">
      <w:pPr>
        <w:spacing w:after="0" w:line="240" w:lineRule="auto"/>
        <w:rPr>
          <w:rFonts w:ascii="Times New Roman" w:eastAsia="Times New Roman" w:hAnsi="Times New Roman" w:cs="Times New Roman"/>
          <w:sz w:val="24"/>
          <w:szCs w:val="24"/>
          <w:lang w:eastAsia="ru-RU"/>
        </w:rPr>
      </w:pPr>
      <w:r w:rsidRPr="004D6C0A">
        <w:rPr>
          <w:rFonts w:ascii="Times New Roman" w:eastAsia="Times New Roman" w:hAnsi="Times New Roman" w:cs="Times New Roman"/>
          <w:b/>
          <w:bCs/>
          <w:sz w:val="27"/>
          <w:szCs w:val="27"/>
          <w:lang w:eastAsia="ru-RU"/>
        </w:rPr>
        <w:t>VI Раздел Транспорт (1час)</w:t>
      </w:r>
      <w:r w:rsidRPr="004D6C0A">
        <w:rPr>
          <w:rFonts w:ascii="Times New Roman" w:eastAsia="Times New Roman" w:hAnsi="Times New Roman" w:cs="Times New Roman"/>
          <w:sz w:val="27"/>
          <w:szCs w:val="27"/>
          <w:lang w:eastAsia="ru-RU"/>
        </w:rPr>
        <w:t> Назначение авиатранспорта. Аэровокзал</w:t>
      </w:r>
    </w:p>
    <w:p w:rsidR="009E59B6" w:rsidRPr="004D6C0A" w:rsidRDefault="009E59B6" w:rsidP="009E59B6">
      <w:pPr>
        <w:spacing w:after="0" w:line="240" w:lineRule="auto"/>
        <w:rPr>
          <w:rFonts w:ascii="Times New Roman" w:eastAsia="Times New Roman" w:hAnsi="Times New Roman" w:cs="Times New Roman"/>
          <w:sz w:val="24"/>
          <w:szCs w:val="24"/>
          <w:lang w:eastAsia="ru-RU"/>
        </w:rPr>
      </w:pPr>
      <w:r w:rsidRPr="004D6C0A">
        <w:rPr>
          <w:rFonts w:ascii="Times New Roman" w:eastAsia="Times New Roman" w:hAnsi="Times New Roman" w:cs="Times New Roman"/>
          <w:b/>
          <w:bCs/>
          <w:sz w:val="27"/>
          <w:szCs w:val="27"/>
          <w:lang w:eastAsia="ru-RU"/>
        </w:rPr>
        <w:t>VII Раздел Жилище (3 часа)</w:t>
      </w:r>
      <w:r w:rsidRPr="004D6C0A">
        <w:rPr>
          <w:rFonts w:ascii="Times New Roman" w:eastAsia="Times New Roman" w:hAnsi="Times New Roman" w:cs="Times New Roman"/>
          <w:sz w:val="27"/>
          <w:szCs w:val="27"/>
          <w:lang w:eastAsia="ru-RU"/>
        </w:rPr>
        <w:t xml:space="preserve"> Рациональная расстановка мебели в </w:t>
      </w:r>
      <w:proofErr w:type="gramStart"/>
      <w:r w:rsidRPr="004D6C0A">
        <w:rPr>
          <w:rFonts w:ascii="Times New Roman" w:eastAsia="Times New Roman" w:hAnsi="Times New Roman" w:cs="Times New Roman"/>
          <w:sz w:val="27"/>
          <w:szCs w:val="27"/>
          <w:lang w:eastAsia="ru-RU"/>
        </w:rPr>
        <w:t>квартире .</w:t>
      </w:r>
      <w:proofErr w:type="gramEnd"/>
      <w:r w:rsidRPr="004D6C0A">
        <w:rPr>
          <w:rFonts w:ascii="Times New Roman" w:eastAsia="Times New Roman" w:hAnsi="Times New Roman" w:cs="Times New Roman"/>
          <w:sz w:val="27"/>
          <w:szCs w:val="27"/>
          <w:lang w:eastAsia="ru-RU"/>
        </w:rPr>
        <w:t xml:space="preserve"> Интерьер. Практическая работа. Сохранение жилищного фонда</w:t>
      </w:r>
    </w:p>
    <w:p w:rsidR="009E59B6" w:rsidRPr="004D6C0A" w:rsidRDefault="009E59B6" w:rsidP="009E59B6">
      <w:pPr>
        <w:spacing w:after="0" w:line="240" w:lineRule="auto"/>
        <w:rPr>
          <w:rFonts w:ascii="Times New Roman" w:eastAsia="Times New Roman" w:hAnsi="Times New Roman" w:cs="Times New Roman"/>
          <w:sz w:val="24"/>
          <w:szCs w:val="24"/>
          <w:lang w:eastAsia="ru-RU"/>
        </w:rPr>
      </w:pPr>
      <w:r w:rsidRPr="004D6C0A">
        <w:rPr>
          <w:rFonts w:ascii="Times New Roman" w:eastAsia="Times New Roman" w:hAnsi="Times New Roman" w:cs="Times New Roman"/>
          <w:b/>
          <w:bCs/>
          <w:sz w:val="27"/>
          <w:szCs w:val="27"/>
          <w:lang w:eastAsia="ru-RU"/>
        </w:rPr>
        <w:t>VIII Раздел Торговля (2 часа)</w:t>
      </w:r>
      <w:r w:rsidRPr="004D6C0A">
        <w:rPr>
          <w:rFonts w:ascii="Times New Roman" w:eastAsia="Times New Roman" w:hAnsi="Times New Roman" w:cs="Times New Roman"/>
          <w:sz w:val="27"/>
          <w:szCs w:val="27"/>
          <w:lang w:eastAsia="ru-RU"/>
        </w:rPr>
        <w:t> Значение ярмарок. Виды ярмарок</w:t>
      </w:r>
    </w:p>
    <w:p w:rsidR="009E59B6" w:rsidRPr="004D6C0A" w:rsidRDefault="009E59B6" w:rsidP="009E59B6">
      <w:pPr>
        <w:spacing w:after="0" w:line="240" w:lineRule="auto"/>
        <w:rPr>
          <w:rFonts w:ascii="Times New Roman" w:eastAsia="Times New Roman" w:hAnsi="Times New Roman" w:cs="Times New Roman"/>
          <w:sz w:val="24"/>
          <w:szCs w:val="24"/>
          <w:lang w:eastAsia="ru-RU"/>
        </w:rPr>
      </w:pPr>
      <w:r w:rsidRPr="004D6C0A">
        <w:rPr>
          <w:rFonts w:ascii="Times New Roman" w:eastAsia="Times New Roman" w:hAnsi="Times New Roman" w:cs="Times New Roman"/>
          <w:b/>
          <w:bCs/>
          <w:sz w:val="27"/>
          <w:szCs w:val="27"/>
          <w:lang w:eastAsia="ru-RU"/>
        </w:rPr>
        <w:t>IX Раздел Средства связи (2 часа) </w:t>
      </w:r>
      <w:r w:rsidRPr="004D6C0A">
        <w:rPr>
          <w:rFonts w:ascii="Times New Roman" w:eastAsia="Times New Roman" w:hAnsi="Times New Roman" w:cs="Times New Roman"/>
          <w:sz w:val="27"/>
          <w:szCs w:val="27"/>
          <w:lang w:eastAsia="ru-RU"/>
        </w:rPr>
        <w:t>Виды связи: и денежных переводов</w:t>
      </w:r>
      <w:r w:rsidRPr="004D6C0A">
        <w:rPr>
          <w:rFonts w:ascii="Times New Roman" w:eastAsia="Times New Roman" w:hAnsi="Times New Roman" w:cs="Times New Roman"/>
          <w:b/>
          <w:bCs/>
          <w:sz w:val="27"/>
          <w:szCs w:val="27"/>
          <w:lang w:eastAsia="ru-RU"/>
        </w:rPr>
        <w:t>. </w:t>
      </w:r>
      <w:r w:rsidRPr="004D6C0A">
        <w:rPr>
          <w:rFonts w:ascii="Times New Roman" w:eastAsia="Times New Roman" w:hAnsi="Times New Roman" w:cs="Times New Roman"/>
          <w:sz w:val="27"/>
          <w:szCs w:val="27"/>
          <w:lang w:eastAsia="ru-RU"/>
        </w:rPr>
        <w:t>Экскурсия на почту.</w:t>
      </w:r>
    </w:p>
    <w:p w:rsidR="009E59B6" w:rsidRPr="004D6C0A" w:rsidRDefault="009E59B6" w:rsidP="009E59B6">
      <w:pPr>
        <w:spacing w:after="0" w:line="240" w:lineRule="auto"/>
        <w:rPr>
          <w:rFonts w:ascii="Times New Roman" w:eastAsia="Times New Roman" w:hAnsi="Times New Roman" w:cs="Times New Roman"/>
          <w:sz w:val="24"/>
          <w:szCs w:val="24"/>
          <w:lang w:eastAsia="ru-RU"/>
        </w:rPr>
      </w:pPr>
      <w:r w:rsidRPr="004D6C0A">
        <w:rPr>
          <w:rFonts w:ascii="Times New Roman" w:eastAsia="Times New Roman" w:hAnsi="Times New Roman" w:cs="Times New Roman"/>
          <w:b/>
          <w:bCs/>
          <w:sz w:val="27"/>
          <w:szCs w:val="27"/>
          <w:lang w:eastAsia="ru-RU"/>
        </w:rPr>
        <w:t>X Раздел Медицинская помощь (4 часа)</w:t>
      </w:r>
      <w:r w:rsidRPr="004D6C0A">
        <w:rPr>
          <w:rFonts w:ascii="Times New Roman" w:eastAsia="Times New Roman" w:hAnsi="Times New Roman" w:cs="Times New Roman"/>
          <w:sz w:val="27"/>
          <w:szCs w:val="27"/>
          <w:lang w:eastAsia="ru-RU"/>
        </w:rPr>
        <w:t> Инфекционные заболевания. Уход за больным. «На приеме у врача «Больной в доме». Практическая работа. Документы, подтверждающие нетрудоспособность: справка и листок нетрудоспособности.</w:t>
      </w:r>
    </w:p>
    <w:p w:rsidR="009E59B6" w:rsidRPr="004D6C0A" w:rsidRDefault="009E59B6" w:rsidP="009E59B6">
      <w:pPr>
        <w:spacing w:after="0" w:line="240" w:lineRule="auto"/>
        <w:rPr>
          <w:rFonts w:ascii="Times New Roman" w:eastAsia="Times New Roman" w:hAnsi="Times New Roman" w:cs="Times New Roman"/>
          <w:sz w:val="24"/>
          <w:szCs w:val="24"/>
          <w:lang w:eastAsia="ru-RU"/>
        </w:rPr>
      </w:pPr>
      <w:r w:rsidRPr="004D6C0A">
        <w:rPr>
          <w:rFonts w:ascii="Times New Roman" w:eastAsia="Times New Roman" w:hAnsi="Times New Roman" w:cs="Times New Roman"/>
          <w:b/>
          <w:bCs/>
          <w:sz w:val="27"/>
          <w:szCs w:val="27"/>
          <w:lang w:eastAsia="ru-RU"/>
        </w:rPr>
        <w:t>XI Раздел Учреждения, организации, предприятия (7 часов)</w:t>
      </w:r>
      <w:r w:rsidRPr="004D6C0A">
        <w:rPr>
          <w:rFonts w:ascii="Times New Roman" w:eastAsia="Times New Roman" w:hAnsi="Times New Roman" w:cs="Times New Roman"/>
          <w:sz w:val="27"/>
          <w:szCs w:val="27"/>
          <w:lang w:eastAsia="ru-RU"/>
        </w:rPr>
        <w:t> «Моя будущая профессия»</w:t>
      </w:r>
      <w:r w:rsidRPr="004D6C0A">
        <w:rPr>
          <w:rFonts w:ascii="Times New Roman" w:eastAsia="Times New Roman" w:hAnsi="Times New Roman" w:cs="Times New Roman"/>
          <w:b/>
          <w:bCs/>
          <w:sz w:val="27"/>
          <w:szCs w:val="27"/>
          <w:lang w:eastAsia="ru-RU"/>
        </w:rPr>
        <w:t>. </w:t>
      </w:r>
      <w:r w:rsidRPr="004D6C0A">
        <w:rPr>
          <w:rFonts w:ascii="Times New Roman" w:eastAsia="Times New Roman" w:hAnsi="Times New Roman" w:cs="Times New Roman"/>
          <w:sz w:val="27"/>
          <w:szCs w:val="27"/>
          <w:lang w:eastAsia="ru-RU"/>
        </w:rPr>
        <w:t>Детская би</w:t>
      </w:r>
      <w:r>
        <w:rPr>
          <w:rFonts w:ascii="Times New Roman" w:eastAsia="Times New Roman" w:hAnsi="Times New Roman" w:cs="Times New Roman"/>
          <w:sz w:val="27"/>
          <w:szCs w:val="27"/>
          <w:lang w:eastAsia="ru-RU"/>
        </w:rPr>
        <w:t>ржа труда. Оформление на работу</w:t>
      </w:r>
      <w:r w:rsidRPr="004D6C0A">
        <w:rPr>
          <w:rFonts w:ascii="Times New Roman" w:eastAsia="Times New Roman" w:hAnsi="Times New Roman" w:cs="Times New Roman"/>
          <w:sz w:val="27"/>
          <w:szCs w:val="27"/>
          <w:lang w:eastAsia="ru-RU"/>
        </w:rPr>
        <w:t xml:space="preserve">: постоянную и договорную. Знакомство с ТК РФ. Практическая работа. Деловые бумаги: автобиография и расписка. Практическая работа. Экскурсия в учреждения и </w:t>
      </w:r>
      <w:r>
        <w:rPr>
          <w:rFonts w:ascii="Times New Roman" w:eastAsia="Times New Roman" w:hAnsi="Times New Roman" w:cs="Times New Roman"/>
          <w:sz w:val="27"/>
          <w:szCs w:val="27"/>
          <w:lang w:eastAsia="ru-RU"/>
        </w:rPr>
        <w:t xml:space="preserve">организации </w:t>
      </w:r>
      <w:proofErr w:type="spellStart"/>
      <w:r>
        <w:rPr>
          <w:rFonts w:ascii="Times New Roman" w:eastAsia="Times New Roman" w:hAnsi="Times New Roman" w:cs="Times New Roman"/>
          <w:sz w:val="27"/>
          <w:szCs w:val="27"/>
          <w:lang w:eastAsia="ru-RU"/>
        </w:rPr>
        <w:t>с.Чесноково</w:t>
      </w:r>
      <w:proofErr w:type="spellEnd"/>
      <w:r>
        <w:rPr>
          <w:rFonts w:ascii="Times New Roman" w:eastAsia="Times New Roman" w:hAnsi="Times New Roman" w:cs="Times New Roman"/>
          <w:sz w:val="27"/>
          <w:szCs w:val="27"/>
          <w:lang w:eastAsia="ru-RU"/>
        </w:rPr>
        <w:t>.</w:t>
      </w:r>
    </w:p>
    <w:p w:rsidR="009E59B6" w:rsidRPr="00F5117E" w:rsidRDefault="009E59B6" w:rsidP="009E59B6">
      <w:pPr>
        <w:spacing w:after="0" w:line="240" w:lineRule="auto"/>
        <w:rPr>
          <w:rFonts w:ascii="Times New Roman" w:eastAsia="Times New Roman" w:hAnsi="Times New Roman" w:cs="Times New Roman"/>
          <w:b/>
          <w:bCs/>
          <w:color w:val="000000"/>
          <w:sz w:val="28"/>
          <w:szCs w:val="28"/>
          <w:lang w:eastAsia="ru-RU"/>
        </w:rPr>
      </w:pPr>
      <w:r w:rsidRPr="00F5117E">
        <w:rPr>
          <w:rFonts w:ascii="Times New Roman" w:eastAsia="Times New Roman" w:hAnsi="Times New Roman" w:cs="Times New Roman"/>
          <w:b/>
          <w:bCs/>
          <w:sz w:val="28"/>
          <w:szCs w:val="28"/>
          <w:lang w:eastAsia="ru-RU"/>
        </w:rPr>
        <w:t>В рабочей программе ОСЖ предусмотрены следующие уроки</w:t>
      </w:r>
      <w:r w:rsidRPr="00F5117E">
        <w:rPr>
          <w:rFonts w:ascii="Times New Roman" w:eastAsia="Times New Roman" w:hAnsi="Times New Roman" w:cs="Times New Roman"/>
          <w:sz w:val="28"/>
          <w:szCs w:val="28"/>
          <w:lang w:eastAsia="ru-RU"/>
        </w:rPr>
        <w:t>:</w:t>
      </w:r>
    </w:p>
    <w:p w:rsidR="009E59B6" w:rsidRPr="00F5117E" w:rsidRDefault="009E59B6" w:rsidP="009E59B6">
      <w:pPr>
        <w:shd w:val="clear" w:color="auto" w:fill="FFFFFF"/>
        <w:spacing w:after="225" w:line="240" w:lineRule="auto"/>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беседы;</w:t>
      </w:r>
    </w:p>
    <w:p w:rsidR="009E59B6" w:rsidRPr="00F5117E" w:rsidRDefault="009E59B6" w:rsidP="009E59B6">
      <w:pPr>
        <w:shd w:val="clear" w:color="auto" w:fill="FFFFFF"/>
        <w:spacing w:after="225" w:line="240" w:lineRule="auto"/>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практические работы;</w:t>
      </w:r>
    </w:p>
    <w:p w:rsidR="009E59B6" w:rsidRPr="00F5117E" w:rsidRDefault="009E59B6" w:rsidP="009E59B6">
      <w:pPr>
        <w:shd w:val="clear" w:color="auto" w:fill="FFFFFF"/>
        <w:spacing w:after="225" w:line="240" w:lineRule="auto"/>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lastRenderedPageBreak/>
        <w:t>экскурсии;</w:t>
      </w:r>
    </w:p>
    <w:p w:rsidR="009E59B6" w:rsidRPr="00F5117E" w:rsidRDefault="009E59B6" w:rsidP="009E59B6">
      <w:pPr>
        <w:shd w:val="clear" w:color="auto" w:fill="FFFFFF"/>
        <w:spacing w:after="225" w:line="240" w:lineRule="auto"/>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сюжетно-ролевые игры.</w:t>
      </w:r>
    </w:p>
    <w:p w:rsidR="009E59B6" w:rsidRPr="00F5117E" w:rsidRDefault="009E59B6" w:rsidP="009E59B6">
      <w:pPr>
        <w:shd w:val="clear" w:color="auto" w:fill="FFFFFF"/>
        <w:spacing w:after="225" w:line="240" w:lineRule="auto"/>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b/>
          <w:bCs/>
          <w:sz w:val="28"/>
          <w:szCs w:val="28"/>
          <w:lang w:eastAsia="ru-RU"/>
        </w:rPr>
        <w:t>Реализация практической части рабочей программы по ОСЖ.</w:t>
      </w:r>
    </w:p>
    <w:p w:rsidR="009E59B6" w:rsidRPr="00F5117E" w:rsidRDefault="009E59B6" w:rsidP="009E59B6">
      <w:pPr>
        <w:shd w:val="clear" w:color="auto" w:fill="FFFFFF"/>
        <w:spacing w:after="225" w:line="240" w:lineRule="auto"/>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Для приобретения практических навыков и повышения уровня знаний на уроках ОСЖ значительное внимание отводится:</w:t>
      </w:r>
    </w:p>
    <w:p w:rsidR="009E59B6" w:rsidRPr="00F5117E" w:rsidRDefault="009E59B6" w:rsidP="009E59B6">
      <w:pPr>
        <w:shd w:val="clear" w:color="auto" w:fill="FFFFFF"/>
        <w:spacing w:after="225" w:line="240" w:lineRule="auto"/>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 практическим работам по разделам «Питание», «Одежда и обувь», Жилище», «Средства связи»;</w:t>
      </w:r>
    </w:p>
    <w:p w:rsidR="009E59B6" w:rsidRPr="00F5117E" w:rsidRDefault="009E59B6" w:rsidP="009E59B6">
      <w:pPr>
        <w:shd w:val="clear" w:color="auto" w:fill="FFFFFF"/>
        <w:spacing w:after="225" w:line="240" w:lineRule="auto"/>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 проведению сюжетно-ролевых игр по разделам «Торговля», «Семья», «Жилище», «Трудоустройство»;</w:t>
      </w:r>
    </w:p>
    <w:p w:rsidR="009E59B6" w:rsidRPr="00F5117E" w:rsidRDefault="009E59B6" w:rsidP="009E59B6">
      <w:pPr>
        <w:shd w:val="clear" w:color="auto" w:fill="FFFFFF"/>
        <w:spacing w:after="225" w:line="240" w:lineRule="auto"/>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 демонстрации видеофильмов, презентаций;</w:t>
      </w:r>
    </w:p>
    <w:p w:rsidR="009E59B6" w:rsidRPr="00F5117E" w:rsidRDefault="009E59B6" w:rsidP="009E59B6">
      <w:pPr>
        <w:shd w:val="clear" w:color="auto" w:fill="FFFFFF"/>
        <w:spacing w:after="225" w:line="240" w:lineRule="auto"/>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 экскурсиям (на сельскохозяйственные объекты, в магазины, на предприятия службы быта, в отделение связи, на транспорт, в различные учреждения).</w:t>
      </w:r>
    </w:p>
    <w:p w:rsidR="009E59B6" w:rsidRPr="00F5117E" w:rsidRDefault="009E59B6" w:rsidP="009E59B6">
      <w:pPr>
        <w:shd w:val="clear" w:color="auto" w:fill="FFFFFF"/>
        <w:spacing w:after="225"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F5117E">
        <w:rPr>
          <w:rFonts w:ascii="Times New Roman" w:eastAsia="Times New Roman" w:hAnsi="Times New Roman" w:cs="Times New Roman"/>
          <w:b/>
          <w:sz w:val="28"/>
          <w:szCs w:val="28"/>
          <w:lang w:eastAsia="ru-RU"/>
        </w:rPr>
        <w:t xml:space="preserve"> класс</w:t>
      </w:r>
    </w:p>
    <w:tbl>
      <w:tblPr>
        <w:tblStyle w:val="a7"/>
        <w:tblW w:w="0" w:type="auto"/>
        <w:tblLook w:val="04A0" w:firstRow="1" w:lastRow="0" w:firstColumn="1" w:lastColumn="0" w:noHBand="0" w:noVBand="1"/>
      </w:tblPr>
      <w:tblGrid>
        <w:gridCol w:w="959"/>
        <w:gridCol w:w="5421"/>
        <w:gridCol w:w="1241"/>
      </w:tblGrid>
      <w:tr w:rsidR="009E59B6" w:rsidRPr="00F5117E" w:rsidTr="005E4763">
        <w:tc>
          <w:tcPr>
            <w:tcW w:w="959" w:type="dxa"/>
          </w:tcPr>
          <w:p w:rsidR="009E59B6" w:rsidRPr="00F5117E" w:rsidRDefault="009E59B6" w:rsidP="005E4763">
            <w:pPr>
              <w:spacing w:after="225"/>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1</w:t>
            </w:r>
          </w:p>
        </w:tc>
        <w:tc>
          <w:tcPr>
            <w:tcW w:w="5421" w:type="dxa"/>
          </w:tcPr>
          <w:p w:rsidR="009E59B6" w:rsidRPr="008E3D43" w:rsidRDefault="009E59B6" w:rsidP="005E4763">
            <w:pPr>
              <w:spacing w:after="225"/>
              <w:ind w:firstLine="567"/>
              <w:rPr>
                <w:rFonts w:ascii="Times New Roman" w:eastAsia="Times New Roman" w:hAnsi="Times New Roman" w:cs="Times New Roman"/>
                <w:sz w:val="28"/>
                <w:szCs w:val="28"/>
                <w:lang w:eastAsia="ru-RU"/>
              </w:rPr>
            </w:pPr>
            <w:r w:rsidRPr="008E3D43">
              <w:rPr>
                <w:rFonts w:ascii="Times New Roman" w:eastAsia="Times New Roman" w:hAnsi="Times New Roman" w:cs="Times New Roman"/>
                <w:bCs/>
                <w:sz w:val="28"/>
                <w:szCs w:val="28"/>
                <w:lang w:eastAsia="ru-RU"/>
              </w:rPr>
              <w:t>Вводное занятие</w:t>
            </w:r>
          </w:p>
        </w:tc>
        <w:tc>
          <w:tcPr>
            <w:tcW w:w="1241" w:type="dxa"/>
          </w:tcPr>
          <w:p w:rsidR="009E59B6" w:rsidRPr="00F5117E" w:rsidRDefault="009E59B6" w:rsidP="005E4763">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5117E">
              <w:rPr>
                <w:rFonts w:ascii="Times New Roman" w:eastAsia="Times New Roman" w:hAnsi="Times New Roman" w:cs="Times New Roman"/>
                <w:sz w:val="28"/>
                <w:szCs w:val="28"/>
                <w:lang w:eastAsia="ru-RU"/>
              </w:rPr>
              <w:t>ч</w:t>
            </w:r>
          </w:p>
        </w:tc>
      </w:tr>
      <w:tr w:rsidR="009E59B6" w:rsidRPr="00F5117E" w:rsidTr="005E4763">
        <w:tc>
          <w:tcPr>
            <w:tcW w:w="959" w:type="dxa"/>
          </w:tcPr>
          <w:p w:rsidR="009E59B6" w:rsidRPr="00F5117E" w:rsidRDefault="009E59B6" w:rsidP="005E4763">
            <w:pPr>
              <w:spacing w:after="225"/>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2</w:t>
            </w:r>
          </w:p>
        </w:tc>
        <w:tc>
          <w:tcPr>
            <w:tcW w:w="5421" w:type="dxa"/>
          </w:tcPr>
          <w:p w:rsidR="009E59B6" w:rsidRPr="00F5117E" w:rsidRDefault="009E59B6" w:rsidP="005E4763">
            <w:pPr>
              <w:spacing w:after="225" w:line="150" w:lineRule="atLeast"/>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«Культура поведения»</w:t>
            </w:r>
          </w:p>
        </w:tc>
        <w:tc>
          <w:tcPr>
            <w:tcW w:w="1241" w:type="dxa"/>
          </w:tcPr>
          <w:p w:rsidR="009E59B6" w:rsidRPr="00F5117E" w:rsidRDefault="009E59B6" w:rsidP="005E4763">
            <w:pPr>
              <w:spacing w:after="225" w:line="15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5117E">
              <w:rPr>
                <w:rFonts w:ascii="Times New Roman" w:eastAsia="Times New Roman" w:hAnsi="Times New Roman" w:cs="Times New Roman"/>
                <w:sz w:val="28"/>
                <w:szCs w:val="28"/>
                <w:lang w:eastAsia="ru-RU"/>
              </w:rPr>
              <w:t>ч</w:t>
            </w:r>
          </w:p>
        </w:tc>
      </w:tr>
      <w:tr w:rsidR="009E59B6" w:rsidRPr="00F5117E" w:rsidTr="005E4763">
        <w:tc>
          <w:tcPr>
            <w:tcW w:w="959" w:type="dxa"/>
          </w:tcPr>
          <w:p w:rsidR="009E59B6" w:rsidRPr="00F5117E" w:rsidRDefault="009E59B6" w:rsidP="005E4763">
            <w:pPr>
              <w:spacing w:after="225"/>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3</w:t>
            </w:r>
          </w:p>
        </w:tc>
        <w:tc>
          <w:tcPr>
            <w:tcW w:w="5421" w:type="dxa"/>
          </w:tcPr>
          <w:p w:rsidR="009E59B6" w:rsidRPr="00F5117E" w:rsidRDefault="009E59B6" w:rsidP="005E4763">
            <w:pPr>
              <w:spacing w:after="225"/>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«Семья»</w:t>
            </w:r>
          </w:p>
        </w:tc>
        <w:tc>
          <w:tcPr>
            <w:tcW w:w="1241" w:type="dxa"/>
          </w:tcPr>
          <w:p w:rsidR="009E59B6" w:rsidRPr="00F5117E" w:rsidRDefault="009E59B6" w:rsidP="005E4763">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5117E">
              <w:rPr>
                <w:rFonts w:ascii="Times New Roman" w:eastAsia="Times New Roman" w:hAnsi="Times New Roman" w:cs="Times New Roman"/>
                <w:sz w:val="28"/>
                <w:szCs w:val="28"/>
                <w:lang w:eastAsia="ru-RU"/>
              </w:rPr>
              <w:t>ч</w:t>
            </w:r>
          </w:p>
        </w:tc>
      </w:tr>
      <w:tr w:rsidR="009E59B6" w:rsidRPr="00F5117E" w:rsidTr="005E4763">
        <w:tc>
          <w:tcPr>
            <w:tcW w:w="959" w:type="dxa"/>
          </w:tcPr>
          <w:p w:rsidR="009E59B6" w:rsidRPr="00F5117E" w:rsidRDefault="009E59B6" w:rsidP="005E4763">
            <w:pPr>
              <w:spacing w:after="225"/>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4</w:t>
            </w:r>
          </w:p>
        </w:tc>
        <w:tc>
          <w:tcPr>
            <w:tcW w:w="5421" w:type="dxa"/>
          </w:tcPr>
          <w:p w:rsidR="009E59B6" w:rsidRPr="00F5117E" w:rsidRDefault="009E59B6" w:rsidP="005E4763">
            <w:pPr>
              <w:spacing w:after="225"/>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«Одежда и обувь»</w:t>
            </w:r>
          </w:p>
        </w:tc>
        <w:tc>
          <w:tcPr>
            <w:tcW w:w="1241" w:type="dxa"/>
          </w:tcPr>
          <w:p w:rsidR="009E59B6" w:rsidRPr="00F5117E" w:rsidRDefault="009E59B6" w:rsidP="005E4763">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5117E">
              <w:rPr>
                <w:rFonts w:ascii="Times New Roman" w:eastAsia="Times New Roman" w:hAnsi="Times New Roman" w:cs="Times New Roman"/>
                <w:sz w:val="28"/>
                <w:szCs w:val="28"/>
                <w:lang w:eastAsia="ru-RU"/>
              </w:rPr>
              <w:t>ч</w:t>
            </w:r>
          </w:p>
        </w:tc>
      </w:tr>
      <w:tr w:rsidR="009E59B6" w:rsidRPr="00F5117E" w:rsidTr="005E4763">
        <w:tc>
          <w:tcPr>
            <w:tcW w:w="959" w:type="dxa"/>
          </w:tcPr>
          <w:p w:rsidR="009E59B6" w:rsidRPr="00F5117E" w:rsidRDefault="009E59B6" w:rsidP="005E4763">
            <w:pPr>
              <w:spacing w:after="225"/>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5</w:t>
            </w:r>
          </w:p>
        </w:tc>
        <w:tc>
          <w:tcPr>
            <w:tcW w:w="5421" w:type="dxa"/>
          </w:tcPr>
          <w:p w:rsidR="009E59B6" w:rsidRPr="00F5117E" w:rsidRDefault="009E59B6" w:rsidP="005E4763">
            <w:pPr>
              <w:spacing w:after="225"/>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«Жилище»</w:t>
            </w:r>
          </w:p>
        </w:tc>
        <w:tc>
          <w:tcPr>
            <w:tcW w:w="1241" w:type="dxa"/>
          </w:tcPr>
          <w:p w:rsidR="009E59B6" w:rsidRPr="00F5117E" w:rsidRDefault="009E59B6" w:rsidP="005E4763">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5117E">
              <w:rPr>
                <w:rFonts w:ascii="Times New Roman" w:eastAsia="Times New Roman" w:hAnsi="Times New Roman" w:cs="Times New Roman"/>
                <w:sz w:val="28"/>
                <w:szCs w:val="28"/>
                <w:lang w:eastAsia="ru-RU"/>
              </w:rPr>
              <w:t>ч</w:t>
            </w:r>
          </w:p>
        </w:tc>
      </w:tr>
      <w:tr w:rsidR="009E59B6" w:rsidRPr="00F5117E" w:rsidTr="005E4763">
        <w:tc>
          <w:tcPr>
            <w:tcW w:w="959" w:type="dxa"/>
          </w:tcPr>
          <w:p w:rsidR="009E59B6" w:rsidRPr="00F5117E" w:rsidRDefault="009E59B6" w:rsidP="005E4763">
            <w:pPr>
              <w:spacing w:after="225"/>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6</w:t>
            </w:r>
          </w:p>
        </w:tc>
        <w:tc>
          <w:tcPr>
            <w:tcW w:w="5421" w:type="dxa"/>
          </w:tcPr>
          <w:p w:rsidR="009E59B6" w:rsidRPr="00F5117E" w:rsidRDefault="009E59B6" w:rsidP="005E4763">
            <w:pPr>
              <w:spacing w:after="225"/>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«Медицинская помощь</w:t>
            </w:r>
            <w:r w:rsidRPr="00F5117E">
              <w:rPr>
                <w:rFonts w:ascii="Times New Roman" w:eastAsia="Times New Roman" w:hAnsi="Times New Roman" w:cs="Times New Roman"/>
                <w:sz w:val="28"/>
                <w:szCs w:val="28"/>
                <w:lang w:eastAsia="ru-RU"/>
              </w:rPr>
              <w:t>»</w:t>
            </w:r>
          </w:p>
        </w:tc>
        <w:tc>
          <w:tcPr>
            <w:tcW w:w="1241" w:type="dxa"/>
          </w:tcPr>
          <w:p w:rsidR="009E59B6" w:rsidRPr="00F5117E" w:rsidRDefault="009E59B6" w:rsidP="005E4763">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5117E">
              <w:rPr>
                <w:rFonts w:ascii="Times New Roman" w:eastAsia="Times New Roman" w:hAnsi="Times New Roman" w:cs="Times New Roman"/>
                <w:sz w:val="28"/>
                <w:szCs w:val="28"/>
                <w:lang w:eastAsia="ru-RU"/>
              </w:rPr>
              <w:t>ч</w:t>
            </w:r>
          </w:p>
        </w:tc>
      </w:tr>
      <w:tr w:rsidR="009E59B6" w:rsidRPr="00F5117E" w:rsidTr="005E4763">
        <w:tc>
          <w:tcPr>
            <w:tcW w:w="959" w:type="dxa"/>
          </w:tcPr>
          <w:p w:rsidR="009E59B6" w:rsidRPr="00F5117E" w:rsidRDefault="009E59B6" w:rsidP="005E4763">
            <w:pPr>
              <w:spacing w:after="225"/>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7</w:t>
            </w:r>
          </w:p>
        </w:tc>
        <w:tc>
          <w:tcPr>
            <w:tcW w:w="5421" w:type="dxa"/>
          </w:tcPr>
          <w:p w:rsidR="009E59B6" w:rsidRPr="00F5117E" w:rsidRDefault="009E59B6" w:rsidP="005E4763">
            <w:pPr>
              <w:spacing w:after="225"/>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«Транспорт»</w:t>
            </w:r>
          </w:p>
        </w:tc>
        <w:tc>
          <w:tcPr>
            <w:tcW w:w="1241" w:type="dxa"/>
          </w:tcPr>
          <w:p w:rsidR="009E59B6" w:rsidRPr="00F5117E" w:rsidRDefault="009E59B6" w:rsidP="005E4763">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5117E">
              <w:rPr>
                <w:rFonts w:ascii="Times New Roman" w:eastAsia="Times New Roman" w:hAnsi="Times New Roman" w:cs="Times New Roman"/>
                <w:sz w:val="28"/>
                <w:szCs w:val="28"/>
                <w:lang w:eastAsia="ru-RU"/>
              </w:rPr>
              <w:t>ч</w:t>
            </w:r>
          </w:p>
        </w:tc>
      </w:tr>
      <w:tr w:rsidR="009E59B6" w:rsidRPr="00F5117E" w:rsidTr="005E4763">
        <w:tc>
          <w:tcPr>
            <w:tcW w:w="959" w:type="dxa"/>
          </w:tcPr>
          <w:p w:rsidR="009E59B6" w:rsidRPr="00F5117E" w:rsidRDefault="009E59B6" w:rsidP="005E4763">
            <w:pPr>
              <w:spacing w:after="225"/>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8</w:t>
            </w:r>
          </w:p>
        </w:tc>
        <w:tc>
          <w:tcPr>
            <w:tcW w:w="5421" w:type="dxa"/>
          </w:tcPr>
          <w:p w:rsidR="009E59B6" w:rsidRPr="00F5117E" w:rsidRDefault="009E59B6" w:rsidP="005E4763">
            <w:pPr>
              <w:spacing w:after="225"/>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«Торговля»</w:t>
            </w:r>
          </w:p>
        </w:tc>
        <w:tc>
          <w:tcPr>
            <w:tcW w:w="1241" w:type="dxa"/>
          </w:tcPr>
          <w:p w:rsidR="009E59B6" w:rsidRPr="00F5117E" w:rsidRDefault="009E59B6" w:rsidP="005E4763">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5117E">
              <w:rPr>
                <w:rFonts w:ascii="Times New Roman" w:eastAsia="Times New Roman" w:hAnsi="Times New Roman" w:cs="Times New Roman"/>
                <w:sz w:val="28"/>
                <w:szCs w:val="28"/>
                <w:lang w:eastAsia="ru-RU"/>
              </w:rPr>
              <w:t>ч</w:t>
            </w:r>
          </w:p>
        </w:tc>
      </w:tr>
      <w:tr w:rsidR="009E59B6" w:rsidRPr="00F5117E" w:rsidTr="005E4763">
        <w:tc>
          <w:tcPr>
            <w:tcW w:w="959" w:type="dxa"/>
          </w:tcPr>
          <w:p w:rsidR="009E59B6" w:rsidRPr="00F5117E" w:rsidRDefault="009E59B6" w:rsidP="005E4763">
            <w:pPr>
              <w:spacing w:after="225"/>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9</w:t>
            </w:r>
          </w:p>
        </w:tc>
        <w:tc>
          <w:tcPr>
            <w:tcW w:w="5421" w:type="dxa"/>
          </w:tcPr>
          <w:p w:rsidR="009E59B6" w:rsidRPr="00F5117E" w:rsidRDefault="009E59B6" w:rsidP="005E4763">
            <w:pPr>
              <w:spacing w:after="225"/>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«Средства связи»</w:t>
            </w:r>
          </w:p>
        </w:tc>
        <w:tc>
          <w:tcPr>
            <w:tcW w:w="1241" w:type="dxa"/>
          </w:tcPr>
          <w:p w:rsidR="009E59B6" w:rsidRPr="00F5117E" w:rsidRDefault="009E59B6" w:rsidP="005E4763">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5117E">
              <w:rPr>
                <w:rFonts w:ascii="Times New Roman" w:eastAsia="Times New Roman" w:hAnsi="Times New Roman" w:cs="Times New Roman"/>
                <w:sz w:val="28"/>
                <w:szCs w:val="28"/>
                <w:lang w:eastAsia="ru-RU"/>
              </w:rPr>
              <w:t>ч</w:t>
            </w:r>
          </w:p>
        </w:tc>
      </w:tr>
      <w:tr w:rsidR="009E59B6" w:rsidRPr="00F5117E" w:rsidTr="005E4763">
        <w:tc>
          <w:tcPr>
            <w:tcW w:w="959" w:type="dxa"/>
          </w:tcPr>
          <w:p w:rsidR="009E59B6" w:rsidRPr="00F5117E" w:rsidRDefault="009E59B6" w:rsidP="005E4763">
            <w:pPr>
              <w:spacing w:after="225"/>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10</w:t>
            </w:r>
          </w:p>
        </w:tc>
        <w:tc>
          <w:tcPr>
            <w:tcW w:w="5421" w:type="dxa"/>
          </w:tcPr>
          <w:p w:rsidR="009E59B6" w:rsidRPr="00F5117E" w:rsidRDefault="009E59B6" w:rsidP="005E4763">
            <w:pPr>
              <w:spacing w:after="225"/>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«Учреждения, организации,</w:t>
            </w:r>
            <w:r w:rsidRPr="00F5117E">
              <w:rPr>
                <w:rFonts w:ascii="Times New Roman" w:eastAsia="Times New Roman" w:hAnsi="Times New Roman" w:cs="Times New Roman"/>
                <w:sz w:val="28"/>
                <w:szCs w:val="28"/>
                <w:lang w:eastAsia="ru-RU"/>
              </w:rPr>
              <w:t xml:space="preserve"> предприятия»</w:t>
            </w:r>
          </w:p>
        </w:tc>
        <w:tc>
          <w:tcPr>
            <w:tcW w:w="1241" w:type="dxa"/>
          </w:tcPr>
          <w:p w:rsidR="009E59B6" w:rsidRPr="00F5117E" w:rsidRDefault="009E59B6" w:rsidP="005E4763">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5117E">
              <w:rPr>
                <w:rFonts w:ascii="Times New Roman" w:eastAsia="Times New Roman" w:hAnsi="Times New Roman" w:cs="Times New Roman"/>
                <w:sz w:val="28"/>
                <w:szCs w:val="28"/>
                <w:lang w:eastAsia="ru-RU"/>
              </w:rPr>
              <w:t>ч</w:t>
            </w:r>
          </w:p>
        </w:tc>
      </w:tr>
      <w:tr w:rsidR="009E59B6" w:rsidRPr="00F5117E" w:rsidTr="005E4763">
        <w:tc>
          <w:tcPr>
            <w:tcW w:w="959" w:type="dxa"/>
          </w:tcPr>
          <w:p w:rsidR="009E59B6" w:rsidRPr="00F5117E" w:rsidRDefault="009E59B6" w:rsidP="005E4763">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5421" w:type="dxa"/>
          </w:tcPr>
          <w:p w:rsidR="009E59B6" w:rsidRPr="00F5117E" w:rsidRDefault="009E59B6" w:rsidP="005E4763">
            <w:pPr>
              <w:spacing w:after="225" w:line="15" w:lineRule="atLeast"/>
              <w:ind w:firstLine="567"/>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«Питание»</w:t>
            </w:r>
          </w:p>
        </w:tc>
        <w:tc>
          <w:tcPr>
            <w:tcW w:w="1241" w:type="dxa"/>
          </w:tcPr>
          <w:p w:rsidR="009E59B6" w:rsidRPr="00F5117E" w:rsidRDefault="009E59B6" w:rsidP="005E4763">
            <w:pPr>
              <w:spacing w:after="225" w:line="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5117E">
              <w:rPr>
                <w:rFonts w:ascii="Times New Roman" w:eastAsia="Times New Roman" w:hAnsi="Times New Roman" w:cs="Times New Roman"/>
                <w:sz w:val="28"/>
                <w:szCs w:val="28"/>
                <w:lang w:eastAsia="ru-RU"/>
              </w:rPr>
              <w:t>ч.</w:t>
            </w:r>
          </w:p>
        </w:tc>
      </w:tr>
      <w:tr w:rsidR="009E59B6" w:rsidRPr="00F5117E" w:rsidTr="005E4763">
        <w:tc>
          <w:tcPr>
            <w:tcW w:w="6380" w:type="dxa"/>
            <w:gridSpan w:val="2"/>
          </w:tcPr>
          <w:p w:rsidR="009E59B6" w:rsidRPr="00F5117E" w:rsidRDefault="009E59B6" w:rsidP="005E4763">
            <w:pPr>
              <w:spacing w:after="225"/>
              <w:rPr>
                <w:rFonts w:ascii="Times New Roman" w:eastAsia="Times New Roman" w:hAnsi="Times New Roman" w:cs="Times New Roman"/>
                <w:sz w:val="28"/>
                <w:szCs w:val="28"/>
                <w:lang w:eastAsia="ru-RU"/>
              </w:rPr>
            </w:pPr>
            <w:r w:rsidRPr="00F5117E">
              <w:rPr>
                <w:rFonts w:ascii="Times New Roman" w:eastAsia="Times New Roman" w:hAnsi="Times New Roman" w:cs="Times New Roman"/>
                <w:sz w:val="28"/>
                <w:szCs w:val="28"/>
                <w:lang w:eastAsia="ru-RU"/>
              </w:rPr>
              <w:t>ИТОГО:</w:t>
            </w:r>
          </w:p>
        </w:tc>
        <w:tc>
          <w:tcPr>
            <w:tcW w:w="1241" w:type="dxa"/>
          </w:tcPr>
          <w:p w:rsidR="009E59B6" w:rsidRPr="00F5117E" w:rsidRDefault="009E59B6" w:rsidP="005E4763">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bl>
    <w:p w:rsidR="009E59B6" w:rsidRPr="00F5117E" w:rsidRDefault="009E59B6" w:rsidP="009E59B6">
      <w:pPr>
        <w:shd w:val="clear" w:color="auto" w:fill="FFFFFF"/>
        <w:spacing w:after="225" w:line="240" w:lineRule="auto"/>
        <w:ind w:firstLine="567"/>
        <w:rPr>
          <w:rFonts w:ascii="Times New Roman" w:eastAsia="Times New Roman" w:hAnsi="Times New Roman" w:cs="Times New Roman"/>
          <w:sz w:val="28"/>
          <w:szCs w:val="28"/>
          <w:lang w:eastAsia="ru-RU"/>
        </w:rPr>
      </w:pPr>
    </w:p>
    <w:p w:rsidR="009E59B6"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p>
    <w:p w:rsidR="009E59B6" w:rsidRPr="00F5117E" w:rsidRDefault="009E59B6" w:rsidP="009E59B6">
      <w:pPr>
        <w:shd w:val="clear" w:color="auto" w:fill="FFFFFF"/>
        <w:spacing w:after="225" w:line="240" w:lineRule="auto"/>
        <w:jc w:val="center"/>
        <w:rPr>
          <w:rFonts w:ascii="Times New Roman" w:eastAsia="Times New Roman" w:hAnsi="Times New Roman" w:cs="Times New Roman"/>
          <w:b/>
          <w:bCs/>
          <w:sz w:val="28"/>
          <w:szCs w:val="28"/>
          <w:lang w:eastAsia="ru-RU"/>
        </w:rPr>
      </w:pPr>
      <w:r w:rsidRPr="00F5117E">
        <w:rPr>
          <w:rFonts w:ascii="Times New Roman" w:eastAsia="Times New Roman" w:hAnsi="Times New Roman" w:cs="Times New Roman"/>
          <w:b/>
          <w:bCs/>
          <w:sz w:val="28"/>
          <w:szCs w:val="28"/>
          <w:lang w:eastAsia="ru-RU"/>
        </w:rPr>
        <w:lastRenderedPageBreak/>
        <w:t>Реализация коррекционной работы по крупным темам предмета основы социальной жизни.</w:t>
      </w:r>
    </w:p>
    <w:p w:rsidR="009E59B6" w:rsidRPr="00F5117E" w:rsidRDefault="009E59B6" w:rsidP="009E59B6">
      <w:pPr>
        <w:shd w:val="clear" w:color="auto" w:fill="FFFFFF"/>
        <w:spacing w:after="225" w:line="240" w:lineRule="auto"/>
        <w:rPr>
          <w:rFonts w:ascii="Times New Roman" w:eastAsia="Times New Roman" w:hAnsi="Times New Roman" w:cs="Times New Roman"/>
          <w:sz w:val="28"/>
          <w:szCs w:val="28"/>
          <w:lang w:eastAsia="ru-RU"/>
        </w:rPr>
      </w:pPr>
      <w:r w:rsidRPr="00F5117E">
        <w:rPr>
          <w:rFonts w:ascii="Times New Roman" w:eastAsia="Times New Roman" w:hAnsi="Times New Roman" w:cs="Times New Roman"/>
          <w:b/>
          <w:bCs/>
          <w:sz w:val="28"/>
          <w:szCs w:val="28"/>
          <w:lang w:eastAsia="ru-RU"/>
        </w:rPr>
        <w:t xml:space="preserve">Планирование коррекционной работы ОСЖ в </w:t>
      </w:r>
      <w:r>
        <w:rPr>
          <w:rFonts w:ascii="Times New Roman" w:eastAsia="Times New Roman" w:hAnsi="Times New Roman" w:cs="Times New Roman"/>
          <w:b/>
          <w:bCs/>
          <w:sz w:val="28"/>
          <w:szCs w:val="28"/>
          <w:lang w:eastAsia="ru-RU"/>
        </w:rPr>
        <w:t>9</w:t>
      </w:r>
      <w:r w:rsidRPr="00F5117E">
        <w:rPr>
          <w:rFonts w:ascii="Times New Roman" w:eastAsia="Times New Roman" w:hAnsi="Times New Roman" w:cs="Times New Roman"/>
          <w:b/>
          <w:bCs/>
          <w:sz w:val="28"/>
          <w:szCs w:val="28"/>
          <w:lang w:eastAsia="ru-RU"/>
        </w:rPr>
        <w:t xml:space="preserve"> классе</w:t>
      </w:r>
    </w:p>
    <w:tbl>
      <w:tblPr>
        <w:tblW w:w="9781" w:type="dxa"/>
        <w:tblInd w:w="-601" w:type="dxa"/>
        <w:shd w:val="clear" w:color="auto" w:fill="FFFFFF"/>
        <w:tblCellMar>
          <w:top w:w="105" w:type="dxa"/>
          <w:left w:w="105" w:type="dxa"/>
          <w:bottom w:w="105" w:type="dxa"/>
          <w:right w:w="105" w:type="dxa"/>
        </w:tblCellMar>
        <w:tblLook w:val="04A0" w:firstRow="1" w:lastRow="0" w:firstColumn="1" w:lastColumn="0" w:noHBand="0" w:noVBand="1"/>
      </w:tblPr>
      <w:tblGrid>
        <w:gridCol w:w="851"/>
        <w:gridCol w:w="1755"/>
        <w:gridCol w:w="1101"/>
        <w:gridCol w:w="6074"/>
      </w:tblGrid>
      <w:tr w:rsidR="009E59B6" w:rsidRPr="00044D22" w:rsidTr="005E4763">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 </w:t>
            </w:r>
            <w:r w:rsidRPr="00044D22">
              <w:rPr>
                <w:rFonts w:ascii="Times New Roman" w:eastAsia="Times New Roman" w:hAnsi="Times New Roman" w:cs="Times New Roman"/>
                <w:b/>
                <w:bCs/>
                <w:sz w:val="24"/>
                <w:szCs w:val="24"/>
                <w:lang w:eastAsia="ru-RU"/>
              </w:rPr>
              <w:t>п/п</w:t>
            </w:r>
          </w:p>
        </w:tc>
        <w:tc>
          <w:tcPr>
            <w:tcW w:w="1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23"/>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b/>
                <w:bCs/>
                <w:sz w:val="24"/>
                <w:szCs w:val="24"/>
                <w:lang w:eastAsia="ru-RU"/>
              </w:rPr>
              <w:t>Крупные темы</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rPr>
                <w:rFonts w:ascii="Times New Roman" w:eastAsia="Times New Roman" w:hAnsi="Times New Roman" w:cs="Times New Roman"/>
                <w:sz w:val="24"/>
                <w:szCs w:val="24"/>
                <w:lang w:eastAsia="ru-RU"/>
              </w:rPr>
            </w:pPr>
            <w:r w:rsidRPr="00044D22">
              <w:rPr>
                <w:rFonts w:ascii="Times New Roman" w:eastAsia="Times New Roman" w:hAnsi="Times New Roman" w:cs="Times New Roman"/>
                <w:b/>
                <w:bCs/>
                <w:sz w:val="24"/>
                <w:szCs w:val="24"/>
                <w:lang w:eastAsia="ru-RU"/>
              </w:rPr>
              <w:t>Кол-во часов</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329"/>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b/>
                <w:bCs/>
                <w:sz w:val="24"/>
                <w:szCs w:val="24"/>
                <w:lang w:eastAsia="ru-RU"/>
              </w:rPr>
              <w:t>Коррекционная работа</w:t>
            </w:r>
          </w:p>
        </w:tc>
      </w:tr>
      <w:tr w:rsidR="009E59B6" w:rsidRPr="00044D22" w:rsidTr="005E4763">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1</w:t>
            </w:r>
          </w:p>
        </w:tc>
        <w:tc>
          <w:tcPr>
            <w:tcW w:w="1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23"/>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Вводное занятие</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1ч</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0" w:line="240" w:lineRule="auto"/>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Вводный инструктаж по охран</w:t>
            </w:r>
            <w:r>
              <w:rPr>
                <w:rFonts w:ascii="Times New Roman" w:eastAsia="Times New Roman" w:hAnsi="Times New Roman" w:cs="Times New Roman"/>
                <w:sz w:val="24"/>
                <w:szCs w:val="24"/>
                <w:lang w:eastAsia="ru-RU"/>
              </w:rPr>
              <w:t>е труда учащихся в кабинете ОСЖ</w:t>
            </w:r>
          </w:p>
        </w:tc>
      </w:tr>
      <w:tr w:rsidR="009E59B6" w:rsidRPr="00044D22" w:rsidTr="005E4763">
        <w:trPr>
          <w:trHeight w:val="1656"/>
        </w:trPr>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150" w:lineRule="atLeast"/>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2</w:t>
            </w:r>
          </w:p>
        </w:tc>
        <w:tc>
          <w:tcPr>
            <w:tcW w:w="1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150" w:lineRule="atLeast"/>
              <w:ind w:firstLine="23"/>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«Культура поведения»</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150" w:lineRule="atLeast"/>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4ч</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150" w:lineRule="atLeast"/>
              <w:ind w:firstLine="329"/>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Развивать связную и обоснованную речь в процессе составления правил общения с противоположным полом, осуществляя взаимосвязь с жизненным опытом. Корригировать поведенческие навыки. Знать правила проживания в общежития. Правила хорошего тона в общении с друзьями и взрослыми</w:t>
            </w:r>
          </w:p>
        </w:tc>
      </w:tr>
      <w:tr w:rsidR="009E59B6" w:rsidRPr="00044D22" w:rsidTr="005E4763">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3</w:t>
            </w:r>
          </w:p>
        </w:tc>
        <w:tc>
          <w:tcPr>
            <w:tcW w:w="1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23"/>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«Семья»</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6ч</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0" w:line="240" w:lineRule="auto"/>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Способствовать развитию социально-бытовой ориентировки, осуществляя связь с жизнью. Развивать осознанное внимание и восприятие при знакомстве семейным бюджетом, распределении обязанностей по ведению хозяйства. Знать понятие Российская семья, формы организации досуга и отдыха в семье</w:t>
            </w:r>
          </w:p>
        </w:tc>
      </w:tr>
      <w:tr w:rsidR="009E59B6" w:rsidRPr="00044D22" w:rsidTr="005E4763">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4</w:t>
            </w:r>
          </w:p>
        </w:tc>
        <w:tc>
          <w:tcPr>
            <w:tcW w:w="1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23"/>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«Одежда и обувь»</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4ч</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329"/>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Развивать переключаемость внимания с одного вида деятельности на другой. Расширять словарный запас и связную речь. Иметь представление о стиле одежды, моде. Знать</w:t>
            </w:r>
            <w:r>
              <w:rPr>
                <w:rFonts w:ascii="Times New Roman" w:eastAsia="Times New Roman" w:hAnsi="Times New Roman" w:cs="Times New Roman"/>
                <w:sz w:val="24"/>
                <w:szCs w:val="24"/>
                <w:lang w:eastAsia="ru-RU"/>
              </w:rPr>
              <w:t>,</w:t>
            </w:r>
            <w:r w:rsidRPr="00044D22">
              <w:rPr>
                <w:rFonts w:ascii="Times New Roman" w:eastAsia="Times New Roman" w:hAnsi="Times New Roman" w:cs="Times New Roman"/>
                <w:sz w:val="24"/>
                <w:szCs w:val="24"/>
                <w:lang w:eastAsia="ru-RU"/>
              </w:rPr>
              <w:t xml:space="preserve"> как обновить одежду, постирать изделий из тюля и трикотажа. </w:t>
            </w:r>
          </w:p>
        </w:tc>
      </w:tr>
      <w:tr w:rsidR="009E59B6" w:rsidRPr="00044D22" w:rsidTr="005E4763">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5</w:t>
            </w:r>
          </w:p>
        </w:tc>
        <w:tc>
          <w:tcPr>
            <w:tcW w:w="1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23"/>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«Жилище»</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7ч</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329"/>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Развивать осознанное восприятие при распределении навыков рациональной расстановке мебели в квартире. Активизировать мыслительную деятельность, мелкую моторику при практической отработке полученных знаний. Иметь представление об интерьере, сохранении жилищного фонда</w:t>
            </w:r>
          </w:p>
        </w:tc>
      </w:tr>
      <w:tr w:rsidR="009E59B6" w:rsidRPr="00044D22" w:rsidTr="005E4763">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6</w:t>
            </w:r>
          </w:p>
        </w:tc>
        <w:tc>
          <w:tcPr>
            <w:tcW w:w="1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23"/>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«Медицинская помощь»</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14ч</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0" w:line="240" w:lineRule="auto"/>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Активизировать речевую деятельность, развивать связную речь в процессе составления последовательного рассказа, сопровождаемого практическими действиями при оказании первой медицинской помощи. Расширять кругозор, осуществляя взаимосвязь с жизнью. Иметь представление об инфекционных заболеваниях, уходе за больным. Знать документы, подтверждающие нетрудоспособность: справка и листок нетру</w:t>
            </w:r>
            <w:r>
              <w:rPr>
                <w:rFonts w:ascii="Times New Roman" w:eastAsia="Times New Roman" w:hAnsi="Times New Roman" w:cs="Times New Roman"/>
                <w:sz w:val="24"/>
                <w:szCs w:val="24"/>
                <w:lang w:eastAsia="ru-RU"/>
              </w:rPr>
              <w:t>доспособности.</w:t>
            </w:r>
          </w:p>
        </w:tc>
      </w:tr>
      <w:tr w:rsidR="009E59B6" w:rsidRPr="00044D22" w:rsidTr="005E4763">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7</w:t>
            </w:r>
          </w:p>
        </w:tc>
        <w:tc>
          <w:tcPr>
            <w:tcW w:w="1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23"/>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«Транспорт»</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2ч</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329"/>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 xml:space="preserve">Развивать мыслительную деятельность при формировании представлений о назначение авиатранспорта, опираясь на жизненный опыт обучающихся. Аэровокзал </w:t>
            </w:r>
          </w:p>
        </w:tc>
      </w:tr>
      <w:tr w:rsidR="009E59B6" w:rsidRPr="00044D22" w:rsidTr="005E4763">
        <w:trPr>
          <w:trHeight w:val="1685"/>
        </w:trPr>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lastRenderedPageBreak/>
              <w:t>8</w:t>
            </w:r>
          </w:p>
        </w:tc>
        <w:tc>
          <w:tcPr>
            <w:tcW w:w="1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23"/>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«Торговля»</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4ч</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329"/>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Активизировать зрительную память и внимание, логическое мышление при определении назначения и выделения отличий и сходств рынков и магазинов. Развивать аналитико-синтетическую деятельность. Расширять словарный запас, осуществляя взаимосвязь с жизнью. Знать значение ярмарок. Виды ярмарок</w:t>
            </w:r>
          </w:p>
        </w:tc>
      </w:tr>
      <w:tr w:rsidR="009E59B6" w:rsidRPr="00044D22" w:rsidTr="005E4763">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9</w:t>
            </w:r>
          </w:p>
        </w:tc>
        <w:tc>
          <w:tcPr>
            <w:tcW w:w="1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23"/>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«Средства связи»</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4ч</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0" w:line="240" w:lineRule="auto"/>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Развивать бытовую направленность восприятия и внимания в процессе практической деятельности. Развивать наблюдательность и способность правильно распределять внимание при ознакомлении с работой почты. Знать виды связи: и денежных переводов</w:t>
            </w:r>
            <w:r w:rsidRPr="00044D22">
              <w:rPr>
                <w:rFonts w:ascii="Times New Roman" w:eastAsia="Times New Roman" w:hAnsi="Times New Roman" w:cs="Times New Roman"/>
                <w:b/>
                <w:bCs/>
                <w:sz w:val="24"/>
                <w:szCs w:val="24"/>
                <w:lang w:eastAsia="ru-RU"/>
              </w:rPr>
              <w:t>. </w:t>
            </w:r>
            <w:r w:rsidRPr="00044D22">
              <w:rPr>
                <w:rFonts w:ascii="Times New Roman" w:eastAsia="Times New Roman" w:hAnsi="Times New Roman" w:cs="Times New Roman"/>
                <w:sz w:val="24"/>
                <w:szCs w:val="24"/>
                <w:lang w:eastAsia="ru-RU"/>
              </w:rPr>
              <w:t>Экскурсия на почту</w:t>
            </w:r>
            <w:r>
              <w:rPr>
                <w:rFonts w:ascii="Times New Roman" w:eastAsia="Times New Roman" w:hAnsi="Times New Roman" w:cs="Times New Roman"/>
                <w:sz w:val="24"/>
                <w:szCs w:val="24"/>
                <w:lang w:eastAsia="ru-RU"/>
              </w:rPr>
              <w:t>.</w:t>
            </w:r>
          </w:p>
        </w:tc>
      </w:tr>
      <w:tr w:rsidR="009E59B6" w:rsidRPr="00044D22" w:rsidTr="005E4763">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10</w:t>
            </w:r>
          </w:p>
        </w:tc>
        <w:tc>
          <w:tcPr>
            <w:tcW w:w="1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23"/>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«Учреждения, организации, предприятия»</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7ч</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0" w:line="240" w:lineRule="auto"/>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Способствовать развитию аналитико-синтетической деятельности при формировании представлений о «Моя будущая профессия»</w:t>
            </w:r>
            <w:r w:rsidRPr="00044D22">
              <w:rPr>
                <w:rFonts w:ascii="Times New Roman" w:eastAsia="Times New Roman" w:hAnsi="Times New Roman" w:cs="Times New Roman"/>
                <w:b/>
                <w:bCs/>
                <w:sz w:val="24"/>
                <w:szCs w:val="24"/>
                <w:lang w:eastAsia="ru-RU"/>
              </w:rPr>
              <w:t>. </w:t>
            </w:r>
            <w:r w:rsidRPr="00044D22">
              <w:rPr>
                <w:rFonts w:ascii="Times New Roman" w:eastAsia="Times New Roman" w:hAnsi="Times New Roman" w:cs="Times New Roman"/>
                <w:sz w:val="24"/>
                <w:szCs w:val="24"/>
                <w:lang w:eastAsia="ru-RU"/>
              </w:rPr>
              <w:t xml:space="preserve">Детская биржа труда. Оформление на работу: постоянную и договорную. Знакомство с ТК РФ. Практическая работа. Деловые бумаги: автобиография и расписка. Практическая работа. Экскурсии в учреждения и организации </w:t>
            </w:r>
            <w:proofErr w:type="spellStart"/>
            <w:r w:rsidRPr="00044D22">
              <w:rPr>
                <w:rFonts w:ascii="Times New Roman" w:eastAsia="Times New Roman" w:hAnsi="Times New Roman" w:cs="Times New Roman"/>
                <w:sz w:val="24"/>
                <w:szCs w:val="24"/>
                <w:lang w:eastAsia="ru-RU"/>
              </w:rPr>
              <w:t>с.Чесноково</w:t>
            </w:r>
            <w:proofErr w:type="spellEnd"/>
            <w:r w:rsidRPr="00044D22">
              <w:rPr>
                <w:rFonts w:ascii="Times New Roman" w:eastAsia="Times New Roman" w:hAnsi="Times New Roman" w:cs="Times New Roman"/>
                <w:sz w:val="24"/>
                <w:szCs w:val="24"/>
                <w:lang w:eastAsia="ru-RU"/>
              </w:rPr>
              <w:t>.</w:t>
            </w:r>
          </w:p>
          <w:p w:rsidR="009E59B6" w:rsidRPr="00044D22" w:rsidRDefault="009E59B6" w:rsidP="005E4763">
            <w:pPr>
              <w:spacing w:after="225" w:line="240" w:lineRule="auto"/>
              <w:ind w:firstLine="329"/>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Активизировать осознанное восприятие и логическое мышление.</w:t>
            </w:r>
          </w:p>
        </w:tc>
      </w:tr>
      <w:tr w:rsidR="009E59B6" w:rsidRPr="00044D22" w:rsidTr="005E4763">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11</w:t>
            </w:r>
          </w:p>
        </w:tc>
        <w:tc>
          <w:tcPr>
            <w:tcW w:w="17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ind w:firstLine="23"/>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«Питание»</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225" w:line="240" w:lineRule="auto"/>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16ч</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9E59B6" w:rsidRPr="00044D22" w:rsidRDefault="009E59B6" w:rsidP="005E4763">
            <w:pPr>
              <w:spacing w:after="0" w:line="240" w:lineRule="auto"/>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 xml:space="preserve">Активизировать мыслительную и речевую деятельность при знакомстве с видами и значением выпечек. Развивать логическое мышление и воображение при составлении меню, учитывая принятые требования. Развивать мелкую моторику рук, зрительное и слуховое восприятие в процессе приготовления блюд. </w:t>
            </w:r>
          </w:p>
          <w:p w:rsidR="009E59B6" w:rsidRPr="00044D22" w:rsidRDefault="009E59B6" w:rsidP="005E4763">
            <w:pPr>
              <w:spacing w:after="0" w:line="240" w:lineRule="auto"/>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Знать значение диетического питания</w:t>
            </w:r>
            <w:r w:rsidRPr="00044D22">
              <w:rPr>
                <w:rFonts w:ascii="Times New Roman" w:eastAsia="Times New Roman" w:hAnsi="Times New Roman" w:cs="Times New Roman"/>
                <w:b/>
                <w:bCs/>
                <w:sz w:val="24"/>
                <w:szCs w:val="24"/>
                <w:lang w:eastAsia="ru-RU"/>
              </w:rPr>
              <w:t>. </w:t>
            </w:r>
            <w:r w:rsidRPr="00044D22">
              <w:rPr>
                <w:rFonts w:ascii="Times New Roman" w:eastAsia="Times New Roman" w:hAnsi="Times New Roman" w:cs="Times New Roman"/>
                <w:sz w:val="24"/>
                <w:szCs w:val="24"/>
                <w:lang w:eastAsia="ru-RU"/>
              </w:rPr>
              <w:t>Питание детей ясельного возраста</w:t>
            </w:r>
            <w:r w:rsidRPr="00044D22">
              <w:rPr>
                <w:rFonts w:ascii="Times New Roman" w:eastAsia="Times New Roman" w:hAnsi="Times New Roman" w:cs="Times New Roman"/>
                <w:b/>
                <w:bCs/>
                <w:sz w:val="24"/>
                <w:szCs w:val="24"/>
                <w:lang w:eastAsia="ru-RU"/>
              </w:rPr>
              <w:t>. </w:t>
            </w:r>
            <w:r w:rsidRPr="00044D22">
              <w:rPr>
                <w:rFonts w:ascii="Times New Roman" w:eastAsia="Times New Roman" w:hAnsi="Times New Roman" w:cs="Times New Roman"/>
                <w:sz w:val="24"/>
                <w:szCs w:val="24"/>
                <w:lang w:eastAsia="ru-RU"/>
              </w:rPr>
              <w:t>Практическая работа. Иметь представление о составлении меню на неделю для ребенка ясельного возраста</w:t>
            </w:r>
            <w:r w:rsidRPr="00044D22">
              <w:rPr>
                <w:rFonts w:ascii="Times New Roman" w:eastAsia="Times New Roman" w:hAnsi="Times New Roman" w:cs="Times New Roman"/>
                <w:bCs/>
                <w:sz w:val="24"/>
                <w:szCs w:val="24"/>
                <w:lang w:eastAsia="ru-RU"/>
              </w:rPr>
              <w:t xml:space="preserve">, </w:t>
            </w:r>
            <w:r w:rsidRPr="00044D22">
              <w:rPr>
                <w:rFonts w:ascii="Times New Roman" w:eastAsia="Times New Roman" w:hAnsi="Times New Roman" w:cs="Times New Roman"/>
                <w:sz w:val="24"/>
                <w:szCs w:val="24"/>
                <w:lang w:eastAsia="ru-RU"/>
              </w:rPr>
              <w:t>составлении меню праздничного стола.</w:t>
            </w:r>
            <w:r w:rsidRPr="00044D22">
              <w:rPr>
                <w:rFonts w:ascii="Times New Roman" w:eastAsia="Times New Roman" w:hAnsi="Times New Roman" w:cs="Times New Roman"/>
                <w:bCs/>
                <w:sz w:val="24"/>
                <w:szCs w:val="24"/>
                <w:lang w:eastAsia="ru-RU"/>
              </w:rPr>
              <w:t xml:space="preserve"> Уметь приготовить </w:t>
            </w:r>
            <w:r w:rsidRPr="00044D22">
              <w:rPr>
                <w:rFonts w:ascii="Times New Roman" w:eastAsia="Times New Roman" w:hAnsi="Times New Roman" w:cs="Times New Roman"/>
                <w:sz w:val="24"/>
                <w:szCs w:val="24"/>
                <w:lang w:eastAsia="ru-RU"/>
              </w:rPr>
              <w:t>национальное блюдо, (дранки)</w:t>
            </w:r>
            <w:r w:rsidRPr="00044D22">
              <w:rPr>
                <w:rFonts w:ascii="Times New Roman" w:eastAsia="Times New Roman" w:hAnsi="Times New Roman" w:cs="Times New Roman"/>
                <w:bCs/>
                <w:sz w:val="24"/>
                <w:szCs w:val="24"/>
                <w:lang w:eastAsia="ru-RU"/>
              </w:rPr>
              <w:t>,</w:t>
            </w:r>
            <w:r w:rsidRPr="00044D22">
              <w:rPr>
                <w:rFonts w:ascii="Times New Roman" w:eastAsia="Times New Roman" w:hAnsi="Times New Roman" w:cs="Times New Roman"/>
                <w:sz w:val="24"/>
                <w:szCs w:val="24"/>
                <w:lang w:eastAsia="ru-RU"/>
              </w:rPr>
              <w:t xml:space="preserve"> национальных блинов (блины). Уметь сервировать праздничный стол</w:t>
            </w:r>
            <w:r>
              <w:rPr>
                <w:rFonts w:ascii="Times New Roman" w:eastAsia="Times New Roman" w:hAnsi="Times New Roman" w:cs="Times New Roman"/>
                <w:sz w:val="24"/>
                <w:szCs w:val="24"/>
                <w:lang w:eastAsia="ru-RU"/>
              </w:rPr>
              <w:t>.</w:t>
            </w:r>
          </w:p>
        </w:tc>
      </w:tr>
    </w:tbl>
    <w:p w:rsidR="009E59B6" w:rsidRPr="00044D22" w:rsidRDefault="009E59B6" w:rsidP="009E59B6">
      <w:pPr>
        <w:shd w:val="clear" w:color="auto" w:fill="FFFFFF" w:themeFill="background1"/>
        <w:spacing w:after="0" w:line="360" w:lineRule="auto"/>
        <w:rPr>
          <w:rFonts w:ascii="Times New Roman" w:eastAsia="Times New Roman" w:hAnsi="Times New Roman" w:cs="Times New Roman"/>
          <w:color w:val="000000"/>
          <w:sz w:val="24"/>
          <w:szCs w:val="24"/>
          <w:lang w:eastAsia="ru-RU"/>
        </w:rPr>
      </w:pPr>
    </w:p>
    <w:p w:rsidR="009E59B6" w:rsidRPr="00044D22" w:rsidRDefault="009E59B6" w:rsidP="009E59B6">
      <w:pPr>
        <w:shd w:val="clear" w:color="auto" w:fill="FFFFFF" w:themeFill="background1"/>
        <w:spacing w:after="0" w:line="360" w:lineRule="auto"/>
        <w:rPr>
          <w:rFonts w:ascii="Times New Roman" w:eastAsia="Times New Roman" w:hAnsi="Times New Roman" w:cs="Times New Roman"/>
          <w:color w:val="000000"/>
          <w:sz w:val="24"/>
          <w:szCs w:val="24"/>
          <w:lang w:eastAsia="ru-RU"/>
        </w:rPr>
      </w:pPr>
    </w:p>
    <w:p w:rsidR="009E59B6" w:rsidRPr="00044D22" w:rsidRDefault="009E59B6" w:rsidP="009E59B6">
      <w:pPr>
        <w:spacing w:after="0" w:line="240" w:lineRule="auto"/>
        <w:rPr>
          <w:rFonts w:ascii="Times New Roman" w:eastAsia="Times New Roman" w:hAnsi="Times New Roman" w:cs="Times New Roman"/>
          <w:sz w:val="24"/>
          <w:szCs w:val="24"/>
          <w:lang w:eastAsia="ru-RU"/>
        </w:rPr>
      </w:pPr>
      <w:r w:rsidRPr="00044D22">
        <w:rPr>
          <w:rFonts w:ascii="Times New Roman" w:eastAsia="Times New Roman" w:hAnsi="Times New Roman" w:cs="Times New Roman"/>
          <w:b/>
          <w:bCs/>
          <w:sz w:val="24"/>
          <w:szCs w:val="24"/>
          <w:lang w:eastAsia="ru-RU"/>
        </w:rPr>
        <w:t xml:space="preserve">Описание материально-технического обеспечения образовательной деятельности </w:t>
      </w:r>
    </w:p>
    <w:p w:rsidR="009E59B6" w:rsidRPr="00044D22" w:rsidRDefault="009E59B6" w:rsidP="009E59B6">
      <w:pPr>
        <w:spacing w:after="0" w:line="240" w:lineRule="auto"/>
        <w:jc w:val="center"/>
        <w:rPr>
          <w:rFonts w:ascii="Times New Roman" w:eastAsia="Times New Roman" w:hAnsi="Times New Roman" w:cs="Times New Roman"/>
          <w:sz w:val="24"/>
          <w:szCs w:val="24"/>
          <w:lang w:eastAsia="ru-RU"/>
        </w:rPr>
      </w:pPr>
    </w:p>
    <w:p w:rsidR="009E59B6" w:rsidRPr="00044D22" w:rsidRDefault="009E59B6" w:rsidP="009E59B6">
      <w:pPr>
        <w:spacing w:after="0" w:line="240" w:lineRule="auto"/>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 xml:space="preserve">1.Программы специальных (коррекционных) общеобразовательных учреждений VIII вида под редакцией Воронковой В. В., автор </w:t>
      </w:r>
      <w:proofErr w:type="spellStart"/>
      <w:r w:rsidRPr="00044D22">
        <w:rPr>
          <w:rFonts w:ascii="Times New Roman" w:eastAsia="Times New Roman" w:hAnsi="Times New Roman" w:cs="Times New Roman"/>
          <w:sz w:val="24"/>
          <w:szCs w:val="24"/>
          <w:lang w:eastAsia="ru-RU"/>
        </w:rPr>
        <w:t>О.И.Бородина</w:t>
      </w:r>
      <w:proofErr w:type="spellEnd"/>
      <w:r w:rsidRPr="00044D22">
        <w:rPr>
          <w:rFonts w:ascii="Times New Roman" w:eastAsia="Times New Roman" w:hAnsi="Times New Roman" w:cs="Times New Roman"/>
          <w:sz w:val="24"/>
          <w:szCs w:val="24"/>
          <w:lang w:eastAsia="ru-RU"/>
        </w:rPr>
        <w:t>, В.М. Мозговой, 2001г.</w:t>
      </w:r>
    </w:p>
    <w:p w:rsidR="009E59B6" w:rsidRPr="00044D22" w:rsidRDefault="009E59B6" w:rsidP="009E59B6">
      <w:pPr>
        <w:spacing w:after="0" w:line="240" w:lineRule="auto"/>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 xml:space="preserve">2.Львова С.А. практический материал к урокам социально – бытовой ориентировки в специальной (коррекционной) общеобразовательной школе – интернат VIII вида. 5 – 9 классы: пособие для учителя/ </w:t>
      </w:r>
      <w:proofErr w:type="spellStart"/>
      <w:proofErr w:type="gramStart"/>
      <w:r w:rsidRPr="00044D22">
        <w:rPr>
          <w:rFonts w:ascii="Times New Roman" w:eastAsia="Times New Roman" w:hAnsi="Times New Roman" w:cs="Times New Roman"/>
          <w:sz w:val="24"/>
          <w:szCs w:val="24"/>
          <w:lang w:eastAsia="ru-RU"/>
        </w:rPr>
        <w:t>С.А.Львова</w:t>
      </w:r>
      <w:proofErr w:type="spellEnd"/>
      <w:r w:rsidRPr="00044D22">
        <w:rPr>
          <w:rFonts w:ascii="Times New Roman" w:eastAsia="Times New Roman" w:hAnsi="Times New Roman" w:cs="Times New Roman"/>
          <w:sz w:val="24"/>
          <w:szCs w:val="24"/>
          <w:lang w:eastAsia="ru-RU"/>
        </w:rPr>
        <w:t>.-</w:t>
      </w:r>
      <w:proofErr w:type="gramEnd"/>
      <w:r w:rsidRPr="00044D22">
        <w:rPr>
          <w:rFonts w:ascii="Times New Roman" w:eastAsia="Times New Roman" w:hAnsi="Times New Roman" w:cs="Times New Roman"/>
          <w:sz w:val="24"/>
          <w:szCs w:val="24"/>
          <w:lang w:eastAsia="ru-RU"/>
        </w:rPr>
        <w:t xml:space="preserve"> М.: </w:t>
      </w:r>
      <w:proofErr w:type="spellStart"/>
      <w:r w:rsidRPr="00044D22">
        <w:rPr>
          <w:rFonts w:ascii="Times New Roman" w:eastAsia="Times New Roman" w:hAnsi="Times New Roman" w:cs="Times New Roman"/>
          <w:sz w:val="24"/>
          <w:szCs w:val="24"/>
          <w:lang w:eastAsia="ru-RU"/>
        </w:rPr>
        <w:t>Гуманитар</w:t>
      </w:r>
      <w:proofErr w:type="spellEnd"/>
      <w:r w:rsidRPr="00044D22">
        <w:rPr>
          <w:rFonts w:ascii="Times New Roman" w:eastAsia="Times New Roman" w:hAnsi="Times New Roman" w:cs="Times New Roman"/>
          <w:sz w:val="24"/>
          <w:szCs w:val="24"/>
          <w:lang w:eastAsia="ru-RU"/>
        </w:rPr>
        <w:t xml:space="preserve">. </w:t>
      </w:r>
      <w:proofErr w:type="spellStart"/>
      <w:r w:rsidRPr="00044D22">
        <w:rPr>
          <w:rFonts w:ascii="Times New Roman" w:eastAsia="Times New Roman" w:hAnsi="Times New Roman" w:cs="Times New Roman"/>
          <w:sz w:val="24"/>
          <w:szCs w:val="24"/>
          <w:lang w:eastAsia="ru-RU"/>
        </w:rPr>
        <w:t>Изд.центр</w:t>
      </w:r>
      <w:proofErr w:type="spellEnd"/>
      <w:r w:rsidRPr="00044D22">
        <w:rPr>
          <w:rFonts w:ascii="Times New Roman" w:eastAsia="Times New Roman" w:hAnsi="Times New Roman" w:cs="Times New Roman"/>
          <w:sz w:val="24"/>
          <w:szCs w:val="24"/>
          <w:lang w:eastAsia="ru-RU"/>
        </w:rPr>
        <w:t xml:space="preserve"> ВЛАДОС,2005 -136с.</w:t>
      </w:r>
    </w:p>
    <w:p w:rsidR="009E59B6" w:rsidRPr="00044D22" w:rsidRDefault="009E59B6" w:rsidP="009E59B6">
      <w:pPr>
        <w:spacing w:after="0" w:line="240" w:lineRule="auto"/>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3.Образовательные ресурсы сети Интернет.</w:t>
      </w:r>
    </w:p>
    <w:p w:rsidR="009E59B6" w:rsidRPr="00044D22" w:rsidRDefault="009E59B6" w:rsidP="009E59B6">
      <w:pPr>
        <w:shd w:val="clear" w:color="auto" w:fill="FFFFFF" w:themeFill="background1"/>
        <w:spacing w:after="0" w:line="360" w:lineRule="auto"/>
        <w:rPr>
          <w:rFonts w:ascii="Times New Roman" w:eastAsia="Times New Roman" w:hAnsi="Times New Roman" w:cs="Times New Roman"/>
          <w:color w:val="000000"/>
          <w:sz w:val="24"/>
          <w:szCs w:val="24"/>
          <w:lang w:eastAsia="ru-RU"/>
        </w:rPr>
      </w:pPr>
    </w:p>
    <w:p w:rsidR="009E59B6" w:rsidRPr="00044D22" w:rsidRDefault="009E59B6" w:rsidP="009E59B6">
      <w:pPr>
        <w:shd w:val="clear" w:color="auto" w:fill="FFFFFF" w:themeFill="background1"/>
        <w:spacing w:after="0" w:line="360" w:lineRule="auto"/>
        <w:rPr>
          <w:rFonts w:ascii="Times New Roman" w:eastAsia="Times New Roman" w:hAnsi="Times New Roman" w:cs="Times New Roman"/>
          <w:color w:val="000000"/>
          <w:sz w:val="24"/>
          <w:szCs w:val="24"/>
          <w:lang w:eastAsia="ru-RU"/>
        </w:rPr>
      </w:pPr>
    </w:p>
    <w:p w:rsidR="009E59B6" w:rsidRPr="00044D22" w:rsidRDefault="009E59B6" w:rsidP="009E59B6">
      <w:pPr>
        <w:shd w:val="clear" w:color="auto" w:fill="FFFFFF" w:themeFill="background1"/>
        <w:spacing w:after="0" w:line="360" w:lineRule="auto"/>
        <w:rPr>
          <w:rFonts w:ascii="Times New Roman" w:eastAsia="Times New Roman" w:hAnsi="Times New Roman" w:cs="Times New Roman"/>
          <w:sz w:val="24"/>
          <w:szCs w:val="24"/>
          <w:lang w:eastAsia="ru-RU"/>
        </w:rPr>
      </w:pPr>
    </w:p>
    <w:p w:rsidR="009E59B6" w:rsidRPr="00044D22" w:rsidRDefault="009E59B6" w:rsidP="009E59B6">
      <w:pPr>
        <w:shd w:val="clear" w:color="auto" w:fill="FFFFFF"/>
        <w:spacing w:after="225" w:line="240" w:lineRule="auto"/>
        <w:ind w:left="360"/>
        <w:jc w:val="center"/>
        <w:rPr>
          <w:rFonts w:ascii="Times New Roman" w:eastAsia="Times New Roman" w:hAnsi="Times New Roman" w:cs="Times New Roman"/>
          <w:b/>
          <w:bCs/>
          <w:sz w:val="24"/>
          <w:szCs w:val="24"/>
          <w:lang w:eastAsia="ru-RU"/>
        </w:rPr>
      </w:pPr>
      <w:bookmarkStart w:id="0" w:name="_GoBack"/>
      <w:bookmarkEnd w:id="0"/>
      <w:r w:rsidRPr="00044D22">
        <w:rPr>
          <w:rFonts w:ascii="Times New Roman" w:eastAsia="Times New Roman" w:hAnsi="Times New Roman" w:cs="Times New Roman"/>
          <w:b/>
          <w:bCs/>
          <w:sz w:val="24"/>
          <w:szCs w:val="24"/>
          <w:lang w:eastAsia="ru-RU"/>
        </w:rPr>
        <w:lastRenderedPageBreak/>
        <w:t>Календарно – тематический план реализации рабочей программы по ОСЖ.</w:t>
      </w:r>
    </w:p>
    <w:p w:rsidR="009E59B6" w:rsidRPr="00044D22" w:rsidRDefault="009E59B6" w:rsidP="009E59B6">
      <w:pPr>
        <w:shd w:val="clear" w:color="auto" w:fill="FFFFFF"/>
        <w:spacing w:after="225" w:line="240" w:lineRule="auto"/>
        <w:ind w:left="360"/>
        <w:jc w:val="center"/>
        <w:rPr>
          <w:rFonts w:ascii="Times New Roman" w:eastAsia="Times New Roman" w:hAnsi="Times New Roman" w:cs="Times New Roman"/>
          <w:b/>
          <w:bCs/>
          <w:sz w:val="24"/>
          <w:szCs w:val="24"/>
          <w:lang w:eastAsia="ru-RU"/>
        </w:rPr>
      </w:pPr>
    </w:p>
    <w:tbl>
      <w:tblPr>
        <w:tblStyle w:val="a7"/>
        <w:tblW w:w="11087" w:type="dxa"/>
        <w:tblInd w:w="-1066" w:type="dxa"/>
        <w:tblLook w:val="04A0" w:firstRow="1" w:lastRow="0" w:firstColumn="1" w:lastColumn="0" w:noHBand="0" w:noVBand="1"/>
      </w:tblPr>
      <w:tblGrid>
        <w:gridCol w:w="759"/>
        <w:gridCol w:w="802"/>
        <w:gridCol w:w="3582"/>
        <w:gridCol w:w="982"/>
        <w:gridCol w:w="2279"/>
        <w:gridCol w:w="2683"/>
      </w:tblGrid>
      <w:tr w:rsidR="009E59B6" w:rsidRPr="00044D22" w:rsidTr="005E4763">
        <w:tc>
          <w:tcPr>
            <w:tcW w:w="759"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 п/п</w:t>
            </w:r>
          </w:p>
        </w:tc>
        <w:tc>
          <w:tcPr>
            <w:tcW w:w="802"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кол-во часов</w:t>
            </w:r>
          </w:p>
        </w:tc>
        <w:tc>
          <w:tcPr>
            <w:tcW w:w="3582"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Тема урока</w:t>
            </w:r>
          </w:p>
        </w:tc>
        <w:tc>
          <w:tcPr>
            <w:tcW w:w="982"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r w:rsidRPr="00044D22">
              <w:rPr>
                <w:rFonts w:ascii="Times New Roman" w:eastAsia="Times New Roman" w:hAnsi="Times New Roman" w:cs="Times New Roman"/>
                <w:sz w:val="24"/>
                <w:szCs w:val="24"/>
                <w:lang w:eastAsia="ru-RU"/>
              </w:rPr>
              <w:t>Дата</w:t>
            </w:r>
          </w:p>
        </w:tc>
        <w:tc>
          <w:tcPr>
            <w:tcW w:w="2279"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Виды проведения</w:t>
            </w:r>
          </w:p>
        </w:tc>
        <w:tc>
          <w:tcPr>
            <w:tcW w:w="2683"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Виды контроля</w:t>
            </w:r>
          </w:p>
        </w:tc>
      </w:tr>
      <w:tr w:rsidR="009E59B6" w:rsidRPr="00044D22" w:rsidTr="005E4763">
        <w:tc>
          <w:tcPr>
            <w:tcW w:w="759"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c>
          <w:tcPr>
            <w:tcW w:w="10328" w:type="dxa"/>
            <w:gridSpan w:val="5"/>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r w:rsidRPr="00044D22">
              <w:rPr>
                <w:rFonts w:ascii="Times New Roman" w:eastAsia="Times New Roman" w:hAnsi="Times New Roman" w:cs="Times New Roman"/>
                <w:b/>
                <w:bCs/>
                <w:sz w:val="24"/>
                <w:szCs w:val="24"/>
                <w:lang w:eastAsia="ru-RU"/>
              </w:rPr>
              <w:t>1 четверть</w:t>
            </w:r>
          </w:p>
        </w:tc>
      </w:tr>
      <w:tr w:rsidR="009E59B6" w:rsidRPr="00044D22" w:rsidTr="005E4763">
        <w:tc>
          <w:tcPr>
            <w:tcW w:w="759"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w:t>
            </w:r>
          </w:p>
        </w:tc>
        <w:tc>
          <w:tcPr>
            <w:tcW w:w="802"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w:t>
            </w:r>
          </w:p>
        </w:tc>
        <w:tc>
          <w:tcPr>
            <w:tcW w:w="3582"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 xml:space="preserve"> Вводный инструктаж по охране труда учащихся в кабинете ОСЖ</w:t>
            </w:r>
          </w:p>
          <w:p w:rsidR="009E59B6" w:rsidRPr="00044D22" w:rsidRDefault="009E59B6" w:rsidP="005E4763">
            <w:pPr>
              <w:spacing w:after="225"/>
              <w:jc w:val="center"/>
              <w:rPr>
                <w:rFonts w:ascii="Times New Roman" w:eastAsia="Times New Roman" w:hAnsi="Times New Roman" w:cs="Times New Roman"/>
                <w:bCs/>
                <w:sz w:val="24"/>
                <w:szCs w:val="24"/>
                <w:lang w:eastAsia="ru-RU"/>
              </w:rPr>
            </w:pPr>
          </w:p>
        </w:tc>
        <w:tc>
          <w:tcPr>
            <w:tcW w:w="982"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Pr="00044D22">
              <w:rPr>
                <w:rFonts w:ascii="Times New Roman" w:eastAsia="Times New Roman" w:hAnsi="Times New Roman" w:cs="Times New Roman"/>
                <w:bCs/>
                <w:sz w:val="24"/>
                <w:szCs w:val="24"/>
                <w:lang w:eastAsia="ru-RU"/>
              </w:rPr>
              <w:t>.09</w:t>
            </w:r>
          </w:p>
        </w:tc>
        <w:tc>
          <w:tcPr>
            <w:tcW w:w="2279"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урок-беседа</w:t>
            </w:r>
          </w:p>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c>
          <w:tcPr>
            <w:tcW w:w="2683"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r>
      <w:tr w:rsidR="009E59B6" w:rsidRPr="00044D22" w:rsidTr="005E4763">
        <w:tc>
          <w:tcPr>
            <w:tcW w:w="759" w:type="dxa"/>
          </w:tcPr>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3</w:t>
            </w:r>
          </w:p>
          <w:p w:rsidR="009E59B6" w:rsidRPr="00044D22" w:rsidRDefault="009E59B6" w:rsidP="005E4763">
            <w:pPr>
              <w:jc w:val="center"/>
              <w:rPr>
                <w:rFonts w:ascii="Times New Roman" w:eastAsia="Times New Roman" w:hAnsi="Times New Roman" w:cs="Times New Roman"/>
                <w:sz w:val="24"/>
                <w:szCs w:val="24"/>
                <w:lang w:eastAsia="ru-RU"/>
              </w:rPr>
            </w:pPr>
          </w:p>
          <w:p w:rsidR="009E59B6" w:rsidRPr="00044D22" w:rsidRDefault="009E59B6" w:rsidP="005E4763">
            <w:pPr>
              <w:jc w:val="center"/>
              <w:rPr>
                <w:rFonts w:ascii="Times New Roman" w:eastAsia="Times New Roman" w:hAnsi="Times New Roman" w:cs="Times New Roman"/>
                <w:sz w:val="24"/>
                <w:szCs w:val="24"/>
                <w:lang w:eastAsia="ru-RU"/>
              </w:rPr>
            </w:pPr>
          </w:p>
          <w:p w:rsidR="009E59B6" w:rsidRPr="00044D22" w:rsidRDefault="009E59B6" w:rsidP="005E4763">
            <w:pPr>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4</w:t>
            </w:r>
          </w:p>
          <w:p w:rsidR="009E59B6" w:rsidRPr="00044D22" w:rsidRDefault="009E59B6" w:rsidP="005E4763">
            <w:pPr>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5</w:t>
            </w:r>
          </w:p>
        </w:tc>
        <w:tc>
          <w:tcPr>
            <w:tcW w:w="802"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p w:rsidR="009E59B6" w:rsidRPr="00044D22" w:rsidRDefault="009E59B6" w:rsidP="005E4763">
            <w:pPr>
              <w:spacing w:after="225"/>
              <w:rPr>
                <w:rFonts w:ascii="Times New Roman" w:eastAsia="Times New Roman" w:hAnsi="Times New Roman" w:cs="Times New Roman"/>
                <w:bCs/>
                <w:sz w:val="24"/>
                <w:szCs w:val="24"/>
                <w:lang w:eastAsia="ru-RU"/>
              </w:rPr>
            </w:pPr>
          </w:p>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tc>
        <w:tc>
          <w:tcPr>
            <w:tcW w:w="3582"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 xml:space="preserve">«Культура поведения» </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Правила проживания в общежития</w:t>
            </w:r>
          </w:p>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c>
          <w:tcPr>
            <w:tcW w:w="982" w:type="dxa"/>
          </w:tcPr>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06.09</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Pr="00044D22">
              <w:rPr>
                <w:rFonts w:ascii="Times New Roman" w:eastAsia="Times New Roman" w:hAnsi="Times New Roman" w:cs="Times New Roman"/>
                <w:bCs/>
                <w:sz w:val="24"/>
                <w:szCs w:val="24"/>
                <w:lang w:eastAsia="ru-RU"/>
              </w:rPr>
              <w:t>.09</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13.09</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Pr="00044D22">
              <w:rPr>
                <w:rFonts w:ascii="Times New Roman" w:eastAsia="Times New Roman" w:hAnsi="Times New Roman" w:cs="Times New Roman"/>
                <w:bCs/>
                <w:sz w:val="24"/>
                <w:szCs w:val="24"/>
                <w:lang w:eastAsia="ru-RU"/>
              </w:rPr>
              <w:t>.09</w:t>
            </w:r>
          </w:p>
          <w:p w:rsidR="009E59B6" w:rsidRPr="00044D22" w:rsidRDefault="009E59B6" w:rsidP="005E4763">
            <w:pPr>
              <w:jc w:val="center"/>
              <w:rPr>
                <w:rFonts w:ascii="Times New Roman" w:eastAsia="Times New Roman" w:hAnsi="Times New Roman" w:cs="Times New Roman"/>
                <w:bCs/>
                <w:sz w:val="24"/>
                <w:szCs w:val="24"/>
                <w:lang w:eastAsia="ru-RU"/>
              </w:rPr>
            </w:pPr>
          </w:p>
        </w:tc>
        <w:tc>
          <w:tcPr>
            <w:tcW w:w="2279"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комбинированный</w:t>
            </w:r>
          </w:p>
          <w:p w:rsidR="009E59B6" w:rsidRPr="00044D22" w:rsidRDefault="009E59B6" w:rsidP="005E4763">
            <w:pPr>
              <w:spacing w:after="225"/>
              <w:rPr>
                <w:rFonts w:ascii="Times New Roman" w:eastAsia="Times New Roman" w:hAnsi="Times New Roman" w:cs="Times New Roman"/>
                <w:b/>
                <w:bCs/>
                <w:sz w:val="24"/>
                <w:szCs w:val="24"/>
                <w:lang w:eastAsia="ru-RU"/>
              </w:rPr>
            </w:pPr>
          </w:p>
          <w:p w:rsidR="009E59B6" w:rsidRPr="00044D22" w:rsidRDefault="009E59B6" w:rsidP="005E4763">
            <w:pPr>
              <w:spacing w:after="225"/>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комбинированный</w:t>
            </w:r>
          </w:p>
        </w:tc>
        <w:tc>
          <w:tcPr>
            <w:tcW w:w="2683"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r>
      <w:tr w:rsidR="009E59B6" w:rsidRPr="00044D22" w:rsidTr="005E4763">
        <w:trPr>
          <w:trHeight w:val="415"/>
        </w:trPr>
        <w:tc>
          <w:tcPr>
            <w:tcW w:w="759" w:type="dxa"/>
          </w:tcPr>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6</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7</w:t>
            </w:r>
          </w:p>
          <w:p w:rsidR="009E59B6"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8</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9</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10</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11</w:t>
            </w:r>
          </w:p>
        </w:tc>
        <w:tc>
          <w:tcPr>
            <w:tcW w:w="802"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p w:rsidR="009E59B6" w:rsidRDefault="009E59B6" w:rsidP="005E4763">
            <w:pPr>
              <w:spacing w:after="225"/>
              <w:jc w:val="center"/>
              <w:rPr>
                <w:rFonts w:ascii="Times New Roman" w:eastAsia="Times New Roman" w:hAnsi="Times New Roman" w:cs="Times New Roman"/>
                <w:bCs/>
                <w:sz w:val="24"/>
                <w:szCs w:val="24"/>
                <w:lang w:eastAsia="ru-RU"/>
              </w:rPr>
            </w:pPr>
          </w:p>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tc>
        <w:tc>
          <w:tcPr>
            <w:tcW w:w="3582"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bCs/>
                <w:sz w:val="24"/>
                <w:szCs w:val="24"/>
                <w:lang w:eastAsia="ru-RU"/>
              </w:rPr>
              <w:t>«Семья»</w:t>
            </w:r>
            <w:r w:rsidRPr="00044D22">
              <w:rPr>
                <w:rFonts w:ascii="Times New Roman" w:eastAsia="Times New Roman" w:hAnsi="Times New Roman" w:cs="Times New Roman"/>
                <w:sz w:val="24"/>
                <w:szCs w:val="24"/>
                <w:lang w:eastAsia="ru-RU"/>
              </w:rPr>
              <w:t xml:space="preserve"> Российская семья.</w:t>
            </w: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Распределение обязанностей по ведению хозяйства</w:t>
            </w:r>
          </w:p>
          <w:p w:rsidR="009E59B6" w:rsidRDefault="009E59B6" w:rsidP="005E47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w:t>
            </w:r>
          </w:p>
          <w:p w:rsidR="009E59B6"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p>
          <w:p w:rsidR="009E59B6" w:rsidRPr="00A55EA5"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tc>
        <w:tc>
          <w:tcPr>
            <w:tcW w:w="982" w:type="dxa"/>
          </w:tcPr>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20.09</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Pr="00044D22">
              <w:rPr>
                <w:rFonts w:ascii="Times New Roman" w:eastAsia="Times New Roman" w:hAnsi="Times New Roman" w:cs="Times New Roman"/>
                <w:bCs/>
                <w:sz w:val="24"/>
                <w:szCs w:val="24"/>
                <w:lang w:eastAsia="ru-RU"/>
              </w:rPr>
              <w:t>.09</w:t>
            </w:r>
          </w:p>
          <w:p w:rsidR="009E59B6"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27.09</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29.09</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04.10</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w:t>
            </w:r>
            <w:r w:rsidRPr="00044D22">
              <w:rPr>
                <w:rFonts w:ascii="Times New Roman" w:eastAsia="Times New Roman" w:hAnsi="Times New Roman" w:cs="Times New Roman"/>
                <w:bCs/>
                <w:sz w:val="24"/>
                <w:szCs w:val="24"/>
                <w:lang w:eastAsia="ru-RU"/>
              </w:rPr>
              <w:t>.10</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sz w:val="24"/>
                <w:szCs w:val="24"/>
                <w:lang w:eastAsia="ru-RU"/>
              </w:rPr>
            </w:pPr>
          </w:p>
        </w:tc>
        <w:tc>
          <w:tcPr>
            <w:tcW w:w="2279" w:type="dxa"/>
          </w:tcPr>
          <w:p w:rsidR="009E59B6" w:rsidRPr="00044D22" w:rsidRDefault="009E59B6" w:rsidP="005E4763">
            <w:pPr>
              <w:jc w:val="both"/>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урок-беседа</w:t>
            </w:r>
          </w:p>
          <w:p w:rsidR="009E59B6" w:rsidRPr="00044D22" w:rsidRDefault="009E59B6" w:rsidP="005E4763">
            <w:pPr>
              <w:ind w:left="720"/>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урок изучения нового материала</w:t>
            </w:r>
          </w:p>
          <w:p w:rsidR="009E59B6" w:rsidRPr="00044D22" w:rsidRDefault="009E59B6" w:rsidP="005E4763">
            <w:pPr>
              <w:ind w:left="720"/>
              <w:rPr>
                <w:rFonts w:ascii="Times New Roman" w:eastAsia="Times New Roman" w:hAnsi="Times New Roman" w:cs="Times New Roman"/>
                <w:sz w:val="24"/>
                <w:szCs w:val="24"/>
                <w:lang w:eastAsia="ru-RU"/>
              </w:rPr>
            </w:pPr>
          </w:p>
          <w:p w:rsidR="009E59B6" w:rsidRPr="00750941"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w:t>
            </w:r>
            <w:r>
              <w:rPr>
                <w:rFonts w:ascii="Times New Roman" w:eastAsia="Times New Roman" w:hAnsi="Times New Roman" w:cs="Times New Roman"/>
                <w:sz w:val="24"/>
                <w:szCs w:val="24"/>
                <w:lang w:eastAsia="ru-RU"/>
              </w:rPr>
              <w:t>ктическая работа</w:t>
            </w:r>
          </w:p>
        </w:tc>
        <w:tc>
          <w:tcPr>
            <w:tcW w:w="2683"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r>
      <w:tr w:rsidR="009E59B6" w:rsidRPr="00044D22" w:rsidTr="005E4763">
        <w:trPr>
          <w:trHeight w:val="1769"/>
        </w:trPr>
        <w:tc>
          <w:tcPr>
            <w:tcW w:w="759" w:type="dxa"/>
          </w:tcPr>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12</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13</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14</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15</w:t>
            </w:r>
          </w:p>
        </w:tc>
        <w:tc>
          <w:tcPr>
            <w:tcW w:w="802"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p w:rsidR="009E59B6" w:rsidRPr="00044D22" w:rsidRDefault="009E59B6" w:rsidP="005E4763">
            <w:pPr>
              <w:spacing w:after="225"/>
              <w:jc w:val="center"/>
              <w:rPr>
                <w:rFonts w:ascii="Times New Roman" w:eastAsia="Times New Roman" w:hAnsi="Times New Roman" w:cs="Times New Roman"/>
                <w:bCs/>
                <w:sz w:val="24"/>
                <w:szCs w:val="24"/>
                <w:lang w:eastAsia="ru-RU"/>
              </w:rPr>
            </w:pPr>
          </w:p>
          <w:p w:rsidR="009E59B6" w:rsidRPr="00044D22" w:rsidRDefault="009E59B6" w:rsidP="005E4763">
            <w:pPr>
              <w:spacing w:after="225"/>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p w:rsidR="009E59B6" w:rsidRPr="00044D22" w:rsidRDefault="009E59B6" w:rsidP="005E4763">
            <w:pPr>
              <w:spacing w:after="225"/>
              <w:jc w:val="center"/>
              <w:rPr>
                <w:rFonts w:ascii="Times New Roman" w:eastAsia="Times New Roman" w:hAnsi="Times New Roman" w:cs="Times New Roman"/>
                <w:bCs/>
                <w:sz w:val="24"/>
                <w:szCs w:val="24"/>
                <w:lang w:eastAsia="ru-RU"/>
              </w:rPr>
            </w:pPr>
          </w:p>
          <w:p w:rsidR="009E59B6" w:rsidRPr="00044D22" w:rsidRDefault="009E59B6" w:rsidP="005E4763">
            <w:pPr>
              <w:spacing w:after="225"/>
              <w:rPr>
                <w:rFonts w:ascii="Times New Roman" w:eastAsia="Times New Roman" w:hAnsi="Times New Roman" w:cs="Times New Roman"/>
                <w:bCs/>
                <w:sz w:val="24"/>
                <w:szCs w:val="24"/>
                <w:lang w:eastAsia="ru-RU"/>
              </w:rPr>
            </w:pPr>
          </w:p>
        </w:tc>
        <w:tc>
          <w:tcPr>
            <w:tcW w:w="3582"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b/>
                <w:bCs/>
                <w:sz w:val="24"/>
                <w:szCs w:val="24"/>
                <w:lang w:eastAsia="ru-RU"/>
              </w:rPr>
              <w:t>Обувь и одежда</w:t>
            </w:r>
            <w:r w:rsidRPr="00044D22">
              <w:rPr>
                <w:rFonts w:ascii="Times New Roman" w:eastAsia="Times New Roman" w:hAnsi="Times New Roman" w:cs="Times New Roman"/>
                <w:sz w:val="24"/>
                <w:szCs w:val="24"/>
                <w:lang w:eastAsia="ru-RU"/>
              </w:rPr>
              <w:t>. Стиль одежды, мода. Обновление одежды</w:t>
            </w:r>
          </w:p>
          <w:p w:rsidR="009E59B6"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 xml:space="preserve">Стирка изделий из тюля и трикотажа. </w:t>
            </w:r>
          </w:p>
          <w:p w:rsidR="009E59B6" w:rsidRPr="00A55EA5"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tc>
        <w:tc>
          <w:tcPr>
            <w:tcW w:w="982" w:type="dxa"/>
          </w:tcPr>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11.10</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Pr="00044D22">
              <w:rPr>
                <w:rFonts w:ascii="Times New Roman" w:eastAsia="Times New Roman" w:hAnsi="Times New Roman" w:cs="Times New Roman"/>
                <w:bCs/>
                <w:sz w:val="24"/>
                <w:szCs w:val="24"/>
                <w:lang w:eastAsia="ru-RU"/>
              </w:rPr>
              <w:t>.10</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18.10</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Pr="00044D22">
              <w:rPr>
                <w:rFonts w:ascii="Times New Roman" w:eastAsia="Times New Roman" w:hAnsi="Times New Roman" w:cs="Times New Roman"/>
                <w:bCs/>
                <w:sz w:val="24"/>
                <w:szCs w:val="24"/>
                <w:lang w:eastAsia="ru-RU"/>
              </w:rPr>
              <w:t>.10</w:t>
            </w:r>
          </w:p>
        </w:tc>
        <w:tc>
          <w:tcPr>
            <w:tcW w:w="2279"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 xml:space="preserve">комбинированный </w:t>
            </w:r>
          </w:p>
          <w:p w:rsidR="009E59B6" w:rsidRPr="00044D22" w:rsidRDefault="009E59B6" w:rsidP="005E4763">
            <w:pPr>
              <w:ind w:left="720"/>
              <w:rPr>
                <w:rFonts w:ascii="Times New Roman" w:eastAsia="Times New Roman" w:hAnsi="Times New Roman" w:cs="Times New Roman"/>
                <w:sz w:val="24"/>
                <w:szCs w:val="24"/>
                <w:lang w:eastAsia="ru-RU"/>
              </w:rPr>
            </w:pPr>
          </w:p>
          <w:p w:rsidR="009E59B6" w:rsidRPr="00044D22" w:rsidRDefault="009E59B6" w:rsidP="005E4763">
            <w:pPr>
              <w:ind w:left="720"/>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tc>
        <w:tc>
          <w:tcPr>
            <w:tcW w:w="2683"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r>
      <w:tr w:rsidR="009E59B6" w:rsidRPr="00044D22" w:rsidTr="005E4763">
        <w:trPr>
          <w:trHeight w:val="555"/>
        </w:trPr>
        <w:tc>
          <w:tcPr>
            <w:tcW w:w="759" w:type="dxa"/>
          </w:tcPr>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16</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17</w:t>
            </w:r>
          </w:p>
          <w:p w:rsidR="009E59B6" w:rsidRPr="00044D22" w:rsidRDefault="009E59B6" w:rsidP="005E476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c>
          <w:tcPr>
            <w:tcW w:w="802"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rsidR="009E59B6" w:rsidRPr="00044D22" w:rsidRDefault="009E59B6" w:rsidP="005E4763">
            <w:pPr>
              <w:spacing w:after="225"/>
              <w:rPr>
                <w:rFonts w:ascii="Times New Roman" w:eastAsia="Times New Roman" w:hAnsi="Times New Roman" w:cs="Times New Roman"/>
                <w:bCs/>
                <w:sz w:val="24"/>
                <w:szCs w:val="24"/>
                <w:lang w:eastAsia="ru-RU"/>
              </w:rPr>
            </w:pPr>
          </w:p>
        </w:tc>
        <w:tc>
          <w:tcPr>
            <w:tcW w:w="3582"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b/>
                <w:bCs/>
                <w:sz w:val="24"/>
                <w:szCs w:val="24"/>
                <w:lang w:eastAsia="ru-RU"/>
              </w:rPr>
              <w:t>Жилище</w:t>
            </w:r>
            <w:r w:rsidRPr="00044D22">
              <w:rPr>
                <w:rFonts w:ascii="Times New Roman" w:eastAsia="Times New Roman" w:hAnsi="Times New Roman" w:cs="Times New Roman"/>
                <w:sz w:val="24"/>
                <w:szCs w:val="24"/>
                <w:lang w:eastAsia="ru-RU"/>
              </w:rPr>
              <w:t>. Рациональная расстановка мебели в квартире</w:t>
            </w:r>
          </w:p>
          <w:p w:rsidR="009E59B6" w:rsidRPr="00044D22" w:rsidRDefault="009E59B6" w:rsidP="005E4763">
            <w:pPr>
              <w:spacing w:after="225"/>
              <w:rPr>
                <w:rFonts w:ascii="Times New Roman" w:eastAsia="Times New Roman" w:hAnsi="Times New Roman" w:cs="Times New Roman"/>
                <w:b/>
                <w:bCs/>
                <w:sz w:val="24"/>
                <w:szCs w:val="24"/>
                <w:lang w:eastAsia="ru-RU"/>
              </w:rPr>
            </w:pPr>
          </w:p>
        </w:tc>
        <w:tc>
          <w:tcPr>
            <w:tcW w:w="982" w:type="dxa"/>
          </w:tcPr>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25.10</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Pr="00044D22">
              <w:rPr>
                <w:rFonts w:ascii="Times New Roman" w:eastAsia="Times New Roman" w:hAnsi="Times New Roman" w:cs="Times New Roman"/>
                <w:bCs/>
                <w:sz w:val="24"/>
                <w:szCs w:val="24"/>
                <w:lang w:eastAsia="ru-RU"/>
              </w:rPr>
              <w:t>.10</w:t>
            </w:r>
          </w:p>
          <w:p w:rsidR="009E59B6" w:rsidRPr="00044D22" w:rsidRDefault="009E59B6" w:rsidP="005E4763">
            <w:pPr>
              <w:spacing w:after="22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c>
          <w:tcPr>
            <w:tcW w:w="2279"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c>
          <w:tcPr>
            <w:tcW w:w="2683"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r>
      <w:tr w:rsidR="009E59B6" w:rsidRPr="00044D22" w:rsidTr="005E4763">
        <w:trPr>
          <w:trHeight w:val="555"/>
        </w:trPr>
        <w:tc>
          <w:tcPr>
            <w:tcW w:w="11087" w:type="dxa"/>
            <w:gridSpan w:val="6"/>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четверть</w:t>
            </w:r>
          </w:p>
        </w:tc>
      </w:tr>
      <w:tr w:rsidR="009E59B6" w:rsidRPr="00044D22" w:rsidTr="005E4763">
        <w:trPr>
          <w:trHeight w:val="999"/>
        </w:trPr>
        <w:tc>
          <w:tcPr>
            <w:tcW w:w="759" w:type="dxa"/>
          </w:tcPr>
          <w:p w:rsidR="009E59B6" w:rsidRPr="00044D22" w:rsidRDefault="009E59B6" w:rsidP="005E4763">
            <w:pP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18</w:t>
            </w:r>
          </w:p>
        </w:tc>
        <w:tc>
          <w:tcPr>
            <w:tcW w:w="802" w:type="dxa"/>
          </w:tcPr>
          <w:p w:rsidR="009E59B6" w:rsidRPr="00044D22" w:rsidRDefault="009E59B6" w:rsidP="005E4763">
            <w:pPr>
              <w:spacing w:after="22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3582"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b/>
                <w:bCs/>
                <w:sz w:val="24"/>
                <w:szCs w:val="24"/>
                <w:lang w:eastAsia="ru-RU"/>
              </w:rPr>
              <w:t>Жилище</w:t>
            </w:r>
            <w:r w:rsidRPr="00044D22">
              <w:rPr>
                <w:rFonts w:ascii="Times New Roman" w:eastAsia="Times New Roman" w:hAnsi="Times New Roman" w:cs="Times New Roman"/>
                <w:sz w:val="24"/>
                <w:szCs w:val="24"/>
                <w:lang w:eastAsia="ru-RU"/>
              </w:rPr>
              <w:t>. Рациональная расстановка мебели в квартире</w:t>
            </w:r>
          </w:p>
          <w:p w:rsidR="009E59B6" w:rsidRPr="00044D22" w:rsidRDefault="009E59B6" w:rsidP="005E4763">
            <w:pPr>
              <w:spacing w:after="225"/>
              <w:rPr>
                <w:rFonts w:ascii="Times New Roman" w:eastAsia="Times New Roman" w:hAnsi="Times New Roman" w:cs="Times New Roman"/>
                <w:b/>
                <w:bCs/>
                <w:sz w:val="24"/>
                <w:szCs w:val="24"/>
                <w:lang w:eastAsia="ru-RU"/>
              </w:rPr>
            </w:pPr>
          </w:p>
        </w:tc>
        <w:tc>
          <w:tcPr>
            <w:tcW w:w="982" w:type="dxa"/>
          </w:tcPr>
          <w:p w:rsidR="009E59B6" w:rsidRPr="00044D22" w:rsidRDefault="009E59B6" w:rsidP="005E4763">
            <w:pPr>
              <w:spacing w:after="22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Pr="00044D22">
              <w:rPr>
                <w:rFonts w:ascii="Times New Roman" w:eastAsia="Times New Roman" w:hAnsi="Times New Roman" w:cs="Times New Roman"/>
                <w:bCs/>
                <w:sz w:val="24"/>
                <w:szCs w:val="24"/>
                <w:lang w:eastAsia="ru-RU"/>
              </w:rPr>
              <w:t>.11</w:t>
            </w:r>
          </w:p>
        </w:tc>
        <w:tc>
          <w:tcPr>
            <w:tcW w:w="2279"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p w:rsidR="009E59B6" w:rsidRPr="00044D22" w:rsidRDefault="009E59B6" w:rsidP="005E4763">
            <w:pPr>
              <w:spacing w:after="225"/>
              <w:jc w:val="center"/>
              <w:rPr>
                <w:rFonts w:ascii="Times New Roman" w:eastAsia="Times New Roman" w:hAnsi="Times New Roman" w:cs="Times New Roman"/>
                <w:sz w:val="24"/>
                <w:szCs w:val="24"/>
                <w:lang w:eastAsia="ru-RU"/>
              </w:rPr>
            </w:pPr>
          </w:p>
        </w:tc>
        <w:tc>
          <w:tcPr>
            <w:tcW w:w="2683"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r>
      <w:tr w:rsidR="009E59B6" w:rsidRPr="00044D22" w:rsidTr="005E4763">
        <w:trPr>
          <w:trHeight w:val="3003"/>
        </w:trPr>
        <w:tc>
          <w:tcPr>
            <w:tcW w:w="759" w:type="dxa"/>
          </w:tcPr>
          <w:p w:rsidR="009E59B6" w:rsidRPr="00044D22" w:rsidRDefault="009E59B6" w:rsidP="005E476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044D22">
              <w:rPr>
                <w:rFonts w:ascii="Times New Roman" w:eastAsia="Times New Roman" w:hAnsi="Times New Roman" w:cs="Times New Roman"/>
                <w:bCs/>
                <w:sz w:val="24"/>
                <w:szCs w:val="24"/>
                <w:lang w:eastAsia="ru-RU"/>
              </w:rPr>
              <w:t>19</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20</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21</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22</w:t>
            </w:r>
          </w:p>
        </w:tc>
        <w:tc>
          <w:tcPr>
            <w:tcW w:w="802" w:type="dxa"/>
          </w:tcPr>
          <w:p w:rsidR="009E59B6" w:rsidRPr="00044D22" w:rsidRDefault="009E59B6" w:rsidP="005E4763">
            <w:pPr>
              <w:spacing w:after="225"/>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3</w:t>
            </w:r>
          </w:p>
          <w:p w:rsidR="009E59B6" w:rsidRDefault="009E59B6" w:rsidP="005E4763">
            <w:pPr>
              <w:spacing w:after="225"/>
              <w:rPr>
                <w:rFonts w:ascii="Times New Roman" w:eastAsia="Times New Roman" w:hAnsi="Times New Roman" w:cs="Times New Roman"/>
                <w:bCs/>
                <w:sz w:val="24"/>
                <w:szCs w:val="24"/>
                <w:lang w:eastAsia="ru-RU"/>
              </w:rPr>
            </w:pPr>
          </w:p>
          <w:p w:rsidR="009E59B6" w:rsidRPr="00044D22" w:rsidRDefault="009E59B6" w:rsidP="005E4763">
            <w:pPr>
              <w:spacing w:after="225"/>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w:t>
            </w:r>
          </w:p>
        </w:tc>
        <w:tc>
          <w:tcPr>
            <w:tcW w:w="3582"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Интерьер. Практическая работа</w:t>
            </w:r>
          </w:p>
          <w:p w:rsidR="009E59B6" w:rsidRPr="00044D22"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Сохранение жилищного фонда</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c>
          <w:tcPr>
            <w:tcW w:w="982" w:type="dxa"/>
          </w:tcPr>
          <w:p w:rsidR="009E59B6" w:rsidRPr="00044D22" w:rsidRDefault="009E59B6" w:rsidP="005E476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w:t>
            </w:r>
            <w:r w:rsidRPr="00044D22">
              <w:rPr>
                <w:rFonts w:ascii="Times New Roman" w:eastAsia="Times New Roman" w:hAnsi="Times New Roman" w:cs="Times New Roman"/>
                <w:bCs/>
                <w:sz w:val="24"/>
                <w:szCs w:val="24"/>
                <w:lang w:eastAsia="ru-RU"/>
              </w:rPr>
              <w:t>.11</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15.11</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Pr="00044D22">
              <w:rPr>
                <w:rFonts w:ascii="Times New Roman" w:eastAsia="Times New Roman" w:hAnsi="Times New Roman" w:cs="Times New Roman"/>
                <w:bCs/>
                <w:sz w:val="24"/>
                <w:szCs w:val="24"/>
                <w:lang w:eastAsia="ru-RU"/>
              </w:rPr>
              <w:t>.11</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22.11</w:t>
            </w:r>
          </w:p>
          <w:p w:rsidR="009E59B6" w:rsidRPr="00044D22" w:rsidRDefault="009E59B6" w:rsidP="005E4763">
            <w:pPr>
              <w:spacing w:after="225"/>
              <w:jc w:val="center"/>
              <w:rPr>
                <w:rFonts w:ascii="Times New Roman" w:eastAsia="Times New Roman" w:hAnsi="Times New Roman" w:cs="Times New Roman"/>
                <w:bCs/>
                <w:sz w:val="24"/>
                <w:szCs w:val="24"/>
                <w:lang w:eastAsia="ru-RU"/>
              </w:rPr>
            </w:pPr>
          </w:p>
        </w:tc>
        <w:tc>
          <w:tcPr>
            <w:tcW w:w="2279"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p w:rsidR="009E59B6" w:rsidRPr="00044D22" w:rsidRDefault="009E59B6" w:rsidP="005E4763">
            <w:pPr>
              <w:ind w:left="720"/>
              <w:rPr>
                <w:rFonts w:ascii="Times New Roman" w:eastAsia="Times New Roman" w:hAnsi="Times New Roman" w:cs="Times New Roman"/>
                <w:sz w:val="24"/>
                <w:szCs w:val="24"/>
                <w:lang w:eastAsia="ru-RU"/>
              </w:rPr>
            </w:pPr>
          </w:p>
          <w:p w:rsidR="009E59B6" w:rsidRPr="00044D22" w:rsidRDefault="009E59B6" w:rsidP="005E4763">
            <w:pPr>
              <w:ind w:left="720"/>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урок беседа</w:t>
            </w:r>
          </w:p>
          <w:p w:rsidR="009E59B6" w:rsidRPr="00044D22" w:rsidRDefault="009E59B6" w:rsidP="005E4763">
            <w:pPr>
              <w:ind w:left="720"/>
              <w:rPr>
                <w:rFonts w:ascii="Times New Roman" w:eastAsia="Times New Roman" w:hAnsi="Times New Roman" w:cs="Times New Roman"/>
                <w:sz w:val="24"/>
                <w:szCs w:val="24"/>
                <w:lang w:eastAsia="ru-RU"/>
              </w:rPr>
            </w:pPr>
          </w:p>
          <w:p w:rsidR="009E59B6" w:rsidRPr="00044D22" w:rsidRDefault="009E59B6" w:rsidP="005E4763">
            <w:pPr>
              <w:spacing w:after="225"/>
              <w:jc w:val="center"/>
              <w:rPr>
                <w:rFonts w:ascii="Times New Roman" w:eastAsia="Times New Roman" w:hAnsi="Times New Roman" w:cs="Times New Roman"/>
                <w:sz w:val="24"/>
                <w:szCs w:val="24"/>
                <w:lang w:eastAsia="ru-RU"/>
              </w:rPr>
            </w:pPr>
          </w:p>
        </w:tc>
        <w:tc>
          <w:tcPr>
            <w:tcW w:w="2683"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r>
      <w:tr w:rsidR="009E59B6" w:rsidRPr="00044D22" w:rsidTr="005E4763">
        <w:trPr>
          <w:trHeight w:val="5333"/>
        </w:trPr>
        <w:tc>
          <w:tcPr>
            <w:tcW w:w="759"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23</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24</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25</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26</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27</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28</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29</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30</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31</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32</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33</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34</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35</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36</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spacing w:after="225"/>
              <w:rPr>
                <w:rFonts w:ascii="Times New Roman" w:eastAsia="Times New Roman" w:hAnsi="Times New Roman" w:cs="Times New Roman"/>
                <w:bCs/>
                <w:sz w:val="24"/>
                <w:szCs w:val="24"/>
                <w:lang w:eastAsia="ru-RU"/>
              </w:rPr>
            </w:pPr>
          </w:p>
        </w:tc>
        <w:tc>
          <w:tcPr>
            <w:tcW w:w="802"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w:t>
            </w:r>
          </w:p>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3</w:t>
            </w:r>
          </w:p>
          <w:p w:rsidR="009E59B6" w:rsidRPr="00044D22" w:rsidRDefault="009E59B6" w:rsidP="005E4763">
            <w:pPr>
              <w:spacing w:after="225"/>
              <w:jc w:val="center"/>
              <w:rPr>
                <w:rFonts w:ascii="Times New Roman" w:eastAsia="Times New Roman" w:hAnsi="Times New Roman" w:cs="Times New Roman"/>
                <w:bCs/>
                <w:sz w:val="24"/>
                <w:szCs w:val="24"/>
                <w:lang w:eastAsia="ru-RU"/>
              </w:rPr>
            </w:pPr>
          </w:p>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4</w:t>
            </w:r>
          </w:p>
          <w:p w:rsidR="009E59B6" w:rsidRPr="00044D22" w:rsidRDefault="009E59B6" w:rsidP="005E4763">
            <w:pPr>
              <w:spacing w:after="225"/>
              <w:jc w:val="center"/>
              <w:rPr>
                <w:rFonts w:ascii="Times New Roman" w:eastAsia="Times New Roman" w:hAnsi="Times New Roman" w:cs="Times New Roman"/>
                <w:bCs/>
                <w:sz w:val="24"/>
                <w:szCs w:val="24"/>
                <w:lang w:eastAsia="ru-RU"/>
              </w:rPr>
            </w:pPr>
          </w:p>
          <w:p w:rsidR="009E59B6" w:rsidRPr="00044D22" w:rsidRDefault="009E59B6" w:rsidP="005E4763">
            <w:pPr>
              <w:spacing w:after="225"/>
              <w:jc w:val="center"/>
              <w:rPr>
                <w:rFonts w:ascii="Times New Roman" w:eastAsia="Times New Roman" w:hAnsi="Times New Roman" w:cs="Times New Roman"/>
                <w:bCs/>
                <w:sz w:val="24"/>
                <w:szCs w:val="24"/>
                <w:lang w:eastAsia="ru-RU"/>
              </w:rPr>
            </w:pPr>
          </w:p>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4</w:t>
            </w:r>
          </w:p>
          <w:p w:rsidR="009E59B6" w:rsidRPr="00044D22" w:rsidRDefault="009E59B6" w:rsidP="005E4763">
            <w:pPr>
              <w:spacing w:after="225"/>
              <w:jc w:val="center"/>
              <w:rPr>
                <w:rFonts w:ascii="Times New Roman" w:eastAsia="Times New Roman" w:hAnsi="Times New Roman" w:cs="Times New Roman"/>
                <w:bCs/>
                <w:sz w:val="24"/>
                <w:szCs w:val="24"/>
                <w:lang w:eastAsia="ru-RU"/>
              </w:rPr>
            </w:pPr>
          </w:p>
          <w:p w:rsidR="009E59B6" w:rsidRPr="00044D22" w:rsidRDefault="009E59B6" w:rsidP="005E4763">
            <w:pPr>
              <w:spacing w:after="225"/>
              <w:jc w:val="center"/>
              <w:rPr>
                <w:rFonts w:ascii="Times New Roman" w:eastAsia="Times New Roman" w:hAnsi="Times New Roman" w:cs="Times New Roman"/>
                <w:bCs/>
                <w:sz w:val="24"/>
                <w:szCs w:val="24"/>
                <w:lang w:eastAsia="ru-RU"/>
              </w:rPr>
            </w:pPr>
          </w:p>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tc>
        <w:tc>
          <w:tcPr>
            <w:tcW w:w="3582"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b/>
                <w:bCs/>
                <w:sz w:val="24"/>
                <w:szCs w:val="24"/>
                <w:lang w:eastAsia="ru-RU"/>
              </w:rPr>
              <w:t>Медицинская помощь</w:t>
            </w:r>
            <w:r w:rsidRPr="00044D22">
              <w:rPr>
                <w:rFonts w:ascii="Times New Roman" w:eastAsia="Times New Roman" w:hAnsi="Times New Roman" w:cs="Times New Roman"/>
                <w:sz w:val="24"/>
                <w:szCs w:val="24"/>
                <w:lang w:eastAsia="ru-RU"/>
              </w:rPr>
              <w:t>. Инфекционные заболевания</w:t>
            </w: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Уход за больным.</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«На приеме у врача «Больной в доме». Практическая работа</w:t>
            </w:r>
          </w:p>
          <w:p w:rsidR="009E59B6" w:rsidRPr="00044D22"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Документы, по</w:t>
            </w:r>
            <w:r>
              <w:rPr>
                <w:rFonts w:ascii="Times New Roman" w:eastAsia="Times New Roman" w:hAnsi="Times New Roman" w:cs="Times New Roman"/>
                <w:sz w:val="24"/>
                <w:szCs w:val="24"/>
                <w:lang w:eastAsia="ru-RU"/>
              </w:rPr>
              <w:t>дтверждающие нетрудоспособность</w:t>
            </w:r>
          </w:p>
          <w:p w:rsidR="009E59B6"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Pr="00044D22">
              <w:rPr>
                <w:rFonts w:ascii="Times New Roman" w:eastAsia="Times New Roman" w:hAnsi="Times New Roman" w:cs="Times New Roman"/>
                <w:sz w:val="24"/>
                <w:szCs w:val="24"/>
                <w:lang w:eastAsia="ru-RU"/>
              </w:rPr>
              <w:t>правка и листок нетрудоспособности</w:t>
            </w:r>
          </w:p>
        </w:tc>
        <w:tc>
          <w:tcPr>
            <w:tcW w:w="982"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Pr="00044D22">
              <w:rPr>
                <w:rFonts w:ascii="Times New Roman" w:eastAsia="Times New Roman" w:hAnsi="Times New Roman" w:cs="Times New Roman"/>
                <w:bCs/>
                <w:sz w:val="24"/>
                <w:szCs w:val="24"/>
                <w:lang w:eastAsia="ru-RU"/>
              </w:rPr>
              <w:t>.11</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29.11</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Pr="00044D22">
              <w:rPr>
                <w:rFonts w:ascii="Times New Roman" w:eastAsia="Times New Roman" w:hAnsi="Times New Roman" w:cs="Times New Roman"/>
                <w:bCs/>
                <w:sz w:val="24"/>
                <w:szCs w:val="24"/>
                <w:lang w:eastAsia="ru-RU"/>
              </w:rPr>
              <w:t>.12</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06.12</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Pr="00044D22">
              <w:rPr>
                <w:rFonts w:ascii="Times New Roman" w:eastAsia="Times New Roman" w:hAnsi="Times New Roman" w:cs="Times New Roman"/>
                <w:bCs/>
                <w:sz w:val="24"/>
                <w:szCs w:val="24"/>
                <w:lang w:eastAsia="ru-RU"/>
              </w:rPr>
              <w:t>.12</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13.12</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Pr="00044D22">
              <w:rPr>
                <w:rFonts w:ascii="Times New Roman" w:eastAsia="Times New Roman" w:hAnsi="Times New Roman" w:cs="Times New Roman"/>
                <w:bCs/>
                <w:sz w:val="24"/>
                <w:szCs w:val="24"/>
                <w:lang w:eastAsia="ru-RU"/>
              </w:rPr>
              <w:t>.12</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20.12</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Pr="00044D22">
              <w:rPr>
                <w:rFonts w:ascii="Times New Roman" w:eastAsia="Times New Roman" w:hAnsi="Times New Roman" w:cs="Times New Roman"/>
                <w:bCs/>
                <w:sz w:val="24"/>
                <w:szCs w:val="24"/>
                <w:lang w:eastAsia="ru-RU"/>
              </w:rPr>
              <w:t>.12</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27.12</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29.12</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Pr="00044D22">
              <w:rPr>
                <w:rFonts w:ascii="Times New Roman" w:eastAsia="Times New Roman" w:hAnsi="Times New Roman" w:cs="Times New Roman"/>
                <w:bCs/>
                <w:sz w:val="24"/>
                <w:szCs w:val="24"/>
                <w:lang w:eastAsia="ru-RU"/>
              </w:rPr>
              <w:t>.01</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Pr="00044D22">
              <w:rPr>
                <w:rFonts w:ascii="Times New Roman" w:eastAsia="Times New Roman" w:hAnsi="Times New Roman" w:cs="Times New Roman"/>
                <w:bCs/>
                <w:sz w:val="24"/>
                <w:szCs w:val="24"/>
                <w:lang w:eastAsia="ru-RU"/>
              </w:rPr>
              <w:t>.01</w:t>
            </w:r>
          </w:p>
          <w:p w:rsidR="009E59B6" w:rsidRPr="004607EF"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24.01</w:t>
            </w:r>
          </w:p>
        </w:tc>
        <w:tc>
          <w:tcPr>
            <w:tcW w:w="2279"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комбинированный</w:t>
            </w:r>
          </w:p>
          <w:p w:rsidR="009E59B6" w:rsidRPr="00044D22" w:rsidRDefault="009E59B6" w:rsidP="005E4763">
            <w:pPr>
              <w:ind w:left="720"/>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комбинированный</w:t>
            </w:r>
          </w:p>
          <w:p w:rsidR="009E59B6" w:rsidRPr="00044D22" w:rsidRDefault="009E59B6" w:rsidP="005E4763">
            <w:pPr>
              <w:ind w:left="720"/>
              <w:rPr>
                <w:rFonts w:ascii="Times New Roman" w:eastAsia="Times New Roman" w:hAnsi="Times New Roman" w:cs="Times New Roman"/>
                <w:sz w:val="24"/>
                <w:szCs w:val="24"/>
                <w:lang w:eastAsia="ru-RU"/>
              </w:rPr>
            </w:pPr>
          </w:p>
          <w:p w:rsidR="009E59B6" w:rsidRPr="00044D22" w:rsidRDefault="009E59B6" w:rsidP="005E4763">
            <w:pPr>
              <w:ind w:left="720"/>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p w:rsidR="009E59B6" w:rsidRPr="00044D22" w:rsidRDefault="009E59B6" w:rsidP="005E4763">
            <w:pPr>
              <w:rPr>
                <w:rFonts w:ascii="Times New Roman" w:eastAsia="Times New Roman" w:hAnsi="Times New Roman" w:cs="Times New Roman"/>
                <w:sz w:val="24"/>
                <w:szCs w:val="24"/>
                <w:lang w:eastAsia="ru-RU"/>
              </w:rPr>
            </w:pPr>
          </w:p>
        </w:tc>
        <w:tc>
          <w:tcPr>
            <w:tcW w:w="2683"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r>
      <w:tr w:rsidR="009E59B6" w:rsidRPr="00044D22" w:rsidTr="005E4763">
        <w:trPr>
          <w:trHeight w:val="765"/>
        </w:trPr>
        <w:tc>
          <w:tcPr>
            <w:tcW w:w="759" w:type="dxa"/>
          </w:tcPr>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37</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38</w:t>
            </w:r>
          </w:p>
        </w:tc>
        <w:tc>
          <w:tcPr>
            <w:tcW w:w="802" w:type="dxa"/>
          </w:tcPr>
          <w:p w:rsidR="009E59B6" w:rsidRPr="00044D22" w:rsidRDefault="009E59B6" w:rsidP="005E4763">
            <w:pPr>
              <w:spacing w:after="225"/>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tc>
        <w:tc>
          <w:tcPr>
            <w:tcW w:w="3582"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b/>
                <w:bCs/>
                <w:sz w:val="24"/>
                <w:szCs w:val="24"/>
                <w:lang w:eastAsia="ru-RU"/>
              </w:rPr>
              <w:t xml:space="preserve">Транспорт. </w:t>
            </w:r>
            <w:r w:rsidRPr="00044D22">
              <w:rPr>
                <w:rFonts w:ascii="Times New Roman" w:eastAsia="Times New Roman" w:hAnsi="Times New Roman" w:cs="Times New Roman"/>
                <w:sz w:val="24"/>
                <w:szCs w:val="24"/>
                <w:lang w:eastAsia="ru-RU"/>
              </w:rPr>
              <w:t>Назначение авиатранспорта. Аэровокзал</w:t>
            </w:r>
          </w:p>
          <w:p w:rsidR="009E59B6" w:rsidRPr="00044D22" w:rsidRDefault="009E59B6" w:rsidP="005E4763">
            <w:pPr>
              <w:rPr>
                <w:rFonts w:ascii="Times New Roman" w:eastAsia="Times New Roman" w:hAnsi="Times New Roman" w:cs="Times New Roman"/>
                <w:b/>
                <w:bCs/>
                <w:sz w:val="24"/>
                <w:szCs w:val="24"/>
                <w:lang w:eastAsia="ru-RU"/>
              </w:rPr>
            </w:pPr>
          </w:p>
        </w:tc>
        <w:tc>
          <w:tcPr>
            <w:tcW w:w="982" w:type="dxa"/>
          </w:tcPr>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Pr="00044D22">
              <w:rPr>
                <w:rFonts w:ascii="Times New Roman" w:eastAsia="Times New Roman" w:hAnsi="Times New Roman" w:cs="Times New Roman"/>
                <w:bCs/>
                <w:sz w:val="24"/>
                <w:szCs w:val="24"/>
                <w:lang w:eastAsia="ru-RU"/>
              </w:rPr>
              <w:t>.01</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Pr="00044D22">
              <w:rPr>
                <w:rFonts w:ascii="Times New Roman" w:eastAsia="Times New Roman" w:hAnsi="Times New Roman" w:cs="Times New Roman"/>
                <w:bCs/>
                <w:sz w:val="24"/>
                <w:szCs w:val="24"/>
                <w:lang w:eastAsia="ru-RU"/>
              </w:rPr>
              <w:t>.01</w:t>
            </w:r>
          </w:p>
        </w:tc>
        <w:tc>
          <w:tcPr>
            <w:tcW w:w="2279"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урок изучения нового материала</w:t>
            </w:r>
          </w:p>
          <w:p w:rsidR="009E59B6" w:rsidRPr="00044D22" w:rsidRDefault="009E59B6" w:rsidP="005E4763">
            <w:pPr>
              <w:rPr>
                <w:rFonts w:ascii="Times New Roman" w:eastAsia="Times New Roman" w:hAnsi="Times New Roman" w:cs="Times New Roman"/>
                <w:sz w:val="24"/>
                <w:szCs w:val="24"/>
                <w:lang w:eastAsia="ru-RU"/>
              </w:rPr>
            </w:pPr>
          </w:p>
        </w:tc>
        <w:tc>
          <w:tcPr>
            <w:tcW w:w="2683"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r>
      <w:tr w:rsidR="009E59B6" w:rsidRPr="00044D22" w:rsidTr="005E4763">
        <w:trPr>
          <w:trHeight w:val="765"/>
        </w:trPr>
        <w:tc>
          <w:tcPr>
            <w:tcW w:w="11087" w:type="dxa"/>
            <w:gridSpan w:val="6"/>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четверть</w:t>
            </w:r>
          </w:p>
        </w:tc>
      </w:tr>
      <w:tr w:rsidR="009E59B6" w:rsidRPr="00044D22" w:rsidTr="005E4763">
        <w:trPr>
          <w:trHeight w:val="1123"/>
        </w:trPr>
        <w:tc>
          <w:tcPr>
            <w:tcW w:w="759" w:type="dxa"/>
          </w:tcPr>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38</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39</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40</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41</w:t>
            </w:r>
          </w:p>
        </w:tc>
        <w:tc>
          <w:tcPr>
            <w:tcW w:w="802" w:type="dxa"/>
          </w:tcPr>
          <w:p w:rsidR="009E59B6" w:rsidRPr="00044D22" w:rsidRDefault="009E59B6" w:rsidP="005E4763">
            <w:pPr>
              <w:spacing w:after="225"/>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p w:rsidR="009E59B6" w:rsidRPr="00044D22" w:rsidRDefault="009E59B6" w:rsidP="005E4763">
            <w:pPr>
              <w:spacing w:after="225"/>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p w:rsidR="009E59B6" w:rsidRPr="00044D22" w:rsidRDefault="009E59B6" w:rsidP="005E4763">
            <w:pPr>
              <w:spacing w:after="225"/>
              <w:rPr>
                <w:rFonts w:ascii="Times New Roman" w:eastAsia="Times New Roman" w:hAnsi="Times New Roman" w:cs="Times New Roman"/>
                <w:bCs/>
                <w:sz w:val="24"/>
                <w:szCs w:val="24"/>
                <w:lang w:eastAsia="ru-RU"/>
              </w:rPr>
            </w:pPr>
          </w:p>
        </w:tc>
        <w:tc>
          <w:tcPr>
            <w:tcW w:w="3582"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b/>
                <w:bCs/>
                <w:sz w:val="24"/>
                <w:szCs w:val="24"/>
                <w:lang w:eastAsia="ru-RU"/>
              </w:rPr>
              <w:t>Торговля</w:t>
            </w:r>
            <w:r w:rsidRPr="00044D22">
              <w:rPr>
                <w:rFonts w:ascii="Times New Roman" w:eastAsia="Times New Roman" w:hAnsi="Times New Roman" w:cs="Times New Roman"/>
                <w:sz w:val="24"/>
                <w:szCs w:val="24"/>
                <w:lang w:eastAsia="ru-RU"/>
              </w:rPr>
              <w:t>. Значение ярмарок</w:t>
            </w:r>
          </w:p>
          <w:p w:rsidR="009E59B6"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Виды ярмарок</w:t>
            </w:r>
          </w:p>
        </w:tc>
        <w:tc>
          <w:tcPr>
            <w:tcW w:w="982" w:type="dxa"/>
          </w:tcPr>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02.02</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w:t>
            </w:r>
            <w:r w:rsidRPr="00044D22">
              <w:rPr>
                <w:rFonts w:ascii="Times New Roman" w:eastAsia="Times New Roman" w:hAnsi="Times New Roman" w:cs="Times New Roman"/>
                <w:bCs/>
                <w:sz w:val="24"/>
                <w:szCs w:val="24"/>
                <w:lang w:eastAsia="ru-RU"/>
              </w:rPr>
              <w:t>.02</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w:t>
            </w:r>
            <w:r w:rsidRPr="00044D22">
              <w:rPr>
                <w:rFonts w:ascii="Times New Roman" w:eastAsia="Times New Roman" w:hAnsi="Times New Roman" w:cs="Times New Roman"/>
                <w:bCs/>
                <w:sz w:val="24"/>
                <w:szCs w:val="24"/>
                <w:lang w:eastAsia="ru-RU"/>
              </w:rPr>
              <w:t>.02</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Pr="00044D22">
              <w:rPr>
                <w:rFonts w:ascii="Times New Roman" w:eastAsia="Times New Roman" w:hAnsi="Times New Roman" w:cs="Times New Roman"/>
                <w:bCs/>
                <w:sz w:val="24"/>
                <w:szCs w:val="24"/>
                <w:lang w:eastAsia="ru-RU"/>
              </w:rPr>
              <w:t>.02</w:t>
            </w:r>
          </w:p>
        </w:tc>
        <w:tc>
          <w:tcPr>
            <w:tcW w:w="2279"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комбинированный</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комбинированный</w:t>
            </w:r>
          </w:p>
          <w:p w:rsidR="009E59B6" w:rsidRPr="00044D22" w:rsidRDefault="009E59B6" w:rsidP="005E4763">
            <w:pPr>
              <w:rPr>
                <w:rFonts w:ascii="Times New Roman" w:eastAsia="Times New Roman" w:hAnsi="Times New Roman" w:cs="Times New Roman"/>
                <w:sz w:val="24"/>
                <w:szCs w:val="24"/>
                <w:lang w:eastAsia="ru-RU"/>
              </w:rPr>
            </w:pPr>
          </w:p>
        </w:tc>
        <w:tc>
          <w:tcPr>
            <w:tcW w:w="2683"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r>
      <w:tr w:rsidR="009E59B6" w:rsidRPr="00044D22" w:rsidTr="005E4763">
        <w:trPr>
          <w:trHeight w:val="1123"/>
        </w:trPr>
        <w:tc>
          <w:tcPr>
            <w:tcW w:w="759" w:type="dxa"/>
          </w:tcPr>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42</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43</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44</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45</w:t>
            </w:r>
          </w:p>
        </w:tc>
        <w:tc>
          <w:tcPr>
            <w:tcW w:w="802" w:type="dxa"/>
          </w:tcPr>
          <w:p w:rsidR="009E59B6" w:rsidRPr="00044D22" w:rsidRDefault="009E59B6" w:rsidP="005E4763">
            <w:pPr>
              <w:spacing w:after="225"/>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p w:rsidR="009E59B6" w:rsidRPr="00044D22" w:rsidRDefault="009E59B6" w:rsidP="005E4763">
            <w:pPr>
              <w:spacing w:after="225"/>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tc>
        <w:tc>
          <w:tcPr>
            <w:tcW w:w="3582"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b/>
                <w:sz w:val="24"/>
                <w:szCs w:val="24"/>
                <w:lang w:eastAsia="ru-RU"/>
              </w:rPr>
              <w:t>Виды связи</w:t>
            </w:r>
            <w:r w:rsidRPr="00044D22">
              <w:rPr>
                <w:rFonts w:ascii="Times New Roman" w:eastAsia="Times New Roman" w:hAnsi="Times New Roman" w:cs="Times New Roman"/>
                <w:sz w:val="24"/>
                <w:szCs w:val="24"/>
                <w:lang w:eastAsia="ru-RU"/>
              </w:rPr>
              <w:t>: и денежных переводов</w:t>
            </w: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Экскурсия на почту</w:t>
            </w:r>
          </w:p>
        </w:tc>
        <w:tc>
          <w:tcPr>
            <w:tcW w:w="982" w:type="dxa"/>
          </w:tcPr>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Pr="00044D22">
              <w:rPr>
                <w:rFonts w:ascii="Times New Roman" w:eastAsia="Times New Roman" w:hAnsi="Times New Roman" w:cs="Times New Roman"/>
                <w:bCs/>
                <w:sz w:val="24"/>
                <w:szCs w:val="24"/>
                <w:lang w:eastAsia="ru-RU"/>
              </w:rPr>
              <w:t>.02</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Pr="00044D22">
              <w:rPr>
                <w:rFonts w:ascii="Times New Roman" w:eastAsia="Times New Roman" w:hAnsi="Times New Roman" w:cs="Times New Roman"/>
                <w:bCs/>
                <w:sz w:val="24"/>
                <w:szCs w:val="24"/>
                <w:lang w:eastAsia="ru-RU"/>
              </w:rPr>
              <w:t>.02</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Pr="00044D22">
              <w:rPr>
                <w:rFonts w:ascii="Times New Roman" w:eastAsia="Times New Roman" w:hAnsi="Times New Roman" w:cs="Times New Roman"/>
                <w:bCs/>
                <w:sz w:val="24"/>
                <w:szCs w:val="24"/>
                <w:lang w:eastAsia="ru-RU"/>
              </w:rPr>
              <w:t>.02</w:t>
            </w: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02.03</w:t>
            </w:r>
          </w:p>
        </w:tc>
        <w:tc>
          <w:tcPr>
            <w:tcW w:w="2279"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комбинированный</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 xml:space="preserve">экскурсия </w:t>
            </w:r>
          </w:p>
        </w:tc>
        <w:tc>
          <w:tcPr>
            <w:tcW w:w="2683"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r>
      <w:tr w:rsidR="009E59B6" w:rsidRPr="00044D22" w:rsidTr="005E4763">
        <w:trPr>
          <w:trHeight w:val="3285"/>
        </w:trPr>
        <w:tc>
          <w:tcPr>
            <w:tcW w:w="759" w:type="dxa"/>
          </w:tcPr>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lastRenderedPageBreak/>
              <w:t>46</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47</w:t>
            </w:r>
          </w:p>
          <w:p w:rsidR="009E59B6"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48</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49</w:t>
            </w:r>
          </w:p>
          <w:p w:rsidR="009E59B6" w:rsidRDefault="009E59B6" w:rsidP="005E4763">
            <w:pPr>
              <w:jc w:val="center"/>
              <w:rPr>
                <w:rFonts w:ascii="Times New Roman" w:eastAsia="Times New Roman" w:hAnsi="Times New Roman" w:cs="Times New Roman"/>
                <w:bCs/>
                <w:sz w:val="24"/>
                <w:szCs w:val="24"/>
                <w:lang w:eastAsia="ru-RU"/>
              </w:rPr>
            </w:pPr>
          </w:p>
          <w:p w:rsidR="009E59B6"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50</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51</w:t>
            </w:r>
          </w:p>
        </w:tc>
        <w:tc>
          <w:tcPr>
            <w:tcW w:w="802" w:type="dxa"/>
          </w:tcPr>
          <w:p w:rsidR="009E59B6" w:rsidRDefault="009E59B6" w:rsidP="005E4763">
            <w:pPr>
              <w:spacing w:after="225"/>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2</w:t>
            </w:r>
          </w:p>
          <w:p w:rsidR="009E59B6" w:rsidRDefault="009E59B6" w:rsidP="005E4763">
            <w:pPr>
              <w:rPr>
                <w:rFonts w:ascii="Times New Roman" w:eastAsia="Times New Roman" w:hAnsi="Times New Roman" w:cs="Times New Roman"/>
                <w:bCs/>
                <w:sz w:val="24"/>
                <w:szCs w:val="24"/>
                <w:lang w:eastAsia="ru-RU"/>
              </w:rPr>
            </w:pPr>
          </w:p>
          <w:p w:rsidR="009E59B6" w:rsidRDefault="009E59B6" w:rsidP="005E476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9E59B6" w:rsidRDefault="009E59B6" w:rsidP="005E476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9E59B6" w:rsidRDefault="009E59B6" w:rsidP="005E4763">
            <w:pPr>
              <w:rPr>
                <w:rFonts w:ascii="Times New Roman" w:eastAsia="Times New Roman" w:hAnsi="Times New Roman" w:cs="Times New Roman"/>
                <w:bCs/>
                <w:sz w:val="24"/>
                <w:szCs w:val="24"/>
                <w:lang w:eastAsia="ru-RU"/>
              </w:rPr>
            </w:pPr>
          </w:p>
          <w:p w:rsidR="009E59B6" w:rsidRDefault="009E59B6" w:rsidP="005E476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9E59B6" w:rsidRPr="00044D22" w:rsidRDefault="009E59B6" w:rsidP="005E4763">
            <w:pPr>
              <w:rPr>
                <w:rFonts w:ascii="Times New Roman" w:eastAsia="Times New Roman" w:hAnsi="Times New Roman" w:cs="Times New Roman"/>
                <w:bCs/>
                <w:sz w:val="24"/>
                <w:szCs w:val="24"/>
                <w:lang w:eastAsia="ru-RU"/>
              </w:rPr>
            </w:pPr>
          </w:p>
          <w:p w:rsidR="009E59B6" w:rsidRDefault="009E59B6" w:rsidP="005E4763">
            <w:pPr>
              <w:spacing w:after="225"/>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w:t>
            </w:r>
          </w:p>
          <w:p w:rsidR="009E59B6" w:rsidRPr="00044D22" w:rsidRDefault="009E59B6" w:rsidP="005E4763">
            <w:pPr>
              <w:spacing w:after="225"/>
              <w:rPr>
                <w:rFonts w:ascii="Times New Roman" w:eastAsia="Times New Roman" w:hAnsi="Times New Roman" w:cs="Times New Roman"/>
                <w:bCs/>
                <w:sz w:val="24"/>
                <w:szCs w:val="24"/>
                <w:lang w:eastAsia="ru-RU"/>
              </w:rPr>
            </w:pPr>
          </w:p>
        </w:tc>
        <w:tc>
          <w:tcPr>
            <w:tcW w:w="3582" w:type="dxa"/>
          </w:tcPr>
          <w:p w:rsidR="009E59B6" w:rsidRPr="00044D22" w:rsidRDefault="009E59B6" w:rsidP="005E4763">
            <w:pPr>
              <w:rPr>
                <w:rFonts w:ascii="Times New Roman" w:eastAsia="Times New Roman" w:hAnsi="Times New Roman" w:cs="Times New Roman"/>
                <w:b/>
                <w:bCs/>
                <w:sz w:val="24"/>
                <w:szCs w:val="24"/>
                <w:lang w:eastAsia="ru-RU"/>
              </w:rPr>
            </w:pPr>
            <w:r w:rsidRPr="00044D22">
              <w:rPr>
                <w:rFonts w:ascii="Times New Roman" w:eastAsia="Times New Roman" w:hAnsi="Times New Roman" w:cs="Times New Roman"/>
                <w:b/>
                <w:bCs/>
                <w:sz w:val="24"/>
                <w:szCs w:val="24"/>
                <w:lang w:eastAsia="ru-RU"/>
              </w:rPr>
              <w:t xml:space="preserve">Учреждения, организации, </w:t>
            </w:r>
            <w:proofErr w:type="gramStart"/>
            <w:r w:rsidRPr="00044D22">
              <w:rPr>
                <w:rFonts w:ascii="Times New Roman" w:eastAsia="Times New Roman" w:hAnsi="Times New Roman" w:cs="Times New Roman"/>
                <w:b/>
                <w:bCs/>
                <w:sz w:val="24"/>
                <w:szCs w:val="24"/>
                <w:lang w:eastAsia="ru-RU"/>
              </w:rPr>
              <w:t xml:space="preserve">предприятия  </w:t>
            </w:r>
            <w:r w:rsidRPr="00044D22">
              <w:rPr>
                <w:rFonts w:ascii="Times New Roman" w:eastAsia="Times New Roman" w:hAnsi="Times New Roman" w:cs="Times New Roman"/>
                <w:sz w:val="24"/>
                <w:szCs w:val="24"/>
                <w:lang w:eastAsia="ru-RU"/>
              </w:rPr>
              <w:t>«</w:t>
            </w:r>
            <w:proofErr w:type="gramEnd"/>
            <w:r w:rsidRPr="00044D22">
              <w:rPr>
                <w:rFonts w:ascii="Times New Roman" w:eastAsia="Times New Roman" w:hAnsi="Times New Roman" w:cs="Times New Roman"/>
                <w:sz w:val="24"/>
                <w:szCs w:val="24"/>
                <w:lang w:eastAsia="ru-RU"/>
              </w:rPr>
              <w:t>Моя будущая профессия»</w:t>
            </w:r>
            <w:r w:rsidRPr="00044D22">
              <w:rPr>
                <w:rFonts w:ascii="Times New Roman" w:eastAsia="Times New Roman" w:hAnsi="Times New Roman" w:cs="Times New Roman"/>
                <w:b/>
                <w:bCs/>
                <w:sz w:val="24"/>
                <w:szCs w:val="24"/>
                <w:lang w:eastAsia="ru-RU"/>
              </w:rPr>
              <w:t>.</w:t>
            </w: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 xml:space="preserve">Детская биржа труда. </w:t>
            </w: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 xml:space="preserve">Оформление на работу: постоянную и договорную. Знакомство с ТК РФ. Практическая работа. </w:t>
            </w: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 xml:space="preserve">Деловые бумаги: автобиография и расписка. Практическая работа. </w:t>
            </w:r>
          </w:p>
        </w:tc>
        <w:tc>
          <w:tcPr>
            <w:tcW w:w="982" w:type="dxa"/>
          </w:tcPr>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07.03</w:t>
            </w:r>
          </w:p>
          <w:p w:rsidR="009E59B6" w:rsidRPr="00044D22" w:rsidRDefault="009E59B6" w:rsidP="005E476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w:t>
            </w:r>
            <w:r w:rsidRPr="00044D22">
              <w:rPr>
                <w:rFonts w:ascii="Times New Roman" w:eastAsia="Times New Roman" w:hAnsi="Times New Roman" w:cs="Times New Roman"/>
                <w:bCs/>
                <w:sz w:val="24"/>
                <w:szCs w:val="24"/>
                <w:lang w:eastAsia="ru-RU"/>
              </w:rPr>
              <w:t>.03</w:t>
            </w:r>
          </w:p>
          <w:p w:rsidR="009E59B6"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Pr="00044D22">
              <w:rPr>
                <w:rFonts w:ascii="Times New Roman" w:eastAsia="Times New Roman" w:hAnsi="Times New Roman" w:cs="Times New Roman"/>
                <w:bCs/>
                <w:sz w:val="24"/>
                <w:szCs w:val="24"/>
                <w:lang w:eastAsia="ru-RU"/>
              </w:rPr>
              <w:t>.03</w:t>
            </w:r>
          </w:p>
          <w:p w:rsidR="009E59B6" w:rsidRPr="00044D22" w:rsidRDefault="009E59B6" w:rsidP="005E476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Pr="00044D22">
              <w:rPr>
                <w:rFonts w:ascii="Times New Roman" w:eastAsia="Times New Roman" w:hAnsi="Times New Roman" w:cs="Times New Roman"/>
                <w:bCs/>
                <w:sz w:val="24"/>
                <w:szCs w:val="24"/>
                <w:lang w:eastAsia="ru-RU"/>
              </w:rPr>
              <w:t>.03</w:t>
            </w:r>
          </w:p>
          <w:p w:rsidR="009E59B6" w:rsidRDefault="009E59B6" w:rsidP="005E4763">
            <w:pPr>
              <w:rPr>
                <w:rFonts w:ascii="Times New Roman" w:eastAsia="Times New Roman" w:hAnsi="Times New Roman" w:cs="Times New Roman"/>
                <w:bCs/>
                <w:sz w:val="24"/>
                <w:szCs w:val="24"/>
                <w:lang w:eastAsia="ru-RU"/>
              </w:rPr>
            </w:pPr>
          </w:p>
          <w:p w:rsidR="009E59B6" w:rsidRPr="00044D22" w:rsidRDefault="009E59B6" w:rsidP="005E476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Pr="00044D22">
              <w:rPr>
                <w:rFonts w:ascii="Times New Roman" w:eastAsia="Times New Roman" w:hAnsi="Times New Roman" w:cs="Times New Roman"/>
                <w:bCs/>
                <w:sz w:val="24"/>
                <w:szCs w:val="24"/>
                <w:lang w:eastAsia="ru-RU"/>
              </w:rPr>
              <w:t>.03</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Pr="00044D22">
              <w:rPr>
                <w:rFonts w:ascii="Times New Roman" w:eastAsia="Times New Roman" w:hAnsi="Times New Roman" w:cs="Times New Roman"/>
                <w:bCs/>
                <w:sz w:val="24"/>
                <w:szCs w:val="24"/>
                <w:lang w:eastAsia="ru-RU"/>
              </w:rPr>
              <w:t>.03</w:t>
            </w:r>
          </w:p>
          <w:p w:rsidR="009E59B6"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spacing w:after="225"/>
              <w:jc w:val="center"/>
              <w:rPr>
                <w:rFonts w:ascii="Times New Roman" w:eastAsia="Times New Roman" w:hAnsi="Times New Roman" w:cs="Times New Roman"/>
                <w:bCs/>
                <w:sz w:val="24"/>
                <w:szCs w:val="24"/>
                <w:lang w:eastAsia="ru-RU"/>
              </w:rPr>
            </w:pPr>
          </w:p>
        </w:tc>
        <w:tc>
          <w:tcPr>
            <w:tcW w:w="2279"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урок-беседа</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комбинированный</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комбинированный</w:t>
            </w: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tc>
        <w:tc>
          <w:tcPr>
            <w:tcW w:w="2683"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r>
      <w:tr w:rsidR="009E59B6" w:rsidRPr="00044D22" w:rsidTr="005E4763">
        <w:trPr>
          <w:trHeight w:val="691"/>
        </w:trPr>
        <w:tc>
          <w:tcPr>
            <w:tcW w:w="11087" w:type="dxa"/>
            <w:gridSpan w:val="6"/>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четверть</w:t>
            </w:r>
          </w:p>
        </w:tc>
      </w:tr>
      <w:tr w:rsidR="009E59B6" w:rsidRPr="00044D22" w:rsidTr="005E4763">
        <w:trPr>
          <w:trHeight w:val="738"/>
        </w:trPr>
        <w:tc>
          <w:tcPr>
            <w:tcW w:w="759" w:type="dxa"/>
          </w:tcPr>
          <w:p w:rsidR="009E59B6" w:rsidRPr="00044D22" w:rsidRDefault="009E59B6" w:rsidP="005E4763">
            <w:pP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52</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5E4763">
            <w:pPr>
              <w:spacing w:after="225"/>
              <w:jc w:val="center"/>
              <w:rPr>
                <w:rFonts w:ascii="Times New Roman" w:eastAsia="Times New Roman" w:hAnsi="Times New Roman" w:cs="Times New Roman"/>
                <w:bCs/>
                <w:sz w:val="24"/>
                <w:szCs w:val="24"/>
                <w:lang w:eastAsia="ru-RU"/>
              </w:rPr>
            </w:pPr>
          </w:p>
        </w:tc>
        <w:tc>
          <w:tcPr>
            <w:tcW w:w="802" w:type="dxa"/>
          </w:tcPr>
          <w:p w:rsidR="009E59B6" w:rsidRPr="00044D22" w:rsidRDefault="009E59B6" w:rsidP="005E4763">
            <w:pPr>
              <w:spacing w:after="225"/>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1</w:t>
            </w:r>
          </w:p>
          <w:p w:rsidR="009E59B6" w:rsidRPr="00044D22" w:rsidRDefault="009E59B6" w:rsidP="005E4763">
            <w:pPr>
              <w:spacing w:after="225"/>
              <w:rPr>
                <w:rFonts w:ascii="Times New Roman" w:eastAsia="Times New Roman" w:hAnsi="Times New Roman" w:cs="Times New Roman"/>
                <w:bCs/>
                <w:sz w:val="24"/>
                <w:szCs w:val="24"/>
                <w:lang w:eastAsia="ru-RU"/>
              </w:rPr>
            </w:pPr>
          </w:p>
        </w:tc>
        <w:tc>
          <w:tcPr>
            <w:tcW w:w="3582" w:type="dxa"/>
          </w:tcPr>
          <w:p w:rsidR="009E59B6" w:rsidRPr="00547A17" w:rsidRDefault="009E59B6" w:rsidP="005E4763">
            <w:pPr>
              <w:rPr>
                <w:rFonts w:ascii="Times New Roman" w:eastAsia="Times New Roman" w:hAnsi="Times New Roman" w:cs="Times New Roman"/>
                <w:b/>
                <w:bCs/>
                <w:sz w:val="24"/>
                <w:szCs w:val="24"/>
                <w:lang w:eastAsia="ru-RU"/>
              </w:rPr>
            </w:pPr>
            <w:r w:rsidRPr="00044D22">
              <w:rPr>
                <w:rFonts w:ascii="Times New Roman" w:eastAsia="Times New Roman" w:hAnsi="Times New Roman" w:cs="Times New Roman"/>
                <w:sz w:val="24"/>
                <w:szCs w:val="24"/>
                <w:lang w:eastAsia="ru-RU"/>
              </w:rPr>
              <w:t xml:space="preserve">Экскурсия в учреждения и организации </w:t>
            </w:r>
            <w:proofErr w:type="spellStart"/>
            <w:r w:rsidRPr="00044D22">
              <w:rPr>
                <w:rFonts w:ascii="Times New Roman" w:eastAsia="Times New Roman" w:hAnsi="Times New Roman" w:cs="Times New Roman"/>
                <w:sz w:val="24"/>
                <w:szCs w:val="24"/>
                <w:lang w:eastAsia="ru-RU"/>
              </w:rPr>
              <w:t>с.Чесноково</w:t>
            </w:r>
            <w:proofErr w:type="spellEnd"/>
            <w:r w:rsidRPr="00044D22">
              <w:rPr>
                <w:rFonts w:ascii="Times New Roman" w:eastAsia="Times New Roman" w:hAnsi="Times New Roman" w:cs="Times New Roman"/>
                <w:sz w:val="24"/>
                <w:szCs w:val="24"/>
                <w:lang w:eastAsia="ru-RU"/>
              </w:rPr>
              <w:t>.</w:t>
            </w:r>
          </w:p>
        </w:tc>
        <w:tc>
          <w:tcPr>
            <w:tcW w:w="982" w:type="dxa"/>
          </w:tcPr>
          <w:p w:rsidR="009E59B6" w:rsidRPr="00044D22" w:rsidRDefault="009E59B6" w:rsidP="005E476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r w:rsidRPr="00044D22">
              <w:rPr>
                <w:rFonts w:ascii="Times New Roman" w:eastAsia="Times New Roman" w:hAnsi="Times New Roman" w:cs="Times New Roman"/>
                <w:bCs/>
                <w:sz w:val="24"/>
                <w:szCs w:val="24"/>
                <w:lang w:eastAsia="ru-RU"/>
              </w:rPr>
              <w:t>.04</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Default="009E59B6" w:rsidP="005E4763">
            <w:pPr>
              <w:spacing w:after="225"/>
              <w:jc w:val="center"/>
              <w:rPr>
                <w:rFonts w:ascii="Times New Roman" w:eastAsia="Times New Roman" w:hAnsi="Times New Roman" w:cs="Times New Roman"/>
                <w:bCs/>
                <w:sz w:val="24"/>
                <w:szCs w:val="24"/>
                <w:lang w:eastAsia="ru-RU"/>
              </w:rPr>
            </w:pPr>
          </w:p>
        </w:tc>
        <w:tc>
          <w:tcPr>
            <w:tcW w:w="2279"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экскурсия</w:t>
            </w:r>
          </w:p>
        </w:tc>
        <w:tc>
          <w:tcPr>
            <w:tcW w:w="2683"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r>
      <w:tr w:rsidR="009E59B6" w:rsidRPr="00044D22" w:rsidTr="005E4763">
        <w:trPr>
          <w:trHeight w:val="6375"/>
        </w:trPr>
        <w:tc>
          <w:tcPr>
            <w:tcW w:w="759" w:type="dxa"/>
          </w:tcPr>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53</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54</w:t>
            </w:r>
          </w:p>
          <w:p w:rsidR="009E59B6" w:rsidRPr="00044D22" w:rsidRDefault="009E59B6" w:rsidP="00804F7D">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55</w:t>
            </w:r>
          </w:p>
          <w:p w:rsidR="00804F7D" w:rsidRDefault="00804F7D" w:rsidP="005E4763">
            <w:pPr>
              <w:jc w:val="center"/>
              <w:rPr>
                <w:rFonts w:ascii="Times New Roman" w:eastAsia="Times New Roman" w:hAnsi="Times New Roman" w:cs="Times New Roman"/>
                <w:bCs/>
                <w:sz w:val="24"/>
                <w:szCs w:val="24"/>
                <w:lang w:eastAsia="ru-RU"/>
              </w:rPr>
            </w:pPr>
          </w:p>
          <w:p w:rsidR="009E59B6" w:rsidRPr="00044D22" w:rsidRDefault="009E59B6" w:rsidP="00804F7D">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56</w:t>
            </w:r>
          </w:p>
          <w:p w:rsidR="009E59B6" w:rsidRPr="00044D22" w:rsidRDefault="009E59B6" w:rsidP="00804F7D">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57</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58</w:t>
            </w:r>
          </w:p>
          <w:p w:rsidR="009E59B6" w:rsidRPr="00044D22" w:rsidRDefault="009E59B6" w:rsidP="00804F7D">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59</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60</w:t>
            </w:r>
          </w:p>
          <w:p w:rsidR="009E59B6" w:rsidRDefault="009E59B6" w:rsidP="005E4763">
            <w:pPr>
              <w:jc w:val="center"/>
              <w:rPr>
                <w:rFonts w:ascii="Times New Roman" w:eastAsia="Times New Roman" w:hAnsi="Times New Roman" w:cs="Times New Roman"/>
                <w:bCs/>
                <w:sz w:val="24"/>
                <w:szCs w:val="24"/>
                <w:lang w:eastAsia="ru-RU"/>
              </w:rPr>
            </w:pPr>
          </w:p>
          <w:p w:rsidR="009E59B6" w:rsidRPr="00044D22" w:rsidRDefault="009E59B6" w:rsidP="00804F7D">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61</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62</w:t>
            </w:r>
          </w:p>
          <w:p w:rsidR="009E59B6" w:rsidRPr="00044D22" w:rsidRDefault="009E59B6" w:rsidP="005E4763">
            <w:pPr>
              <w:jc w:val="center"/>
              <w:rPr>
                <w:rFonts w:ascii="Times New Roman" w:eastAsia="Times New Roman" w:hAnsi="Times New Roman" w:cs="Times New Roman"/>
                <w:bCs/>
                <w:sz w:val="24"/>
                <w:szCs w:val="24"/>
                <w:lang w:eastAsia="ru-RU"/>
              </w:rPr>
            </w:pPr>
          </w:p>
          <w:p w:rsidR="00804F7D" w:rsidRDefault="00804F7D" w:rsidP="005E4763">
            <w:pPr>
              <w:jc w:val="center"/>
              <w:rPr>
                <w:rFonts w:ascii="Times New Roman" w:eastAsia="Times New Roman" w:hAnsi="Times New Roman" w:cs="Times New Roman"/>
                <w:bCs/>
                <w:sz w:val="24"/>
                <w:szCs w:val="24"/>
                <w:lang w:eastAsia="ru-RU"/>
              </w:rPr>
            </w:pP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63</w:t>
            </w:r>
          </w:p>
          <w:p w:rsidR="009E59B6" w:rsidRPr="00044D22" w:rsidRDefault="009E59B6" w:rsidP="005E4763">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64</w:t>
            </w:r>
          </w:p>
          <w:p w:rsidR="00804F7D" w:rsidRDefault="00804F7D" w:rsidP="00804F7D">
            <w:pPr>
              <w:jc w:val="center"/>
              <w:rPr>
                <w:rFonts w:ascii="Times New Roman" w:eastAsia="Times New Roman" w:hAnsi="Times New Roman" w:cs="Times New Roman"/>
                <w:bCs/>
                <w:sz w:val="24"/>
                <w:szCs w:val="24"/>
                <w:lang w:eastAsia="ru-RU"/>
              </w:rPr>
            </w:pPr>
          </w:p>
          <w:p w:rsidR="00804F7D" w:rsidRDefault="00804F7D" w:rsidP="00804F7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p w:rsidR="009E59B6" w:rsidRDefault="009E59B6" w:rsidP="00804F7D">
            <w:pPr>
              <w:jc w:val="center"/>
              <w:rPr>
                <w:rFonts w:ascii="Times New Roman" w:eastAsia="Times New Roman" w:hAnsi="Times New Roman" w:cs="Times New Roman"/>
                <w:bCs/>
                <w:sz w:val="24"/>
                <w:szCs w:val="24"/>
                <w:lang w:eastAsia="ru-RU"/>
              </w:rPr>
            </w:pPr>
            <w:r w:rsidRPr="00044D22">
              <w:rPr>
                <w:rFonts w:ascii="Times New Roman" w:eastAsia="Times New Roman" w:hAnsi="Times New Roman" w:cs="Times New Roman"/>
                <w:bCs/>
                <w:sz w:val="24"/>
                <w:szCs w:val="24"/>
                <w:lang w:eastAsia="ru-RU"/>
              </w:rPr>
              <w:t>66</w:t>
            </w:r>
          </w:p>
          <w:p w:rsidR="00804F7D" w:rsidRDefault="00804F7D" w:rsidP="00804F7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w:t>
            </w:r>
          </w:p>
          <w:p w:rsidR="00804F7D" w:rsidRPr="00044D22" w:rsidRDefault="00804F7D" w:rsidP="00804F7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w:t>
            </w:r>
          </w:p>
          <w:p w:rsidR="009E59B6" w:rsidRPr="00044D22" w:rsidRDefault="009E59B6" w:rsidP="005E4763">
            <w:pPr>
              <w:rPr>
                <w:rFonts w:ascii="Times New Roman" w:eastAsia="Times New Roman" w:hAnsi="Times New Roman" w:cs="Times New Roman"/>
                <w:sz w:val="24"/>
                <w:szCs w:val="24"/>
                <w:lang w:eastAsia="ru-RU"/>
              </w:rPr>
            </w:pPr>
          </w:p>
        </w:tc>
        <w:tc>
          <w:tcPr>
            <w:tcW w:w="802" w:type="dxa"/>
          </w:tcPr>
          <w:p w:rsidR="009E59B6" w:rsidRPr="00044D22" w:rsidRDefault="00804F7D" w:rsidP="005E4763">
            <w:pPr>
              <w:spacing w:after="22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804F7D" w:rsidP="005E47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9E59B6" w:rsidRPr="00044D22" w:rsidRDefault="009E59B6" w:rsidP="005E4763">
            <w:pPr>
              <w:rPr>
                <w:rFonts w:ascii="Times New Roman" w:eastAsia="Times New Roman" w:hAnsi="Times New Roman" w:cs="Times New Roman"/>
                <w:sz w:val="24"/>
                <w:szCs w:val="24"/>
                <w:lang w:eastAsia="ru-RU"/>
              </w:rPr>
            </w:pPr>
          </w:p>
          <w:p w:rsidR="00804F7D" w:rsidRDefault="00804F7D"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2</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2</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2</w:t>
            </w:r>
          </w:p>
          <w:p w:rsidR="009E59B6"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p>
          <w:p w:rsidR="009E59B6" w:rsidRPr="00044D22" w:rsidRDefault="00804F7D" w:rsidP="005E47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tc>
        <w:tc>
          <w:tcPr>
            <w:tcW w:w="3582"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b/>
                <w:sz w:val="24"/>
                <w:szCs w:val="24"/>
                <w:lang w:eastAsia="ru-RU"/>
              </w:rPr>
              <w:t>Питание.</w:t>
            </w:r>
            <w:r w:rsidRPr="00044D22">
              <w:rPr>
                <w:rFonts w:ascii="Times New Roman" w:eastAsia="Times New Roman" w:hAnsi="Times New Roman" w:cs="Times New Roman"/>
                <w:sz w:val="24"/>
                <w:szCs w:val="24"/>
                <w:lang w:eastAsia="ru-RU"/>
              </w:rPr>
              <w:t xml:space="preserve"> Питание детей ясельного возраста. Практическая работа</w:t>
            </w:r>
          </w:p>
          <w:p w:rsidR="009E59B6"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Составление меню на неделю для ребёнка ясельного возраста</w:t>
            </w:r>
          </w:p>
          <w:p w:rsidR="009E59B6"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Национальное блюдо (</w:t>
            </w:r>
            <w:proofErr w:type="spellStart"/>
            <w:r w:rsidRPr="00044D22">
              <w:rPr>
                <w:rFonts w:ascii="Times New Roman" w:eastAsia="Times New Roman" w:hAnsi="Times New Roman" w:cs="Times New Roman"/>
                <w:sz w:val="24"/>
                <w:szCs w:val="24"/>
                <w:lang w:eastAsia="ru-RU"/>
              </w:rPr>
              <w:t>драники</w:t>
            </w:r>
            <w:proofErr w:type="spellEnd"/>
            <w:r w:rsidRPr="00044D22">
              <w:rPr>
                <w:rFonts w:ascii="Times New Roman" w:eastAsia="Times New Roman" w:hAnsi="Times New Roman" w:cs="Times New Roman"/>
                <w:sz w:val="24"/>
                <w:szCs w:val="24"/>
                <w:lang w:eastAsia="ru-RU"/>
              </w:rPr>
              <w:t>)</w:t>
            </w:r>
          </w:p>
          <w:p w:rsidR="009E59B6"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 xml:space="preserve">Приготовление блинов (блины). </w:t>
            </w:r>
          </w:p>
          <w:p w:rsidR="009E59B6"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готовление национального блюда (на выбор обучающихся</w:t>
            </w:r>
            <w:proofErr w:type="gramStart"/>
            <w:r>
              <w:rPr>
                <w:rFonts w:ascii="Times New Roman" w:eastAsia="Times New Roman" w:hAnsi="Times New Roman" w:cs="Times New Roman"/>
                <w:sz w:val="24"/>
                <w:szCs w:val="24"/>
                <w:lang w:eastAsia="ru-RU"/>
              </w:rPr>
              <w:t>).</w:t>
            </w:r>
            <w:r w:rsidRPr="00044D22">
              <w:rPr>
                <w:rFonts w:ascii="Times New Roman" w:eastAsia="Times New Roman" w:hAnsi="Times New Roman" w:cs="Times New Roman"/>
                <w:sz w:val="24"/>
                <w:szCs w:val="24"/>
                <w:lang w:eastAsia="ru-RU"/>
              </w:rPr>
              <w:t>Практическая</w:t>
            </w:r>
            <w:proofErr w:type="gramEnd"/>
            <w:r w:rsidRPr="00044D22">
              <w:rPr>
                <w:rFonts w:ascii="Times New Roman" w:eastAsia="Times New Roman" w:hAnsi="Times New Roman" w:cs="Times New Roman"/>
                <w:sz w:val="24"/>
                <w:szCs w:val="24"/>
                <w:lang w:eastAsia="ru-RU"/>
              </w:rPr>
              <w:t xml:space="preserve"> работа</w:t>
            </w: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Составление меню праздничного стола</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Сервировка праздничного стола</w:t>
            </w:r>
          </w:p>
          <w:p w:rsidR="009E59B6" w:rsidRPr="00044D22"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tc>
        <w:tc>
          <w:tcPr>
            <w:tcW w:w="982" w:type="dxa"/>
          </w:tcPr>
          <w:p w:rsidR="009E59B6" w:rsidRPr="00044D22" w:rsidRDefault="00804F7D"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w:t>
            </w:r>
            <w:r w:rsidR="009E59B6" w:rsidRPr="00044D22">
              <w:rPr>
                <w:rFonts w:ascii="Times New Roman" w:eastAsia="Times New Roman" w:hAnsi="Times New Roman" w:cs="Times New Roman"/>
                <w:bCs/>
                <w:sz w:val="24"/>
                <w:szCs w:val="24"/>
                <w:lang w:eastAsia="ru-RU"/>
              </w:rPr>
              <w:t>.04</w:t>
            </w:r>
          </w:p>
          <w:p w:rsidR="009E59B6" w:rsidRDefault="00804F7D"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009E59B6" w:rsidRPr="00044D22">
              <w:rPr>
                <w:rFonts w:ascii="Times New Roman" w:eastAsia="Times New Roman" w:hAnsi="Times New Roman" w:cs="Times New Roman"/>
                <w:bCs/>
                <w:sz w:val="24"/>
                <w:szCs w:val="24"/>
                <w:lang w:eastAsia="ru-RU"/>
              </w:rPr>
              <w:t>.04</w:t>
            </w:r>
          </w:p>
          <w:p w:rsidR="00804F7D" w:rsidRPr="00044D22" w:rsidRDefault="00804F7D"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11.04</w:t>
            </w:r>
          </w:p>
          <w:p w:rsidR="009E59B6" w:rsidRPr="00044D22" w:rsidRDefault="009E59B6" w:rsidP="005E4763">
            <w:pPr>
              <w:jc w:val="center"/>
              <w:rPr>
                <w:rFonts w:ascii="Times New Roman" w:eastAsia="Times New Roman" w:hAnsi="Times New Roman" w:cs="Times New Roman"/>
                <w:bCs/>
                <w:sz w:val="24"/>
                <w:szCs w:val="24"/>
                <w:lang w:eastAsia="ru-RU"/>
              </w:rPr>
            </w:pPr>
          </w:p>
          <w:p w:rsidR="009E59B6" w:rsidRPr="00044D22" w:rsidRDefault="00804F7D" w:rsidP="00804F7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9E59B6" w:rsidRPr="00044D22">
              <w:rPr>
                <w:rFonts w:ascii="Times New Roman" w:eastAsia="Times New Roman" w:hAnsi="Times New Roman" w:cs="Times New Roman"/>
                <w:bCs/>
                <w:sz w:val="24"/>
                <w:szCs w:val="24"/>
                <w:lang w:eastAsia="ru-RU"/>
              </w:rPr>
              <w:t>.04</w:t>
            </w:r>
          </w:p>
          <w:p w:rsidR="009E59B6" w:rsidRDefault="00804F7D"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9E59B6" w:rsidRPr="00044D22">
              <w:rPr>
                <w:rFonts w:ascii="Times New Roman" w:eastAsia="Times New Roman" w:hAnsi="Times New Roman" w:cs="Times New Roman"/>
                <w:bCs/>
                <w:sz w:val="24"/>
                <w:szCs w:val="24"/>
                <w:lang w:eastAsia="ru-RU"/>
              </w:rPr>
              <w:t>.04</w:t>
            </w:r>
          </w:p>
          <w:p w:rsidR="00804F7D" w:rsidRPr="00044D22" w:rsidRDefault="00804F7D"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18.04</w:t>
            </w:r>
          </w:p>
          <w:p w:rsidR="009E59B6" w:rsidRPr="00044D22" w:rsidRDefault="00804F7D" w:rsidP="00804F7D">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9E59B6" w:rsidRPr="00044D22">
              <w:rPr>
                <w:rFonts w:ascii="Times New Roman" w:eastAsia="Times New Roman" w:hAnsi="Times New Roman" w:cs="Times New Roman"/>
                <w:bCs/>
                <w:sz w:val="24"/>
                <w:szCs w:val="24"/>
                <w:lang w:eastAsia="ru-RU"/>
              </w:rPr>
              <w:t>.04</w:t>
            </w:r>
          </w:p>
          <w:p w:rsidR="009E59B6" w:rsidRPr="00044D22" w:rsidRDefault="00804F7D" w:rsidP="005E476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9E59B6" w:rsidRPr="00044D22">
              <w:rPr>
                <w:rFonts w:ascii="Times New Roman" w:eastAsia="Times New Roman" w:hAnsi="Times New Roman" w:cs="Times New Roman"/>
                <w:bCs/>
                <w:sz w:val="24"/>
                <w:szCs w:val="24"/>
                <w:lang w:eastAsia="ru-RU"/>
              </w:rPr>
              <w:t>.04</w:t>
            </w:r>
          </w:p>
          <w:p w:rsidR="009E59B6" w:rsidRPr="00044D22" w:rsidRDefault="009E59B6" w:rsidP="005E4763">
            <w:pPr>
              <w:jc w:val="center"/>
              <w:rPr>
                <w:rFonts w:ascii="Times New Roman" w:eastAsia="Times New Roman" w:hAnsi="Times New Roman" w:cs="Times New Roman"/>
                <w:sz w:val="24"/>
                <w:szCs w:val="24"/>
                <w:lang w:eastAsia="ru-RU"/>
              </w:rPr>
            </w:pPr>
          </w:p>
          <w:p w:rsidR="009E59B6" w:rsidRPr="00044D22" w:rsidRDefault="00804F7D" w:rsidP="005E47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9E59B6" w:rsidRPr="00044D22">
              <w:rPr>
                <w:rFonts w:ascii="Times New Roman" w:eastAsia="Times New Roman" w:hAnsi="Times New Roman" w:cs="Times New Roman"/>
                <w:sz w:val="24"/>
                <w:szCs w:val="24"/>
                <w:lang w:eastAsia="ru-RU"/>
              </w:rPr>
              <w:t>.04</w:t>
            </w:r>
          </w:p>
          <w:p w:rsidR="009E59B6" w:rsidRPr="00044D22" w:rsidRDefault="00804F7D" w:rsidP="005E47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w:t>
            </w:r>
          </w:p>
          <w:p w:rsidR="009E59B6" w:rsidRDefault="009E59B6" w:rsidP="005E4763">
            <w:pPr>
              <w:jc w:val="center"/>
              <w:rPr>
                <w:rFonts w:ascii="Times New Roman" w:eastAsia="Times New Roman" w:hAnsi="Times New Roman" w:cs="Times New Roman"/>
                <w:sz w:val="24"/>
                <w:szCs w:val="24"/>
                <w:lang w:eastAsia="ru-RU"/>
              </w:rPr>
            </w:pPr>
          </w:p>
          <w:p w:rsidR="00804F7D" w:rsidRDefault="00804F7D" w:rsidP="005E4763">
            <w:pPr>
              <w:jc w:val="center"/>
              <w:rPr>
                <w:rFonts w:ascii="Times New Roman" w:eastAsia="Times New Roman" w:hAnsi="Times New Roman" w:cs="Times New Roman"/>
                <w:sz w:val="24"/>
                <w:szCs w:val="24"/>
                <w:lang w:eastAsia="ru-RU"/>
              </w:rPr>
            </w:pPr>
          </w:p>
          <w:p w:rsidR="009E59B6" w:rsidRPr="00044D22" w:rsidRDefault="009E59B6" w:rsidP="005E47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044D22">
              <w:rPr>
                <w:rFonts w:ascii="Times New Roman" w:eastAsia="Times New Roman" w:hAnsi="Times New Roman" w:cs="Times New Roman"/>
                <w:sz w:val="24"/>
                <w:szCs w:val="24"/>
                <w:lang w:eastAsia="ru-RU"/>
              </w:rPr>
              <w:t>.05</w:t>
            </w:r>
          </w:p>
          <w:p w:rsidR="009E59B6" w:rsidRPr="00044D22" w:rsidRDefault="009E59B6" w:rsidP="005E47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044D22">
              <w:rPr>
                <w:rFonts w:ascii="Times New Roman" w:eastAsia="Times New Roman" w:hAnsi="Times New Roman" w:cs="Times New Roman"/>
                <w:sz w:val="24"/>
                <w:szCs w:val="24"/>
                <w:lang w:eastAsia="ru-RU"/>
              </w:rPr>
              <w:t>.05</w:t>
            </w:r>
          </w:p>
          <w:p w:rsidR="009E59B6" w:rsidRDefault="009E59B6" w:rsidP="005E4763">
            <w:pPr>
              <w:jc w:val="center"/>
              <w:rPr>
                <w:rFonts w:ascii="Times New Roman" w:eastAsia="Times New Roman" w:hAnsi="Times New Roman" w:cs="Times New Roman"/>
                <w:sz w:val="24"/>
                <w:szCs w:val="24"/>
                <w:lang w:eastAsia="ru-RU"/>
              </w:rPr>
            </w:pPr>
          </w:p>
          <w:p w:rsidR="009E59B6" w:rsidRPr="00044D22" w:rsidRDefault="009E59B6" w:rsidP="00804F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044D22">
              <w:rPr>
                <w:rFonts w:ascii="Times New Roman" w:eastAsia="Times New Roman" w:hAnsi="Times New Roman" w:cs="Times New Roman"/>
                <w:sz w:val="24"/>
                <w:szCs w:val="24"/>
                <w:lang w:eastAsia="ru-RU"/>
              </w:rPr>
              <w:t>.05</w:t>
            </w:r>
          </w:p>
          <w:p w:rsidR="009E59B6" w:rsidRPr="00044D22" w:rsidRDefault="009E59B6" w:rsidP="005E47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044D22">
              <w:rPr>
                <w:rFonts w:ascii="Times New Roman" w:eastAsia="Times New Roman" w:hAnsi="Times New Roman" w:cs="Times New Roman"/>
                <w:sz w:val="24"/>
                <w:szCs w:val="24"/>
                <w:lang w:eastAsia="ru-RU"/>
              </w:rPr>
              <w:t>.05</w:t>
            </w:r>
          </w:p>
          <w:p w:rsidR="009E59B6" w:rsidRDefault="009E59B6" w:rsidP="005E4763">
            <w:pPr>
              <w:jc w:val="cente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23.05</w:t>
            </w:r>
          </w:p>
          <w:p w:rsidR="009E59B6" w:rsidRPr="00044D22" w:rsidRDefault="009E59B6" w:rsidP="00804F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p w:rsidR="009E59B6" w:rsidRPr="00044D22" w:rsidRDefault="009E59B6" w:rsidP="005E4763">
            <w:pPr>
              <w:jc w:val="center"/>
              <w:rPr>
                <w:rFonts w:ascii="Times New Roman" w:eastAsia="Times New Roman" w:hAnsi="Times New Roman" w:cs="Times New Roman"/>
                <w:sz w:val="24"/>
                <w:szCs w:val="24"/>
                <w:lang w:eastAsia="ru-RU"/>
              </w:rPr>
            </w:pPr>
          </w:p>
          <w:p w:rsidR="009E59B6" w:rsidRPr="00044D22" w:rsidRDefault="009E59B6" w:rsidP="005E4763">
            <w:pPr>
              <w:jc w:val="center"/>
              <w:rPr>
                <w:rFonts w:ascii="Times New Roman" w:eastAsia="Times New Roman" w:hAnsi="Times New Roman" w:cs="Times New Roman"/>
                <w:sz w:val="24"/>
                <w:szCs w:val="24"/>
                <w:lang w:eastAsia="ru-RU"/>
              </w:rPr>
            </w:pPr>
          </w:p>
          <w:p w:rsidR="009E59B6" w:rsidRPr="00044D22" w:rsidRDefault="009E59B6" w:rsidP="005E4763">
            <w:pPr>
              <w:jc w:val="center"/>
              <w:rPr>
                <w:rFonts w:ascii="Times New Roman" w:eastAsia="Times New Roman" w:hAnsi="Times New Roman" w:cs="Times New Roman"/>
                <w:sz w:val="24"/>
                <w:szCs w:val="24"/>
                <w:lang w:eastAsia="ru-RU"/>
              </w:rPr>
            </w:pPr>
          </w:p>
        </w:tc>
        <w:tc>
          <w:tcPr>
            <w:tcW w:w="2279" w:type="dxa"/>
          </w:tcPr>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p w:rsidR="009E59B6" w:rsidRPr="00044D22"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p w:rsidR="009E59B6" w:rsidRPr="00044D22" w:rsidRDefault="009E59B6" w:rsidP="005E4763">
            <w:pPr>
              <w:rPr>
                <w:rFonts w:ascii="Times New Roman" w:eastAsia="Times New Roman" w:hAnsi="Times New Roman" w:cs="Times New Roman"/>
                <w:sz w:val="24"/>
                <w:szCs w:val="24"/>
                <w:lang w:eastAsia="ru-RU"/>
              </w:rPr>
            </w:pPr>
          </w:p>
          <w:p w:rsidR="009E59B6" w:rsidRDefault="009E59B6" w:rsidP="005E4763">
            <w:pPr>
              <w:rPr>
                <w:rFonts w:ascii="Times New Roman" w:eastAsia="Times New Roman" w:hAnsi="Times New Roman" w:cs="Times New Roman"/>
                <w:sz w:val="24"/>
                <w:szCs w:val="24"/>
                <w:lang w:eastAsia="ru-RU"/>
              </w:rPr>
            </w:pPr>
          </w:p>
          <w:p w:rsidR="009E59B6" w:rsidRPr="00044D22" w:rsidRDefault="009E59B6" w:rsidP="005E4763">
            <w:pPr>
              <w:rPr>
                <w:rFonts w:ascii="Times New Roman" w:eastAsia="Times New Roman" w:hAnsi="Times New Roman" w:cs="Times New Roman"/>
                <w:sz w:val="24"/>
                <w:szCs w:val="24"/>
                <w:lang w:eastAsia="ru-RU"/>
              </w:rPr>
            </w:pPr>
            <w:r w:rsidRPr="00044D22">
              <w:rPr>
                <w:rFonts w:ascii="Times New Roman" w:eastAsia="Times New Roman" w:hAnsi="Times New Roman" w:cs="Times New Roman"/>
                <w:sz w:val="24"/>
                <w:szCs w:val="24"/>
                <w:lang w:eastAsia="ru-RU"/>
              </w:rPr>
              <w:t>практическая работа</w:t>
            </w:r>
          </w:p>
          <w:p w:rsidR="009E59B6" w:rsidRPr="00044D22" w:rsidRDefault="009E59B6" w:rsidP="005E4763">
            <w:pPr>
              <w:rPr>
                <w:rFonts w:ascii="Times New Roman" w:eastAsia="Times New Roman" w:hAnsi="Times New Roman" w:cs="Times New Roman"/>
                <w:sz w:val="24"/>
                <w:szCs w:val="24"/>
                <w:lang w:eastAsia="ru-RU"/>
              </w:rPr>
            </w:pPr>
          </w:p>
        </w:tc>
        <w:tc>
          <w:tcPr>
            <w:tcW w:w="2683" w:type="dxa"/>
          </w:tcPr>
          <w:p w:rsidR="009E59B6" w:rsidRPr="00044D22" w:rsidRDefault="009E59B6" w:rsidP="005E4763">
            <w:pPr>
              <w:spacing w:after="225"/>
              <w:jc w:val="center"/>
              <w:rPr>
                <w:rFonts w:ascii="Times New Roman" w:eastAsia="Times New Roman" w:hAnsi="Times New Roman" w:cs="Times New Roman"/>
                <w:b/>
                <w:bCs/>
                <w:sz w:val="24"/>
                <w:szCs w:val="24"/>
                <w:lang w:eastAsia="ru-RU"/>
              </w:rPr>
            </w:pPr>
          </w:p>
        </w:tc>
      </w:tr>
    </w:tbl>
    <w:p w:rsidR="009E59B6" w:rsidRDefault="009E59B6"/>
    <w:sectPr w:rsidR="009E59B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C9" w:rsidRDefault="00E337C9" w:rsidP="009E59B6">
      <w:pPr>
        <w:spacing w:after="0" w:line="240" w:lineRule="auto"/>
      </w:pPr>
      <w:r>
        <w:separator/>
      </w:r>
    </w:p>
  </w:endnote>
  <w:endnote w:type="continuationSeparator" w:id="0">
    <w:p w:rsidR="00E337C9" w:rsidRDefault="00E337C9" w:rsidP="009E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B6" w:rsidRDefault="009E59B6">
    <w:pPr>
      <w:pStyle w:val="a5"/>
    </w:pPr>
  </w:p>
  <w:p w:rsidR="009E59B6" w:rsidRDefault="009E59B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C9" w:rsidRDefault="00E337C9" w:rsidP="009E59B6">
      <w:pPr>
        <w:spacing w:after="0" w:line="240" w:lineRule="auto"/>
      </w:pPr>
      <w:r>
        <w:separator/>
      </w:r>
    </w:p>
  </w:footnote>
  <w:footnote w:type="continuationSeparator" w:id="0">
    <w:p w:rsidR="00E337C9" w:rsidRDefault="00E337C9" w:rsidP="009E59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63"/>
    <w:rsid w:val="00437E4C"/>
    <w:rsid w:val="00493D63"/>
    <w:rsid w:val="00804F7D"/>
    <w:rsid w:val="009D160B"/>
    <w:rsid w:val="009E59B6"/>
    <w:rsid w:val="00A51E62"/>
    <w:rsid w:val="00E129CE"/>
    <w:rsid w:val="00E33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2F03"/>
  <w15:chartTrackingRefBased/>
  <w15:docId w15:val="{CBFF84AA-FAD2-4AC9-84FB-32CAB574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9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59B6"/>
  </w:style>
  <w:style w:type="paragraph" w:styleId="a5">
    <w:name w:val="footer"/>
    <w:basedOn w:val="a"/>
    <w:link w:val="a6"/>
    <w:uiPriority w:val="99"/>
    <w:unhideWhenUsed/>
    <w:rsid w:val="009E59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59B6"/>
  </w:style>
  <w:style w:type="table" w:styleId="a7">
    <w:name w:val="Table Grid"/>
    <w:basedOn w:val="a1"/>
    <w:uiPriority w:val="59"/>
    <w:rsid w:val="009E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9E59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14</Pages>
  <Words>2843</Words>
  <Characters>16209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2022-09-16T05:12:00Z</dcterms:created>
  <dcterms:modified xsi:type="dcterms:W3CDTF">2022-09-16T06:07:00Z</dcterms:modified>
</cp:coreProperties>
</file>