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3EA7" w14:textId="77777777" w:rsidR="008C7194" w:rsidRDefault="008C7194" w:rsidP="008C7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E0D458" wp14:editId="53B96E90">
            <wp:simplePos x="0" y="0"/>
            <wp:positionH relativeFrom="margin">
              <wp:posOffset>-1011555</wp:posOffset>
            </wp:positionH>
            <wp:positionV relativeFrom="margin">
              <wp:posOffset>-590550</wp:posOffset>
            </wp:positionV>
            <wp:extent cx="7475220" cy="98450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220" cy="98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C5512D1" w14:textId="3E1ADE85" w:rsidR="00EA6EFB" w:rsidRPr="008C7194" w:rsidRDefault="008C7194" w:rsidP="008C7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 w:rsidR="007B79CC" w:rsidRPr="007B79CC"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  <w:r w:rsidR="00A62CED">
        <w:rPr>
          <w:rFonts w:ascii="Times New Roman" w:hAnsi="Times New Roman" w:cs="Times New Roman"/>
          <w:b/>
          <w:sz w:val="28"/>
          <w:szCs w:val="28"/>
        </w:rPr>
        <w:tab/>
      </w:r>
    </w:p>
    <w:p w14:paraId="66BFCB91" w14:textId="77777777" w:rsidR="0030050E" w:rsidRPr="000B4BC0" w:rsidRDefault="0030050E" w:rsidP="00A62CED">
      <w:pPr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66F16C64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Рабочая п</w:t>
      </w:r>
      <w:r w:rsidR="009E60C8">
        <w:rPr>
          <w:rFonts w:ascii="Times New Roman" w:hAnsi="Times New Roman" w:cs="Times New Roman"/>
          <w:sz w:val="24"/>
          <w:szCs w:val="24"/>
        </w:rPr>
        <w:t xml:space="preserve">рограмма   динамического  часа </w:t>
      </w:r>
      <w:r w:rsidRPr="000B4BC0">
        <w:rPr>
          <w:rFonts w:ascii="Times New Roman" w:hAnsi="Times New Roman" w:cs="Times New Roman"/>
          <w:sz w:val="24"/>
          <w:szCs w:val="24"/>
        </w:rPr>
        <w:t xml:space="preserve"> « Подвижные и спортивные  игры»  составлена на основе требований  к реализации Основной образовательной программы основного общего образования М</w:t>
      </w:r>
      <w:r w:rsidR="007B79CC">
        <w:rPr>
          <w:rFonts w:ascii="Times New Roman" w:hAnsi="Times New Roman" w:cs="Times New Roman"/>
          <w:sz w:val="24"/>
          <w:szCs w:val="24"/>
        </w:rPr>
        <w:t>Б</w:t>
      </w:r>
      <w:r w:rsidRPr="000B4BC0">
        <w:rPr>
          <w:rFonts w:ascii="Times New Roman" w:hAnsi="Times New Roman" w:cs="Times New Roman"/>
          <w:sz w:val="24"/>
          <w:szCs w:val="24"/>
        </w:rPr>
        <w:t>ОУ  «</w:t>
      </w:r>
      <w:r w:rsidR="007B79CC">
        <w:rPr>
          <w:rFonts w:ascii="Times New Roman" w:hAnsi="Times New Roman" w:cs="Times New Roman"/>
          <w:sz w:val="24"/>
          <w:szCs w:val="24"/>
        </w:rPr>
        <w:t>Чесноковской СОШ</w:t>
      </w:r>
      <w:r w:rsidR="009E60C8">
        <w:rPr>
          <w:rFonts w:ascii="Times New Roman" w:hAnsi="Times New Roman" w:cs="Times New Roman"/>
          <w:sz w:val="24"/>
          <w:szCs w:val="24"/>
        </w:rPr>
        <w:t xml:space="preserve"> » </w:t>
      </w:r>
      <w:r w:rsidRPr="000B4BC0">
        <w:rPr>
          <w:rFonts w:ascii="Times New Roman" w:hAnsi="Times New Roman" w:cs="Times New Roman"/>
          <w:sz w:val="24"/>
          <w:szCs w:val="24"/>
        </w:rPr>
        <w:t xml:space="preserve"> ФГОС</w:t>
      </w:r>
      <w:r w:rsidR="009E60C8">
        <w:rPr>
          <w:rFonts w:ascii="Times New Roman" w:hAnsi="Times New Roman" w:cs="Times New Roman"/>
          <w:sz w:val="24"/>
          <w:szCs w:val="24"/>
        </w:rPr>
        <w:t>.</w:t>
      </w:r>
    </w:p>
    <w:p w14:paraId="56D815B0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Программой –  основой   для составлени</w:t>
      </w:r>
      <w:r w:rsidR="009E60C8">
        <w:rPr>
          <w:rFonts w:ascii="Times New Roman" w:hAnsi="Times New Roman" w:cs="Times New Roman"/>
          <w:sz w:val="24"/>
          <w:szCs w:val="24"/>
        </w:rPr>
        <w:t xml:space="preserve">я  рабочей программы являются </w:t>
      </w:r>
      <w:r w:rsidRPr="000B4BC0">
        <w:rPr>
          <w:rFonts w:ascii="Times New Roman" w:hAnsi="Times New Roman" w:cs="Times New Roman"/>
          <w:sz w:val="24"/>
          <w:szCs w:val="24"/>
        </w:rPr>
        <w:t xml:space="preserve"> примерные  программы</w:t>
      </w:r>
      <w:r w:rsidRPr="000B4BC0">
        <w:rPr>
          <w:rFonts w:ascii="Times New Roman" w:eastAsia="Times New Roman" w:hAnsi="Times New Roman" w:cs="Times New Roman"/>
          <w:sz w:val="24"/>
          <w:szCs w:val="24"/>
        </w:rPr>
        <w:t xml:space="preserve"> спортивно-оздоровительного  направления, опубликованные  в сборнике «Примерные программы внеурочной деятельности. Начальное и основное образование» // Под редакцией В.А.Горского. Стандарты второго поколения». 2-е издание. – М.: Просвещение. 2011 год.</w:t>
      </w:r>
    </w:p>
    <w:p w14:paraId="3AC4E737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Данная програ</w:t>
      </w:r>
      <w:r w:rsidR="000E361B">
        <w:rPr>
          <w:rFonts w:ascii="Times New Roman" w:hAnsi="Times New Roman" w:cs="Times New Roman"/>
          <w:sz w:val="24"/>
          <w:szCs w:val="24"/>
        </w:rPr>
        <w:t xml:space="preserve">мма  предназначена  для детей </w:t>
      </w:r>
      <w:r w:rsidR="000E361B" w:rsidRPr="000E361B">
        <w:rPr>
          <w:rFonts w:ascii="Times New Roman" w:hAnsi="Times New Roman" w:cs="Times New Roman"/>
          <w:sz w:val="24"/>
          <w:szCs w:val="24"/>
        </w:rPr>
        <w:t>7</w:t>
      </w:r>
      <w:r w:rsidR="009E60C8">
        <w:rPr>
          <w:rFonts w:ascii="Times New Roman" w:hAnsi="Times New Roman" w:cs="Times New Roman"/>
          <w:sz w:val="24"/>
          <w:szCs w:val="24"/>
        </w:rPr>
        <w:t>-го класса</w:t>
      </w:r>
      <w:r w:rsidRPr="000B4BC0">
        <w:rPr>
          <w:rFonts w:ascii="Times New Roman" w:hAnsi="Times New Roman" w:cs="Times New Roman"/>
          <w:sz w:val="24"/>
          <w:szCs w:val="24"/>
        </w:rPr>
        <w:t xml:space="preserve">  и рас</w:t>
      </w:r>
      <w:r w:rsidR="005C71A7">
        <w:rPr>
          <w:rFonts w:ascii="Times New Roman" w:hAnsi="Times New Roman" w:cs="Times New Roman"/>
          <w:sz w:val="24"/>
          <w:szCs w:val="24"/>
        </w:rPr>
        <w:t>считана на один год обучения (68 часов</w:t>
      </w:r>
      <w:r w:rsidRPr="000B4BC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EE70080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Программа  динамического часа   «Подвижные  и спортивные игры» является структурным продолжением  программы динамического часа  «Русские народные подвижные игры»  для 1-4 классов, реализуемой  в школе  с 2012 года в рамках программы внеурочной деятельности.  Сохраняется основная идея программы начальной школы -</w:t>
      </w: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мотивация обучающихся на ведение здорового образа жизни,  формирование потребности сохранения физического и психического здоровья как необходимого условия социального благополучия и успешности человека.  </w:t>
      </w:r>
    </w:p>
    <w:p w14:paraId="6F0AE7F8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B4BC0">
        <w:rPr>
          <w:rFonts w:ascii="Times New Roman" w:hAnsi="Times New Roman" w:cs="Times New Roman"/>
          <w:sz w:val="24"/>
          <w:szCs w:val="24"/>
        </w:rPr>
        <w:t xml:space="preserve"> – личность с устойчиво-позитивным отношением  к ценностям Человек и  Здоровье, способная  сохранять и укреплять свое здоровье через изучение  спортивных игр,     - соответствует  целям Основной образовательной программы средней школы,  требованиям федеральных государственных образовательных стандартов среднего общего образования.</w:t>
      </w:r>
    </w:p>
    <w:p w14:paraId="1071FB26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Выпускники  начальной школы,  в течение  четырех лет обучающие  по программе «Русские народные подвижные игры», показывают  устойчивую мотивацию к занятиям подвижными командными  играми. К концу четвертого класса  у них уже  несколько ослабевает интерес к народным играм и возникает потребность в освоении спортивных  игр: волейбол, баскетбол, настольный теннис.  Согласно  содержанию программы  « Русские народные подвижные игры», обучение  детей тактике  данных  игр начинается в четвертом классе.  Таким образом, </w:t>
      </w:r>
      <w:r w:rsidRPr="000B4BC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0B4BC0">
        <w:rPr>
          <w:rFonts w:ascii="Times New Roman" w:hAnsi="Times New Roman" w:cs="Times New Roman"/>
          <w:sz w:val="24"/>
          <w:szCs w:val="24"/>
        </w:rPr>
        <w:t xml:space="preserve"> данной  программы прежде всего в  необходимости  обеспечения преемственности в реализации </w:t>
      </w:r>
      <w:r w:rsidRPr="000B4BC0">
        <w:rPr>
          <w:rFonts w:ascii="Times New Roman" w:eastAsia="Times New Roman" w:hAnsi="Times New Roman" w:cs="Times New Roman"/>
          <w:sz w:val="24"/>
          <w:szCs w:val="24"/>
        </w:rPr>
        <w:t xml:space="preserve">спортивно-оздоровительного  направления внеурочной деятельности в начальной и основной школе. </w:t>
      </w:r>
    </w:p>
    <w:p w14:paraId="7FBCA390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 xml:space="preserve">   Задачи программы:</w:t>
      </w:r>
    </w:p>
    <w:p w14:paraId="02DBC573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 дать представление обучающимся об истории развития  спортивных игр;</w:t>
      </w:r>
    </w:p>
    <w:p w14:paraId="44328340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 привить  интерес  к   спортивным  играм;</w:t>
      </w:r>
    </w:p>
    <w:p w14:paraId="60E20A1D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 познакомить  обучающихся с правилами игр, правилами использования  спортивного инвентаря и оборудования при проведении игр;</w:t>
      </w:r>
    </w:p>
    <w:p w14:paraId="5AAADF8A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-обучить самостоятельно организовывать и проводить игры;</w:t>
      </w:r>
    </w:p>
    <w:p w14:paraId="684E8546" w14:textId="77777777" w:rsidR="0030050E" w:rsidRPr="000B4BC0" w:rsidRDefault="0030050E" w:rsidP="00A62CE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>- мотивировать  школьников к участию в спортивно-оздоровительной деятельности;</w:t>
      </w:r>
    </w:p>
    <w:p w14:paraId="275BCDF6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-увеличить уровень двигательной активности;</w:t>
      </w:r>
    </w:p>
    <w:p w14:paraId="07F90FB1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-снизить негативные последствия учебной нагрузки;</w:t>
      </w:r>
    </w:p>
    <w:p w14:paraId="78DBAB0D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 -развивать природные задатки и способности детей, содействовать развитию психических процессов (представления, мышления, памяти) в ходе двигательной деятельности.</w:t>
      </w:r>
    </w:p>
    <w:p w14:paraId="1E3E02F1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-обучить жизненно важным двигательным  навыкам и умениям, применению их в различных по сложности  условиях;</w:t>
      </w:r>
    </w:p>
    <w:p w14:paraId="4C039CB6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   -создавать условия для проявления чувства коллективизма, воспитывать дисциплинированность, доброжелательное отношение к товарищам, честность, готовности к сотрудничеству и дружбе;</w:t>
      </w:r>
    </w:p>
    <w:p w14:paraId="419FBEB2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lastRenderedPageBreak/>
        <w:t>-повысить уровень сформированности качеств личности школьников, что будет способствовать успешности их адаптации в обществе.</w:t>
      </w:r>
    </w:p>
    <w:p w14:paraId="28637E91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 помочь  в осуществлении самостоятельного планирования, организации, проведения и анализа наиболее значимых для них дел и проектов спортивно-оздоровительной направленности</w:t>
      </w:r>
    </w:p>
    <w:p w14:paraId="0BFB5A98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F2B7F" w14:textId="77777777" w:rsidR="0030050E" w:rsidRPr="000B4BC0" w:rsidRDefault="0030050E" w:rsidP="00A62CED">
      <w:pPr>
        <w:spacing w:after="0" w:line="270" w:lineRule="atLeas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Личностными результатами</w:t>
      </w: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 освоения учащимися содержания программы  является  сформированность следующих умений :</w:t>
      </w:r>
    </w:p>
    <w:p w14:paraId="5AC47C67" w14:textId="77777777" w:rsidR="0030050E" w:rsidRPr="000B4BC0" w:rsidRDefault="0030050E" w:rsidP="00A62CED">
      <w:pPr>
        <w:spacing w:after="0" w:line="270" w:lineRule="atLeas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3EE57062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-проявлять положительные качества личности и управлять своими эмоциями в различных (нестандартных) ситуациях и условиях;</w:t>
      </w:r>
    </w:p>
    <w:p w14:paraId="031527D6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-проявлять дисциплинированность, трудолюбие и упорство в достижении поставленных целей;</w:t>
      </w:r>
    </w:p>
    <w:p w14:paraId="5DA5F41D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-оказывать бескорыстную помощь своим сверстникам, находить с ними общий язык и общие интересы.</w:t>
      </w:r>
    </w:p>
    <w:p w14:paraId="4292DF4B" w14:textId="77777777" w:rsidR="0030050E" w:rsidRPr="000B4BC0" w:rsidRDefault="0030050E" w:rsidP="00A62CED">
      <w:pPr>
        <w:spacing w:after="0" w:line="270" w:lineRule="atLeas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Метапредметными результатами</w:t>
      </w: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 освоения учащимися содержания программы  является  сформированность следующих умений :</w:t>
      </w:r>
    </w:p>
    <w:p w14:paraId="178D1A2A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-характеризовать явления (действия и поступки), давать им объективную оценку на основе освоенных знаний и имеющегося опыта;</w:t>
      </w:r>
    </w:p>
    <w:p w14:paraId="1B316F8A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-находить ошибки при выполнении учебных заданий, отбирать способы    их исправления;</w:t>
      </w:r>
    </w:p>
    <w:p w14:paraId="5290B00A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-общаться и взаимодействовать со сверстниками на принципах взаимоуважения и взаимопомощи, дружбы и толерантности;</w:t>
      </w:r>
    </w:p>
    <w:p w14:paraId="13BE3E3C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-обеспечивать защиту и сохранность природы во время активного отдыха и занятий физической культурой;</w:t>
      </w:r>
    </w:p>
    <w:p w14:paraId="04664C08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14:paraId="637F8647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-планировать собственную деятельность, распределять нагрузку и отдых в процессе ее выполнения;</w:t>
      </w:r>
    </w:p>
    <w:p w14:paraId="2E4F348D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-анализировать и объективно оценивать результаты собственного труда, находить возможности и способы их улучшения;</w:t>
      </w:r>
    </w:p>
    <w:p w14:paraId="2F9FC823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-видеть красоту движений, выделять и обосновывать эстетические признаки в движениях и передвижениях человека;</w:t>
      </w:r>
    </w:p>
    <w:p w14:paraId="1FCDA20F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-оценивать красоту телосложения и осанки, сравнивать их с эталонными образцами;</w:t>
      </w:r>
    </w:p>
    <w:p w14:paraId="2ECEEDE5" w14:textId="77777777" w:rsidR="0030050E" w:rsidRPr="000B4BC0" w:rsidRDefault="0030050E" w:rsidP="00A62CED">
      <w:pPr>
        <w:spacing w:after="0" w:line="270" w:lineRule="atLeast"/>
        <w:ind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-управлять эмоциями при общении со сверстниками и взрослыми, сохранять хладнокровие, сдержанность, рассудительность;</w:t>
      </w:r>
    </w:p>
    <w:p w14:paraId="538938DE" w14:textId="77777777" w:rsidR="0030050E" w:rsidRPr="000B4BC0" w:rsidRDefault="0030050E" w:rsidP="00A62CED">
      <w:pPr>
        <w:spacing w:after="0" w:line="270" w:lineRule="atLeast"/>
        <w:ind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52576BD9" w14:textId="77777777" w:rsidR="0030050E" w:rsidRPr="000B4BC0" w:rsidRDefault="0030050E" w:rsidP="00A62CED">
      <w:pPr>
        <w:spacing w:after="0" w:line="270" w:lineRule="atLeast"/>
        <w:ind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Предметные  результаты </w:t>
      </w:r>
      <w:r w:rsidRPr="000B4BC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  <w:lang w:eastAsia="ru-RU"/>
        </w:rPr>
        <w:t>освоения учащимися содержания программы</w:t>
      </w: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 </w:t>
      </w:r>
    </w:p>
    <w:p w14:paraId="7ED13D71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Обучающиеся должны          </w:t>
      </w:r>
    </w:p>
    <w:p w14:paraId="3C2F218B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u w:val="single"/>
          <w:lang w:bidi="he-IL"/>
        </w:rPr>
        <w:t>понимать:</w:t>
      </w:r>
    </w:p>
    <w:p w14:paraId="7726B752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lang w:bidi="he-IL"/>
        </w:rPr>
        <w:t>- роль и значение занятий физическими упражнениями и играми для укрепления здоровья;</w:t>
      </w:r>
    </w:p>
    <w:p w14:paraId="2353BF39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u w:val="single"/>
          <w:lang w:bidi="he-IL"/>
        </w:rPr>
        <w:t>знать:</w:t>
      </w:r>
    </w:p>
    <w:p w14:paraId="5EDBC00D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  <w:lang w:bidi="he-IL"/>
        </w:rPr>
        <w:t>-названия подвижных игр, спортивных игр, инвентаря, оборудования;</w:t>
      </w:r>
    </w:p>
    <w:p w14:paraId="2F63A477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-правила   поведения   и   безопасности   во  время  занятий физическими упражнениями и играми;</w:t>
      </w:r>
    </w:p>
    <w:p w14:paraId="1CA938BB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 правила подбора одежды и обуви в зависимости от условий проведения занятий;</w:t>
      </w:r>
    </w:p>
    <w:p w14:paraId="22F22D0F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-терминологию, связанную с проведением игр;</w:t>
      </w:r>
    </w:p>
    <w:p w14:paraId="3FB76B18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u w:val="single"/>
          <w:lang w:bidi="he-IL"/>
        </w:rPr>
        <w:t>уметь:</w:t>
      </w:r>
    </w:p>
    <w:p w14:paraId="7A945EF7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lang w:bidi="he-IL"/>
        </w:rPr>
        <w:t>-передвигаться различными способами (ходьба, бег, прыжки) в разных ситуациях;</w:t>
      </w:r>
    </w:p>
    <w:p w14:paraId="290C3579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lang w:bidi="he-IL"/>
        </w:rPr>
        <w:lastRenderedPageBreak/>
        <w:t>-выполнять упражнения (с предметами и без) для развития основных физических качеств (силы, быстроты, ловкости, координации, выносливости);</w:t>
      </w:r>
    </w:p>
    <w:p w14:paraId="546C33A7" w14:textId="77777777" w:rsidR="0030050E" w:rsidRPr="000B4BC0" w:rsidRDefault="0030050E" w:rsidP="00A6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-играть активно, самостоятельно и с удовольствием, в любой игровой ситуации самим регулировать степень внимания и мышечного напряжения; </w:t>
      </w:r>
    </w:p>
    <w:p w14:paraId="56067F8F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-организовывать и проводить самостоятельно подвижные и спортивные игры;</w:t>
      </w:r>
    </w:p>
    <w:p w14:paraId="52586E62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lang w:bidi="he-IL"/>
        </w:rPr>
        <w:t>-осуществлять индивидуальные и групповые действия в подвижных и спортивных  играх.</w:t>
      </w:r>
    </w:p>
    <w:p w14:paraId="258F92D9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-представлять игры как средство укрепления здоровья, физического развития и физической подготовки человека;</w:t>
      </w:r>
    </w:p>
    <w:p w14:paraId="1001623B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14:paraId="20222B48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-организовывать и проводить со сверстниками подвижные, спортивные  игры и элементы соревнований, осуществлять их объективное судейство;</w:t>
      </w:r>
    </w:p>
    <w:p w14:paraId="59E32553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-бережно обращаться с инвентарём и оборудованием, соблюдать требования техники безопасности к местам проведения;  </w:t>
      </w:r>
    </w:p>
    <w:p w14:paraId="7A1BB585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-организовывать и проводить игры с разной целевой направленностью</w:t>
      </w:r>
    </w:p>
    <w:p w14:paraId="140F9D64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14:paraId="3615B25C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14:paraId="796853A0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14:paraId="325D2A05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-выполнять технические действия из базовых видов спорта, применять их в игровой и соревновательной деятельности;</w:t>
      </w:r>
    </w:p>
    <w:p w14:paraId="3B21D643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-применять жизненно важные двигательные навыки и умения различными способами, в различных изменяющихся, вариативных условиях.</w:t>
      </w:r>
    </w:p>
    <w:p w14:paraId="1C259704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4BC0">
        <w:rPr>
          <w:rFonts w:ascii="Times New Roman" w:hAnsi="Times New Roman" w:cs="Times New Roman"/>
          <w:sz w:val="24"/>
          <w:szCs w:val="24"/>
          <w:u w:val="single"/>
        </w:rPr>
        <w:t>демонстрировать:</w:t>
      </w:r>
    </w:p>
    <w:p w14:paraId="691F43A6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-физические способности: скоростные, силовые, выносливость, координацию;</w:t>
      </w:r>
    </w:p>
    <w:p w14:paraId="6F733748" w14:textId="77777777" w:rsidR="0030050E" w:rsidRPr="0057645F" w:rsidRDefault="0030050E" w:rsidP="00A6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-умение  играть в  спортивные игры </w:t>
      </w:r>
    </w:p>
    <w:p w14:paraId="321CA84A" w14:textId="77777777" w:rsidR="007B79CC" w:rsidRPr="0057645F" w:rsidRDefault="007B79CC" w:rsidP="00A62CED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070DE5A" w14:textId="77777777" w:rsidR="007B79CC" w:rsidRPr="007B79CC" w:rsidRDefault="0030050E" w:rsidP="00A62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B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7B79CC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14:paraId="550ED067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DD19E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3F57D8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Программа состоит из двух модулей </w:t>
      </w:r>
    </w:p>
    <w:p w14:paraId="2F19AAD9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>1 м</w:t>
      </w:r>
      <w:r w:rsidR="005C71A7">
        <w:rPr>
          <w:rFonts w:ascii="Times New Roman" w:hAnsi="Times New Roman" w:cs="Times New Roman"/>
          <w:b/>
          <w:sz w:val="24"/>
          <w:szCs w:val="24"/>
        </w:rPr>
        <w:t>одуль  « Настольный теннис» /34часа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BC1536" w14:textId="77777777" w:rsidR="0030050E" w:rsidRPr="000B4BC0" w:rsidRDefault="0030050E" w:rsidP="00A62CED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b/>
          <w:bCs/>
          <w:i/>
          <w:iCs/>
          <w:color w:val="000000"/>
        </w:rPr>
        <w:t xml:space="preserve"> Введение  в модуль:</w:t>
      </w:r>
      <w:r w:rsidRPr="000B4BC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B4BC0">
        <w:rPr>
          <w:rFonts w:ascii="Times New Roman" w:hAnsi="Times New Roman" w:cs="Times New Roman"/>
          <w:color w:val="000000"/>
        </w:rPr>
        <w:t>История возникновения настольного тенниса. Развитие настольного тенниса. Правила игры, соревнования и системы их проведения. Изучение основных правил игры, ведения счета, проведение игры из трех партий, круговая система соревнований, стыковые игры, система соревнований с выбыванием.</w:t>
      </w:r>
    </w:p>
    <w:p w14:paraId="78866BF1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0B4BC0">
        <w:rPr>
          <w:rFonts w:ascii="Times New Roman" w:hAnsi="Times New Roman" w:cs="Times New Roman"/>
          <w:b/>
          <w:bCs/>
          <w:i/>
          <w:iCs/>
          <w:color w:val="000000"/>
        </w:rPr>
        <w:t>Техническая и тактическая подготовка</w:t>
      </w:r>
      <w:r w:rsidRPr="000B4BC0">
        <w:rPr>
          <w:rFonts w:ascii="Times New Roman" w:hAnsi="Times New Roman" w:cs="Times New Roman"/>
          <w:i/>
          <w:iCs/>
          <w:color w:val="000000"/>
        </w:rPr>
        <w:t xml:space="preserve"> :Овладение техникой передвижений и стоек</w:t>
      </w:r>
      <w:r w:rsidRPr="000B4BC0">
        <w:rPr>
          <w:rFonts w:ascii="Times New Roman" w:hAnsi="Times New Roman" w:cs="Times New Roman"/>
          <w:color w:val="000000"/>
        </w:rPr>
        <w:t xml:space="preserve">. Стойка игрока. Передвижение шагами, выпадами, прыжками. Исходная при подаче стойки теннисиста, основные положения при подготовке и выполнении основных приемов игры. Техника перемещений близко у стола и в средней зоне. Перемещения игрока при сочетании ударов справа и слева. </w:t>
      </w:r>
    </w:p>
    <w:p w14:paraId="57E7E6A6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>Овладение техникой держания ракетки</w:t>
      </w:r>
      <w:r w:rsidRPr="000B4BC0">
        <w:rPr>
          <w:rFonts w:ascii="Times New Roman" w:hAnsi="Times New Roman" w:cs="Times New Roman"/>
          <w:color w:val="000000"/>
        </w:rPr>
        <w:t xml:space="preserve">. Способы держания ракетки. Правильная хватка ракетки и способы игры. </w:t>
      </w:r>
    </w:p>
    <w:p w14:paraId="76884FEF" w14:textId="77777777" w:rsidR="0030050E" w:rsidRPr="000B4BC0" w:rsidRDefault="0030050E" w:rsidP="00ED6927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>Овладение техникой ударов и подач</w:t>
      </w:r>
      <w:r w:rsidRPr="000B4BC0">
        <w:rPr>
          <w:rFonts w:ascii="Times New Roman" w:hAnsi="Times New Roman" w:cs="Times New Roman"/>
          <w:color w:val="000000"/>
        </w:rPr>
        <w:t>. Удары по мячу. Подачи. Удар без вращения мяча («толчок»)</w:t>
      </w:r>
      <w:r w:rsidRPr="000B4BC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B4BC0">
        <w:rPr>
          <w:rFonts w:ascii="Times New Roman" w:hAnsi="Times New Roman" w:cs="Times New Roman"/>
          <w:color w:val="000000"/>
        </w:rPr>
        <w:t xml:space="preserve">справа, слева. Тренировка упражнений с мячом и ракеткой на количество повторений в одной серии. Тренировка ударов у тренировочной стенки. Изучение подач. </w:t>
      </w:r>
      <w:r w:rsidRPr="000B4BC0">
        <w:rPr>
          <w:rFonts w:ascii="Times New Roman" w:hAnsi="Times New Roman" w:cs="Times New Roman"/>
          <w:color w:val="000000"/>
        </w:rPr>
        <w:lastRenderedPageBreak/>
        <w:t xml:space="preserve">Тренировка ударов «накат» cправа и слева на столе. Сочетание ударов. Имитация ударов справа и слева, сочетание ударов. Имитация перемещений с выполнением ударов. Тренировки ударов сложных подач, занятия с отягощениями на руку, тренировка сочетаний ударов, применение имитации в тренировке. </w:t>
      </w:r>
    </w:p>
    <w:p w14:paraId="666F77A9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color w:val="000000"/>
        </w:rPr>
        <w:t xml:space="preserve">Выбор позиции. Игра в «крутиловку» вправо и влево. Свободная игра на столе. Игра на счет из одной, трех партий. Тактика игры с разными противниками. Основные тактические варианты игры. Участие в соревнованиях по выполнению наибольшего количества ударов в серии. </w:t>
      </w:r>
    </w:p>
    <w:p w14:paraId="5D4E87B4" w14:textId="77777777" w:rsidR="0030050E" w:rsidRPr="000B4BC0" w:rsidRDefault="0030050E" w:rsidP="00A62CED">
      <w:pPr>
        <w:pStyle w:val="ParagraphStyle"/>
        <w:keepNext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0B4BC0">
        <w:rPr>
          <w:rFonts w:ascii="Times New Roman" w:hAnsi="Times New Roman" w:cs="Times New Roman"/>
          <w:b/>
          <w:bCs/>
          <w:i/>
          <w:iCs/>
          <w:color w:val="000000"/>
        </w:rPr>
        <w:t>Общефизическая подготовка</w:t>
      </w:r>
      <w:r w:rsidRPr="000B4BC0">
        <w:rPr>
          <w:rFonts w:ascii="Times New Roman" w:hAnsi="Times New Roman" w:cs="Times New Roman"/>
          <w:i/>
          <w:iCs/>
          <w:color w:val="000000"/>
        </w:rPr>
        <w:t>.</w:t>
      </w:r>
    </w:p>
    <w:p w14:paraId="28B8E127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color w:val="000000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14:paraId="57A26A10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 xml:space="preserve">Гимнастические упражнения. </w:t>
      </w:r>
      <w:r w:rsidRPr="000B4BC0">
        <w:rPr>
          <w:rFonts w:ascii="Times New Roman" w:hAnsi="Times New Roman" w:cs="Times New Roman"/>
          <w:color w:val="000000"/>
        </w:rPr>
        <w:t>Упражнения без предметов: для мышц рук и плечевого пояса. Для мышц ног, брюшного пресса, тазобедренного сустава, туловища и шеи. Упражнения с предметами – со скакалками, резиновыми мячами, набивными мячами (1–2 кг). Из различных исходных положений. 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</w:t>
      </w:r>
    </w:p>
    <w:p w14:paraId="0CCBB9F0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 xml:space="preserve">Легкоатлетические упражнения. </w:t>
      </w:r>
      <w:r w:rsidRPr="000B4BC0">
        <w:rPr>
          <w:rFonts w:ascii="Times New Roman" w:hAnsi="Times New Roman" w:cs="Times New Roman"/>
          <w:color w:val="000000"/>
        </w:rPr>
        <w:t>Бег с ускорением до 30 м. Прыжки: с места в длину, вверх. Прыжки с разбега в длину и высоту. Метание теннисного мяча в цель, на дальность.</w:t>
      </w:r>
    </w:p>
    <w:p w14:paraId="7EA8E2A8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 xml:space="preserve">Подвижные игры: </w:t>
      </w:r>
      <w:r w:rsidRPr="000B4BC0">
        <w:rPr>
          <w:rFonts w:ascii="Times New Roman" w:hAnsi="Times New Roman" w:cs="Times New Roman"/>
          <w:color w:val="000000"/>
        </w:rPr>
        <w:t>«День и ночь», «Салки без мяча», «Караси и щука», «Волк во рву», «Третий лишний», «Удочка», «Круговая эстафета», комбинированные эстафеты.</w:t>
      </w:r>
    </w:p>
    <w:p w14:paraId="300C4942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>Специальная физическая подготовка</w:t>
      </w:r>
      <w:r w:rsidRPr="000B4BC0">
        <w:rPr>
          <w:rFonts w:ascii="Times New Roman" w:hAnsi="Times New Roman" w:cs="Times New Roman"/>
          <w:color w:val="000000"/>
        </w:rPr>
        <w:t>. Роль имитации в тренировке мышц рук, корпуса и ног теннисиста. Имитация ударов в продолжение 1 и 3 минут. Имитация ударов в продолжение 12 минут. Имитация перемещений с ударами – 3 и 5 минут. Игра на столе с утяжеленными повязками на руке и поясом.</w:t>
      </w:r>
    </w:p>
    <w:p w14:paraId="62633720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b/>
          <w:bCs/>
          <w:i/>
          <w:iCs/>
          <w:color w:val="000000"/>
        </w:rPr>
        <w:t>Соревнования</w:t>
      </w:r>
      <w:r w:rsidRPr="000B4BC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B4BC0">
        <w:rPr>
          <w:rFonts w:ascii="Times New Roman" w:hAnsi="Times New Roman" w:cs="Times New Roman"/>
          <w:color w:val="000000"/>
        </w:rPr>
        <w:t>Принять участие в одних соревнованиях. Контрольные игры и соревнования. Организация и проведение соревнований. Разбор проведенных игр. Устранение ошибок.</w:t>
      </w:r>
    </w:p>
    <w:p w14:paraId="1346B1C7" w14:textId="77777777" w:rsidR="0030050E" w:rsidRPr="000B4BC0" w:rsidRDefault="0030050E" w:rsidP="00A62CE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4BC0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  <w:r w:rsidR="005C71A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Модуль «</w:t>
      </w:r>
      <w:r w:rsidR="005C71A7">
        <w:rPr>
          <w:rFonts w:ascii="Times New Roman" w:hAnsi="Times New Roman" w:cs="Times New Roman"/>
          <w:b/>
          <w:sz w:val="24"/>
          <w:szCs w:val="24"/>
        </w:rPr>
        <w:t>Настольный теннис» 34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5C71A7">
        <w:rPr>
          <w:rFonts w:ascii="Times New Roman" w:hAnsi="Times New Roman" w:cs="Times New Roman"/>
          <w:b/>
          <w:sz w:val="24"/>
          <w:szCs w:val="24"/>
        </w:rPr>
        <w:t>а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1EC908" w14:textId="77777777" w:rsidR="0030050E" w:rsidRPr="000B4BC0" w:rsidRDefault="0030050E" w:rsidP="00A62C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21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980"/>
        <w:gridCol w:w="1950"/>
        <w:gridCol w:w="90"/>
        <w:gridCol w:w="30"/>
        <w:gridCol w:w="948"/>
      </w:tblGrid>
      <w:tr w:rsidR="0030050E" w:rsidRPr="000B4BC0" w14:paraId="25A2FF25" w14:textId="77777777" w:rsidTr="00A62CED">
        <w:trPr>
          <w:trHeight w:val="425"/>
        </w:trPr>
        <w:tc>
          <w:tcPr>
            <w:tcW w:w="900" w:type="dxa"/>
            <w:vMerge w:val="restart"/>
          </w:tcPr>
          <w:p w14:paraId="2A12F20D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14:paraId="33DCB4C4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уро</w:t>
            </w:r>
          </w:p>
          <w:p w14:paraId="350F8717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4320" w:type="dxa"/>
            <w:vMerge w:val="restart"/>
          </w:tcPr>
          <w:p w14:paraId="2FBE4690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  <w:p w14:paraId="31A5C78C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980" w:type="dxa"/>
            <w:vMerge w:val="restart"/>
          </w:tcPr>
          <w:p w14:paraId="3FE51968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Тип </w:t>
            </w:r>
          </w:p>
          <w:p w14:paraId="530C7290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урока</w:t>
            </w:r>
          </w:p>
          <w:p w14:paraId="1F93D89A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05E96111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Кол-</w:t>
            </w:r>
          </w:p>
          <w:p w14:paraId="653D89D6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 </w:t>
            </w:r>
          </w:p>
          <w:p w14:paraId="04DDCD95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68" w:type="dxa"/>
            <w:gridSpan w:val="3"/>
            <w:vMerge w:val="restart"/>
          </w:tcPr>
          <w:p w14:paraId="4C2483C0" w14:textId="77777777" w:rsidR="0030050E" w:rsidRPr="000B4BC0" w:rsidRDefault="0030050E" w:rsidP="00A62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2FDF468D" w14:textId="77777777" w:rsidR="0030050E" w:rsidRPr="000B4BC0" w:rsidRDefault="0030050E" w:rsidP="00A62C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A254FC" w14:textId="77777777" w:rsidR="0030050E" w:rsidRPr="000B4BC0" w:rsidRDefault="0030050E" w:rsidP="00A62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050E" w:rsidRPr="000B4BC0" w14:paraId="6845B453" w14:textId="77777777" w:rsidTr="00A62CED">
        <w:trPr>
          <w:trHeight w:val="368"/>
        </w:trPr>
        <w:tc>
          <w:tcPr>
            <w:tcW w:w="900" w:type="dxa"/>
            <w:vMerge/>
          </w:tcPr>
          <w:p w14:paraId="7922FFBC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4EB9D292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9D00DDF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4DB0EDE4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vMerge/>
          </w:tcPr>
          <w:p w14:paraId="17A3216B" w14:textId="77777777" w:rsidR="0030050E" w:rsidRPr="000B4BC0" w:rsidRDefault="0030050E" w:rsidP="00A62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0E" w:rsidRPr="000B4BC0" w14:paraId="02092798" w14:textId="77777777" w:rsidTr="00A62CED">
        <w:trPr>
          <w:trHeight w:val="345"/>
        </w:trPr>
        <w:tc>
          <w:tcPr>
            <w:tcW w:w="900" w:type="dxa"/>
          </w:tcPr>
          <w:p w14:paraId="5523C5AB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14:paraId="58631214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z w:val="24"/>
              </w:rPr>
              <w:t>Физическая культура в современном обществе.</w:t>
            </w:r>
          </w:p>
        </w:tc>
        <w:tc>
          <w:tcPr>
            <w:tcW w:w="1980" w:type="dxa"/>
          </w:tcPr>
          <w:p w14:paraId="6BB964C0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425B11A3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3AC065AB" w14:textId="77777777" w:rsidR="0030050E" w:rsidRPr="000B4BC0" w:rsidRDefault="000E361B" w:rsidP="00983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22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8340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0050E" w:rsidRPr="000B4BC0" w14:paraId="7D4C8190" w14:textId="77777777" w:rsidTr="00A62CED">
        <w:trPr>
          <w:trHeight w:val="345"/>
        </w:trPr>
        <w:tc>
          <w:tcPr>
            <w:tcW w:w="900" w:type="dxa"/>
          </w:tcPr>
          <w:p w14:paraId="344096DC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 w14:paraId="2CE848F2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z w:val="24"/>
                <w:lang w:eastAsia="ru-RU"/>
              </w:rPr>
              <w:t xml:space="preserve">История развития </w:t>
            </w:r>
            <w:r w:rsidRPr="000B4BC0">
              <w:rPr>
                <w:rFonts w:ascii="Times New Roman" w:hAnsi="Times New Roman"/>
                <w:sz w:val="24"/>
              </w:rPr>
              <w:t>настольного тенниса</w:t>
            </w:r>
            <w:r w:rsidRPr="000B4BC0">
              <w:rPr>
                <w:rFonts w:ascii="Times New Roman" w:hAnsi="Times New Roman"/>
                <w:sz w:val="24"/>
                <w:lang w:eastAsia="ru-RU"/>
              </w:rPr>
              <w:t>, и его роль в современном обществе.</w:t>
            </w:r>
          </w:p>
        </w:tc>
        <w:tc>
          <w:tcPr>
            <w:tcW w:w="1980" w:type="dxa"/>
          </w:tcPr>
          <w:p w14:paraId="66434048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3D05F83A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29109C64" w14:textId="77777777" w:rsidR="0030050E" w:rsidRPr="000B4BC0" w:rsidRDefault="005722E0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0050E" w:rsidRPr="000B4BC0" w14:paraId="2E4DAC27" w14:textId="77777777" w:rsidTr="00A62CED">
        <w:trPr>
          <w:trHeight w:val="345"/>
        </w:trPr>
        <w:tc>
          <w:tcPr>
            <w:tcW w:w="900" w:type="dxa"/>
          </w:tcPr>
          <w:p w14:paraId="7B137E53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35E230A9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z w:val="24"/>
              </w:rPr>
              <w:t>Оборудование и спортинвентарь для настольного тенниса.</w:t>
            </w:r>
          </w:p>
        </w:tc>
        <w:tc>
          <w:tcPr>
            <w:tcW w:w="1980" w:type="dxa"/>
          </w:tcPr>
          <w:p w14:paraId="41719CA2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3E92D981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22AEFDDC" w14:textId="77777777" w:rsidR="0030050E" w:rsidRPr="000B4BC0" w:rsidRDefault="005722E0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0050E" w:rsidRPr="000B4BC0" w14:paraId="0A41F794" w14:textId="77777777" w:rsidTr="00A62CED">
        <w:trPr>
          <w:trHeight w:val="386"/>
        </w:trPr>
        <w:tc>
          <w:tcPr>
            <w:tcW w:w="900" w:type="dxa"/>
          </w:tcPr>
          <w:p w14:paraId="74D215BA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vAlign w:val="center"/>
          </w:tcPr>
          <w:p w14:paraId="3A987E4D" w14:textId="77777777" w:rsidR="0030050E" w:rsidRPr="000B4BC0" w:rsidRDefault="0030050E" w:rsidP="00A62CED">
            <w:pPr>
              <w:shd w:val="clear" w:color="auto" w:fill="FFFFFF"/>
              <w:spacing w:before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Правила безопасности игры. Правила соревнований.</w:t>
            </w:r>
          </w:p>
        </w:tc>
        <w:tc>
          <w:tcPr>
            <w:tcW w:w="1980" w:type="dxa"/>
          </w:tcPr>
          <w:p w14:paraId="07322206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294FEFB0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7AAAEC8E" w14:textId="77777777" w:rsidR="0030050E" w:rsidRPr="000B4BC0" w:rsidRDefault="000E361B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22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0050E" w:rsidRPr="000B4BC0" w14:paraId="61152DCB" w14:textId="77777777" w:rsidTr="00A62CED">
        <w:trPr>
          <w:trHeight w:val="345"/>
        </w:trPr>
        <w:tc>
          <w:tcPr>
            <w:tcW w:w="900" w:type="dxa"/>
          </w:tcPr>
          <w:p w14:paraId="1FC3A323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vAlign w:val="center"/>
          </w:tcPr>
          <w:p w14:paraId="2F563C4C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z w:val="24"/>
              </w:rPr>
              <w:t>Выбор ракетки и способы держания.</w:t>
            </w:r>
          </w:p>
        </w:tc>
        <w:tc>
          <w:tcPr>
            <w:tcW w:w="1980" w:type="dxa"/>
          </w:tcPr>
          <w:p w14:paraId="1A540D7F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25968B78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1B713544" w14:textId="77777777" w:rsidR="0030050E" w:rsidRPr="000E361B" w:rsidRDefault="005722E0" w:rsidP="005005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</w:t>
            </w:r>
            <w:r w:rsidR="000E361B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</w:tr>
      <w:tr w:rsidR="0030050E" w:rsidRPr="000B4BC0" w14:paraId="18515B94" w14:textId="77777777" w:rsidTr="00A62CED">
        <w:trPr>
          <w:trHeight w:val="345"/>
        </w:trPr>
        <w:tc>
          <w:tcPr>
            <w:tcW w:w="900" w:type="dxa"/>
          </w:tcPr>
          <w:p w14:paraId="048AB884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vAlign w:val="center"/>
          </w:tcPr>
          <w:p w14:paraId="58D5456B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z w:val="24"/>
              </w:rPr>
              <w:t xml:space="preserve">Жесткий хват, мягкий </w:t>
            </w:r>
            <w:r w:rsidRPr="000B4BC0">
              <w:rPr>
                <w:rFonts w:ascii="Times New Roman" w:hAnsi="Times New Roman"/>
                <w:spacing w:val="-2"/>
                <w:sz w:val="24"/>
              </w:rPr>
              <w:t>хват, хват «пером».</w:t>
            </w:r>
          </w:p>
        </w:tc>
        <w:tc>
          <w:tcPr>
            <w:tcW w:w="1980" w:type="dxa"/>
          </w:tcPr>
          <w:p w14:paraId="08D4ECD2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6B8DEAAF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3E7136D5" w14:textId="77777777" w:rsidR="0030050E" w:rsidRPr="000B4BC0" w:rsidRDefault="005722E0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0050E" w:rsidRPr="000B4BC0" w14:paraId="4E3988D4" w14:textId="77777777" w:rsidTr="00A62CED">
        <w:trPr>
          <w:trHeight w:val="345"/>
        </w:trPr>
        <w:tc>
          <w:tcPr>
            <w:tcW w:w="900" w:type="dxa"/>
          </w:tcPr>
          <w:p w14:paraId="0432FA36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20" w:type="dxa"/>
            <w:vAlign w:val="center"/>
          </w:tcPr>
          <w:p w14:paraId="32B59AFF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pacing w:val="-2"/>
                <w:sz w:val="24"/>
              </w:rPr>
              <w:t>Разновидности хватки «пером», «малые кле</w:t>
            </w:r>
            <w:r w:rsidRPr="000B4BC0">
              <w:rPr>
                <w:rFonts w:ascii="Times New Roman" w:hAnsi="Times New Roman"/>
                <w:spacing w:val="-2"/>
                <w:sz w:val="24"/>
              </w:rPr>
              <w:softHyphen/>
            </w:r>
            <w:r w:rsidRPr="000B4BC0">
              <w:rPr>
                <w:rFonts w:ascii="Times New Roman" w:hAnsi="Times New Roman"/>
                <w:sz w:val="24"/>
              </w:rPr>
              <w:t>щи», «большие клещи».</w:t>
            </w:r>
          </w:p>
        </w:tc>
        <w:tc>
          <w:tcPr>
            <w:tcW w:w="1980" w:type="dxa"/>
          </w:tcPr>
          <w:p w14:paraId="7C07F702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589C07C7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74E34777" w14:textId="77777777" w:rsidR="0030050E" w:rsidRPr="000B4BC0" w:rsidRDefault="000E361B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22E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0050E" w:rsidRPr="000B4BC0" w14:paraId="6B36DC52" w14:textId="77777777" w:rsidTr="00A62CED">
        <w:trPr>
          <w:trHeight w:val="345"/>
        </w:trPr>
        <w:tc>
          <w:tcPr>
            <w:tcW w:w="900" w:type="dxa"/>
          </w:tcPr>
          <w:p w14:paraId="10431CBD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vAlign w:val="center"/>
          </w:tcPr>
          <w:p w14:paraId="79B22B77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rPr>
                <w:spacing w:val="-3"/>
              </w:rPr>
              <w:t>Удары по мячу накатом.</w:t>
            </w:r>
          </w:p>
        </w:tc>
        <w:tc>
          <w:tcPr>
            <w:tcW w:w="1980" w:type="dxa"/>
          </w:tcPr>
          <w:p w14:paraId="433A65E6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3263F129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3F278C1C" w14:textId="77777777" w:rsidR="0030050E" w:rsidRPr="000B4BC0" w:rsidRDefault="000E361B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22E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0050E" w:rsidRPr="000B4BC0" w14:paraId="3ADDB72F" w14:textId="77777777" w:rsidTr="00A62CED">
        <w:trPr>
          <w:trHeight w:val="345"/>
        </w:trPr>
        <w:tc>
          <w:tcPr>
            <w:tcW w:w="900" w:type="dxa"/>
          </w:tcPr>
          <w:p w14:paraId="32AF20F0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vAlign w:val="center"/>
          </w:tcPr>
          <w:p w14:paraId="038F6771" w14:textId="77777777" w:rsidR="0030050E" w:rsidRPr="000B4BC0" w:rsidRDefault="0030050E" w:rsidP="00A62CE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Удар по мячу с полулета, удар под</w:t>
            </w: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резкой, срезка, толчок.</w:t>
            </w:r>
          </w:p>
        </w:tc>
        <w:tc>
          <w:tcPr>
            <w:tcW w:w="1980" w:type="dxa"/>
          </w:tcPr>
          <w:p w14:paraId="2F7FFBC5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5BEA845D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4EE4CEC8" w14:textId="77777777" w:rsidR="0030050E" w:rsidRPr="000E361B" w:rsidRDefault="005722E0" w:rsidP="005005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</w:t>
            </w:r>
            <w:r w:rsidR="000E361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0050E" w:rsidRPr="000B4BC0" w14:paraId="7E3DE1EC" w14:textId="77777777" w:rsidTr="00A62CED">
        <w:trPr>
          <w:trHeight w:val="345"/>
        </w:trPr>
        <w:tc>
          <w:tcPr>
            <w:tcW w:w="900" w:type="dxa"/>
          </w:tcPr>
          <w:p w14:paraId="66C94875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vAlign w:val="center"/>
          </w:tcPr>
          <w:p w14:paraId="52EDAE28" w14:textId="77777777" w:rsidR="0030050E" w:rsidRPr="000B4BC0" w:rsidRDefault="0030050E" w:rsidP="00A62CE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Вращение мяча.</w:t>
            </w:r>
          </w:p>
        </w:tc>
        <w:tc>
          <w:tcPr>
            <w:tcW w:w="1980" w:type="dxa"/>
          </w:tcPr>
          <w:p w14:paraId="033F25D4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289ADBB5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57EB703E" w14:textId="77777777" w:rsidR="0030050E" w:rsidRPr="000B4BC0" w:rsidRDefault="000E361B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22E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0050E" w:rsidRPr="000B4BC0" w14:paraId="390608A7" w14:textId="77777777" w:rsidTr="00A62CED">
        <w:trPr>
          <w:trHeight w:val="345"/>
        </w:trPr>
        <w:tc>
          <w:tcPr>
            <w:tcW w:w="900" w:type="dxa"/>
          </w:tcPr>
          <w:p w14:paraId="27110E0D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vAlign w:val="center"/>
          </w:tcPr>
          <w:p w14:paraId="5454D12D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t>Основные положения теннисиста.</w:t>
            </w:r>
          </w:p>
        </w:tc>
        <w:tc>
          <w:tcPr>
            <w:tcW w:w="1980" w:type="dxa"/>
          </w:tcPr>
          <w:p w14:paraId="54E99DFD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215EC94E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4C5D795F" w14:textId="77777777" w:rsidR="0030050E" w:rsidRPr="000B4BC0" w:rsidRDefault="005722E0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0050E" w:rsidRPr="000B4BC0" w14:paraId="757A3E79" w14:textId="77777777" w:rsidTr="00A62CED">
        <w:trPr>
          <w:trHeight w:val="345"/>
        </w:trPr>
        <w:tc>
          <w:tcPr>
            <w:tcW w:w="900" w:type="dxa"/>
          </w:tcPr>
          <w:p w14:paraId="3786D206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vAlign w:val="center"/>
          </w:tcPr>
          <w:p w14:paraId="4A340479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t>Исходные положения, выбор места.</w:t>
            </w:r>
          </w:p>
        </w:tc>
        <w:tc>
          <w:tcPr>
            <w:tcW w:w="1980" w:type="dxa"/>
          </w:tcPr>
          <w:p w14:paraId="489C7D0F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36767FE4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7B1526B1" w14:textId="77777777" w:rsidR="0030050E" w:rsidRPr="000B4BC0" w:rsidRDefault="005722E0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0050E" w:rsidRPr="000B4BC0" w14:paraId="34F1D5FD" w14:textId="77777777" w:rsidTr="00A62CED">
        <w:trPr>
          <w:trHeight w:val="345"/>
        </w:trPr>
        <w:tc>
          <w:tcPr>
            <w:tcW w:w="900" w:type="dxa"/>
          </w:tcPr>
          <w:p w14:paraId="6DBB90A1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  <w:vAlign w:val="center"/>
          </w:tcPr>
          <w:p w14:paraId="4FA86740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t>Способы перемещения. Шаги, прыжки, выпады, броски.</w:t>
            </w:r>
          </w:p>
        </w:tc>
        <w:tc>
          <w:tcPr>
            <w:tcW w:w="1980" w:type="dxa"/>
          </w:tcPr>
          <w:p w14:paraId="0A8DD859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7EB1767D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791BA765" w14:textId="77777777" w:rsidR="0030050E" w:rsidRPr="000B4BC0" w:rsidRDefault="000E361B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22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0050E" w:rsidRPr="000B4BC0" w14:paraId="77DA8732" w14:textId="77777777" w:rsidTr="00A62CED">
        <w:trPr>
          <w:trHeight w:val="345"/>
        </w:trPr>
        <w:tc>
          <w:tcPr>
            <w:tcW w:w="900" w:type="dxa"/>
          </w:tcPr>
          <w:p w14:paraId="3CAB0DF9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  <w:vAlign w:val="center"/>
          </w:tcPr>
          <w:p w14:paraId="0943D2BE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t>Подача (четыре группы подач: верхняя, боковая, нижняя и со смешанным вращением).</w:t>
            </w:r>
          </w:p>
        </w:tc>
        <w:tc>
          <w:tcPr>
            <w:tcW w:w="1980" w:type="dxa"/>
          </w:tcPr>
          <w:p w14:paraId="09F868DE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19DBB5B6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1CD6CF47" w14:textId="77777777" w:rsidR="0030050E" w:rsidRPr="000B4BC0" w:rsidRDefault="005722E0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0050E" w:rsidRPr="000B4BC0" w14:paraId="12A9AA06" w14:textId="77777777" w:rsidTr="00A62CED">
        <w:trPr>
          <w:trHeight w:val="345"/>
        </w:trPr>
        <w:tc>
          <w:tcPr>
            <w:tcW w:w="900" w:type="dxa"/>
          </w:tcPr>
          <w:p w14:paraId="1581700B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  <w:vAlign w:val="center"/>
          </w:tcPr>
          <w:p w14:paraId="21B4189C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t>Подачи: короткие и длинные.</w:t>
            </w:r>
          </w:p>
        </w:tc>
        <w:tc>
          <w:tcPr>
            <w:tcW w:w="1980" w:type="dxa"/>
          </w:tcPr>
          <w:p w14:paraId="1520DE82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2904DFCB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3B0A3BEC" w14:textId="77777777" w:rsidR="0030050E" w:rsidRPr="000B4BC0" w:rsidRDefault="005722E0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0050E" w:rsidRPr="000B4BC0" w14:paraId="21D543B5" w14:textId="77777777" w:rsidTr="00A62CED">
        <w:trPr>
          <w:trHeight w:val="345"/>
        </w:trPr>
        <w:tc>
          <w:tcPr>
            <w:tcW w:w="900" w:type="dxa"/>
          </w:tcPr>
          <w:p w14:paraId="11EC6121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  <w:vAlign w:val="center"/>
          </w:tcPr>
          <w:p w14:paraId="3456E443" w14:textId="77777777" w:rsidR="0030050E" w:rsidRPr="000B4BC0" w:rsidRDefault="0030050E" w:rsidP="00A62CED">
            <w:pPr>
              <w:pStyle w:val="c34"/>
            </w:pPr>
            <w:r w:rsidRPr="000B4BC0">
              <w:t>Соревнования</w:t>
            </w:r>
          </w:p>
        </w:tc>
        <w:tc>
          <w:tcPr>
            <w:tcW w:w="1980" w:type="dxa"/>
          </w:tcPr>
          <w:p w14:paraId="047FBDCD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40" w:type="dxa"/>
            <w:gridSpan w:val="2"/>
          </w:tcPr>
          <w:p w14:paraId="33A124AF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</w:tcPr>
          <w:p w14:paraId="480924CA" w14:textId="77777777" w:rsidR="0030050E" w:rsidRPr="000B4BC0" w:rsidRDefault="005722E0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5005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0050E" w:rsidRPr="000B4BC0" w14:paraId="01B57ACC" w14:textId="77777777" w:rsidTr="00A62CED">
        <w:trPr>
          <w:trHeight w:val="345"/>
        </w:trPr>
        <w:tc>
          <w:tcPr>
            <w:tcW w:w="900" w:type="dxa"/>
          </w:tcPr>
          <w:p w14:paraId="0D9346EE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20" w:type="dxa"/>
            <w:vAlign w:val="center"/>
          </w:tcPr>
          <w:p w14:paraId="6614D992" w14:textId="77777777" w:rsidR="0030050E" w:rsidRPr="000B4BC0" w:rsidRDefault="0030050E" w:rsidP="00A62CED">
            <w:pPr>
              <w:pStyle w:val="c34"/>
            </w:pPr>
            <w:r w:rsidRPr="000B4BC0">
              <w:t>Соревнования</w:t>
            </w:r>
          </w:p>
        </w:tc>
        <w:tc>
          <w:tcPr>
            <w:tcW w:w="1980" w:type="dxa"/>
          </w:tcPr>
          <w:p w14:paraId="48EBB052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40" w:type="dxa"/>
            <w:gridSpan w:val="2"/>
          </w:tcPr>
          <w:p w14:paraId="14D8246A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</w:tcPr>
          <w:p w14:paraId="42F9BC31" w14:textId="77777777" w:rsidR="0030050E" w:rsidRPr="005722E0" w:rsidRDefault="005722E0" w:rsidP="005005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</w:tbl>
    <w:p w14:paraId="2A34932A" w14:textId="77777777" w:rsidR="0030050E" w:rsidRPr="000B4BC0" w:rsidRDefault="0030050E" w:rsidP="00A62C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FE8ECC" w14:textId="77777777" w:rsidR="0030050E" w:rsidRPr="000B4BC0" w:rsidRDefault="0030050E" w:rsidP="00A62C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B8FF19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B6456">
        <w:rPr>
          <w:rFonts w:ascii="Times New Roman" w:hAnsi="Times New Roman" w:cs="Times New Roman"/>
          <w:b/>
          <w:sz w:val="24"/>
          <w:szCs w:val="24"/>
        </w:rPr>
        <w:t xml:space="preserve">  2  модуль  «   Баскетбол »  \34</w:t>
      </w:r>
      <w:r w:rsidR="00F30E51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91F5DDC" w14:textId="77777777" w:rsidR="0030050E" w:rsidRPr="000B4BC0" w:rsidRDefault="0030050E" w:rsidP="00A62CED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B4BC0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4360C3D2" w14:textId="77777777" w:rsidR="0030050E" w:rsidRPr="000B4BC0" w:rsidRDefault="0030050E" w:rsidP="00A62CED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0B4BC0">
        <w:rPr>
          <w:rFonts w:ascii="Times New Roman" w:hAnsi="Times New Roman" w:cs="Times New Roman"/>
          <w:b/>
          <w:bCs/>
          <w:i/>
          <w:iCs/>
        </w:rPr>
        <w:t>Введение  в модуль:</w:t>
      </w:r>
      <w:r w:rsidRPr="000B4BC0">
        <w:rPr>
          <w:rFonts w:ascii="Times New Roman" w:hAnsi="Times New Roman" w:cs="Times New Roman"/>
          <w:i/>
          <w:iCs/>
        </w:rPr>
        <w:t xml:space="preserve"> </w:t>
      </w:r>
      <w:r w:rsidRPr="000B4BC0">
        <w:rPr>
          <w:rFonts w:ascii="Times New Roman" w:hAnsi="Times New Roman" w:cs="Times New Roman"/>
        </w:rPr>
        <w:t>История возникновения баскетбола .. Правила игры, соревнования и системы их проведения. Изучение основных правил игры,.</w:t>
      </w:r>
    </w:p>
    <w:p w14:paraId="724535B7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FF0000"/>
        </w:rPr>
      </w:pPr>
    </w:p>
    <w:p w14:paraId="642A92EE" w14:textId="77777777" w:rsidR="0030050E" w:rsidRPr="000B4BC0" w:rsidRDefault="0030050E" w:rsidP="00A62CED">
      <w:pPr>
        <w:pStyle w:val="ParagraphStyle"/>
        <w:keepNext/>
        <w:shd w:val="clear" w:color="auto" w:fill="FFFFFF"/>
        <w:spacing w:before="60" w:line="252" w:lineRule="auto"/>
        <w:jc w:val="both"/>
        <w:rPr>
          <w:rFonts w:ascii="Times New Roman" w:hAnsi="Times New Roman" w:cs="Times New Roman"/>
          <w:i/>
          <w:iCs/>
        </w:rPr>
      </w:pPr>
      <w:r w:rsidRPr="000B4BC0">
        <w:rPr>
          <w:rFonts w:ascii="Times New Roman" w:hAnsi="Times New Roman" w:cs="Times New Roman"/>
          <w:b/>
          <w:bCs/>
          <w:i/>
          <w:iCs/>
        </w:rPr>
        <w:t>Общефизическая подготовка</w:t>
      </w:r>
      <w:r w:rsidRPr="000B4BC0">
        <w:rPr>
          <w:rFonts w:ascii="Times New Roman" w:hAnsi="Times New Roman" w:cs="Times New Roman"/>
          <w:i/>
          <w:iCs/>
        </w:rPr>
        <w:t>.</w:t>
      </w:r>
    </w:p>
    <w:p w14:paraId="5053B291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jc w:val="both"/>
        <w:rPr>
          <w:rFonts w:ascii="Times New Roman" w:hAnsi="Times New Roman" w:cs="Times New Roman"/>
        </w:rPr>
      </w:pPr>
      <w:r w:rsidRPr="000B4BC0">
        <w:rPr>
          <w:rFonts w:ascii="Times New Roman" w:hAnsi="Times New Roman" w:cs="Times New Roman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14:paraId="35F6330D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jc w:val="both"/>
        <w:rPr>
          <w:rFonts w:ascii="Times New Roman" w:hAnsi="Times New Roman" w:cs="Times New Roman"/>
        </w:rPr>
      </w:pPr>
      <w:r w:rsidRPr="000B4BC0">
        <w:rPr>
          <w:rFonts w:ascii="Times New Roman" w:hAnsi="Times New Roman" w:cs="Times New Roman"/>
          <w:i/>
          <w:iCs/>
        </w:rPr>
        <w:t xml:space="preserve">Гимнастические упражнения. </w:t>
      </w:r>
      <w:r w:rsidRPr="000B4BC0">
        <w:rPr>
          <w:rFonts w:ascii="Times New Roman" w:hAnsi="Times New Roman" w:cs="Times New Roman"/>
        </w:rPr>
        <w:t>Упражнения без предметов: для мышц рук и плечевого пояса. Для мышц ног, брюшного пресса, тазобедренного сустава, туловища и шеи. Упражнения с предметами – со скакалками, резиновыми мячами, набивными мячами (1–2 кг). Из различных исходных положений. 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</w:t>
      </w:r>
    </w:p>
    <w:p w14:paraId="41115369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0B4BC0">
        <w:rPr>
          <w:rFonts w:ascii="Times New Roman" w:hAnsi="Times New Roman" w:cs="Times New Roman"/>
          <w:i/>
          <w:iCs/>
        </w:rPr>
        <w:t xml:space="preserve">Легкоатлетические упражнения. </w:t>
      </w:r>
      <w:r w:rsidRPr="000B4BC0">
        <w:rPr>
          <w:rFonts w:ascii="Times New Roman" w:hAnsi="Times New Roman" w:cs="Times New Roman"/>
        </w:rPr>
        <w:t>Бег с ускорением до 30 м. Прыжки: с места в длину, вверх. Прыжки с разбега в длину и высоту. Метание теннисного мяча в цель, на дальность.</w:t>
      </w:r>
    </w:p>
    <w:p w14:paraId="50B9CD3E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0B4BC0">
        <w:rPr>
          <w:rFonts w:ascii="Times New Roman" w:hAnsi="Times New Roman" w:cs="Times New Roman"/>
          <w:i/>
          <w:iCs/>
        </w:rPr>
        <w:t xml:space="preserve">Подвижные игры: </w:t>
      </w:r>
      <w:r w:rsidRPr="000B4BC0">
        <w:rPr>
          <w:rFonts w:ascii="Times New Roman" w:hAnsi="Times New Roman" w:cs="Times New Roman"/>
        </w:rPr>
        <w:t>«День и ночь», «Салки без мяча», «Караси и щука», «Волк во рву», «Третий лишний», «Удочка», «Круговая эстафета», комбинированные эстафеты.</w:t>
      </w:r>
    </w:p>
    <w:p w14:paraId="0303A529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0B4BC0">
        <w:rPr>
          <w:rFonts w:ascii="Times New Roman" w:hAnsi="Times New Roman" w:cs="Times New Roman"/>
          <w:b/>
          <w:bCs/>
          <w:i/>
          <w:iCs/>
        </w:rPr>
        <w:t>Соревнования</w:t>
      </w:r>
      <w:r w:rsidRPr="000B4BC0">
        <w:rPr>
          <w:rFonts w:ascii="Times New Roman" w:hAnsi="Times New Roman" w:cs="Times New Roman"/>
          <w:i/>
          <w:iCs/>
        </w:rPr>
        <w:t xml:space="preserve"> </w:t>
      </w:r>
      <w:r w:rsidRPr="000B4BC0">
        <w:rPr>
          <w:rFonts w:ascii="Times New Roman" w:hAnsi="Times New Roman" w:cs="Times New Roman"/>
        </w:rPr>
        <w:t>Принять участие в одних соревнованиях. Контрольные игры и соревнования. Организация и проведение соревнований. Разбор проведенных игр. Устранение ошибок.</w:t>
      </w:r>
    </w:p>
    <w:p w14:paraId="3DE3BD02" w14:textId="77777777" w:rsidR="0030050E" w:rsidRDefault="0030050E" w:rsidP="00A62C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4D6C886" w14:textId="77777777" w:rsidR="00EA6EFB" w:rsidRDefault="00EA6EFB" w:rsidP="00A62C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ED7A282" w14:textId="77777777" w:rsidR="00360190" w:rsidRDefault="00360190" w:rsidP="00A62C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5182294C" w14:textId="77777777" w:rsidR="00360190" w:rsidRPr="00360190" w:rsidRDefault="00360190" w:rsidP="00A62C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09771ACF" w14:textId="77777777" w:rsidR="00360190" w:rsidRPr="0082510B" w:rsidRDefault="00360190" w:rsidP="0057645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30E51">
        <w:rPr>
          <w:rFonts w:ascii="Times New Roman" w:hAnsi="Times New Roman" w:cs="Times New Roman"/>
          <w:b/>
          <w:sz w:val="24"/>
          <w:szCs w:val="24"/>
        </w:rPr>
        <w:t xml:space="preserve">      Тематическое планирование2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Модуль «Баскетбол»</w:t>
      </w:r>
      <w:r w:rsidR="00F30E51">
        <w:rPr>
          <w:rFonts w:ascii="Times New Roman" w:hAnsi="Times New Roman" w:cs="Times New Roman"/>
          <w:b/>
          <w:sz w:val="24"/>
          <w:szCs w:val="24"/>
        </w:rPr>
        <w:t>-34 часа</w:t>
      </w:r>
    </w:p>
    <w:p w14:paraId="394C34A4" w14:textId="77777777" w:rsidR="0030050E" w:rsidRPr="000B4BC0" w:rsidRDefault="008B250D" w:rsidP="00A62CED">
      <w:pPr>
        <w:rPr>
          <w:rFonts w:ascii="Times New Roman" w:hAnsi="Times New Roman" w:cs="Times New Roman"/>
          <w:b/>
          <w:sz w:val="24"/>
          <w:szCs w:val="24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tbl>
      <w:tblPr>
        <w:tblStyle w:val="a4"/>
        <w:tblW w:w="9434" w:type="dxa"/>
        <w:tblLook w:val="04A0" w:firstRow="1" w:lastRow="0" w:firstColumn="1" w:lastColumn="0" w:noHBand="0" w:noVBand="1"/>
      </w:tblPr>
      <w:tblGrid>
        <w:gridCol w:w="804"/>
        <w:gridCol w:w="3912"/>
        <w:gridCol w:w="2359"/>
        <w:gridCol w:w="2359"/>
      </w:tblGrid>
      <w:tr w:rsidR="0030050E" w:rsidRPr="000B4BC0" w14:paraId="18FFE75F" w14:textId="77777777" w:rsidTr="00A62CED">
        <w:trPr>
          <w:trHeight w:val="991"/>
        </w:trPr>
        <w:tc>
          <w:tcPr>
            <w:tcW w:w="804" w:type="dxa"/>
          </w:tcPr>
          <w:p w14:paraId="3B8C4F52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2" w:type="dxa"/>
          </w:tcPr>
          <w:p w14:paraId="10CBCB2B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Виды программного материала</w:t>
            </w:r>
          </w:p>
        </w:tc>
        <w:tc>
          <w:tcPr>
            <w:tcW w:w="2359" w:type="dxa"/>
          </w:tcPr>
          <w:p w14:paraId="753DE3F2" w14:textId="77777777" w:rsidR="0030050E" w:rsidRPr="000B4BC0" w:rsidRDefault="00F30E51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0050E" w:rsidRPr="000B4BC0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359" w:type="dxa"/>
          </w:tcPr>
          <w:p w14:paraId="625EA503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0050E" w:rsidRPr="000B4BC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63ED45B8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09897AF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0E" w:rsidRPr="000B4BC0" w14:paraId="55E0F3EE" w14:textId="77777777" w:rsidTr="00A62CED">
        <w:trPr>
          <w:trHeight w:val="651"/>
        </w:trPr>
        <w:tc>
          <w:tcPr>
            <w:tcW w:w="804" w:type="dxa"/>
          </w:tcPr>
          <w:p w14:paraId="2C5BF656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14:paraId="5F061E60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Правила игры. Правила по техники безопасности.</w:t>
            </w:r>
          </w:p>
        </w:tc>
        <w:tc>
          <w:tcPr>
            <w:tcW w:w="2359" w:type="dxa"/>
          </w:tcPr>
          <w:p w14:paraId="08C8409D" w14:textId="77777777" w:rsidR="0030050E" w:rsidRPr="000B4BC0" w:rsidRDefault="00F30E51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2359" w:type="dxa"/>
          </w:tcPr>
          <w:p w14:paraId="0563848E" w14:textId="77777777" w:rsidR="0030050E" w:rsidRPr="000B4BC0" w:rsidRDefault="0082510B" w:rsidP="00500523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30050E" w:rsidRPr="000B4BC0" w14:paraId="7D000F32" w14:textId="77777777" w:rsidTr="00A62CED">
        <w:trPr>
          <w:trHeight w:val="325"/>
        </w:trPr>
        <w:tc>
          <w:tcPr>
            <w:tcW w:w="804" w:type="dxa"/>
          </w:tcPr>
          <w:p w14:paraId="31FAE214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14:paraId="00BFF355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Правила и техника игры</w:t>
            </w:r>
          </w:p>
        </w:tc>
        <w:tc>
          <w:tcPr>
            <w:tcW w:w="2359" w:type="dxa"/>
          </w:tcPr>
          <w:p w14:paraId="5EE6C417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59" w:type="dxa"/>
          </w:tcPr>
          <w:p w14:paraId="55FD99BF" w14:textId="77777777" w:rsidR="0030050E" w:rsidRPr="000B4BC0" w:rsidRDefault="0082510B" w:rsidP="00500523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30050E" w:rsidRPr="000B4BC0" w14:paraId="36C56EC3" w14:textId="77777777" w:rsidTr="00A62CED">
        <w:trPr>
          <w:trHeight w:val="325"/>
        </w:trPr>
        <w:tc>
          <w:tcPr>
            <w:tcW w:w="804" w:type="dxa"/>
          </w:tcPr>
          <w:p w14:paraId="0653F711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14:paraId="5E39EB11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 xml:space="preserve">Передача мяча в движении </w:t>
            </w:r>
          </w:p>
        </w:tc>
        <w:tc>
          <w:tcPr>
            <w:tcW w:w="2359" w:type="dxa"/>
          </w:tcPr>
          <w:p w14:paraId="6EFBC53D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4BCA9BBD" w14:textId="77777777" w:rsidR="0030050E" w:rsidRPr="005722E0" w:rsidRDefault="0082510B" w:rsidP="00500523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</w:t>
            </w:r>
            <w:r w:rsidR="005722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0050E" w:rsidRPr="000B4BC0" w14:paraId="75F8DC68" w14:textId="77777777" w:rsidTr="00A62CED">
        <w:trPr>
          <w:trHeight w:val="325"/>
        </w:trPr>
        <w:tc>
          <w:tcPr>
            <w:tcW w:w="804" w:type="dxa"/>
          </w:tcPr>
          <w:p w14:paraId="4F370528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14:paraId="0CCDB2F7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Тактика игры в защите</w:t>
            </w:r>
          </w:p>
        </w:tc>
        <w:tc>
          <w:tcPr>
            <w:tcW w:w="2359" w:type="dxa"/>
          </w:tcPr>
          <w:p w14:paraId="4A5762A1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156F9D79" w14:textId="77777777" w:rsidR="0030050E" w:rsidRPr="005722E0" w:rsidRDefault="0082510B" w:rsidP="00500523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0050E" w:rsidRPr="000B4BC0" w14:paraId="1710A77F" w14:textId="77777777" w:rsidTr="00A62CED">
        <w:trPr>
          <w:trHeight w:val="325"/>
        </w:trPr>
        <w:tc>
          <w:tcPr>
            <w:tcW w:w="804" w:type="dxa"/>
          </w:tcPr>
          <w:p w14:paraId="672C7D7C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14:paraId="30D6FA0E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Тактика игры в нападении</w:t>
            </w:r>
          </w:p>
        </w:tc>
        <w:tc>
          <w:tcPr>
            <w:tcW w:w="2359" w:type="dxa"/>
          </w:tcPr>
          <w:p w14:paraId="4243B62A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3AB0433F" w14:textId="77777777" w:rsidR="0030050E" w:rsidRPr="000B4BC0" w:rsidRDefault="0082510B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30050E" w:rsidRPr="000B4BC0" w14:paraId="384139C7" w14:textId="77777777" w:rsidTr="00A62CED">
        <w:trPr>
          <w:trHeight w:val="341"/>
        </w:trPr>
        <w:tc>
          <w:tcPr>
            <w:tcW w:w="804" w:type="dxa"/>
          </w:tcPr>
          <w:p w14:paraId="74F68448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14:paraId="303DB37F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Передача мяча с места</w:t>
            </w:r>
          </w:p>
        </w:tc>
        <w:tc>
          <w:tcPr>
            <w:tcW w:w="2359" w:type="dxa"/>
          </w:tcPr>
          <w:p w14:paraId="4A1BD3FF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28A0B4B5" w14:textId="77777777" w:rsidR="0030050E" w:rsidRPr="000B4BC0" w:rsidRDefault="0082510B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30050E" w:rsidRPr="000B4BC0" w14:paraId="78FA4D71" w14:textId="77777777" w:rsidTr="00A62CED">
        <w:trPr>
          <w:trHeight w:val="325"/>
        </w:trPr>
        <w:tc>
          <w:tcPr>
            <w:tcW w:w="804" w:type="dxa"/>
          </w:tcPr>
          <w:p w14:paraId="39525FB6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14:paraId="282E897B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Передача мяча с шагом</w:t>
            </w:r>
          </w:p>
        </w:tc>
        <w:tc>
          <w:tcPr>
            <w:tcW w:w="2359" w:type="dxa"/>
          </w:tcPr>
          <w:p w14:paraId="1C5D0EA6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3907BD6A" w14:textId="77777777" w:rsidR="0030050E" w:rsidRPr="005722E0" w:rsidRDefault="0082510B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0050E" w:rsidRPr="000B4BC0" w14:paraId="06F61573" w14:textId="77777777" w:rsidTr="00A62CED">
        <w:trPr>
          <w:trHeight w:val="666"/>
        </w:trPr>
        <w:tc>
          <w:tcPr>
            <w:tcW w:w="804" w:type="dxa"/>
          </w:tcPr>
          <w:p w14:paraId="3579E243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14:paraId="1FE9E1B5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Ловля и передача мяча одной рукой</w:t>
            </w:r>
          </w:p>
        </w:tc>
        <w:tc>
          <w:tcPr>
            <w:tcW w:w="2359" w:type="dxa"/>
          </w:tcPr>
          <w:p w14:paraId="6A84AD86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7F01E689" w14:textId="77777777" w:rsidR="0030050E" w:rsidRPr="005722E0" w:rsidRDefault="0082510B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0050E" w:rsidRPr="000B4BC0" w14:paraId="34C3542E" w14:textId="77777777" w:rsidTr="00A62CED">
        <w:trPr>
          <w:trHeight w:val="666"/>
        </w:trPr>
        <w:tc>
          <w:tcPr>
            <w:tcW w:w="804" w:type="dxa"/>
          </w:tcPr>
          <w:p w14:paraId="29A1A409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14:paraId="391EBD25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Ловля и передача мяча одной рукой</w:t>
            </w:r>
          </w:p>
        </w:tc>
        <w:tc>
          <w:tcPr>
            <w:tcW w:w="2359" w:type="dxa"/>
          </w:tcPr>
          <w:p w14:paraId="6B4B000B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374D8A67" w14:textId="77777777" w:rsidR="0030050E" w:rsidRPr="0082510B" w:rsidRDefault="0082510B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0050E" w:rsidRPr="000B4BC0" w14:paraId="46DE39EC" w14:textId="77777777" w:rsidTr="00A62CED">
        <w:trPr>
          <w:trHeight w:val="651"/>
        </w:trPr>
        <w:tc>
          <w:tcPr>
            <w:tcW w:w="804" w:type="dxa"/>
          </w:tcPr>
          <w:p w14:paraId="44813C7B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14:paraId="2CFA175F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Ведение мяча остановка прыжком ,бросок в корзину.</w:t>
            </w:r>
          </w:p>
        </w:tc>
        <w:tc>
          <w:tcPr>
            <w:tcW w:w="2359" w:type="dxa"/>
          </w:tcPr>
          <w:p w14:paraId="115F6571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13C34FEF" w14:textId="77777777" w:rsidR="0030050E" w:rsidRPr="0082510B" w:rsidRDefault="0082510B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0050E" w:rsidRPr="000B4BC0" w14:paraId="3302D92B" w14:textId="77777777" w:rsidTr="00A62CED">
        <w:trPr>
          <w:trHeight w:val="651"/>
        </w:trPr>
        <w:tc>
          <w:tcPr>
            <w:tcW w:w="804" w:type="dxa"/>
          </w:tcPr>
          <w:p w14:paraId="5660F21E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14:paraId="60354B81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 xml:space="preserve">Броски мяча со средней дистанции двумя руками </w:t>
            </w:r>
          </w:p>
        </w:tc>
        <w:tc>
          <w:tcPr>
            <w:tcW w:w="2359" w:type="dxa"/>
          </w:tcPr>
          <w:p w14:paraId="779E6F33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141CE17B" w14:textId="77777777" w:rsidR="0030050E" w:rsidRPr="004F1541" w:rsidRDefault="0082510B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 w:rsidR="004F154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0050E" w:rsidRPr="000B4BC0" w14:paraId="29CFC173" w14:textId="77777777" w:rsidTr="00A62CED">
        <w:trPr>
          <w:trHeight w:val="651"/>
        </w:trPr>
        <w:tc>
          <w:tcPr>
            <w:tcW w:w="804" w:type="dxa"/>
          </w:tcPr>
          <w:p w14:paraId="0F5203EA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</w:tcPr>
          <w:p w14:paraId="586CF1D0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Личная защита на своей половине</w:t>
            </w:r>
          </w:p>
        </w:tc>
        <w:tc>
          <w:tcPr>
            <w:tcW w:w="2359" w:type="dxa"/>
          </w:tcPr>
          <w:p w14:paraId="66858F2D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2CD2B0A7" w14:textId="77777777" w:rsidR="0030050E" w:rsidRPr="004F1541" w:rsidRDefault="0082510B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 w:rsidR="004F154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0050E" w:rsidRPr="000B4BC0" w14:paraId="11F0ED2A" w14:textId="77777777" w:rsidTr="00A62CED">
        <w:trPr>
          <w:trHeight w:val="666"/>
        </w:trPr>
        <w:tc>
          <w:tcPr>
            <w:tcW w:w="804" w:type="dxa"/>
          </w:tcPr>
          <w:p w14:paraId="223D16E5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12" w:type="dxa"/>
          </w:tcPr>
          <w:p w14:paraId="1CA418EC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Личная защита на своей половине</w:t>
            </w:r>
          </w:p>
        </w:tc>
        <w:tc>
          <w:tcPr>
            <w:tcW w:w="2359" w:type="dxa"/>
          </w:tcPr>
          <w:p w14:paraId="5E5CE562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2CD8BDAA" w14:textId="77777777" w:rsidR="0030050E" w:rsidRPr="0082510B" w:rsidRDefault="0082510B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0050E" w:rsidRPr="000B4BC0" w14:paraId="39AA53EC" w14:textId="77777777" w:rsidTr="00A62CED">
        <w:trPr>
          <w:trHeight w:val="666"/>
        </w:trPr>
        <w:tc>
          <w:tcPr>
            <w:tcW w:w="804" w:type="dxa"/>
          </w:tcPr>
          <w:p w14:paraId="62C725E5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12" w:type="dxa"/>
          </w:tcPr>
          <w:p w14:paraId="0D05A088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2359" w:type="dxa"/>
          </w:tcPr>
          <w:p w14:paraId="2BEC28D2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1DE6C899" w14:textId="77777777" w:rsidR="0030050E" w:rsidRPr="0082510B" w:rsidRDefault="0082510B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0050E" w:rsidRPr="000B4BC0" w14:paraId="46C68153" w14:textId="77777777" w:rsidTr="00A62CED">
        <w:trPr>
          <w:trHeight w:val="341"/>
        </w:trPr>
        <w:tc>
          <w:tcPr>
            <w:tcW w:w="804" w:type="dxa"/>
          </w:tcPr>
          <w:p w14:paraId="5662635E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</w:tcPr>
          <w:p w14:paraId="178AF6CD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Учебная игра 3:3</w:t>
            </w:r>
          </w:p>
        </w:tc>
        <w:tc>
          <w:tcPr>
            <w:tcW w:w="2359" w:type="dxa"/>
          </w:tcPr>
          <w:p w14:paraId="492ACE4B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0A38F974" w14:textId="77777777" w:rsidR="0030050E" w:rsidRPr="000B4BC0" w:rsidRDefault="0082510B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30050E" w:rsidRPr="000B4BC0" w14:paraId="74D1E8E0" w14:textId="77777777" w:rsidTr="00A62CED">
        <w:trPr>
          <w:trHeight w:val="325"/>
        </w:trPr>
        <w:tc>
          <w:tcPr>
            <w:tcW w:w="804" w:type="dxa"/>
          </w:tcPr>
          <w:p w14:paraId="485C311B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</w:tcPr>
          <w:p w14:paraId="13D4BE7D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Учебная игра 5:5</w:t>
            </w:r>
          </w:p>
        </w:tc>
        <w:tc>
          <w:tcPr>
            <w:tcW w:w="2359" w:type="dxa"/>
          </w:tcPr>
          <w:p w14:paraId="639C878B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0708B9F0" w14:textId="77777777" w:rsidR="0030050E" w:rsidRPr="000B4BC0" w:rsidRDefault="007B3B87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30050E" w:rsidRPr="000B4BC0" w14:paraId="1FE35329" w14:textId="77777777" w:rsidTr="00A62CED">
        <w:trPr>
          <w:trHeight w:val="341"/>
        </w:trPr>
        <w:tc>
          <w:tcPr>
            <w:tcW w:w="804" w:type="dxa"/>
          </w:tcPr>
          <w:p w14:paraId="33DFDE86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12" w:type="dxa"/>
          </w:tcPr>
          <w:p w14:paraId="2E688BFA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Соревнования учебная игра</w:t>
            </w:r>
          </w:p>
        </w:tc>
        <w:tc>
          <w:tcPr>
            <w:tcW w:w="2359" w:type="dxa"/>
          </w:tcPr>
          <w:p w14:paraId="7BCED2BA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487732C4" w14:textId="77777777" w:rsidR="0030050E" w:rsidRPr="000B4BC0" w:rsidRDefault="007B3B87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14:paraId="6EFA0A15" w14:textId="77777777" w:rsidR="0030050E" w:rsidRPr="000B4BC0" w:rsidRDefault="0030050E" w:rsidP="00A62C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61BEB2" w14:textId="77777777" w:rsidR="0030050E" w:rsidRPr="000B4BC0" w:rsidRDefault="0030050E" w:rsidP="00A62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D57E8" w14:textId="77777777" w:rsidR="0030050E" w:rsidRPr="000B4BC0" w:rsidRDefault="0030050E" w:rsidP="00A62CED">
      <w:pPr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Количество часов по темам и порядок изучения каждой темы может варьироваться в зависимости от организационно-педагогических условий.</w:t>
      </w:r>
    </w:p>
    <w:p w14:paraId="17821D53" w14:textId="77777777" w:rsidR="0030050E" w:rsidRPr="00360190" w:rsidRDefault="0030050E" w:rsidP="00A62C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5ABBBE9" w14:textId="77777777" w:rsidR="00360190" w:rsidRPr="0057645F" w:rsidRDefault="00360190" w:rsidP="00A62C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54D3C7" w14:textId="77777777" w:rsidR="00360190" w:rsidRPr="0057645F" w:rsidRDefault="00360190" w:rsidP="00A62C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94D5621" w14:textId="77777777" w:rsidR="00360190" w:rsidRPr="0030050E" w:rsidRDefault="00360190" w:rsidP="00A62CE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0050E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Методическое обеспечение программы</w:t>
      </w:r>
    </w:p>
    <w:p w14:paraId="36EE0BDA" w14:textId="77777777" w:rsidR="00360190" w:rsidRPr="007B79CC" w:rsidRDefault="00360190" w:rsidP="00A62C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5497832" w14:textId="77777777" w:rsidR="00360190" w:rsidRPr="007B79CC" w:rsidRDefault="00360190" w:rsidP="00A62C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E94F360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Для стимулирования интереса к обучению используются нетрадиционные формы проведения занятий: участие  в информационно- познавательной, спортивно – праздничной  программе «Книга рекордов Гиннеса», в праздниках  «Фестиваль подвижных  игр»</w:t>
      </w:r>
      <w:r w:rsidR="008B250D"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, «Путешествие в страну здоровя</w:t>
      </w: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чков», участие в интеллектуальных играх,   посвященных физической культуре и спорту:  «Спортивный брей-ринг», «Игра знатоков»;  информационно – спортивном конкурсе «Малые Олимпийские игры», «Зов джунглей» и т.д.</w:t>
      </w:r>
    </w:p>
    <w:p w14:paraId="43498237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эффективной реализации  программы используется  следующие </w:t>
      </w:r>
      <w:r w:rsidRPr="000B4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и приемы:</w:t>
      </w:r>
    </w:p>
    <w:p w14:paraId="761557BC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1)По источнику передачи и восприятия знаний: </w:t>
      </w:r>
    </w:p>
    <w:p w14:paraId="2BD3CCBF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-словесные  (рассказ, беседа, объяснение, команды, распоряжения, указания);</w:t>
      </w:r>
    </w:p>
    <w:p w14:paraId="77628231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- наглядные  (демонстрация  учебных наглядных пособий,  показ технических  приемов);</w:t>
      </w:r>
    </w:p>
    <w:p w14:paraId="19298498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практические   (метод упражнений, игровой, соревновательный).  </w:t>
      </w:r>
    </w:p>
    <w:p w14:paraId="68D0792F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2) По характеру познавательной деятельности:</w:t>
      </w:r>
    </w:p>
    <w:p w14:paraId="20C5E23C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-репродуктивные (воспроизводящий); </w:t>
      </w:r>
    </w:p>
    <w:p w14:paraId="6284C953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-частично-поисковые  (выполнение  заданий с элементами творчества);</w:t>
      </w: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B2C5177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 степени самостоятельности: </w:t>
      </w:r>
    </w:p>
    <w:p w14:paraId="0E3E13AE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-работа под непосредственным руководством педагога; </w:t>
      </w:r>
    </w:p>
    <w:p w14:paraId="7E85BEB1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-совместная работа; </w:t>
      </w:r>
    </w:p>
    <w:p w14:paraId="6BF18D40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-самостоятельная работа.</w:t>
      </w:r>
    </w:p>
    <w:p w14:paraId="2CC4C151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Дидактические материалы  подобраны так, чтобы поддерживать постоянный интерес к занятиям у всех обучающихся, способствовать активизации деятельности обучающихся, уточнить и расширить знания, повысить уровень восприятия, осмысления деятельности детьми. Дидактический материал включает в себя подборку информационно-теоретических материалов. </w:t>
      </w:r>
    </w:p>
    <w:p w14:paraId="13391E04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Программой предусмотрен</w:t>
      </w:r>
      <w:r w:rsidRPr="000B4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контроль</w:t>
      </w: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умения   самостоятельной  организации активного отдыха на переменах, во время прогулок,   двигательных  способностей, участия в спортивных конкурсах,  соревнованиях,    спортивных фестивалях, выставках рисунков на тему ЗОЖ и т.д.</w:t>
      </w:r>
    </w:p>
    <w:p w14:paraId="11412DE9" w14:textId="77777777" w:rsidR="0030050E" w:rsidRPr="0057645F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B0ECD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C38911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E2CA9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44747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1F609C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CA1724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E68B15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7277A6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64FF09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98CD1D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01D15D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C9B221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C3718F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83F0F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C80090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CA4D2F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FD8BF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2AD49B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2B0125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D7C32F" w14:textId="77777777" w:rsidR="00EA6EFB" w:rsidRDefault="00EA6EFB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679446" w14:textId="77777777" w:rsidR="0030050E" w:rsidRPr="000B4BC0" w:rsidRDefault="008B250D" w:rsidP="00A62C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30050E" w:rsidRPr="000B4BC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3BB03618" w14:textId="77777777" w:rsidR="00EA6EFB" w:rsidRPr="00EA6EFB" w:rsidRDefault="00EA6EFB" w:rsidP="00A62CED">
      <w:pPr>
        <w:rPr>
          <w:lang w:eastAsia="ar-SA"/>
        </w:rPr>
      </w:pPr>
    </w:p>
    <w:p w14:paraId="72180970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Патрикеев А.Ю. Подвижные игры 1-4 класса. – М.: Вако, 2007г.</w:t>
      </w:r>
    </w:p>
    <w:p w14:paraId="1F2EFBE9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ТюмачёваЗ.Н.Природосообразное образование как фактор оздоровления обучаемых. Народное образование № 9/03.</w:t>
      </w:r>
    </w:p>
    <w:p w14:paraId="6882D49C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стандарта.  Минобразование РФ от 2010г.</w:t>
      </w:r>
    </w:p>
    <w:p w14:paraId="7E2362FF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В.И. Лях, А.А.Зданевич.  Комплексная программа физического воспитания.  Просвещение, 2008г.</w:t>
      </w:r>
    </w:p>
    <w:p w14:paraId="2E99DA48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Е.В.Советова. Внеурочная  деятельность школьников. Методический конструктор: пособие для учителя – М.: Просвещение, 2010г.</w:t>
      </w:r>
    </w:p>
    <w:p w14:paraId="5F57C98E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Научно  – методический журнал  «Физическая культура в школе» №6, 2008г.</w:t>
      </w:r>
    </w:p>
    <w:p w14:paraId="45DC3EC7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В.И.Ковалько. Поуро</w:t>
      </w:r>
      <w:r w:rsidR="000E361B">
        <w:rPr>
          <w:rFonts w:ascii="Times New Roman" w:hAnsi="Times New Roman" w:cs="Times New Roman"/>
          <w:sz w:val="24"/>
          <w:szCs w:val="24"/>
        </w:rPr>
        <w:t xml:space="preserve">чные разработки по физкультуре </w:t>
      </w:r>
      <w:r w:rsidR="000E361B" w:rsidRPr="000E361B">
        <w:rPr>
          <w:rFonts w:ascii="Times New Roman" w:hAnsi="Times New Roman" w:cs="Times New Roman"/>
          <w:sz w:val="24"/>
          <w:szCs w:val="24"/>
        </w:rPr>
        <w:t>6</w:t>
      </w:r>
      <w:r w:rsidRPr="000B4BC0">
        <w:rPr>
          <w:rFonts w:ascii="Times New Roman" w:hAnsi="Times New Roman" w:cs="Times New Roman"/>
          <w:sz w:val="24"/>
          <w:szCs w:val="24"/>
        </w:rPr>
        <w:t>-</w:t>
      </w:r>
      <w:r w:rsidR="000E361B" w:rsidRPr="000E361B">
        <w:rPr>
          <w:rFonts w:ascii="Times New Roman" w:hAnsi="Times New Roman" w:cs="Times New Roman"/>
          <w:sz w:val="24"/>
          <w:szCs w:val="24"/>
        </w:rPr>
        <w:t>7</w:t>
      </w:r>
      <w:r w:rsidRPr="000B4BC0">
        <w:rPr>
          <w:rFonts w:ascii="Times New Roman" w:hAnsi="Times New Roman" w:cs="Times New Roman"/>
          <w:sz w:val="24"/>
          <w:szCs w:val="24"/>
        </w:rPr>
        <w:t xml:space="preserve"> классы. – М.: Вако, 2004г.</w:t>
      </w:r>
    </w:p>
    <w:p w14:paraId="2D612B3D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В.И.Ковалько.   Школа физкультминуток: практические разработки физкультминуток, подвижных игр для младших школьников. – М.: Вако, 2010г.</w:t>
      </w:r>
    </w:p>
    <w:p w14:paraId="03C49FED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Н.Ю.Синягина. Как сохранить и укрепить здоровье детей: -М.:Владос, 2013г.</w:t>
      </w:r>
    </w:p>
    <w:p w14:paraId="2937F5A1" w14:textId="77777777" w:rsidR="00EA6EFB" w:rsidRPr="00F30E51" w:rsidRDefault="00EA6EFB" w:rsidP="00F30E51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В.И.Лях. Мой друг физкультура. М.: Просвещение, 2010г</w:t>
      </w:r>
      <w:r w:rsidR="00F30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6F39C" w14:textId="77777777" w:rsidR="00EA6EFB" w:rsidRPr="00EA6EFB" w:rsidRDefault="00EA6EFB" w:rsidP="00A62CED">
      <w:pPr>
        <w:rPr>
          <w:lang w:eastAsia="ar-SA"/>
        </w:rPr>
      </w:pPr>
    </w:p>
    <w:p w14:paraId="6B4C8481" w14:textId="77777777" w:rsidR="00EA6EFB" w:rsidRDefault="00EA6EFB" w:rsidP="00A62CED">
      <w:pPr>
        <w:tabs>
          <w:tab w:val="left" w:pos="5492"/>
        </w:tabs>
        <w:rPr>
          <w:rFonts w:ascii="Times New Roman" w:hAnsi="Times New Roman" w:cs="Times New Roman"/>
          <w:sz w:val="24"/>
          <w:szCs w:val="24"/>
        </w:rPr>
      </w:pPr>
      <w:r>
        <w:rPr>
          <w:lang w:eastAsia="ar-SA"/>
        </w:rPr>
        <w:br w:type="page"/>
      </w:r>
    </w:p>
    <w:p w14:paraId="71844B16" w14:textId="77777777" w:rsidR="00EA6EFB" w:rsidRDefault="00EA6EFB" w:rsidP="00A62CED">
      <w:pPr>
        <w:rPr>
          <w:lang w:eastAsia="ar-SA"/>
        </w:rPr>
      </w:pPr>
    </w:p>
    <w:p w14:paraId="7B417F81" w14:textId="77777777" w:rsidR="0030050E" w:rsidRDefault="0030050E" w:rsidP="00A62CED">
      <w:pPr>
        <w:tabs>
          <w:tab w:val="left" w:pos="5492"/>
        </w:tabs>
        <w:rPr>
          <w:lang w:eastAsia="ar-SA"/>
        </w:rPr>
      </w:pPr>
    </w:p>
    <w:sectPr w:rsidR="0030050E" w:rsidSect="0069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CF2C" w14:textId="77777777" w:rsidR="00446B14" w:rsidRDefault="00446B14" w:rsidP="00064982">
      <w:pPr>
        <w:spacing w:after="0" w:line="240" w:lineRule="auto"/>
      </w:pPr>
      <w:r>
        <w:separator/>
      </w:r>
    </w:p>
  </w:endnote>
  <w:endnote w:type="continuationSeparator" w:id="0">
    <w:p w14:paraId="780CD5C4" w14:textId="77777777" w:rsidR="00446B14" w:rsidRDefault="00446B14" w:rsidP="0006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C9D8" w14:textId="77777777" w:rsidR="00446B14" w:rsidRDefault="00446B14" w:rsidP="00064982">
      <w:pPr>
        <w:spacing w:after="0" w:line="240" w:lineRule="auto"/>
      </w:pPr>
      <w:r>
        <w:separator/>
      </w:r>
    </w:p>
  </w:footnote>
  <w:footnote w:type="continuationSeparator" w:id="0">
    <w:p w14:paraId="34A9DFDB" w14:textId="77777777" w:rsidR="00446B14" w:rsidRDefault="00446B14" w:rsidP="00064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3C72"/>
    <w:multiLevelType w:val="hybridMultilevel"/>
    <w:tmpl w:val="D4F664EA"/>
    <w:lvl w:ilvl="0" w:tplc="22A451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C142ACD"/>
    <w:multiLevelType w:val="hybridMultilevel"/>
    <w:tmpl w:val="486E0D00"/>
    <w:lvl w:ilvl="0" w:tplc="22A451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5EE1366D"/>
    <w:multiLevelType w:val="hybridMultilevel"/>
    <w:tmpl w:val="486E0D00"/>
    <w:lvl w:ilvl="0" w:tplc="22A451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50E"/>
    <w:rsid w:val="00013DF3"/>
    <w:rsid w:val="00024BB5"/>
    <w:rsid w:val="00064982"/>
    <w:rsid w:val="00084A1A"/>
    <w:rsid w:val="00093894"/>
    <w:rsid w:val="000A1805"/>
    <w:rsid w:val="000B4BC0"/>
    <w:rsid w:val="000E361B"/>
    <w:rsid w:val="00265CAF"/>
    <w:rsid w:val="0030050E"/>
    <w:rsid w:val="00305FCA"/>
    <w:rsid w:val="00360190"/>
    <w:rsid w:val="00392821"/>
    <w:rsid w:val="00446B14"/>
    <w:rsid w:val="00492461"/>
    <w:rsid w:val="004F1541"/>
    <w:rsid w:val="00500523"/>
    <w:rsid w:val="005722E0"/>
    <w:rsid w:val="0057645F"/>
    <w:rsid w:val="005B3B3B"/>
    <w:rsid w:val="005C71A7"/>
    <w:rsid w:val="005D5D93"/>
    <w:rsid w:val="007A547F"/>
    <w:rsid w:val="007A55B7"/>
    <w:rsid w:val="007B3B87"/>
    <w:rsid w:val="007B79CC"/>
    <w:rsid w:val="0082510B"/>
    <w:rsid w:val="008345F2"/>
    <w:rsid w:val="008B250D"/>
    <w:rsid w:val="008C7194"/>
    <w:rsid w:val="00916484"/>
    <w:rsid w:val="009327E5"/>
    <w:rsid w:val="0098340A"/>
    <w:rsid w:val="009B6456"/>
    <w:rsid w:val="009E60C8"/>
    <w:rsid w:val="00A62CED"/>
    <w:rsid w:val="00BA5387"/>
    <w:rsid w:val="00D0064D"/>
    <w:rsid w:val="00D35885"/>
    <w:rsid w:val="00D37818"/>
    <w:rsid w:val="00D86B0F"/>
    <w:rsid w:val="00E47FD4"/>
    <w:rsid w:val="00EA6EFB"/>
    <w:rsid w:val="00ED6927"/>
    <w:rsid w:val="00F30E51"/>
    <w:rsid w:val="00F34903"/>
    <w:rsid w:val="00F64603"/>
    <w:rsid w:val="00FC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2FEB"/>
  <w15:docId w15:val="{93F774E3-4A4B-4418-A247-868B36B6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050E"/>
    <w:pPr>
      <w:ind w:left="720"/>
    </w:pPr>
    <w:rPr>
      <w:rFonts w:ascii="Calibri" w:eastAsia="Calibri" w:hAnsi="Calibri" w:cs="Calibri"/>
      <w:lang w:eastAsia="ar-SA"/>
    </w:rPr>
  </w:style>
  <w:style w:type="paragraph" w:customStyle="1" w:styleId="1">
    <w:name w:val="Абзац списка1"/>
    <w:basedOn w:val="a"/>
    <w:rsid w:val="003005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0050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00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Текст таблицы"/>
    <w:basedOn w:val="a6"/>
    <w:rsid w:val="0030050E"/>
    <w:pPr>
      <w:spacing w:after="0" w:line="240" w:lineRule="auto"/>
    </w:pPr>
    <w:rPr>
      <w:rFonts w:ascii="Arial Narrow" w:eastAsia="Times New Roman" w:hAnsi="Arial Narrow" w:cs="Times New Roman"/>
      <w:sz w:val="17"/>
      <w:szCs w:val="24"/>
    </w:rPr>
  </w:style>
  <w:style w:type="paragraph" w:customStyle="1" w:styleId="c34">
    <w:name w:val="c34"/>
    <w:basedOn w:val="a"/>
    <w:rsid w:val="0030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5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50E"/>
  </w:style>
  <w:style w:type="paragraph" w:styleId="a8">
    <w:name w:val="header"/>
    <w:basedOn w:val="a"/>
    <w:link w:val="a9"/>
    <w:uiPriority w:val="99"/>
    <w:semiHidden/>
    <w:unhideWhenUsed/>
    <w:rsid w:val="0006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4982"/>
  </w:style>
  <w:style w:type="paragraph" w:styleId="aa">
    <w:name w:val="footer"/>
    <w:basedOn w:val="a"/>
    <w:link w:val="ab"/>
    <w:uiPriority w:val="99"/>
    <w:semiHidden/>
    <w:unhideWhenUsed/>
    <w:rsid w:val="0006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CD77-A9BF-4FEE-9E64-E511EC01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Светлана Щербакова</cp:lastModifiedBy>
  <cp:revision>16</cp:revision>
  <dcterms:created xsi:type="dcterms:W3CDTF">2016-09-12T23:26:00Z</dcterms:created>
  <dcterms:modified xsi:type="dcterms:W3CDTF">2021-10-08T01:58:00Z</dcterms:modified>
</cp:coreProperties>
</file>