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26" w:rsidRDefault="00171FA4" w:rsidP="00446926">
      <w:r w:rsidRPr="00171FA4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6.75pt;height:689.25pt" o:ole="">
            <v:imagedata r:id="rId5" o:title=""/>
          </v:shape>
          <o:OLEObject Type="Embed" ProgID="FoxitReader.Document" ShapeID="_x0000_i1027" DrawAspect="Content" ObjectID="_1728064805" r:id="rId6"/>
        </w:object>
      </w:r>
    </w:p>
    <w:p w:rsidR="00F042CC" w:rsidRDefault="00F042CC" w:rsidP="00446926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042CC" w:rsidRDefault="00F042CC" w:rsidP="00F042CC">
      <w:p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446926" w:rsidRPr="002C5A4E" w:rsidRDefault="00446926" w:rsidP="00F042C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2C5A4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446926" w:rsidRPr="002C5A4E" w:rsidRDefault="00446926" w:rsidP="00446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926" w:rsidRPr="002C5A4E" w:rsidRDefault="00446926" w:rsidP="00446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разработана на основе следующих </w:t>
      </w:r>
      <w:r w:rsidRPr="002C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документов</w:t>
      </w:r>
      <w:r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926" w:rsidRPr="002C5A4E" w:rsidRDefault="00446926" w:rsidP="00446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26" w:rsidRPr="002C5A4E" w:rsidRDefault="00446926" w:rsidP="004469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C5A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Федерального закона «Об образовании в РФ» от 29.12.2012г.  № 273-ФЗ.</w:t>
      </w:r>
    </w:p>
    <w:p w:rsidR="00446926" w:rsidRPr="002C5A4E" w:rsidRDefault="00446926" w:rsidP="004469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C5A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изменениями).</w:t>
      </w:r>
    </w:p>
    <w:p w:rsidR="00446926" w:rsidRDefault="001B798F" w:rsidP="001B79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9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Рабочие программы. Предметная линия учебников под редакцией Б. </w:t>
      </w:r>
      <w:proofErr w:type="spellStart"/>
      <w:r w:rsidRPr="001B79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5—8 классы»: учеб.</w:t>
      </w:r>
      <w:r w:rsidR="007D6A5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9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пособие для </w:t>
      </w:r>
      <w:proofErr w:type="spellStart"/>
      <w:r w:rsidRPr="001B79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1B79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7D6A5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9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организаций / [Б. М. </w:t>
      </w:r>
      <w:proofErr w:type="spellStart"/>
      <w:r w:rsidRPr="001B79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1B79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Л. А. </w:t>
      </w:r>
      <w:proofErr w:type="spellStart"/>
      <w:r w:rsidRPr="001B79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1B79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Н. А. Горяева, А. С. Питерских]. — 5-е изд. — М.: Просвещение, 2016 г. -148 с.</w:t>
      </w:r>
    </w:p>
    <w:p w:rsidR="00167079" w:rsidRPr="00167079" w:rsidRDefault="00167079" w:rsidP="001670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6707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Федеральный перечень учебников, рекомендованных к использованию, утверждённый приказом МОН РФ.</w:t>
      </w:r>
    </w:p>
    <w:p w:rsidR="00446926" w:rsidRPr="002C5A4E" w:rsidRDefault="00446926" w:rsidP="0044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926" w:rsidRPr="002C5A4E" w:rsidRDefault="00446926" w:rsidP="0044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цели образования с учетом специфики учебного предмета</w:t>
      </w:r>
    </w:p>
    <w:p w:rsidR="001B798F" w:rsidRPr="001B798F" w:rsidRDefault="001B798F" w:rsidP="001B798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98F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изображения в зрелищных и экранных искусствах. </w:t>
      </w:r>
    </w:p>
    <w:p w:rsidR="001B798F" w:rsidRPr="001B798F" w:rsidRDefault="001B798F" w:rsidP="001B798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98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</w:t>
      </w:r>
    </w:p>
    <w:p w:rsidR="001B798F" w:rsidRPr="001B798F" w:rsidRDefault="001B798F" w:rsidP="001B798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98F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изобразительного искусства в основной школе - продолжение художественно-эстетического образования, воспитания учащихся в начальной школе, которое опирается на полученный ими художественный опыт и является целостным интегративным курсом, направленным на развитие ребенка, формирование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1B798F" w:rsidRPr="001B798F" w:rsidRDefault="001B798F" w:rsidP="001B798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98F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1B798F" w:rsidRPr="001B798F" w:rsidRDefault="001B798F" w:rsidP="001B798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98F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цель школьного предмет «Изобразительное искусство» - развитие визуально-пространственного мышления учащихся как формы эмоционально-</w:t>
      </w:r>
      <w:r w:rsidRPr="001B79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1B798F" w:rsidRPr="001B798F" w:rsidRDefault="001B798F" w:rsidP="001B798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98F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Художественное развитие осуществляется в практической, </w:t>
      </w:r>
      <w:proofErr w:type="spellStart"/>
      <w:r w:rsidRPr="001B798F">
        <w:rPr>
          <w:rFonts w:ascii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1B798F">
        <w:rPr>
          <w:rFonts w:ascii="Times New Roman" w:hAnsi="Times New Roman" w:cs="Times New Roman"/>
          <w:color w:val="000000"/>
          <w:sz w:val="28"/>
          <w:szCs w:val="28"/>
        </w:rPr>
        <w:t xml:space="preserve"> форме в процессе личностного художественного творчества. </w:t>
      </w:r>
    </w:p>
    <w:p w:rsidR="001B798F" w:rsidRDefault="001B798F" w:rsidP="001B798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1B798F" w:rsidRPr="001B798F" w:rsidRDefault="001B798F" w:rsidP="001B798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98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Место учебного предмета «</w:t>
      </w:r>
      <w:r w:rsidRPr="001B798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Изобразительное искусство</w:t>
      </w:r>
      <w:r w:rsidRPr="001B798F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» в учебном плане</w:t>
      </w:r>
    </w:p>
    <w:p w:rsidR="001B798F" w:rsidRDefault="001B798F" w:rsidP="001B7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98F" w:rsidRPr="001B798F" w:rsidRDefault="007D6A5F" w:rsidP="001B798F">
      <w:pPr>
        <w:jc w:val="both"/>
        <w:rPr>
          <w:rFonts w:ascii="Times New Roman" w:hAnsi="Times New Roman" w:cs="Times New Roman"/>
          <w:sz w:val="28"/>
          <w:szCs w:val="28"/>
        </w:rPr>
      </w:pPr>
      <w:r w:rsidRPr="001B798F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905B52" w:rsidRPr="001B798F">
        <w:rPr>
          <w:rFonts w:ascii="Times New Roman" w:hAnsi="Times New Roman" w:cs="Times New Roman"/>
          <w:sz w:val="28"/>
          <w:szCs w:val="28"/>
        </w:rPr>
        <w:t>план школы предусматривает</w:t>
      </w:r>
      <w:r w:rsidR="001B798F" w:rsidRPr="001B798F">
        <w:rPr>
          <w:rFonts w:ascii="Times New Roman" w:hAnsi="Times New Roman" w:cs="Times New Roman"/>
          <w:sz w:val="28"/>
          <w:szCs w:val="28"/>
        </w:rPr>
        <w:t xml:space="preserve"> обязательное изучение предмета «Изобразительное искусство» на этапе основного общего образования с 5 по 8</w:t>
      </w:r>
      <w:r w:rsidR="001B798F">
        <w:rPr>
          <w:rFonts w:ascii="Times New Roman" w:hAnsi="Times New Roman" w:cs="Times New Roman"/>
          <w:sz w:val="28"/>
          <w:szCs w:val="28"/>
        </w:rPr>
        <w:t xml:space="preserve"> класс. На изучения предмета в 8 классе отводится 35 часов</w:t>
      </w:r>
      <w:r w:rsidR="001B798F" w:rsidRPr="001B798F">
        <w:rPr>
          <w:rFonts w:ascii="Times New Roman" w:hAnsi="Times New Roman" w:cs="Times New Roman"/>
          <w:sz w:val="28"/>
          <w:szCs w:val="28"/>
        </w:rPr>
        <w:t xml:space="preserve"> (1 час в неделю).</w:t>
      </w:r>
    </w:p>
    <w:p w:rsidR="001B798F" w:rsidRDefault="001B798F" w:rsidP="001B7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8F">
        <w:rPr>
          <w:rFonts w:ascii="Times New Roman" w:hAnsi="Times New Roman" w:cs="Times New Roman"/>
          <w:b/>
          <w:sz w:val="28"/>
          <w:szCs w:val="28"/>
        </w:rPr>
        <w:t>Используемый учебно-методический комплект</w:t>
      </w:r>
    </w:p>
    <w:p w:rsidR="000971E4" w:rsidRDefault="00523C12" w:rsidP="00523C12">
      <w:pPr>
        <w:rPr>
          <w:rFonts w:ascii="Times New Roman" w:hAnsi="Times New Roman" w:cs="Times New Roman"/>
          <w:sz w:val="28"/>
          <w:szCs w:val="28"/>
        </w:rPr>
      </w:pPr>
      <w:r w:rsidRPr="00523C12">
        <w:rPr>
          <w:rFonts w:ascii="Times New Roman" w:hAnsi="Times New Roman" w:cs="Times New Roman"/>
          <w:sz w:val="28"/>
          <w:szCs w:val="28"/>
        </w:rPr>
        <w:t xml:space="preserve">1. Рабочая программа. Предметная линия учебников под редакцией Б.М. </w:t>
      </w:r>
      <w:proofErr w:type="spellStart"/>
      <w:r w:rsidRPr="00523C1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523C12">
        <w:rPr>
          <w:rFonts w:ascii="Times New Roman" w:hAnsi="Times New Roman" w:cs="Times New Roman"/>
          <w:sz w:val="28"/>
          <w:szCs w:val="28"/>
        </w:rPr>
        <w:t xml:space="preserve">. 5-8 классы: пособие для учителей </w:t>
      </w:r>
      <w:proofErr w:type="spellStart"/>
      <w:r w:rsidRPr="00523C1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23C12">
        <w:rPr>
          <w:rFonts w:ascii="Times New Roman" w:hAnsi="Times New Roman" w:cs="Times New Roman"/>
          <w:sz w:val="28"/>
          <w:szCs w:val="28"/>
        </w:rPr>
        <w:t xml:space="preserve">. учреждений / Б.М. </w:t>
      </w:r>
      <w:proofErr w:type="spellStart"/>
      <w:r w:rsidRPr="00523C12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523C12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523C12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523C12">
        <w:rPr>
          <w:rFonts w:ascii="Times New Roman" w:hAnsi="Times New Roman" w:cs="Times New Roman"/>
          <w:sz w:val="28"/>
          <w:szCs w:val="28"/>
        </w:rPr>
        <w:t xml:space="preserve">, Н.А. Горяева, А.С. Питерских. – 5-е изд., </w:t>
      </w:r>
      <w:proofErr w:type="spellStart"/>
      <w:r w:rsidR="00E3460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E34607">
        <w:rPr>
          <w:rFonts w:ascii="Times New Roman" w:hAnsi="Times New Roman" w:cs="Times New Roman"/>
          <w:sz w:val="28"/>
          <w:szCs w:val="28"/>
        </w:rPr>
        <w:t>. – М.: Просвещение, 2016</w:t>
      </w:r>
      <w:r w:rsidRPr="00523C12">
        <w:rPr>
          <w:rFonts w:ascii="Times New Roman" w:hAnsi="Times New Roman" w:cs="Times New Roman"/>
          <w:sz w:val="28"/>
          <w:szCs w:val="28"/>
        </w:rPr>
        <w:t>. -148с.</w:t>
      </w:r>
    </w:p>
    <w:p w:rsidR="00523C12" w:rsidRPr="001B798F" w:rsidRDefault="00523C12" w:rsidP="00523C12">
      <w:pPr>
        <w:rPr>
          <w:rFonts w:ascii="Times New Roman" w:hAnsi="Times New Roman" w:cs="Times New Roman"/>
          <w:sz w:val="28"/>
          <w:szCs w:val="28"/>
        </w:rPr>
      </w:pPr>
      <w:r w:rsidRPr="00523C12">
        <w:rPr>
          <w:rFonts w:ascii="Times New Roman" w:hAnsi="Times New Roman" w:cs="Times New Roman"/>
          <w:sz w:val="28"/>
          <w:szCs w:val="28"/>
        </w:rPr>
        <w:t xml:space="preserve"> 2. Изобразительное искусство. Изобразительное искусство в театре, кино, на телевидении. 8 </w:t>
      </w:r>
      <w:r w:rsidR="002A615C" w:rsidRPr="00523C12">
        <w:rPr>
          <w:rFonts w:ascii="Times New Roman" w:hAnsi="Times New Roman" w:cs="Times New Roman"/>
          <w:sz w:val="28"/>
          <w:szCs w:val="28"/>
        </w:rPr>
        <w:t>класс:</w:t>
      </w:r>
      <w:r w:rsidRPr="00523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3C12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proofErr w:type="gramEnd"/>
      <w:r w:rsidRPr="00523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C1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23C12">
        <w:rPr>
          <w:rFonts w:ascii="Times New Roman" w:hAnsi="Times New Roman" w:cs="Times New Roman"/>
          <w:sz w:val="28"/>
          <w:szCs w:val="28"/>
        </w:rPr>
        <w:t>. организаций / А. С. Питерских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644AE">
        <w:rPr>
          <w:rFonts w:ascii="Times New Roman" w:hAnsi="Times New Roman" w:cs="Times New Roman"/>
          <w:sz w:val="28"/>
          <w:szCs w:val="28"/>
        </w:rPr>
        <w:t xml:space="preserve">под ред. Б. М. </w:t>
      </w:r>
      <w:proofErr w:type="spellStart"/>
      <w:r w:rsidR="00E644AE">
        <w:rPr>
          <w:rFonts w:ascii="Times New Roman" w:hAnsi="Times New Roman" w:cs="Times New Roman"/>
          <w:sz w:val="28"/>
          <w:szCs w:val="28"/>
        </w:rPr>
        <w:t>Н</w:t>
      </w:r>
      <w:r w:rsidRPr="00523C12">
        <w:rPr>
          <w:rFonts w:ascii="Times New Roman" w:hAnsi="Times New Roman" w:cs="Times New Roman"/>
          <w:sz w:val="28"/>
          <w:szCs w:val="28"/>
        </w:rPr>
        <w:t>еменского</w:t>
      </w:r>
      <w:proofErr w:type="spellEnd"/>
      <w:r w:rsidRPr="00523C12">
        <w:rPr>
          <w:rFonts w:ascii="Times New Roman" w:hAnsi="Times New Roman" w:cs="Times New Roman"/>
          <w:sz w:val="28"/>
          <w:szCs w:val="28"/>
        </w:rPr>
        <w:t>. — 5</w:t>
      </w:r>
      <w:r w:rsidR="00E34607">
        <w:rPr>
          <w:rFonts w:ascii="Times New Roman" w:hAnsi="Times New Roman" w:cs="Times New Roman"/>
          <w:sz w:val="28"/>
          <w:szCs w:val="28"/>
        </w:rPr>
        <w:t xml:space="preserve">-е изд. — </w:t>
      </w:r>
      <w:r w:rsidR="007D6A5F">
        <w:rPr>
          <w:rFonts w:ascii="Times New Roman" w:hAnsi="Times New Roman" w:cs="Times New Roman"/>
          <w:sz w:val="28"/>
          <w:szCs w:val="28"/>
        </w:rPr>
        <w:t>М.:</w:t>
      </w:r>
      <w:r w:rsidR="00E34607">
        <w:rPr>
          <w:rFonts w:ascii="Times New Roman" w:hAnsi="Times New Roman" w:cs="Times New Roman"/>
          <w:sz w:val="28"/>
          <w:szCs w:val="28"/>
        </w:rPr>
        <w:t xml:space="preserve"> Просвещение, 2017</w:t>
      </w:r>
      <w:r w:rsidRPr="00523C12">
        <w:rPr>
          <w:rFonts w:ascii="Times New Roman" w:hAnsi="Times New Roman" w:cs="Times New Roman"/>
          <w:sz w:val="28"/>
          <w:szCs w:val="28"/>
        </w:rPr>
        <w:t xml:space="preserve">. — 175 </w:t>
      </w:r>
      <w:r w:rsidR="007D6A5F" w:rsidRPr="00523C12">
        <w:rPr>
          <w:rFonts w:ascii="Times New Roman" w:hAnsi="Times New Roman" w:cs="Times New Roman"/>
          <w:sz w:val="28"/>
          <w:szCs w:val="28"/>
        </w:rPr>
        <w:t>с.:</w:t>
      </w:r>
      <w:r w:rsidRPr="00523C1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E644AE" w:rsidRPr="00E644AE" w:rsidRDefault="00E644AE" w:rsidP="00E644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Т.В. Алёшина, А.С. Питерских</w:t>
      </w:r>
      <w:r w:rsidRPr="00E644AE">
        <w:rPr>
          <w:rFonts w:ascii="Times New Roman" w:eastAsia="Calibri" w:hAnsi="Times New Roman" w:cs="Times New Roman"/>
          <w:sz w:val="28"/>
          <w:szCs w:val="28"/>
        </w:rPr>
        <w:t xml:space="preserve"> Изобразительное искусство. «Тв</w:t>
      </w:r>
      <w:r>
        <w:rPr>
          <w:rFonts w:ascii="Times New Roman" w:eastAsia="Calibri" w:hAnsi="Times New Roman" w:cs="Times New Roman"/>
          <w:sz w:val="28"/>
          <w:szCs w:val="28"/>
        </w:rPr>
        <w:t>оя мастерская» рабочая тетрадь 8</w:t>
      </w:r>
      <w:r w:rsidRPr="00E644AE">
        <w:rPr>
          <w:rFonts w:ascii="Times New Roman" w:eastAsia="Calibri" w:hAnsi="Times New Roman" w:cs="Times New Roman"/>
          <w:sz w:val="28"/>
          <w:szCs w:val="28"/>
        </w:rPr>
        <w:t xml:space="preserve"> класс. Под редакцией Б.М. </w:t>
      </w:r>
      <w:proofErr w:type="spellStart"/>
      <w:r w:rsidRPr="00E644AE">
        <w:rPr>
          <w:rFonts w:ascii="Times New Roman" w:eastAsia="Calibri" w:hAnsi="Times New Roman" w:cs="Times New Roman"/>
          <w:sz w:val="28"/>
          <w:szCs w:val="28"/>
        </w:rPr>
        <w:t>Неменс</w:t>
      </w:r>
      <w:r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Москва, «Просвещение» 2020</w:t>
      </w:r>
      <w:r w:rsidRPr="00E644AE">
        <w:rPr>
          <w:rFonts w:ascii="Times New Roman" w:eastAsia="Calibri" w:hAnsi="Times New Roman" w:cs="Times New Roman"/>
          <w:sz w:val="28"/>
          <w:szCs w:val="28"/>
        </w:rPr>
        <w:t>г.</w:t>
      </w:r>
      <w:r w:rsidRPr="00E644AE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523C12" w:rsidRDefault="00523C12" w:rsidP="000B6AFD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F0760" w:rsidRDefault="00DF0760" w:rsidP="002A615C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B6AFD" w:rsidRPr="000B6AFD" w:rsidRDefault="000B6AFD" w:rsidP="002A615C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B6AFD"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Планируемые результаты</w:t>
      </w:r>
    </w:p>
    <w:p w:rsidR="002A615C" w:rsidRDefault="002A615C" w:rsidP="000B6AFD">
      <w:pPr>
        <w:pStyle w:val="Default"/>
        <w:jc w:val="both"/>
        <w:rPr>
          <w:sz w:val="28"/>
          <w:szCs w:val="28"/>
        </w:rPr>
      </w:pPr>
    </w:p>
    <w:p w:rsidR="000B6AFD" w:rsidRPr="000836E9" w:rsidRDefault="000B6AFD" w:rsidP="000B6AFD">
      <w:pPr>
        <w:pStyle w:val="Default"/>
        <w:jc w:val="both"/>
        <w:rPr>
          <w:sz w:val="28"/>
          <w:szCs w:val="28"/>
        </w:rPr>
      </w:pPr>
      <w:r w:rsidRPr="000836E9">
        <w:rPr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</w:t>
      </w:r>
      <w:r w:rsidR="00E34607">
        <w:rPr>
          <w:sz w:val="28"/>
          <w:szCs w:val="28"/>
        </w:rPr>
        <w:t>,</w:t>
      </w:r>
      <w:r w:rsidRPr="000836E9">
        <w:rPr>
          <w:sz w:val="28"/>
          <w:szCs w:val="28"/>
        </w:rPr>
        <w:t xml:space="preserve"> обучение на занятиях по изобразительному искусству направлено на достижение учащимися личностных, </w:t>
      </w:r>
      <w:proofErr w:type="spellStart"/>
      <w:r w:rsidRPr="000836E9">
        <w:rPr>
          <w:sz w:val="28"/>
          <w:szCs w:val="28"/>
        </w:rPr>
        <w:t>метапредметных</w:t>
      </w:r>
      <w:proofErr w:type="spellEnd"/>
      <w:r w:rsidRPr="000836E9">
        <w:rPr>
          <w:sz w:val="28"/>
          <w:szCs w:val="28"/>
        </w:rPr>
        <w:t xml:space="preserve"> и предметных результатов. 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/>
          <w:kern w:val="2"/>
          <w:sz w:val="28"/>
          <w:szCs w:val="28"/>
          <w:lang w:eastAsia="zh-CN" w:bidi="hi-IN"/>
        </w:rPr>
        <w:t>Личностные результаты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B6AFD" w:rsidRPr="000B6AFD" w:rsidRDefault="000B6AFD" w:rsidP="000B6AFD">
      <w:pPr>
        <w:widowControl w:val="0"/>
        <w:numPr>
          <w:ilvl w:val="0"/>
          <w:numId w:val="2"/>
        </w:numPr>
        <w:tabs>
          <w:tab w:val="clear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lastRenderedPageBreak/>
        <w:t>общества;</w:t>
      </w:r>
    </w:p>
    <w:p w:rsidR="000B6AFD" w:rsidRPr="000B6AFD" w:rsidRDefault="000B6AFD" w:rsidP="000B6AFD">
      <w:pPr>
        <w:widowControl w:val="0"/>
        <w:numPr>
          <w:ilvl w:val="0"/>
          <w:numId w:val="2"/>
        </w:numPr>
        <w:tabs>
          <w:tab w:val="clear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формирование ответственного отношения к учению, </w:t>
      </w:r>
      <w:r w:rsidR="002A615C"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готовности и способности,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 обучающихся к саморазвитию и самообразованию на основе мотивации к обучению и познанию;</w:t>
      </w:r>
    </w:p>
    <w:p w:rsidR="000B6AFD" w:rsidRPr="000B6AFD" w:rsidRDefault="000B6AFD" w:rsidP="000B6AFD">
      <w:pPr>
        <w:widowControl w:val="0"/>
        <w:numPr>
          <w:ilvl w:val="0"/>
          <w:numId w:val="2"/>
        </w:numPr>
        <w:tabs>
          <w:tab w:val="clear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0B6AFD" w:rsidRPr="000B6AFD" w:rsidRDefault="000B6AFD" w:rsidP="000B6AFD">
      <w:pPr>
        <w:widowControl w:val="0"/>
        <w:numPr>
          <w:ilvl w:val="0"/>
          <w:numId w:val="2"/>
        </w:numPr>
        <w:tabs>
          <w:tab w:val="clear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0B6AFD" w:rsidRPr="000B6AFD" w:rsidRDefault="000B6AFD" w:rsidP="000B6AFD">
      <w:pPr>
        <w:widowControl w:val="0"/>
        <w:numPr>
          <w:ilvl w:val="0"/>
          <w:numId w:val="2"/>
        </w:numPr>
        <w:tabs>
          <w:tab w:val="clear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B6AFD" w:rsidRPr="000B6AFD" w:rsidRDefault="000B6AFD" w:rsidP="000B6AFD">
      <w:pPr>
        <w:widowControl w:val="0"/>
        <w:numPr>
          <w:ilvl w:val="0"/>
          <w:numId w:val="2"/>
        </w:numPr>
        <w:tabs>
          <w:tab w:val="clear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0B6AFD" w:rsidRPr="000B6AFD" w:rsidRDefault="000B6AFD" w:rsidP="000B6AFD">
      <w:pPr>
        <w:widowControl w:val="0"/>
        <w:numPr>
          <w:ilvl w:val="0"/>
          <w:numId w:val="2"/>
        </w:numPr>
        <w:tabs>
          <w:tab w:val="clear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B6AFD" w:rsidRPr="000B6AFD" w:rsidRDefault="000B6AFD" w:rsidP="000B6AFD">
      <w:pPr>
        <w:widowControl w:val="0"/>
        <w:numPr>
          <w:ilvl w:val="0"/>
          <w:numId w:val="2"/>
        </w:numPr>
        <w:tabs>
          <w:tab w:val="clear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0B6AFD" w:rsidRPr="000B6AFD" w:rsidRDefault="000B6AFD" w:rsidP="000B6AFD">
      <w:pPr>
        <w:widowControl w:val="0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proofErr w:type="spellStart"/>
      <w:r w:rsidRPr="000B6AFD">
        <w:rPr>
          <w:rFonts w:ascii="Times New Roman" w:eastAsia="Times New Roman" w:hAnsi="Times New Roman" w:cs="DejaVu Sans"/>
          <w:b/>
          <w:kern w:val="2"/>
          <w:sz w:val="28"/>
          <w:szCs w:val="28"/>
          <w:lang w:eastAsia="zh-CN" w:bidi="hi-IN"/>
        </w:rPr>
        <w:t>Метапредметные</w:t>
      </w:r>
      <w:proofErr w:type="spellEnd"/>
      <w:r w:rsidRPr="000B6AFD">
        <w:rPr>
          <w:rFonts w:ascii="Times New Roman" w:eastAsia="Times New Roman" w:hAnsi="Times New Roman" w:cs="DejaVu Sans"/>
          <w:b/>
          <w:kern w:val="2"/>
          <w:sz w:val="28"/>
          <w:szCs w:val="28"/>
          <w:lang w:eastAsia="zh-CN" w:bidi="hi-IN"/>
        </w:rPr>
        <w:t xml:space="preserve"> результаты 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характеризуют уровень </w:t>
      </w:r>
      <w:proofErr w:type="spellStart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сформированности</w:t>
      </w:r>
      <w:proofErr w:type="spellEnd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0B6AFD" w:rsidRPr="000B6AFD" w:rsidRDefault="000B6AFD" w:rsidP="000B6AFD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B6AFD" w:rsidRPr="000B6AFD" w:rsidRDefault="000B6AFD" w:rsidP="000B6AFD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B6AFD" w:rsidRPr="000B6AFD" w:rsidRDefault="000B6AFD" w:rsidP="000B6AFD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B6AFD" w:rsidRPr="000B6AFD" w:rsidRDefault="000B6AFD" w:rsidP="000B6AFD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умение оценивать правильность выполнения учебной задачи, собственные возможности ее решения;</w:t>
      </w:r>
    </w:p>
    <w:p w:rsidR="000B6AFD" w:rsidRPr="000B6AFD" w:rsidRDefault="000B6AFD" w:rsidP="000B6AFD">
      <w:pPr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6AFD" w:rsidRPr="000B6AFD" w:rsidRDefault="000B6AFD" w:rsidP="000B6AFD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DejaVu Sans"/>
          <w:b/>
          <w:bCs/>
          <w:i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lastRenderedPageBreak/>
        <w:t xml:space="preserve">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DejaVu Sans"/>
          <w:b/>
          <w:bCs/>
          <w:i/>
          <w:iCs/>
          <w:kern w:val="2"/>
          <w:sz w:val="28"/>
          <w:szCs w:val="28"/>
          <w:lang w:eastAsia="zh-CN" w:bidi="hi-IN"/>
        </w:rPr>
      </w:pP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/>
          <w:bCs/>
          <w:iCs/>
          <w:kern w:val="2"/>
          <w:sz w:val="28"/>
          <w:szCs w:val="28"/>
          <w:lang w:eastAsia="zh-CN" w:bidi="hi-IN"/>
        </w:rPr>
        <w:t>Предметные результаты</w:t>
      </w: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B6AFD" w:rsidRPr="000B6AFD" w:rsidRDefault="000B6AFD" w:rsidP="000B6AFD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DejaVu Sans"/>
          <w:b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kern w:val="2"/>
          <w:sz w:val="28"/>
          <w:szCs w:val="28"/>
          <w:lang w:eastAsia="zh-CN" w:bidi="hi-IN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B6AFD" w:rsidRPr="000B6AFD" w:rsidRDefault="000B6AFD" w:rsidP="000B6AFD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DejaVu Sans"/>
          <w:b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kern w:val="2"/>
          <w:sz w:val="28"/>
          <w:szCs w:val="28"/>
          <w:lang w:eastAsia="zh-CN" w:bidi="hi-IN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DejaVu Sans"/>
          <w:bCs/>
          <w:kern w:val="2"/>
          <w:sz w:val="28"/>
          <w:szCs w:val="28"/>
          <w:lang w:eastAsia="zh-CN" w:bidi="hi-IN"/>
        </w:rPr>
      </w:pPr>
    </w:p>
    <w:p w:rsidR="000B6AFD" w:rsidRPr="000B6AFD" w:rsidRDefault="000B6AFD" w:rsidP="000B6AFD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DejaVu Sans"/>
          <w:b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kern w:val="2"/>
          <w:sz w:val="28"/>
          <w:szCs w:val="28"/>
          <w:lang w:eastAsia="zh-CN" w:bidi="hi-IN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0B6AFD" w:rsidRPr="000B6AFD" w:rsidRDefault="000B6AFD" w:rsidP="000B6AFD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DejaVu Sans"/>
          <w:b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kern w:val="2"/>
          <w:sz w:val="28"/>
          <w:szCs w:val="28"/>
          <w:lang w:eastAsia="zh-CN" w:bidi="hi-IN"/>
        </w:rPr>
        <w:t>приобретение опыта работы различными художественными материалами и в разных техниках и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DejaVu Sans"/>
          <w:bCs/>
          <w:kern w:val="2"/>
          <w:sz w:val="28"/>
          <w:szCs w:val="28"/>
          <w:lang w:eastAsia="zh-CN" w:bidi="hi-IN"/>
        </w:rPr>
      </w:pPr>
    </w:p>
    <w:p w:rsidR="000B6AFD" w:rsidRPr="000B6AFD" w:rsidRDefault="000B6AFD" w:rsidP="000B6AFD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DejaVu Sans"/>
          <w:b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kern w:val="2"/>
          <w:sz w:val="28"/>
          <w:szCs w:val="28"/>
          <w:lang w:eastAsia="zh-CN" w:bidi="hi-IN"/>
        </w:rPr>
        <w:t>осознание значения искусства и творчества в личной и культурной самоидентификации личности;</w:t>
      </w:r>
    </w:p>
    <w:p w:rsidR="000B6AFD" w:rsidRPr="000B6AFD" w:rsidRDefault="000B6AFD" w:rsidP="000B6AFD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DejaVu Sans" w:hAnsi="Times New Roman" w:cs="DejaVu Sans"/>
          <w:b/>
          <w:bCs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kern w:val="2"/>
          <w:sz w:val="28"/>
          <w:szCs w:val="28"/>
          <w:lang w:eastAsia="zh-CN" w:bidi="hi-IN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DejaVu Sans"/>
          <w:b/>
          <w:bCs/>
          <w:iCs/>
          <w:kern w:val="2"/>
          <w:sz w:val="28"/>
          <w:szCs w:val="28"/>
          <w:lang w:eastAsia="zh-CN" w:bidi="hi-IN"/>
        </w:rPr>
      </w:pPr>
    </w:p>
    <w:p w:rsidR="007D6A5F" w:rsidRDefault="007D6A5F" w:rsidP="000B6AF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-Roman" w:hAnsi="Times New Roman" w:cs="DejaVu Sans"/>
          <w:b/>
          <w:kern w:val="2"/>
          <w:sz w:val="28"/>
          <w:szCs w:val="28"/>
          <w:lang w:eastAsia="zh-CN" w:bidi="hi-IN"/>
        </w:rPr>
      </w:pPr>
    </w:p>
    <w:p w:rsidR="000B6AFD" w:rsidRPr="000B6AFD" w:rsidRDefault="000B6AFD" w:rsidP="000B6AF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DejaVu Sans"/>
          <w:b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-Roman" w:hAnsi="Times New Roman" w:cs="DejaVu Sans"/>
          <w:b/>
          <w:kern w:val="2"/>
          <w:sz w:val="28"/>
          <w:szCs w:val="28"/>
          <w:lang w:eastAsia="zh-CN" w:bidi="hi-IN"/>
        </w:rPr>
        <w:t>Содержание учебного предмета</w:t>
      </w:r>
    </w:p>
    <w:p w:rsidR="003545B3" w:rsidRDefault="003545B3" w:rsidP="003545B3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b/>
          <w:kern w:val="2"/>
          <w:sz w:val="28"/>
          <w:szCs w:val="28"/>
          <w:lang w:eastAsia="zh-CN" w:bidi="hi-IN"/>
        </w:rPr>
      </w:pPr>
    </w:p>
    <w:p w:rsidR="000B6AFD" w:rsidRPr="000B6AFD" w:rsidRDefault="000B6AFD" w:rsidP="003545B3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b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/>
          <w:kern w:val="2"/>
          <w:sz w:val="28"/>
          <w:szCs w:val="28"/>
          <w:lang w:eastAsia="zh-CN" w:bidi="hi-IN"/>
        </w:rPr>
        <w:t>Изобразительное искусство в театре, кино, на телевидении (35 часов)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/>
          <w:kern w:val="2"/>
          <w:sz w:val="28"/>
          <w:szCs w:val="28"/>
          <w:lang w:eastAsia="zh-CN" w:bidi="hi-IN"/>
        </w:rPr>
        <w:t>Художник и искусство театра. Роль изображения в синтетических искусствах (8 часов)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Искусство зримых образов. Изображение в театре и </w:t>
      </w:r>
      <w:proofErr w:type="spellStart"/>
      <w:proofErr w:type="gramStart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кино.Правда</w:t>
      </w:r>
      <w:proofErr w:type="spellEnd"/>
      <w:proofErr w:type="gramEnd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 и магия театра. Театральное искусство и художник.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Безграничное пространство сцены. Сценография — особый вид художественного творчества.</w:t>
      </w:r>
    </w:p>
    <w:p w:rsidR="000B6AFD" w:rsidRPr="000B6AFD" w:rsidRDefault="00171FA4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DejaVu Sans"/>
          <w:noProof/>
          <w:kern w:val="2"/>
          <w:sz w:val="28"/>
          <w:szCs w:val="28"/>
          <w:lang w:eastAsia="ru-RU"/>
        </w:rPr>
        <w:pict>
          <v:rect id="Прямоугольник 3" o:spid="_x0000_s1026" style="position:absolute;left:0;text-align:left;margin-left:36.5pt;margin-top:.3pt;width:320.3pt;height:21.65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" stroked="f" strokecolor="#3465a4">
            <v:stroke joinstyle="round"/>
            <w10:wrap anchorx="page" anchory="page"/>
          </v:rect>
        </w:pict>
      </w:r>
      <w:r w:rsidR="000B6AFD"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Сценография — искусство и производство.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Тайны актёрского перевоплощения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. Костюм, грим и маска, </w:t>
      </w:r>
      <w:proofErr w:type="spellStart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илиМагическое</w:t>
      </w:r>
      <w:proofErr w:type="spellEnd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 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lastRenderedPageBreak/>
        <w:t>«если бы».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proofErr w:type="gramStart"/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Привет  от</w:t>
      </w:r>
      <w:proofErr w:type="gramEnd"/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 xml:space="preserve">  </w:t>
      </w:r>
      <w:proofErr w:type="spellStart"/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Карабаса-Барабаса!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Художник</w:t>
      </w:r>
      <w:proofErr w:type="spellEnd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 в театре кукол.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/>
          <w:bCs/>
          <w:kern w:val="2"/>
          <w:sz w:val="28"/>
          <w:szCs w:val="28"/>
          <w:lang w:eastAsia="zh-CN" w:bidi="hi-IN"/>
        </w:rPr>
      </w:pPr>
      <w:proofErr w:type="gramStart"/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Третий  звонок</w:t>
      </w:r>
      <w:proofErr w:type="gramEnd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. Спектакль: от замысла к воплощению.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/>
          <w:bCs/>
          <w:kern w:val="2"/>
          <w:sz w:val="28"/>
          <w:szCs w:val="28"/>
          <w:lang w:eastAsia="zh-CN" w:bidi="hi-IN"/>
        </w:rPr>
        <w:t xml:space="preserve">Эстафета искусств: от рисунка к фотографии. Эволюция изобразительных искусств и </w:t>
      </w:r>
      <w:proofErr w:type="gramStart"/>
      <w:r w:rsidRPr="000B6AFD">
        <w:rPr>
          <w:rFonts w:ascii="Times New Roman" w:eastAsia="Times New Roman" w:hAnsi="Times New Roman" w:cs="DejaVu Sans"/>
          <w:b/>
          <w:bCs/>
          <w:kern w:val="2"/>
          <w:sz w:val="28"/>
          <w:szCs w:val="28"/>
          <w:lang w:eastAsia="zh-CN" w:bidi="hi-IN"/>
        </w:rPr>
        <w:t>технологий.(</w:t>
      </w:r>
      <w:proofErr w:type="gramEnd"/>
      <w:r w:rsidRPr="000B6AFD">
        <w:rPr>
          <w:rFonts w:ascii="Times New Roman" w:eastAsia="Times New Roman" w:hAnsi="Times New Roman" w:cs="DejaVu Sans"/>
          <w:b/>
          <w:bCs/>
          <w:kern w:val="2"/>
          <w:sz w:val="28"/>
          <w:szCs w:val="28"/>
          <w:lang w:eastAsia="zh-CN" w:bidi="hi-IN"/>
        </w:rPr>
        <w:t>8 часов)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Фотография — взгляд, сохранённый навсегда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. Фотография —новое изображение реальности.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 xml:space="preserve">Грамота </w:t>
      </w:r>
      <w:proofErr w:type="spellStart"/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фотокомпозиции</w:t>
      </w:r>
      <w:proofErr w:type="spellEnd"/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 xml:space="preserve"> и съёмки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. Основа операторского мастерства: умение видеть и выбирать.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Фотография — искусство светописи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. Вещь: свет и фактура.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«На фоне Пушкина снимается семейство»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. Искусство </w:t>
      </w:r>
      <w:proofErr w:type="spellStart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фотопейзажа</w:t>
      </w:r>
      <w:proofErr w:type="spellEnd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фотоинтерьера</w:t>
      </w:r>
      <w:proofErr w:type="spellEnd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Человек на фотографии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. Операторское мастерство фотопортрета.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Событие в кадре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. Искусство фоторепортажа.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/>
          <w:b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Фотография и компьютер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. Документ или фальсификация: </w:t>
      </w:r>
      <w:proofErr w:type="spellStart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факти</w:t>
      </w:r>
      <w:proofErr w:type="spellEnd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 его компьютерная трактовка.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/>
          <w:bCs/>
          <w:kern w:val="2"/>
          <w:sz w:val="28"/>
          <w:szCs w:val="28"/>
          <w:lang w:eastAsia="zh-CN" w:bidi="hi-IN"/>
        </w:rPr>
        <w:t xml:space="preserve">Фильм — творец и зритель. Что мы знаем об искусстве </w:t>
      </w:r>
      <w:proofErr w:type="gramStart"/>
      <w:r w:rsidRPr="000B6AFD">
        <w:rPr>
          <w:rFonts w:ascii="Times New Roman" w:eastAsia="Times New Roman" w:hAnsi="Times New Roman" w:cs="DejaVu Sans"/>
          <w:b/>
          <w:bCs/>
          <w:kern w:val="2"/>
          <w:sz w:val="28"/>
          <w:szCs w:val="28"/>
          <w:lang w:eastAsia="zh-CN" w:bidi="hi-IN"/>
        </w:rPr>
        <w:t>кино?(</w:t>
      </w:r>
      <w:proofErr w:type="gramEnd"/>
      <w:r w:rsidRPr="000B6AFD">
        <w:rPr>
          <w:rFonts w:ascii="Times New Roman" w:eastAsia="Times New Roman" w:hAnsi="Times New Roman" w:cs="DejaVu Sans"/>
          <w:b/>
          <w:bCs/>
          <w:kern w:val="2"/>
          <w:sz w:val="28"/>
          <w:szCs w:val="28"/>
          <w:lang w:eastAsia="zh-CN" w:bidi="hi-IN"/>
        </w:rPr>
        <w:t>12 часов)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Многоголосый язык экрана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. Синтетическая природа фильма </w:t>
      </w:r>
      <w:proofErr w:type="spellStart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имонтаж</w:t>
      </w:r>
      <w:proofErr w:type="spellEnd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. Пространство и время в кино.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Художник — режиссёр — оператор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. Художественное </w:t>
      </w:r>
      <w:proofErr w:type="spellStart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творчествов</w:t>
      </w:r>
      <w:proofErr w:type="spellEnd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 игровом фильме.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От большого экрана к твоему видео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. Азбука киноязыка. Фильм —«рассказ в картинках». Воплощение замысла. Чудо движения: увидеть и снять.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 xml:space="preserve">Бесконечный мир </w:t>
      </w:r>
      <w:proofErr w:type="spellStart"/>
      <w:proofErr w:type="gramStart"/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кинематографа.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Искусство</w:t>
      </w:r>
      <w:proofErr w:type="spellEnd"/>
      <w:proofErr w:type="gramEnd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 анимации или </w:t>
      </w:r>
      <w:proofErr w:type="spellStart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когдахудожник</w:t>
      </w:r>
      <w:proofErr w:type="spellEnd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 больше, чем художник.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/>
          <w:b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Живые рисунки на твоём компьютере.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/>
          <w:bCs/>
          <w:kern w:val="2"/>
          <w:sz w:val="28"/>
          <w:szCs w:val="28"/>
          <w:lang w:eastAsia="zh-CN" w:bidi="hi-IN"/>
        </w:rPr>
        <w:t>Телевидение — пространство культуры? Экран — искусство — зритель (7 часов)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Мир на экране: здесь и сейчас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. Информационная и художествен</w:t>
      </w: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ная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 природа телевизионного изображения.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Телевидение и документальное кино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. Телевизионная </w:t>
      </w:r>
      <w:proofErr w:type="spellStart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документалистика</w:t>
      </w:r>
      <w:proofErr w:type="spellEnd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: от видеосюжета до телерепортажа и очерка.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proofErr w:type="gramStart"/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Жизнь  врасплох</w:t>
      </w:r>
      <w:proofErr w:type="gramEnd"/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 xml:space="preserve">,  или  </w:t>
      </w:r>
      <w:proofErr w:type="spellStart"/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Киноглаз</w:t>
      </w:r>
      <w:proofErr w:type="spellEnd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.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 xml:space="preserve">Телевидение, видео, Интернет… Что </w:t>
      </w:r>
      <w:proofErr w:type="spellStart"/>
      <w:proofErr w:type="gramStart"/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дальше?</w:t>
      </w: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Современныеформы</w:t>
      </w:r>
      <w:proofErr w:type="spellEnd"/>
      <w:proofErr w:type="gramEnd"/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 xml:space="preserve"> экранного языка.</w:t>
      </w:r>
    </w:p>
    <w:p w:rsidR="000B6AFD" w:rsidRPr="000B6AFD" w:rsidRDefault="005C533B" w:rsidP="000B6AFD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bCs/>
          <w:iCs/>
          <w:kern w:val="2"/>
          <w:sz w:val="28"/>
          <w:szCs w:val="28"/>
          <w:lang w:eastAsia="zh-CN" w:bidi="hi-IN"/>
        </w:rPr>
        <w:t>В царстве кривых зеркал, или Вечные истины искусства</w:t>
      </w:r>
      <w:r w:rsidR="000B6AFD"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. Роль визуально-зрелищных искусств в жизни человека и общества.</w:t>
      </w:r>
    </w:p>
    <w:p w:rsidR="000B6AFD" w:rsidRPr="000B6AFD" w:rsidRDefault="000B6AFD" w:rsidP="000B6AFD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  <w:r w:rsidRPr="000B6AFD"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  <w:t>Искусство-зритель-современность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kern w:val="2"/>
          <w:sz w:val="28"/>
          <w:szCs w:val="28"/>
          <w:lang w:eastAsia="zh-CN" w:bidi="hi-IN"/>
        </w:rPr>
      </w:pPr>
    </w:p>
    <w:p w:rsidR="000B6AFD" w:rsidRPr="000B6AFD" w:rsidRDefault="000B6AFD" w:rsidP="000B6AFD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kern w:val="2"/>
          <w:sz w:val="24"/>
          <w:szCs w:val="24"/>
          <w:lang w:eastAsia="zh-CN" w:bidi="hi-IN"/>
        </w:rPr>
      </w:pPr>
    </w:p>
    <w:p w:rsidR="002A615C" w:rsidRDefault="002A615C" w:rsidP="00DF0760">
      <w:pPr>
        <w:widowControl w:val="0"/>
        <w:shd w:val="clear" w:color="auto" w:fill="FFFFFF"/>
        <w:spacing w:after="660" w:line="0" w:lineRule="atLeast"/>
        <w:jc w:val="center"/>
        <w:outlineLvl w:val="0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</w:pPr>
    </w:p>
    <w:p w:rsidR="00171FA4" w:rsidRDefault="00171FA4" w:rsidP="00171FA4">
      <w:pPr>
        <w:widowControl w:val="0"/>
        <w:shd w:val="clear" w:color="auto" w:fill="FFFFFF"/>
        <w:spacing w:after="660" w:line="0" w:lineRule="atLeast"/>
        <w:outlineLvl w:val="0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</w:pPr>
    </w:p>
    <w:p w:rsidR="003545B3" w:rsidRPr="003545B3" w:rsidRDefault="003545B3" w:rsidP="00171FA4">
      <w:pPr>
        <w:widowControl w:val="0"/>
        <w:shd w:val="clear" w:color="auto" w:fill="FFFFFF"/>
        <w:spacing w:after="660" w:line="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45B3"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Календарно-тематическое планирование</w:t>
      </w:r>
    </w:p>
    <w:p w:rsidR="000B6AFD" w:rsidRPr="000B6AFD" w:rsidRDefault="000B6AFD" w:rsidP="000B6AFD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/>
          <w:kern w:val="2"/>
          <w:sz w:val="24"/>
          <w:szCs w:val="24"/>
          <w:lang w:eastAsia="zh-CN" w:bidi="hi-IN"/>
        </w:rPr>
      </w:pPr>
    </w:p>
    <w:p w:rsidR="000B6AFD" w:rsidRPr="000B6AFD" w:rsidRDefault="000B6AFD" w:rsidP="000B6A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4689"/>
        <w:gridCol w:w="39"/>
        <w:gridCol w:w="1375"/>
        <w:gridCol w:w="1418"/>
        <w:gridCol w:w="1559"/>
      </w:tblGrid>
      <w:tr w:rsidR="003545B3" w:rsidRPr="000B6AFD" w:rsidTr="003545B3">
        <w:trPr>
          <w:trHeight w:val="14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0B6A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4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0B6A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0B6A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3545B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3545B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Факт</w:t>
            </w:r>
          </w:p>
        </w:tc>
      </w:tr>
      <w:tr w:rsidR="000B6AFD" w:rsidRPr="000B6AFD" w:rsidTr="003545B3">
        <w:trPr>
          <w:trHeight w:val="144"/>
        </w:trPr>
        <w:tc>
          <w:tcPr>
            <w:tcW w:w="978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0B6AFD" w:rsidP="000B6A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Раздел </w:t>
            </w:r>
            <w:r w:rsidR="005C533B" w:rsidRPr="000B6AFD"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  <w:r w:rsidR="005C533B" w:rsidRPr="000B6AFD">
              <w:rPr>
                <w:rFonts w:ascii="Times New Roman" w:eastAsia="Times New Roman" w:hAnsi="Times New Roman" w:cs="DejaVu Sans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Художник</w:t>
            </w:r>
            <w:r w:rsidRPr="000B6AFD">
              <w:rPr>
                <w:rFonts w:ascii="Times New Roman" w:eastAsia="Times New Roman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 xml:space="preserve"> и искусство театра. Роль изображения в синтетических искусствах (8 часов)</w:t>
            </w:r>
          </w:p>
        </w:tc>
      </w:tr>
      <w:tr w:rsidR="003545B3" w:rsidRPr="000B6AFD" w:rsidTr="00523C12">
        <w:trPr>
          <w:trHeight w:val="144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Искусство зримых образов. Изображение в театре и кино.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07</w:t>
            </w:r>
            <w:r w:rsidR="00DF0760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144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Правда и магия театра. Театральное искусство и художник.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14</w:t>
            </w:r>
            <w:r w:rsidR="00DF0760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144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Безграничное пространство сцены. Сценография- особый вид художественного творчества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21</w:t>
            </w:r>
            <w:r w:rsidR="00DF0760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144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Безграничное пространство сцены. Сценография- особый вид художественного творчества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28</w:t>
            </w:r>
            <w:r w:rsidR="00DF0760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144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Сценография- искусство и производств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05</w:t>
            </w:r>
            <w:r w:rsidR="00DF0760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.10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144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Тайны актёрского перевоплощения. Костюм, грим, маска, или Магическое «если бы»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12</w:t>
            </w:r>
            <w:r w:rsidR="00DF0760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.10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556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5C533B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Привет от Карабаса</w:t>
            </w:r>
            <w:r w:rsidR="003545B3"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-</w:t>
            </w:r>
            <w:proofErr w:type="spellStart"/>
            <w:r w:rsidR="003545B3"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Барабаса</w:t>
            </w:r>
            <w:proofErr w:type="spellEnd"/>
            <w:r w:rsidR="003545B3"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!</w:t>
            </w:r>
            <w:r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3545B3"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Художник в театре кукол.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19</w:t>
            </w:r>
            <w:r w:rsidR="00DF0760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.10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556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Третий звонок. Спектакль: от замысла к воплощению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26</w:t>
            </w:r>
            <w:r w:rsidR="00DF0760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.10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6AFD" w:rsidRPr="000B6AFD" w:rsidTr="003545B3">
        <w:trPr>
          <w:trHeight w:val="556"/>
        </w:trPr>
        <w:tc>
          <w:tcPr>
            <w:tcW w:w="978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0B6AFD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DejaVu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/>
                <w:bCs/>
                <w:kern w:val="2"/>
                <w:sz w:val="24"/>
                <w:szCs w:val="24"/>
                <w:lang w:eastAsia="zh-CN" w:bidi="hi-IN"/>
              </w:rPr>
              <w:t>Раздел 2. Эстафета искусств: от рисунка к фотографии. Эволюция изобразительных искусств и технологий.(8 часов)</w:t>
            </w:r>
          </w:p>
        </w:tc>
      </w:tr>
      <w:tr w:rsidR="003545B3" w:rsidRPr="000B6AFD" w:rsidTr="00523C12">
        <w:trPr>
          <w:trHeight w:val="556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Фотография — взгляд, сохранённый навсегда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. Фотография —новое изображение реальности.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09</w:t>
            </w:r>
            <w:r w:rsidR="005C533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DF0760">
        <w:trPr>
          <w:trHeight w:val="841"/>
        </w:trPr>
        <w:tc>
          <w:tcPr>
            <w:tcW w:w="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Грамота </w:t>
            </w:r>
            <w:proofErr w:type="spellStart"/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фотокомпозиции</w:t>
            </w:r>
            <w:proofErr w:type="spellEnd"/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 и съёмки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. Основа операторского мастерства: умение видеть и выбирать.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16</w:t>
            </w:r>
            <w:r w:rsidR="004B2F14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556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Фотография — искусство светописи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. Вещь: свет и фактура.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23</w:t>
            </w:r>
            <w:r w:rsidR="004B2F14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DF0760">
        <w:trPr>
          <w:trHeight w:val="556"/>
        </w:trPr>
        <w:tc>
          <w:tcPr>
            <w:tcW w:w="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«На фоне Пушкина снимается семейство»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. Искусство </w:t>
            </w:r>
            <w:proofErr w:type="spellStart"/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фотопейзажа</w:t>
            </w:r>
            <w:proofErr w:type="spellEnd"/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 и интерьера.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30</w:t>
            </w:r>
            <w:r w:rsidR="004B2F14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571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Человек на фотографии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. Операторское мастерство фотопортрета.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07</w:t>
            </w:r>
            <w:r w:rsidR="005C533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285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Событие в кадре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. Искусство фоторепортажа.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14</w:t>
            </w:r>
            <w:r w:rsidR="004B2F14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285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Событие в кадре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. Искусство фоторепортажа.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21</w:t>
            </w:r>
            <w:r w:rsidR="004B2F14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841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lastRenderedPageBreak/>
              <w:t>16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Фотография и компьютер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. Д</w:t>
            </w:r>
            <w:r w:rsidR="005C533B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окумент или фальсификация: факты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 его компьютерная трактовка.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28</w:t>
            </w:r>
            <w:r w:rsidR="004B2F14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6AFD" w:rsidRPr="000B6AFD" w:rsidTr="003545B3">
        <w:trPr>
          <w:trHeight w:val="285"/>
        </w:trPr>
        <w:tc>
          <w:tcPr>
            <w:tcW w:w="978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0B6AFD" w:rsidP="000B6A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Раздел 3. </w:t>
            </w:r>
            <w:r w:rsidRPr="000B6AFD">
              <w:rPr>
                <w:rFonts w:ascii="Times New Roman" w:eastAsia="Times New Roman" w:hAnsi="Times New Roman" w:cs="DejaVu Sans"/>
                <w:b/>
                <w:bCs/>
                <w:kern w:val="2"/>
                <w:sz w:val="24"/>
                <w:szCs w:val="24"/>
                <w:lang w:eastAsia="zh-CN" w:bidi="hi-IN"/>
              </w:rPr>
              <w:t>Фильм — творец и зритель. Что мы знаем об искусстве кино?</w:t>
            </w:r>
            <w:r w:rsidR="00392559">
              <w:rPr>
                <w:rFonts w:ascii="Times New Roman" w:eastAsia="Times New Roman" w:hAnsi="Times New Roman" w:cs="DejaVu Sans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0B6AFD">
              <w:rPr>
                <w:rFonts w:ascii="Times New Roman" w:eastAsia="Times New Roman" w:hAnsi="Times New Roman" w:cs="DejaVu Sans"/>
                <w:b/>
                <w:bCs/>
                <w:kern w:val="2"/>
                <w:sz w:val="24"/>
                <w:szCs w:val="24"/>
                <w:lang w:eastAsia="zh-CN" w:bidi="hi-IN"/>
              </w:rPr>
              <w:t>(12 часов)</w:t>
            </w:r>
          </w:p>
        </w:tc>
      </w:tr>
      <w:tr w:rsidR="003545B3" w:rsidRPr="000B6AFD" w:rsidTr="00523C12">
        <w:trPr>
          <w:trHeight w:val="841"/>
        </w:trPr>
        <w:tc>
          <w:tcPr>
            <w:tcW w:w="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Многоголосый язык экрана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. Синтетическая природа фильма и</w:t>
            </w:r>
            <w:r w:rsidR="00F9088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монтаж. Пространство и время в кино.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18</w:t>
            </w:r>
            <w:r w:rsidR="005C533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556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Художник — режиссёр — оператор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. Художественное творчество</w:t>
            </w:r>
            <w:r w:rsidR="005053C0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в игровом фильме.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25</w:t>
            </w:r>
            <w:r w:rsidR="004B2F14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556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От большого экрана к твоему видео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. Азбука киноязыка. 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01.02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270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Фильм —«рассказ в картинках». 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08.02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285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Фильм —«рассказ в картинках». 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545B3" w:rsidRPr="000B6AFD" w:rsidRDefault="00171FA4" w:rsidP="00523C12">
            <w:pPr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15</w:t>
            </w:r>
            <w:r w:rsidR="004B2F14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270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Воплощение замысла. 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22</w:t>
            </w:r>
            <w:r w:rsidR="004B2F14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285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Воплощение замысла. 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5B3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5B3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270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Чудо движения: увидеть и снять.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09.03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841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Бесконечный мир </w:t>
            </w:r>
            <w:r w:rsidR="005C533B"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кинематографа.</w:t>
            </w:r>
            <w:r w:rsidR="005C533B"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 Искусство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 анимации или когда</w:t>
            </w:r>
            <w:r w:rsidR="005C533B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художник больше, чем художник.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15</w:t>
            </w:r>
            <w:r w:rsidR="004B2F14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826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Бесконечный мир кинематографа.</w:t>
            </w:r>
            <w:r w:rsidR="005C533B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Искусство анимации или когда</w:t>
            </w:r>
            <w:r w:rsidR="005C533B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художник больше, чем художник.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22</w:t>
            </w:r>
            <w:r w:rsidR="004B2F14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270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472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B6AFD" w:rsidRPr="000B6AFD" w:rsidRDefault="003545B3" w:rsidP="000B6A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Живые рисунки на твоём компьютере.</w:t>
            </w: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6AFD" w:rsidRPr="000B6AFD" w:rsidRDefault="00171FA4" w:rsidP="00174E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05</w:t>
            </w:r>
            <w:r w:rsidR="005E3BE2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270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0B6A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Живые рисунки на твоём компьютере.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45B3" w:rsidRPr="000B6AFD" w:rsidRDefault="003545B3" w:rsidP="00523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5B3" w:rsidRPr="000B6AFD" w:rsidRDefault="00171FA4" w:rsidP="00523C12">
            <w:pPr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12</w:t>
            </w:r>
            <w:r w:rsidR="005E3BE2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5B3" w:rsidRPr="000B6AFD" w:rsidRDefault="003545B3" w:rsidP="00523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6AFD" w:rsidRPr="000B6AFD" w:rsidTr="003545B3">
        <w:trPr>
          <w:trHeight w:val="285"/>
        </w:trPr>
        <w:tc>
          <w:tcPr>
            <w:tcW w:w="978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0B6AFD" w:rsidP="000B6A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 xml:space="preserve">Раздел </w:t>
            </w:r>
            <w:r w:rsidR="005C533B" w:rsidRPr="000B6AFD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>4.</w:t>
            </w:r>
            <w:r w:rsidR="005C533B" w:rsidRPr="000B6AFD">
              <w:rPr>
                <w:rFonts w:ascii="Times New Roman" w:eastAsia="Times New Roman" w:hAnsi="Times New Roman" w:cs="DejaVu Sans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Телевидение</w:t>
            </w:r>
            <w:r w:rsidRPr="000B6AFD">
              <w:rPr>
                <w:rFonts w:ascii="Times New Roman" w:eastAsia="Times New Roman" w:hAnsi="Times New Roman" w:cs="DejaVu Sans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— пространство культуры? Экран — искусство — зритель (7 часов)</w:t>
            </w:r>
          </w:p>
        </w:tc>
      </w:tr>
      <w:tr w:rsidR="003545B3" w:rsidRPr="000B6AFD" w:rsidTr="00523C12">
        <w:trPr>
          <w:trHeight w:val="841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Мир на экране: здесь и сейчас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. Информационная и художествен</w:t>
            </w: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ная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 природа телевизионного изображения.</w:t>
            </w:r>
          </w:p>
        </w:tc>
        <w:tc>
          <w:tcPr>
            <w:tcW w:w="14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4B2F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19</w:t>
            </w:r>
            <w:r w:rsidR="004B2F14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DF0760">
        <w:trPr>
          <w:trHeight w:val="841"/>
        </w:trPr>
        <w:tc>
          <w:tcPr>
            <w:tcW w:w="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Телевидение и документальное кино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. Телевизионная </w:t>
            </w:r>
            <w:proofErr w:type="spellStart"/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документалистика</w:t>
            </w:r>
            <w:proofErr w:type="spellEnd"/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: от видеосюжета до телерепортажа и очерка.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26</w:t>
            </w:r>
            <w:r w:rsidR="004B2F14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841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5C533B" w:rsidP="000B6AF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Жизнь врасплох, или </w:t>
            </w:r>
            <w:proofErr w:type="spellStart"/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Киноглаз</w:t>
            </w:r>
            <w:proofErr w:type="spellEnd"/>
            <w:r w:rsidR="003545B3"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3545B3"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Кинонаблюдение</w:t>
            </w:r>
            <w:proofErr w:type="spellEnd"/>
            <w:r w:rsidR="003545B3"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- основа документального </w:t>
            </w:r>
            <w:proofErr w:type="spellStart"/>
            <w:r w:rsidR="003545B3"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видеотворчества</w:t>
            </w:r>
            <w:proofErr w:type="spellEnd"/>
            <w:r w:rsidR="003545B3"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1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03</w:t>
            </w:r>
            <w:r w:rsidR="005E3BE2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DF0760">
        <w:trPr>
          <w:trHeight w:val="826"/>
        </w:trPr>
        <w:tc>
          <w:tcPr>
            <w:tcW w:w="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0B6A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Видеоэтюд</w:t>
            </w:r>
            <w:proofErr w:type="spellEnd"/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 в пейзаже и портрете. Видеосюжет в репортаже, очерке, интервью.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10</w:t>
            </w:r>
            <w:r w:rsidR="00174E8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841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45B3" w:rsidRPr="000B6AFD" w:rsidRDefault="003545B3" w:rsidP="000B6AF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Телевидение, видео, Интернет… Что дальше?</w:t>
            </w:r>
            <w:r w:rsidR="005C533B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Современные</w:t>
            </w:r>
            <w:r w:rsidR="005C533B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формы экранного языка.</w:t>
            </w:r>
          </w:p>
        </w:tc>
        <w:tc>
          <w:tcPr>
            <w:tcW w:w="141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17</w:t>
            </w:r>
            <w:r w:rsidR="004B2F14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1096"/>
        </w:trPr>
        <w:tc>
          <w:tcPr>
            <w:tcW w:w="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lastRenderedPageBreak/>
              <w:t>34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45B3" w:rsidRPr="000B6AFD" w:rsidRDefault="005C533B" w:rsidP="000B6AF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Times New Roman" w:hAnsi="Times New Roman" w:cs="DejaVu Sans"/>
                <w:bCs/>
                <w:iCs/>
                <w:kern w:val="2"/>
                <w:sz w:val="24"/>
                <w:szCs w:val="24"/>
                <w:lang w:eastAsia="zh-CN" w:bidi="hi-IN"/>
              </w:rPr>
              <w:t>В царстве кривых зеркал, или Вечные истины искусства</w:t>
            </w:r>
            <w:r w:rsidR="003545B3" w:rsidRPr="000B6AFD">
              <w:rPr>
                <w:rFonts w:ascii="Times New Roman" w:eastAsia="Times New Roman" w:hAnsi="Times New Roman" w:cs="DejaVu Sans"/>
                <w:kern w:val="2"/>
                <w:sz w:val="24"/>
                <w:szCs w:val="24"/>
                <w:lang w:eastAsia="zh-CN" w:bidi="hi-IN"/>
              </w:rPr>
              <w:t>. Роль визуально-зрелищных искусств в жизни человека и общества.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45B3" w:rsidRPr="000B6AFD" w:rsidRDefault="003545B3" w:rsidP="00523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5B3" w:rsidRPr="000B6AFD" w:rsidRDefault="00171FA4" w:rsidP="00523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24</w:t>
            </w:r>
            <w:r w:rsidR="004B2F14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5B3" w:rsidRPr="000B6AFD" w:rsidRDefault="003545B3" w:rsidP="00523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545B3" w:rsidRPr="000B6AFD" w:rsidTr="00523C12">
        <w:trPr>
          <w:trHeight w:val="285"/>
        </w:trPr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4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6AFD" w:rsidRPr="000B6AFD" w:rsidRDefault="003545B3" w:rsidP="000B6AF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Искусство-зритель-современность.</w:t>
            </w:r>
          </w:p>
        </w:tc>
        <w:tc>
          <w:tcPr>
            <w:tcW w:w="14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6AFD" w:rsidRPr="000B6AFD" w:rsidRDefault="003545B3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 w:rsidRPr="000B6AFD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171FA4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31</w:t>
            </w:r>
            <w:bookmarkStart w:id="0" w:name="_GoBack"/>
            <w:bookmarkEnd w:id="0"/>
            <w:r w:rsidR="004B2F14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.05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AFD" w:rsidRPr="000B6AFD" w:rsidRDefault="000B6AFD" w:rsidP="00523C1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0B6AFD" w:rsidRPr="000B6AFD" w:rsidRDefault="000B6AFD" w:rsidP="000B6AFD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zh-CN" w:bidi="hi-IN"/>
        </w:rPr>
      </w:pPr>
    </w:p>
    <w:sectPr w:rsidR="000B6AFD" w:rsidRPr="000B6AFD" w:rsidSect="001B798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-Roman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 w:cs="Symbol"/>
      </w:rPr>
    </w:lvl>
  </w:abstractNum>
  <w:abstractNum w:abstractNumId="4" w15:restartNumberingAfterBreak="0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97C"/>
    <w:rsid w:val="000971E4"/>
    <w:rsid w:val="000B6AFD"/>
    <w:rsid w:val="00167079"/>
    <w:rsid w:val="00171FA4"/>
    <w:rsid w:val="00174E87"/>
    <w:rsid w:val="001B798F"/>
    <w:rsid w:val="001C397C"/>
    <w:rsid w:val="002A615C"/>
    <w:rsid w:val="003545B3"/>
    <w:rsid w:val="00392559"/>
    <w:rsid w:val="00414CD3"/>
    <w:rsid w:val="00446926"/>
    <w:rsid w:val="004B2F14"/>
    <w:rsid w:val="004B546D"/>
    <w:rsid w:val="005053C0"/>
    <w:rsid w:val="00523C12"/>
    <w:rsid w:val="005C533B"/>
    <w:rsid w:val="005E3BE2"/>
    <w:rsid w:val="007D6A5F"/>
    <w:rsid w:val="00905B52"/>
    <w:rsid w:val="00CE4066"/>
    <w:rsid w:val="00DF0760"/>
    <w:rsid w:val="00E34607"/>
    <w:rsid w:val="00E644AE"/>
    <w:rsid w:val="00EA5F24"/>
    <w:rsid w:val="00F042CC"/>
    <w:rsid w:val="00F9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4E0F13"/>
  <w15:docId w15:val="{B997882F-C6CC-49A6-923D-9438FDEA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6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6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27</cp:revision>
  <dcterms:created xsi:type="dcterms:W3CDTF">2018-10-14T12:31:00Z</dcterms:created>
  <dcterms:modified xsi:type="dcterms:W3CDTF">2022-10-23T17:14:00Z</dcterms:modified>
</cp:coreProperties>
</file>