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1F" w:rsidRPr="0017591F" w:rsidRDefault="002624CD" w:rsidP="0017591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591F">
        <w:rPr>
          <w:rFonts w:ascii="Times New Roman" w:hAnsi="Times New Roman" w:cs="Times New Roman"/>
          <w:color w:val="365F91" w:themeColor="accent1" w:themeShade="BF"/>
          <w:sz w:val="32"/>
          <w:szCs w:val="32"/>
          <w:shd w:val="clear" w:color="auto" w:fill="FFFFFF"/>
        </w:rPr>
        <w:t>РИСОВАНИЕ ДВУМЯ РУКАМИ</w:t>
      </w:r>
      <w:r w:rsidRPr="001759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9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5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175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 двумя руками – интереснейший творческий опыт, который можно попробовать в любом возрасте. Положительный эффект от таких упражнений заметен в успехах ребенка, в повышении продуктивности у взрослого человека, в улучшении самочувствия у пожилых людей.</w:t>
      </w:r>
      <w:r w:rsidRPr="001759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591F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17591F">
        <w:rPr>
          <w:rFonts w:ascii="Times New Roman" w:hAnsi="Times New Roman" w:cs="Times New Roman"/>
          <w:color w:val="000000"/>
          <w:sz w:val="28"/>
          <w:szCs w:val="28"/>
        </w:rPr>
        <w:t xml:space="preserve"> Одновременное рисование двумя руками развивает синхронную работу обоих полушарий,</w:t>
      </w:r>
      <w:r w:rsidR="0017591F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17591F">
        <w:rPr>
          <w:rFonts w:ascii="Times New Roman" w:hAnsi="Times New Roman" w:cs="Times New Roman"/>
          <w:color w:val="000000"/>
          <w:sz w:val="28"/>
          <w:szCs w:val="28"/>
        </w:rPr>
        <w:t>азвивается креативность, речь,</w:t>
      </w:r>
      <w:r w:rsidR="0017591F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17591F">
        <w:rPr>
          <w:rFonts w:ascii="Times New Roman" w:hAnsi="Times New Roman" w:cs="Times New Roman"/>
          <w:color w:val="000000"/>
          <w:sz w:val="28"/>
          <w:szCs w:val="28"/>
        </w:rPr>
        <w:t>лучшается работа головного мозга в целом, повышается умственная активность и работосп</w:t>
      </w:r>
      <w:r w:rsidR="0017591F" w:rsidRPr="0017591F">
        <w:rPr>
          <w:rFonts w:ascii="Times New Roman" w:hAnsi="Times New Roman" w:cs="Times New Roman"/>
          <w:color w:val="000000"/>
          <w:sz w:val="28"/>
          <w:szCs w:val="28"/>
        </w:rPr>
        <w:t>особность, интеллект.</w:t>
      </w:r>
    </w:p>
    <w:p w:rsidR="0017591F" w:rsidRPr="0017591F" w:rsidRDefault="0017591F" w:rsidP="0017591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Ребёнок берёт в каж</w:t>
      </w:r>
      <w:r w:rsidRPr="0017591F">
        <w:rPr>
          <w:rFonts w:ascii="Times New Roman" w:hAnsi="Times New Roman" w:cs="Times New Roman"/>
          <w:color w:val="000000"/>
          <w:sz w:val="28"/>
          <w:szCs w:val="28"/>
        </w:rPr>
        <w:t>дую руку по карандашу и одновременно обводит пунктирные линии на рису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7591F">
        <w:rPr>
          <w:rFonts w:ascii="Times New Roman" w:hAnsi="Times New Roman" w:cs="Times New Roman"/>
          <w:color w:val="000000"/>
          <w:sz w:val="28"/>
          <w:szCs w:val="28"/>
        </w:rPr>
        <w:t>ках справа и слева. Сначала идут простые  и симметри</w:t>
      </w:r>
      <w:r>
        <w:rPr>
          <w:rFonts w:ascii="Times New Roman" w:hAnsi="Times New Roman" w:cs="Times New Roman"/>
          <w:color w:val="000000"/>
          <w:sz w:val="28"/>
          <w:szCs w:val="28"/>
        </w:rPr>
        <w:t>чные рисунки, затем задача усло</w:t>
      </w:r>
      <w:r w:rsidRPr="0017591F">
        <w:rPr>
          <w:rFonts w:ascii="Times New Roman" w:hAnsi="Times New Roman" w:cs="Times New Roman"/>
          <w:color w:val="000000"/>
          <w:sz w:val="28"/>
          <w:szCs w:val="28"/>
        </w:rPr>
        <w:t>жняется. Главное – работать обеими руками одновременно. Задачу надо выполнить максимально быстро.</w:t>
      </w:r>
    </w:p>
    <w:p w:rsidR="004621CB" w:rsidRDefault="0017591F" w:rsidP="0017591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591F">
        <w:rPr>
          <w:rFonts w:ascii="Times New Roman" w:hAnsi="Times New Roman" w:cs="Times New Roman"/>
          <w:color w:val="000000"/>
          <w:sz w:val="28"/>
          <w:szCs w:val="28"/>
        </w:rPr>
        <w:t xml:space="preserve"> После выполнения этого упражнения ребёнку можно дать 5-7 минут, чтобы он раскрасил рисунок, делать это по-прежнему надо двумя руками.</w:t>
      </w:r>
      <w:r w:rsidR="002624CD" w:rsidRPr="0017591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2624CD" w:rsidRPr="00175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эти игры вызывают у детей живой интерес. Вследствие этого не только налаживается работа высших психических функций, но и снимается тревожность, которая зачастую мешает ребенку справляться с заданиями.</w:t>
      </w:r>
    </w:p>
    <w:p w:rsidR="006051D6" w:rsidRDefault="006051D6" w:rsidP="0017591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Интернет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есурса</w:t>
      </w:r>
    </w:p>
    <w:p w:rsidR="00433792" w:rsidRDefault="00433792" w:rsidP="0017591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3792" w:rsidRDefault="00433792" w:rsidP="004337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Схемы для рисования</w:t>
      </w:r>
    </w:p>
    <w:p w:rsidR="003E302A" w:rsidRDefault="003E302A" w:rsidP="004337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3E302A" w:rsidRDefault="003E302A" w:rsidP="004337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61B0321" wp14:editId="5553C382">
            <wp:extent cx="5940425" cy="4196463"/>
            <wp:effectExtent l="0" t="0" r="3175" b="0"/>
            <wp:docPr id="1" name="Рисунок 1" descr="Рисуем двумя руками (скачать рабочие листы бесплатно)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ем двумя руками (скачать рабочие листы бесплатно) 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792" w:rsidRDefault="00433792" w:rsidP="00175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F7FA00F" wp14:editId="0ED2DDC3">
            <wp:extent cx="5810250" cy="8221980"/>
            <wp:effectExtent l="0" t="0" r="0" b="7620"/>
            <wp:docPr id="9" name="Рисунок 9" descr="https://sun9-8.userapi.com/c635104/v635104100/646ec/ErMRcawq7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ttps://sun9-8.userapi.com/c635104/v635104100/646ec/ErMRcawq7Rs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2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792" w:rsidRDefault="00433792" w:rsidP="00175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92" w:rsidRDefault="00433792" w:rsidP="00175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92" w:rsidRDefault="00433792" w:rsidP="00175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92" w:rsidRDefault="00433792" w:rsidP="00175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92" w:rsidRDefault="00433792" w:rsidP="00175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92" w:rsidRDefault="00433792" w:rsidP="00175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92" w:rsidRDefault="00433792" w:rsidP="00175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3442D0" wp14:editId="65FF849F">
            <wp:extent cx="5784850" cy="8185785"/>
            <wp:effectExtent l="0" t="0" r="6350" b="5715"/>
            <wp:docPr id="12" name="Рисунок 12" descr="https://sun9-72.userapi.com/c635104/v635104100/646f3/XKaGh-N-Kz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https://sun9-72.userapi.com/c635104/v635104100/646f3/XKaGh-N-KzQ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818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792" w:rsidRDefault="00433792" w:rsidP="00175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92" w:rsidRDefault="00433792" w:rsidP="00175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92" w:rsidRDefault="00433792" w:rsidP="00175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92" w:rsidRDefault="00433792" w:rsidP="00175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92" w:rsidRDefault="00433792" w:rsidP="00175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9375317" wp14:editId="516E83E7">
            <wp:extent cx="5607050" cy="7934325"/>
            <wp:effectExtent l="0" t="0" r="0" b="9525"/>
            <wp:docPr id="18" name="Рисунок 18" descr="https://sun9-39.userapi.com/c635104/v635104100/64701/fOPgUTBVn1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https://sun9-39.userapi.com/c635104/v635104100/64701/fOPgUTBVn1M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792" w:rsidRDefault="00433792" w:rsidP="00175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92" w:rsidRDefault="00433792" w:rsidP="00175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92" w:rsidRDefault="00433792" w:rsidP="00175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92" w:rsidRDefault="00433792" w:rsidP="00175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92" w:rsidRDefault="00433792" w:rsidP="00175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92" w:rsidRDefault="00433792" w:rsidP="00175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B453D14" wp14:editId="7A44EAF3">
            <wp:extent cx="5548630" cy="7391400"/>
            <wp:effectExtent l="0" t="0" r="0" b="0"/>
            <wp:docPr id="21" name="Рисунок 21" descr="https://sun9-63.userapi.com/c635104/v635104100/64716/J3wqQwG6NG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https://sun9-63.userapi.com/c635104/v635104100/64716/J3wqQwG6NG4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630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503" w:rsidRDefault="00124503" w:rsidP="00175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503" w:rsidRDefault="00124503" w:rsidP="00175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503" w:rsidRDefault="00124503" w:rsidP="00175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6D2C21D" wp14:editId="3E6DB5AA">
            <wp:extent cx="5940425" cy="4195986"/>
            <wp:effectExtent l="0" t="0" r="3175" b="0"/>
            <wp:docPr id="5" name="Рисунок 5" descr="рисуем двумя руками одновременно для детей распечата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ем двумя руками одновременно для детей распечатать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503" w:rsidRDefault="00124503" w:rsidP="00175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503" w:rsidRPr="0017591F" w:rsidRDefault="00124503" w:rsidP="00175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83F0C7" wp14:editId="3CB8B3BF">
            <wp:extent cx="5940425" cy="4196463"/>
            <wp:effectExtent l="0" t="0" r="3175" b="0"/>
            <wp:docPr id="3" name="Рисунок 3" descr="Рисуем двумя руками (скачать рабочие листы бесплатно)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ем двумя руками (скачать рабочие листы бесплатно) 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4503" w:rsidRPr="0017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1"/>
    <w:rsid w:val="00124503"/>
    <w:rsid w:val="0017591F"/>
    <w:rsid w:val="002624CD"/>
    <w:rsid w:val="003E302A"/>
    <w:rsid w:val="00433792"/>
    <w:rsid w:val="004621CB"/>
    <w:rsid w:val="006051D6"/>
    <w:rsid w:val="00640C4A"/>
    <w:rsid w:val="00B7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компью3</cp:lastModifiedBy>
  <cp:revision>7</cp:revision>
  <dcterms:created xsi:type="dcterms:W3CDTF">2022-12-18T17:18:00Z</dcterms:created>
  <dcterms:modified xsi:type="dcterms:W3CDTF">2022-12-19T09:47:00Z</dcterms:modified>
</cp:coreProperties>
</file>