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6" w:rsidRPr="00780AE6" w:rsidRDefault="00780AE6" w:rsidP="00780AE6">
      <w:pPr>
        <w:pStyle w:val="a4"/>
        <w:spacing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Методические рекомендации</w:t>
      </w:r>
    </w:p>
    <w:p w:rsidR="00780AE6" w:rsidRPr="00780AE6" w:rsidRDefault="00780AE6" w:rsidP="00780A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по реализации адаптированных основных общеобразовательных программ обучающихся  с нарушением слуха (глухих)</w:t>
      </w:r>
    </w:p>
    <w:p w:rsidR="00780AE6" w:rsidRPr="00780AE6" w:rsidRDefault="00780AE6" w:rsidP="00780A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с использованием различных образовательных технологий,</w:t>
      </w:r>
    </w:p>
    <w:p w:rsidR="00780AE6" w:rsidRPr="00780AE6" w:rsidRDefault="00780AE6" w:rsidP="00780A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позволяющих обеспечивать взаимодействие обучающихся и педагогических работников опосредованно (на расстоянии),</w:t>
      </w:r>
    </w:p>
    <w:p w:rsidR="00780AE6" w:rsidRPr="00780AE6" w:rsidRDefault="00780AE6" w:rsidP="00780A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в том числе с применением электронного обучения и</w:t>
      </w:r>
    </w:p>
    <w:p w:rsidR="00780AE6" w:rsidRPr="00780AE6" w:rsidRDefault="00780AE6" w:rsidP="00780A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дистанционных образовательных технологий</w:t>
      </w:r>
    </w:p>
    <w:p w:rsidR="00780AE6" w:rsidRDefault="00780AE6" w:rsidP="00780A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874" w:rsidRPr="00B90B23" w:rsidRDefault="00C76AD6" w:rsidP="004E4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B2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полностью соответствуют законодательству РФ в сфере образования. Они разработаны для того, чтобы помочь педагогам реализовать процесс дистанционного обучения в начальных, средних и старших классах школы</w:t>
      </w:r>
      <w:r w:rsidR="00935D57" w:rsidRPr="00B90B23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обучаются глухие дети.</w:t>
      </w:r>
    </w:p>
    <w:p w:rsidR="00570825" w:rsidRPr="00B90B23" w:rsidRDefault="00570825" w:rsidP="004E4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 дети‌ ‌с сохранным интеллектом ‌ ‌осваивают‌ ‌программу‌ ‌начального, основного‌ ‌общего‌ ‌и‌ ‌</w:t>
      </w:r>
      <w:r w:rsidR="007B3017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‌ ‌общего‌ ‌образования.‌ ‌ </w:t>
      </w:r>
    </w:p>
    <w:p w:rsidR="00431874" w:rsidRPr="00B90B23" w:rsidRDefault="00431874" w:rsidP="004E4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B23">
        <w:rPr>
          <w:rFonts w:ascii="Times New Roman" w:hAnsi="Times New Roman" w:cs="Times New Roman"/>
          <w:sz w:val="28"/>
          <w:szCs w:val="28"/>
        </w:rPr>
        <w:t xml:space="preserve">Дистанционное обучение детей-инвалидов </w:t>
      </w:r>
      <w:r w:rsidR="005D0AB3" w:rsidRPr="00B90B23">
        <w:rPr>
          <w:rFonts w:ascii="Times New Roman" w:hAnsi="Times New Roman" w:cs="Times New Roman"/>
          <w:sz w:val="28"/>
          <w:szCs w:val="28"/>
        </w:rPr>
        <w:t xml:space="preserve"> по слуху </w:t>
      </w:r>
      <w:r w:rsidRPr="00B90B23">
        <w:rPr>
          <w:rFonts w:ascii="Times New Roman" w:hAnsi="Times New Roman" w:cs="Times New Roman"/>
          <w:sz w:val="28"/>
          <w:szCs w:val="28"/>
        </w:rPr>
        <w:t>должны осуществлять учителя, обладающие необходимыми знаниями в области особенн</w:t>
      </w:r>
      <w:r w:rsidR="005D0AB3" w:rsidRPr="00B90B23">
        <w:rPr>
          <w:rFonts w:ascii="Times New Roman" w:hAnsi="Times New Roman" w:cs="Times New Roman"/>
          <w:sz w:val="28"/>
          <w:szCs w:val="28"/>
        </w:rPr>
        <w:t xml:space="preserve">остей психофизического развития, </w:t>
      </w:r>
      <w:r w:rsidRPr="00B90B23">
        <w:rPr>
          <w:rFonts w:ascii="Times New Roman" w:hAnsi="Times New Roman" w:cs="Times New Roman"/>
          <w:sz w:val="28"/>
          <w:szCs w:val="28"/>
        </w:rPr>
        <w:t xml:space="preserve">а также в области методик и технологий организации образовательного процесса для таких детей в очной и дистанционной формах. </w:t>
      </w:r>
      <w:proofErr w:type="gramEnd"/>
    </w:p>
    <w:p w:rsidR="00B918FD" w:rsidRDefault="00B918FD" w:rsidP="004E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8FD">
        <w:rPr>
          <w:rFonts w:ascii="Times New Roman" w:hAnsi="Times New Roman" w:cs="Times New Roman"/>
          <w:sz w:val="28"/>
          <w:szCs w:val="28"/>
        </w:rPr>
        <w:t>Главная задача учителя заключается в том, чтобы сделать информацию доступной и интересной для ребенка с нарушенным слухом, помочь ему увидеть за формулами, таблицами и т.п. настоящие живые явления природы.</w:t>
      </w:r>
    </w:p>
    <w:p w:rsidR="00962FC8" w:rsidRPr="004E471A" w:rsidRDefault="00962FC8" w:rsidP="004E47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471A">
        <w:rPr>
          <w:sz w:val="28"/>
          <w:szCs w:val="28"/>
        </w:rPr>
        <w:t xml:space="preserve">При организации </w:t>
      </w:r>
      <w:r w:rsidR="00780AE6" w:rsidRPr="004E471A">
        <w:rPr>
          <w:sz w:val="28"/>
          <w:szCs w:val="28"/>
        </w:rPr>
        <w:t xml:space="preserve">работы по </w:t>
      </w:r>
      <w:r w:rsidR="00780AE6" w:rsidRPr="004E471A">
        <w:rPr>
          <w:color w:val="000000"/>
          <w:sz w:val="28"/>
          <w:szCs w:val="28"/>
        </w:rPr>
        <w:t>взаимодействие глухих обучающихся и педагогических работников опосредованно</w:t>
      </w:r>
      <w:r w:rsidR="00780AE6" w:rsidRPr="004E471A">
        <w:rPr>
          <w:sz w:val="28"/>
          <w:szCs w:val="28"/>
        </w:rPr>
        <w:t xml:space="preserve"> </w:t>
      </w:r>
      <w:r w:rsidR="00780AE6" w:rsidRPr="004E471A">
        <w:rPr>
          <w:color w:val="000000"/>
          <w:sz w:val="28"/>
          <w:szCs w:val="28"/>
        </w:rPr>
        <w:t xml:space="preserve">(на расстоянии), в том числе с применением электронного обучения </w:t>
      </w:r>
      <w:r w:rsidRPr="004E471A">
        <w:rPr>
          <w:sz w:val="28"/>
          <w:szCs w:val="28"/>
        </w:rPr>
        <w:t>следует выполнять  следующие  требования:</w:t>
      </w:r>
    </w:p>
    <w:p w:rsidR="00962FC8" w:rsidRPr="00B90B23" w:rsidRDefault="00962FC8" w:rsidP="004E4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●Содержание учебного материала должно сочетать‌ ‌в‌ ‌себе‌ ‌учебные‌ ‌задания‌ ‌</w:t>
      </w:r>
    </w:p>
    <w:p w:rsidR="00962FC8" w:rsidRPr="00B90B23" w:rsidRDefault="00962FC8" w:rsidP="004E4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и‌ ‌коррекционные,‌ ‌способствующие‌ ‌коррекции,‌ ‌активизации‌ ‌и‌ ‌развитию‌ ‌</w:t>
      </w:r>
    </w:p>
    <w:p w:rsidR="00962FC8" w:rsidRPr="00B90B23" w:rsidRDefault="00962FC8" w:rsidP="004E4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нарушенных‌ ‌и‌ ‌психических‌ ‌функций.‌ ‌</w:t>
      </w:r>
    </w:p>
    <w:p w:rsidR="00962FC8" w:rsidRPr="00B90B23" w:rsidRDefault="00962FC8" w:rsidP="004E4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●Формирование‌ ‌учебных‌ ‌планов,‌ ‌разработка‌ ‌электронных‌ ‌учебных‌ ‌курсов‌ ‌</w:t>
      </w:r>
    </w:p>
    <w:p w:rsidR="00962FC8" w:rsidRPr="00B90B23" w:rsidRDefault="00962FC8" w:rsidP="004E4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и‌ ‌организация‌ ‌обучения‌ ‌в‌ ‌дистанционном‌ ‌режиме‌ ‌предусматривают‌ ‌меньший‌ ‌объем‌ ‌учебного‌ ‌материала,‌ ‌предлагаемый‌ ‌к‌ ‌изучению‌ ‌ребенком‌ ‌за‌ ‌одно‌ ‌занятие,‌ ‌перерыва‌ ‌(паузы)‌ ‌через‌ ‌10-15‌ ‌минут‌ ‌работы‌ ‌учащихся.‌ ‌</w:t>
      </w:r>
    </w:p>
    <w:p w:rsidR="00962FC8" w:rsidRPr="00B90B23" w:rsidRDefault="00962FC8" w:rsidP="004E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●Графическое‌ ‌оформление‌ ‌электронных‌ ‌учебных‌ ‌материалов‌ ‌должно учитывать ‌</w:t>
      </w:r>
      <w:r w:rsidRPr="00B90B23">
        <w:rPr>
          <w:rFonts w:ascii="Times New Roman" w:hAnsi="Times New Roman" w:cs="Times New Roman"/>
          <w:sz w:val="28"/>
          <w:szCs w:val="28"/>
        </w:rPr>
        <w:t xml:space="preserve"> психофизиологические особенности глухих детей. </w:t>
      </w:r>
    </w:p>
    <w:p w:rsidR="00962FC8" w:rsidRPr="0070771F" w:rsidRDefault="00962FC8" w:rsidP="004E471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hAnsi="Times New Roman" w:cs="Times New Roman"/>
          <w:sz w:val="28"/>
          <w:szCs w:val="28"/>
        </w:rPr>
        <w:t xml:space="preserve">Для детей с нарушением слуха необходимы индивидуальные слуховые аппараты. </w:t>
      </w:r>
    </w:p>
    <w:p w:rsidR="0070771F" w:rsidRPr="00B90B23" w:rsidRDefault="0070771F" w:rsidP="0070771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различных</w:t>
      </w:r>
      <w:r w:rsidRPr="0070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ядных методов</w:t>
      </w:r>
      <w:r w:rsidRPr="0070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условиях конкретного урока будут  эффективными и позволят решить поставленные </w:t>
      </w:r>
      <w:r w:rsidRPr="0070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задачи, получить положительные результаты. Используя необходимую наглядность, педагог должен разъяснить цель демонстрации, акцентировать внимание на объекте  и помочь детям удержать его в поле зрения, охарактеризовать свойства, показать разные его стороны, сделать соответствующий комментарий.</w:t>
      </w:r>
    </w:p>
    <w:p w:rsidR="00962FC8" w:rsidRPr="00B90B23" w:rsidRDefault="00962FC8" w:rsidP="00962FC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Pr="0085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психофизического развития детей с нарушениями слуха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8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опосредованном взаимодействии</w:t>
      </w:r>
      <w:r w:rsidR="000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педагогам необходимо 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помнить, что:</w:t>
      </w:r>
    </w:p>
    <w:p w:rsidR="00962FC8" w:rsidRPr="00B90B23" w:rsidRDefault="00844D81" w:rsidP="00962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</w:t>
      </w:r>
      <w:r w:rsidR="00F7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 </w:t>
      </w:r>
      <w:r w:rsidR="000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F7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</w:t>
      </w:r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зрительные раздражители, так как основная нагрузка по переработке поступившей информации ложится на зрение. Восприятие словесной речи посредством считывания с губ требует полной сосредоточенности на лице говорящего человека. </w:t>
      </w:r>
      <w:r w:rsidR="000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едагогу при проведении занятия требуется особая фикс</w:t>
      </w:r>
      <w:r w:rsidR="000F4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на собственной артикуляции.</w:t>
      </w:r>
    </w:p>
    <w:p w:rsidR="000F47B3" w:rsidRDefault="00844D81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произношения; ограниченный запас слов; недостаточное усвоение звукового состава слова, которое проявляется в ошибках при  произнесении и написании слов; неточное понимание и неправильное употребление слов; недостатки грамматического строя речи; ограниченное понимание читаемого текста.</w:t>
      </w:r>
      <w:r w:rsidR="00EB2854" w:rsidRPr="00EB2854">
        <w:t xml:space="preserve">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особенности требуют соблюдения некоторых условий при использовании </w:t>
      </w:r>
      <w:r w:rsidR="00EB2854" w:rsidRPr="000F4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 методов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7B3" w:rsidRDefault="00EB2854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устного высказывания учителя/учащихся письменными/схематическими/ визуальными материалами; </w:t>
      </w:r>
    </w:p>
    <w:p w:rsidR="000F47B3" w:rsidRDefault="000F47B3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внимания детей к теме урока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игровых приемов;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алгоритмизированное и структурированное объяснение нового материала, представленное в виде коротких тезисов, перечней, схем и др. на индивидуальной </w:t>
      </w:r>
      <w:proofErr w:type="gramStart"/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карточке</w:t>
      </w:r>
      <w:proofErr w:type="gramEnd"/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/на доске; </w:t>
      </w:r>
    </w:p>
    <w:p w:rsidR="000F47B3" w:rsidRDefault="000F47B3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деятельности </w:t>
      </w:r>
      <w:proofErr w:type="gramStart"/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(узнавание, воспроизведение, применение), </w:t>
      </w:r>
    </w:p>
    <w:p w:rsidR="000F47B3" w:rsidRDefault="000F47B3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приемов, направленных на развитие наблюдательности, ассоциативности, сравнения, аналогии, выделения главного, обобщения, воображения и т.п.; </w:t>
      </w:r>
      <w:proofErr w:type="gramEnd"/>
    </w:p>
    <w:p w:rsidR="00EB2854" w:rsidRPr="00EB2854" w:rsidRDefault="000F47B3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коррекционных приемов, применяемых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глухими детьми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лексическо-семантический</w:t>
      </w:r>
      <w:proofErr w:type="spellEnd"/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слово; синтаксический - словосочетания</w:t>
      </w:r>
      <w:r w:rsid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предложения; уровень текста).          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приемы, направленные на расширение и пополнение словарного запаса детей с нарушениями слуха, раскрытие значений новых слов, уточнение или расширение значений уже известных, можно разделить на группы: наглядные, вербальные и смешанные.</w:t>
      </w:r>
    </w:p>
    <w:p w:rsidR="00EB2854" w:rsidRPr="00EB2854" w:rsidRDefault="0070771F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приемы подразумевают использование самих предметов или их изображений (муляжей, макетов, игрушек, картинок, изображений);</w:t>
      </w:r>
    </w:p>
    <w:p w:rsidR="00EB2854" w:rsidRPr="00EB2854" w:rsidRDefault="00EB2854" w:rsidP="00EB2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демонстрацию слайдов, учебных фильмов; демонстрацию действий и создание наглядных ситуаций.</w:t>
      </w:r>
      <w:r w:rsidR="000F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7B3" w:rsidRDefault="0070771F" w:rsidP="00844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 приемы включают подбор синонимов (стужа - мороз, холод), антонимов (жара - холод); перефразирование, передача содержания слова, словосочетания другими, доступными для детей лексико-грамматическими средствами (затаился – сидел тихо, не шевелился; осчастливить – очень обрадовать); подбор определений (полусапожки – короткие, «неполные» сапоги); морфологический анализ структуры слова (солнцезащитный – защищающий от солнца); тавтологические толкования (кожаные туфли – туфли, сшитые из кожи);</w:t>
      </w:r>
      <w:proofErr w:type="gramEnd"/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 на контекст – незнакомое слово помещается в контекст, который позволяет детям самим догадаться о значении слова  (отчизна – Наша Отчизна - Россия); </w:t>
      </w:r>
    </w:p>
    <w:p w:rsidR="0070771F" w:rsidRDefault="000F47B3" w:rsidP="00844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приемов для активизации усвоения лексического значения слова:</w:t>
      </w:r>
      <w:r w:rsid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54" w:rsidRPr="00EB285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«Замени словосочетания одним словом», «Третий лишний» и др.</w:t>
      </w:r>
      <w:r w:rsidR="00B2209C" w:rsidRPr="00B2209C">
        <w:t xml:space="preserve"> </w:t>
      </w:r>
      <w:r w:rsidR="00B2209C" w:rsidRPr="00B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синтаксическом уровне использование упражнений в упо</w:t>
      </w:r>
      <w:r w:rsidR="00B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треблении диалогических форм ре</w:t>
      </w:r>
      <w:r w:rsidR="00B2209C" w:rsidRPr="00B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которые играют значимую роль в успешном развитии речевого общения, в осуществлении самостоятельных контактов </w:t>
      </w:r>
      <w:r w:rsidR="00B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глухих </w:t>
      </w:r>
      <w:r w:rsidR="00B2209C" w:rsidRPr="00B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окружающими людьми.</w:t>
      </w:r>
    </w:p>
    <w:p w:rsidR="000F47B3" w:rsidRDefault="00844D81" w:rsidP="00844D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условием, обеспечивающим понимание содержания текста, является </w:t>
      </w:r>
      <w:r w:rsidRPr="008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правильная организация чтения. </w:t>
      </w:r>
    </w:p>
    <w:p w:rsidR="000F47B3" w:rsidRDefault="00844D81" w:rsidP="00844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содержанием произведения</w:t>
      </w:r>
      <w:proofErr w:type="gramStart"/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44D81" w:rsidRPr="00844D81" w:rsidRDefault="00844D81" w:rsidP="00844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вступительная беседа с предъявлением наглядного материала с целью мотивации к чтению, введения в тему и активизации словаря;</w:t>
      </w:r>
    </w:p>
    <w:p w:rsidR="00844D81" w:rsidRPr="00844D81" w:rsidRDefault="00844D81" w:rsidP="00844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самостоятельное чтение текста и проверка понимания содержания прочитанного в целом - используются ответы на вопросы по прочитанному тексту, комментированное чтение, демонстрация основных событий текста, составление схем, конспектов, планов, поиск предложений в тексте по заданию учителя;</w:t>
      </w:r>
    </w:p>
    <w:p w:rsidR="00844D81" w:rsidRPr="00844D81" w:rsidRDefault="00844D81" w:rsidP="00844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подробный анализ текста: выделение частей текста, составление плана, выбор из текста слов/выражений, характеризующих тему учебного текста, героя произведения (описание внешности, поступков, внутренних качеств), происходящее явление и т. п.:</w:t>
      </w:r>
    </w:p>
    <w:p w:rsidR="00EB2854" w:rsidRDefault="00844D81" w:rsidP="00844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устный пересказ и изложение в письменной форме содержания прочитанного</w:t>
      </w:r>
      <w:r w:rsidR="000F4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699" w:rsidRPr="008C1699" w:rsidRDefault="00844D81" w:rsidP="008C16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 О</w:t>
      </w:r>
      <w:r w:rsidR="008C1699"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восприятия учебного материала и памяти </w:t>
      </w:r>
      <w:proofErr w:type="gramStart"/>
      <w:r w:rsidR="008C1699"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C1699"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</w:p>
    <w:p w:rsidR="008C1699" w:rsidRDefault="008C1699" w:rsidP="008C16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слуха требуют в процессе их обучения использовать разнообразный наглядный материал. </w:t>
      </w:r>
      <w:proofErr w:type="gramStart"/>
      <w:r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для понимания темы должны </w:t>
      </w:r>
      <w:r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снабжены как можно большим количеством схем, диаграмм, рисунков, компьютерных презентаций и т.п.. Наглядный материал должен соответствовать  психологической готовности учащегося с нарушенным слухом к его усвоению, учитывать возрастные и другие особенности.</w:t>
      </w:r>
      <w:proofErr w:type="gramEnd"/>
      <w:r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Текстовое сопровождение (письменные комментарии, аннотации, субтитры) наглядного материала оптимизирует его восприятие глухим.</w:t>
      </w:r>
    </w:p>
    <w:p w:rsidR="000F40FD" w:rsidRDefault="008C1699" w:rsidP="000F40F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демонстрации учебного фильма, если отсутствуют субтитры, учитель должен позаботиться о том, чтобы глухому ребенку на </w:t>
      </w:r>
      <w:proofErr w:type="spellStart"/>
      <w:r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слухозрительной</w:t>
      </w:r>
      <w:proofErr w:type="spellEnd"/>
      <w:r w:rsidRPr="008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 воспроизводили звучащее на экране речевое сопровождение или необходимо предоставить покадровую письменную аннотацию. Использование наглядных методов предусматривает обя</w:t>
      </w:r>
      <w:r w:rsid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зательное речевое сопровождение.</w:t>
      </w:r>
      <w:r w:rsidR="000F40FD" w:rsidRPr="000F40FD">
        <w:t xml:space="preserve"> </w:t>
      </w:r>
    </w:p>
    <w:p w:rsidR="001833A8" w:rsidRPr="00455B1D" w:rsidRDefault="00844D81" w:rsidP="00962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ниженный объем внимания и низкий темп переключения - ребенку с нарушением слуха требуется определенное время для окончания одного учебног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 и перехода к другому. Г</w:t>
      </w:r>
      <w:r w:rsidR="001833A8" w:rsidRP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лухой ученик испытывает серьезные затруднения в распределении внимания и не може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833A8" w:rsidRPr="00455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одновременно слушать и писать</w:t>
      </w:r>
      <w:r w:rsidRPr="00455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40327" w:rsidRPr="00B90B23" w:rsidRDefault="00ED5DF5" w:rsidP="00962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необходимо</w:t>
      </w:r>
      <w:r w:rsidR="00140327" w:rsidRP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решать ряд задач коррекционной направленности в проц</w:t>
      </w:r>
      <w:r w:rsid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ессе урока (стимулировать </w:t>
      </w:r>
      <w:proofErr w:type="spellStart"/>
      <w:r w:rsid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r w:rsidR="00140327" w:rsidRP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</w:t>
      </w:r>
      <w:proofErr w:type="spellEnd"/>
      <w:r w:rsidR="00140327" w:rsidRP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внимание; проверять понимание обращенной речи, заданий, текстов; исправлять речевые ошибки</w:t>
      </w:r>
      <w:proofErr w:type="gramStart"/>
      <w:r w:rsidR="00140327" w:rsidRP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40327" w:rsidRPr="0014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словарный запас; развивать связную речь ученика; оказывать помощь при написании изложений, при составлении пересказов и т.д.).</w:t>
      </w:r>
    </w:p>
    <w:p w:rsidR="00962FC8" w:rsidRPr="00B90B23" w:rsidRDefault="00ED5DF5" w:rsidP="00ED5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</w:t>
      </w:r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вуковую информацию нужно обязательно дублировать </w:t>
      </w:r>
      <w:proofErr w:type="gramStart"/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зрительной</w:t>
      </w:r>
      <w:proofErr w:type="gramEnd"/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устно-дактильной</w:t>
      </w:r>
      <w:proofErr w:type="spellEnd"/>
      <w:r w:rsidR="00962FC8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жестовой. </w:t>
      </w:r>
    </w:p>
    <w:p w:rsidR="00962FC8" w:rsidRPr="00B90B23" w:rsidRDefault="00962FC8" w:rsidP="00A26C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ключевых проблем при обучении глухих - сохранение живого восприятия информации непосредственно в процессе общения с преподавателем.</w:t>
      </w:r>
    </w:p>
    <w:p w:rsidR="00855A6B" w:rsidRPr="00855A6B" w:rsidRDefault="00855A6B" w:rsidP="00A26C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ребенка с нарушением слуха </w:t>
      </w:r>
      <w:r w:rsidRPr="000F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инклюзивном пространстве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дидактических ресурсов возникают различные ситуации (в том числе и образовательные), которые педагог должен предусмотреть заранее, учитывая особенности таких школьников. Представленные рекомендации позволяют организовать деятельность учителя по прогнозированию и преодолению трудностей ребенка с нарушенным слухом на уроке.</w:t>
      </w:r>
    </w:p>
    <w:p w:rsidR="00855A6B" w:rsidRPr="00855A6B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тем, что темп работы детей с нар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ушениями слуха замедлен, давать 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 времени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заданий, особенно письменных.</w:t>
      </w:r>
    </w:p>
    <w:p w:rsidR="00855A6B" w:rsidRPr="00855A6B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ситуации обучения подавать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таким образом, чтобы ребенок мог ее воспринимать обязательно с использованием своего </w:t>
      </w:r>
      <w:r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зрения.</w:t>
      </w:r>
    </w:p>
    <w:p w:rsidR="00855A6B" w:rsidRPr="00855A6B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Каждая ситуация должна быть ситуацией общения в контексте осуществления какого-то общего дела, действия. Поэтому каждое новое слово, чтобы включиться в активную речь детей, должно мотивирова</w:t>
      </w:r>
      <w:r w:rsidR="00A3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A34C57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конкретной ситуацией</w:t>
      </w:r>
      <w:r w:rsidR="00A3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</w:t>
      </w:r>
    </w:p>
    <w:p w:rsidR="00855A6B" w:rsidRPr="00855A6B" w:rsidRDefault="00AD59BE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любой ситуации отдавать </w:t>
      </w:r>
      <w:r w:rsidR="00855A6B"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</w:t>
      </w:r>
      <w:r w:rsidR="00855A6B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самостоятельному</w:t>
      </w:r>
      <w:r w:rsidR="00855A6B"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заданий.</w:t>
      </w:r>
    </w:p>
    <w:p w:rsidR="00855A6B" w:rsidRPr="00855A6B" w:rsidRDefault="00AD59BE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любой ситуации включать</w:t>
      </w:r>
      <w:r w:rsidR="00855A6B"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</w:t>
      </w:r>
      <w:r w:rsidR="00855A6B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диалог</w:t>
      </w:r>
      <w:r w:rsidR="00855A6B"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 по поводу результатов и процесса их достижения.</w:t>
      </w:r>
    </w:p>
    <w:p w:rsidR="00855A6B" w:rsidRPr="00855A6B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смене видов де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или задания убедиться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ребенок 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используйте прием «повтори, что ты будешь делать», «расскажи ребятам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сделать»).</w:t>
      </w:r>
    </w:p>
    <w:p w:rsidR="00855A6B" w:rsidRPr="00855A6B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предлагаемого материала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раз, при этом просить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нарушенным слухом/всех учащихся </w:t>
      </w:r>
      <w:r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повторять за учителем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A6B" w:rsidRPr="00855A6B" w:rsidRDefault="00AD59BE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Ставить</w:t>
      </w:r>
      <w:r w:rsidR="00855A6B"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26C77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четко, кратко,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мог</w:t>
      </w:r>
      <w:r w:rsidR="00855A6B"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осознать их, вду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в содержание. Не торопить их с ответом, дать</w:t>
      </w:r>
      <w:r w:rsidR="00855A6B"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обдумывание.</w:t>
      </w:r>
    </w:p>
    <w:p w:rsidR="00855A6B" w:rsidRPr="00855A6B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время 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использовать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способы оперативной помощи ребен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 нарушением слуха: повторить фразу, написать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ключев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или непонятое слово; написать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фразу.</w:t>
      </w:r>
    </w:p>
    <w:p w:rsidR="00855A6B" w:rsidRPr="00855A6B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максимуму площадь доски, плаката.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учебного материала/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словарь на школьную доску,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 нарушением слуха легче один раз увидеть, ч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сто раз услышать. Использовать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шире иллюстративный материал.</w:t>
      </w:r>
    </w:p>
    <w:p w:rsidR="00D12642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беседа на уроке ведется в режиме диалога</w:t>
      </w:r>
      <w:r w:rsidR="00A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59BE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обращать</w:t>
      </w:r>
      <w:r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внимание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глухого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</w:t>
      </w:r>
      <w:proofErr w:type="gramStart"/>
      <w:r w:rsidR="00A26C77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="00A26C77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A26C77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говорящ</w:t>
      </w:r>
      <w:r w:rsidR="00A34C57" w:rsidRPr="00ED5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</w:t>
      </w:r>
      <w:proofErr w:type="gramEnd"/>
      <w:r w:rsidR="00A3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оптимальные условия во</w:t>
      </w:r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сприятия речи (слуховое и </w:t>
      </w:r>
      <w:proofErr w:type="spellStart"/>
      <w:r w:rsidR="00A2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</w:t>
      </w:r>
      <w:proofErr w:type="spellEnd"/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восприятие). </w:t>
      </w:r>
    </w:p>
    <w:p w:rsidR="0070771F" w:rsidRDefault="00855A6B" w:rsidP="00855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5DF5" w:rsidRPr="00780AE6" w:rsidRDefault="00855A6B" w:rsidP="00ED5DF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5A6B">
        <w:rPr>
          <w:sz w:val="28"/>
          <w:szCs w:val="28"/>
        </w:rPr>
        <w:t xml:space="preserve">    </w:t>
      </w:r>
      <w:r w:rsidR="00B90B23" w:rsidRPr="00B90B23">
        <w:rPr>
          <w:b/>
          <w:sz w:val="28"/>
          <w:szCs w:val="28"/>
        </w:rPr>
        <w:t>Алгоритмы действия при организации</w:t>
      </w:r>
      <w:r w:rsidR="00ED5DF5" w:rsidRPr="00ED5DF5">
        <w:rPr>
          <w:b/>
          <w:color w:val="000000"/>
          <w:sz w:val="28"/>
          <w:szCs w:val="28"/>
        </w:rPr>
        <w:t xml:space="preserve"> </w:t>
      </w:r>
      <w:r w:rsidR="00ED5DF5">
        <w:rPr>
          <w:b/>
          <w:color w:val="000000"/>
          <w:sz w:val="28"/>
          <w:szCs w:val="28"/>
        </w:rPr>
        <w:t>взаимодействия</w:t>
      </w:r>
      <w:r w:rsidR="00ED5DF5" w:rsidRPr="00780AE6">
        <w:rPr>
          <w:b/>
          <w:color w:val="000000"/>
          <w:sz w:val="28"/>
          <w:szCs w:val="28"/>
        </w:rPr>
        <w:t xml:space="preserve"> обучающихся и педагогических работников опосредованно (на расстоянии),</w:t>
      </w:r>
    </w:p>
    <w:p w:rsidR="00ED5DF5" w:rsidRPr="00780AE6" w:rsidRDefault="00ED5DF5" w:rsidP="00ED5DF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в том числе с применением электронного обучения и</w:t>
      </w:r>
    </w:p>
    <w:p w:rsidR="00ED5DF5" w:rsidRDefault="00ED5DF5" w:rsidP="00ED5DF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0AE6">
        <w:rPr>
          <w:b/>
          <w:color w:val="000000"/>
          <w:sz w:val="28"/>
          <w:szCs w:val="28"/>
        </w:rPr>
        <w:t>дистанционных образовательных технологий</w:t>
      </w:r>
    </w:p>
    <w:p w:rsidR="00ED5DF5" w:rsidRPr="00780AE6" w:rsidRDefault="00ED5DF5" w:rsidP="00ED5DF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3017" w:rsidRPr="007B3017" w:rsidRDefault="00C81C93" w:rsidP="00B90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b/>
          <w:sz w:val="28"/>
          <w:szCs w:val="28"/>
        </w:rPr>
        <w:t>Ад</w:t>
      </w:r>
      <w:r w:rsidR="00B01516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Pr="00B90B23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B90B23" w:rsidRPr="00B90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1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7B3017" w:rsidRPr="007B3017">
        <w:rPr>
          <w:rFonts w:ascii="Times New Roman" w:hAnsi="Times New Roman" w:cs="Times New Roman"/>
          <w:sz w:val="28"/>
          <w:szCs w:val="28"/>
        </w:rPr>
        <w:t>:</w:t>
      </w:r>
    </w:p>
    <w:p w:rsidR="007B3017" w:rsidRPr="00ED5DF5" w:rsidRDefault="007B3017" w:rsidP="00ED5DF5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DF5">
        <w:rPr>
          <w:rFonts w:ascii="Times New Roman" w:hAnsi="Times New Roman" w:cs="Times New Roman"/>
          <w:sz w:val="28"/>
          <w:szCs w:val="28"/>
        </w:rPr>
        <w:t xml:space="preserve">Разработать и утвердить приказ или положение о реализации дистанционного обучения. В этом локальном акте нужно определить порядок </w:t>
      </w:r>
      <w:r w:rsidRPr="00ED5DF5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помощи ученикам, текущего и итогового контроля по каждой учебной дисциплине. </w:t>
      </w:r>
    </w:p>
    <w:p w:rsidR="007B3017" w:rsidRPr="007B3017" w:rsidRDefault="00ED5DF5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3017" w:rsidRPr="007B3017">
        <w:rPr>
          <w:rFonts w:ascii="Times New Roman" w:hAnsi="Times New Roman" w:cs="Times New Roman"/>
          <w:sz w:val="28"/>
          <w:szCs w:val="28"/>
        </w:rPr>
        <w:t xml:space="preserve">Сформировать расписание занятий на все учебные дни согласно учебному плану. Время уроков нужно сократить до </w:t>
      </w:r>
      <w:r>
        <w:rPr>
          <w:rFonts w:ascii="Times New Roman" w:hAnsi="Times New Roman" w:cs="Times New Roman"/>
          <w:sz w:val="28"/>
          <w:szCs w:val="28"/>
        </w:rPr>
        <w:t>20-</w:t>
      </w:r>
      <w:r w:rsidR="007B3017" w:rsidRPr="007B3017">
        <w:rPr>
          <w:rFonts w:ascii="Times New Roman" w:hAnsi="Times New Roman" w:cs="Times New Roman"/>
          <w:sz w:val="28"/>
          <w:szCs w:val="28"/>
        </w:rPr>
        <w:t>30 минут. А занятия нужно дифференцировать по классам.</w:t>
      </w:r>
    </w:p>
    <w:p w:rsidR="007B3017" w:rsidRPr="007B3017" w:rsidRDefault="00ED5DF5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3017" w:rsidRPr="007B3017">
        <w:rPr>
          <w:rFonts w:ascii="Times New Roman" w:hAnsi="Times New Roman" w:cs="Times New Roman"/>
          <w:sz w:val="28"/>
          <w:szCs w:val="28"/>
        </w:rPr>
        <w:t xml:space="preserve">Проинфорировать учеников и родителей о том, как будет реализован образовательный процесс с использованием дистанционных технологий.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B3017" w:rsidRPr="007B3017">
        <w:rPr>
          <w:rFonts w:ascii="Times New Roman" w:hAnsi="Times New Roman" w:cs="Times New Roman"/>
          <w:sz w:val="28"/>
          <w:szCs w:val="28"/>
        </w:rPr>
        <w:t>Познакомить их с расписанием и графиком контроля. Рассказать о том, как будут оказываться консультации.</w:t>
      </w:r>
    </w:p>
    <w:p w:rsidR="007B3017" w:rsidRPr="007B3017" w:rsidRDefault="00310E8B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3017" w:rsidRPr="007B3017">
        <w:rPr>
          <w:rFonts w:ascii="Times New Roman" w:hAnsi="Times New Roman" w:cs="Times New Roman"/>
          <w:sz w:val="28"/>
          <w:szCs w:val="28"/>
        </w:rPr>
        <w:t>Вести учет результатов дистанционного обучения.</w:t>
      </w:r>
    </w:p>
    <w:p w:rsidR="007B3017" w:rsidRPr="007B3017" w:rsidRDefault="00310E8B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7B3017" w:rsidRPr="007B3017">
        <w:rPr>
          <w:rFonts w:ascii="Times New Roman" w:hAnsi="Times New Roman" w:cs="Times New Roman"/>
          <w:sz w:val="28"/>
          <w:szCs w:val="28"/>
        </w:rPr>
        <w:t xml:space="preserve">нести корректировки в имеющиеся учебные планы и рабочие программы.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B3017" w:rsidRPr="007B3017">
        <w:rPr>
          <w:rFonts w:ascii="Times New Roman" w:hAnsi="Times New Roman" w:cs="Times New Roman"/>
          <w:sz w:val="28"/>
          <w:szCs w:val="28"/>
        </w:rPr>
        <w:t>Насколько позволяют технические возможности, организовать проведение занятий с помощью видеоконференций или порталов образовательных услуг.</w:t>
      </w:r>
    </w:p>
    <w:p w:rsidR="007B3017" w:rsidRPr="007B3017" w:rsidRDefault="00310E8B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B3017" w:rsidRPr="007B3017">
        <w:rPr>
          <w:rFonts w:ascii="Times New Roman" w:hAnsi="Times New Roman" w:cs="Times New Roman"/>
          <w:sz w:val="28"/>
          <w:szCs w:val="28"/>
        </w:rPr>
        <w:t xml:space="preserve">Педагогические работники должны планировать свое время, учитывая особенности работы в системах электронного обучения, создавать простые задания, проверять успехи каждого ученика и выражать свое отношение к его работе, оказывать консультации в онлайн-формате. </w:t>
      </w:r>
    </w:p>
    <w:p w:rsidR="007B3017" w:rsidRPr="00B90B23" w:rsidRDefault="00310E8B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B3017" w:rsidRPr="007B3017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должен назначить человека для ежедневного мониторинга тех, кто о</w:t>
      </w:r>
      <w:r>
        <w:rPr>
          <w:rFonts w:ascii="Times New Roman" w:hAnsi="Times New Roman" w:cs="Times New Roman"/>
          <w:sz w:val="28"/>
          <w:szCs w:val="28"/>
        </w:rPr>
        <w:t>бучается дистанционно и</w:t>
      </w:r>
      <w:r w:rsidR="007B3017" w:rsidRPr="007B3017">
        <w:rPr>
          <w:rFonts w:ascii="Times New Roman" w:hAnsi="Times New Roman" w:cs="Times New Roman"/>
          <w:sz w:val="28"/>
          <w:szCs w:val="28"/>
        </w:rPr>
        <w:t xml:space="preserve"> кто не учится по состоянию здоровья или другим причинам.</w:t>
      </w:r>
    </w:p>
    <w:p w:rsidR="00C81C93" w:rsidRPr="00B90B23" w:rsidRDefault="00B90B23" w:rsidP="00B90B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="00FC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осуществляет:</w:t>
      </w:r>
    </w:p>
    <w:p w:rsidR="00C81C93" w:rsidRPr="00310E8B" w:rsidRDefault="00C81C93" w:rsidP="00310E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мониторинг фактически присутствующих, обучающихся дистанционно и заболевших школьников.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proofErr w:type="gram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видеообщение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 учащимися класса. Продумывает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 этого общения для мотивации учеников, поддержки и формирования учебной самостоятельности.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готовности к обучению в дистанционном формате обучающихся: наличие компьютера-ноутбука, планшета-телефона с выходом в интернет; электронная почта ребёнка и родителей; адрес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</w:t>
      </w:r>
      <w:proofErr w:type="gramEnd"/>
    </w:p>
    <w:p w:rsidR="00C81C93" w:rsidRPr="00B90B23" w:rsidRDefault="00C81C93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ресурса для видео взаимодействия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взаимодействия всех учащихся класса с учителями-предметниками, владеть информацией о текущей ситуации.</w:t>
      </w:r>
    </w:p>
    <w:p w:rsidR="00C81C9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</w:t>
      </w:r>
      <w:proofErr w:type="gram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0E8B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Организовать по договоренности об обратной связи с родителями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 видеоконференции в неделю)</w:t>
      </w:r>
    </w:p>
    <w:p w:rsidR="00C81C93" w:rsidRPr="00FC33F8" w:rsidRDefault="00FC33F8" w:rsidP="00FC3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Учитель-предметник: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подходящие ресурсы и приложения для дистанционной формы </w:t>
      </w:r>
      <w:proofErr w:type="gram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предмету.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совместно с другими учителями, работающими в этой же параллели, </w:t>
      </w:r>
      <w:proofErr w:type="gram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единообразии используемых цифровых ресурсов и инструментов.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список и краткое описание цифровых ресурсов и инструментов для обучающихся каждой параллели.</w:t>
      </w:r>
      <w:proofErr w:type="gramEnd"/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учебный материал для своего учебного предмета (курса), включая 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физическую культуру, ИЗО, музыкально-ритмические </w:t>
      </w:r>
      <w:proofErr w:type="spellStart"/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Start"/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(например, перечни фильмов, спортивных игр и соревнований, разработка тренировок, творческие работы).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корректировку рабочих программ. </w:t>
      </w:r>
    </w:p>
    <w:p w:rsidR="00C81C93" w:rsidRPr="00B90B23" w:rsidRDefault="00C81C93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длительность урока (нахождение ученика за компьютером), исходя из возрастной категории </w:t>
      </w:r>
      <w:proofErr w:type="gram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нормативные требования (СанПиН):</w:t>
      </w:r>
    </w:p>
    <w:p w:rsidR="00C81C93" w:rsidRPr="00B90B23" w:rsidRDefault="00C81C93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1-х классов – 10 мин.;</w:t>
      </w:r>
    </w:p>
    <w:p w:rsidR="00C81C93" w:rsidRPr="00B90B23" w:rsidRDefault="00C81C93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2-5-х классов – 15 мин.;</w:t>
      </w:r>
    </w:p>
    <w:p w:rsidR="00C81C93" w:rsidRPr="00B90B23" w:rsidRDefault="00C81C93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6-7-х классов – 20 мин.;</w:t>
      </w:r>
    </w:p>
    <w:p w:rsidR="00C81C93" w:rsidRPr="00B90B23" w:rsidRDefault="00C81C93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8-9-х классов – 25 мин.;</w:t>
      </w:r>
    </w:p>
    <w:p w:rsidR="00C81C93" w:rsidRPr="00B90B23" w:rsidRDefault="00C81C93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10-11-х классов – 30 мин.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 возможность записи урока на цифровой носитель (при наличии письменного согласия родителей) для формирования и накопления банка видео уроков для дальнейшего его использования в образовательном процессе.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как ученики сканируют, фотографируют и присылают на проверку выполненные задания; как подключаются к совместной работе в общем информационном ресурсе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C93" w:rsidRPr="00B90B23" w:rsidRDefault="00310E8B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формат и регулярность информирования родителей  о результатах обучения детей в дистанционной форме.</w:t>
      </w:r>
      <w:r w:rsidR="00C81C93" w:rsidRPr="00B9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обучающимся время для выполнения заданий в соответствии с расписанием уроков.</w:t>
      </w:r>
      <w:proofErr w:type="gramEnd"/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выполненные задания и ставит оценку. 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 для отчета цифровой след (фиксацию фактов деятельности учителя и обучающегося) в разл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форматах (скриншоты чатов: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тестирования, опроса, решения задач независимо от используемых технологий и сервисов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C93" w:rsidRPr="00B90B23" w:rsidRDefault="00310E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оперативной связи </w:t>
      </w:r>
      <w:proofErr w:type="gram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создать группу в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VK,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Hangouts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(других </w:t>
      </w:r>
      <w:proofErr w:type="spellStart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="00C81C93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электронной почте (при наличии технической возможности). </w:t>
      </w:r>
    </w:p>
    <w:p w:rsidR="00C81C93" w:rsidRPr="00B90B23" w:rsidRDefault="00310E8B" w:rsidP="00B90B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81C93" w:rsidRPr="00B90B23">
        <w:rPr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размещать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 w:rsidR="00C81C93" w:rsidRPr="00B90B23">
        <w:rPr>
          <w:sz w:val="28"/>
          <w:szCs w:val="28"/>
        </w:rPr>
        <w:t>оффлайнвидеоуроки</w:t>
      </w:r>
      <w:proofErr w:type="spellEnd"/>
      <w:r w:rsidR="00C81C93" w:rsidRPr="00B90B23">
        <w:rPr>
          <w:sz w:val="28"/>
          <w:szCs w:val="28"/>
        </w:rPr>
        <w:t xml:space="preserve">, </w:t>
      </w:r>
      <w:proofErr w:type="spellStart"/>
      <w:r w:rsidR="00C81C93" w:rsidRPr="00B90B23">
        <w:rPr>
          <w:sz w:val="28"/>
          <w:szCs w:val="28"/>
        </w:rPr>
        <w:t>Skype</w:t>
      </w:r>
      <w:proofErr w:type="spellEnd"/>
      <w:r w:rsidR="00C81C93" w:rsidRPr="00B90B23">
        <w:rPr>
          <w:sz w:val="28"/>
          <w:szCs w:val="28"/>
        </w:rPr>
        <w:t xml:space="preserve"> - общение, (</w:t>
      </w:r>
      <w:proofErr w:type="spellStart"/>
      <w:r w:rsidR="00C81C93" w:rsidRPr="00B90B23">
        <w:rPr>
          <w:sz w:val="28"/>
          <w:szCs w:val="28"/>
        </w:rPr>
        <w:t>Whats</w:t>
      </w:r>
      <w:proofErr w:type="spellEnd"/>
      <w:r w:rsidR="00C81C93" w:rsidRPr="00B90B23">
        <w:rPr>
          <w:sz w:val="28"/>
          <w:szCs w:val="28"/>
        </w:rPr>
        <w:t xml:space="preserve"> </w:t>
      </w:r>
      <w:proofErr w:type="spellStart"/>
      <w:r w:rsidR="00C81C93" w:rsidRPr="00B90B23">
        <w:rPr>
          <w:sz w:val="28"/>
          <w:szCs w:val="28"/>
        </w:rPr>
        <w:t>app</w:t>
      </w:r>
      <w:proofErr w:type="spellEnd"/>
      <w:r w:rsidR="00C81C93" w:rsidRPr="00B90B23">
        <w:rPr>
          <w:sz w:val="28"/>
          <w:szCs w:val="28"/>
        </w:rPr>
        <w:t xml:space="preserve">, </w:t>
      </w:r>
      <w:proofErr w:type="spellStart"/>
      <w:r w:rsidR="00C81C93" w:rsidRPr="00B90B23">
        <w:rPr>
          <w:sz w:val="28"/>
          <w:szCs w:val="28"/>
        </w:rPr>
        <w:t>Viber</w:t>
      </w:r>
      <w:proofErr w:type="spellEnd"/>
      <w:r w:rsidR="00C81C93" w:rsidRPr="00B90B23">
        <w:rPr>
          <w:sz w:val="28"/>
          <w:szCs w:val="28"/>
        </w:rPr>
        <w:t>)</w:t>
      </w:r>
      <w:r w:rsidR="00FC33F8">
        <w:rPr>
          <w:sz w:val="28"/>
          <w:szCs w:val="28"/>
        </w:rPr>
        <w:t xml:space="preserve">, </w:t>
      </w:r>
      <w:r w:rsidR="00C81C93" w:rsidRPr="00B90B23">
        <w:rPr>
          <w:sz w:val="28"/>
          <w:szCs w:val="28"/>
        </w:rPr>
        <w:t>использование различных (бесплатных) цифровых образовательных ресурсов и платформ</w:t>
      </w:r>
      <w:r w:rsidR="00FC33F8">
        <w:rPr>
          <w:sz w:val="28"/>
          <w:szCs w:val="28"/>
        </w:rPr>
        <w:t>.</w:t>
      </w:r>
    </w:p>
    <w:p w:rsidR="00C81C93" w:rsidRPr="00B90B23" w:rsidRDefault="00C81C93" w:rsidP="00B90B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0E8B">
        <w:rPr>
          <w:b/>
          <w:sz w:val="28"/>
          <w:szCs w:val="28"/>
        </w:rPr>
        <w:t>Учащиеся</w:t>
      </w:r>
      <w:r w:rsidRPr="00B90B23">
        <w:rPr>
          <w:sz w:val="28"/>
          <w:szCs w:val="28"/>
        </w:rPr>
        <w:t xml:space="preserve"> направляют выполненные задания учителю-предметнику или в общую группу класса</w:t>
      </w:r>
      <w:proofErr w:type="gramStart"/>
      <w:r w:rsidRPr="00B90B23">
        <w:rPr>
          <w:sz w:val="28"/>
          <w:szCs w:val="28"/>
        </w:rPr>
        <w:t xml:space="preserve"> </w:t>
      </w:r>
      <w:r w:rsidR="00310E8B">
        <w:rPr>
          <w:sz w:val="28"/>
          <w:szCs w:val="28"/>
        </w:rPr>
        <w:t>,</w:t>
      </w:r>
      <w:proofErr w:type="gramEnd"/>
      <w:r w:rsidRPr="00B90B23">
        <w:rPr>
          <w:sz w:val="28"/>
          <w:szCs w:val="28"/>
        </w:rPr>
        <w:t xml:space="preserve"> прикрепляя фото или </w:t>
      </w:r>
      <w:proofErr w:type="spellStart"/>
      <w:r w:rsidRPr="00B90B23">
        <w:rPr>
          <w:sz w:val="28"/>
          <w:szCs w:val="28"/>
        </w:rPr>
        <w:t>сканкопии</w:t>
      </w:r>
      <w:proofErr w:type="spellEnd"/>
      <w:r w:rsidRPr="00B90B23">
        <w:rPr>
          <w:sz w:val="28"/>
          <w:szCs w:val="28"/>
        </w:rPr>
        <w:t xml:space="preserve"> заданий в группу в </w:t>
      </w:r>
      <w:proofErr w:type="spellStart"/>
      <w:r w:rsidRPr="00B90B23">
        <w:rPr>
          <w:sz w:val="28"/>
          <w:szCs w:val="28"/>
        </w:rPr>
        <w:t>мессенджерах</w:t>
      </w:r>
      <w:proofErr w:type="spellEnd"/>
      <w:r w:rsidRPr="00B90B23">
        <w:rPr>
          <w:sz w:val="28"/>
          <w:szCs w:val="28"/>
        </w:rPr>
        <w:t>(</w:t>
      </w:r>
      <w:proofErr w:type="spellStart"/>
      <w:r w:rsidRPr="00B90B23">
        <w:rPr>
          <w:sz w:val="28"/>
          <w:szCs w:val="28"/>
        </w:rPr>
        <w:t>Viber</w:t>
      </w:r>
      <w:proofErr w:type="spellEnd"/>
      <w:r w:rsidRPr="00B90B23">
        <w:rPr>
          <w:sz w:val="28"/>
          <w:szCs w:val="28"/>
        </w:rPr>
        <w:t xml:space="preserve">, </w:t>
      </w:r>
      <w:proofErr w:type="spellStart"/>
      <w:r w:rsidRPr="00B90B23">
        <w:rPr>
          <w:sz w:val="28"/>
          <w:szCs w:val="28"/>
        </w:rPr>
        <w:t>WhatsApp</w:t>
      </w:r>
      <w:proofErr w:type="spellEnd"/>
      <w:r w:rsidRPr="00B90B23">
        <w:rPr>
          <w:sz w:val="28"/>
          <w:szCs w:val="28"/>
        </w:rPr>
        <w:t xml:space="preserve"> или в электронном дневнике</w:t>
      </w:r>
      <w:r w:rsidR="00FC33F8">
        <w:rPr>
          <w:sz w:val="28"/>
          <w:szCs w:val="28"/>
        </w:rPr>
        <w:t>( при наличии)</w:t>
      </w:r>
      <w:r w:rsidRPr="00B90B23">
        <w:rPr>
          <w:sz w:val="28"/>
          <w:szCs w:val="28"/>
        </w:rPr>
        <w:t xml:space="preserve">. При отсутствии у учащегося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B90B23">
        <w:rPr>
          <w:sz w:val="28"/>
          <w:szCs w:val="28"/>
        </w:rPr>
        <w:t>мессенджерах</w:t>
      </w:r>
      <w:proofErr w:type="spellEnd"/>
      <w:r w:rsidRPr="00B90B23">
        <w:rPr>
          <w:sz w:val="28"/>
          <w:szCs w:val="28"/>
        </w:rPr>
        <w:t>(</w:t>
      </w:r>
      <w:proofErr w:type="spellStart"/>
      <w:r w:rsidRPr="00B90B23">
        <w:rPr>
          <w:sz w:val="28"/>
          <w:szCs w:val="28"/>
        </w:rPr>
        <w:t>Viber</w:t>
      </w:r>
      <w:proofErr w:type="spellEnd"/>
      <w:r w:rsidRPr="00B90B23">
        <w:rPr>
          <w:sz w:val="28"/>
          <w:szCs w:val="28"/>
        </w:rPr>
        <w:t xml:space="preserve">, </w:t>
      </w:r>
      <w:proofErr w:type="spellStart"/>
      <w:r w:rsidRPr="00B90B23">
        <w:rPr>
          <w:sz w:val="28"/>
          <w:szCs w:val="28"/>
        </w:rPr>
        <w:t>WhatsApp</w:t>
      </w:r>
      <w:proofErr w:type="spellEnd"/>
      <w:r w:rsidRPr="00B90B23">
        <w:rPr>
          <w:sz w:val="28"/>
          <w:szCs w:val="28"/>
        </w:rPr>
        <w:t>).</w:t>
      </w:r>
    </w:p>
    <w:p w:rsidR="00C81C93" w:rsidRPr="00B90B23" w:rsidRDefault="00C81C93" w:rsidP="00B90B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0B23">
        <w:rPr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сообщается педагогом обучающимся.</w:t>
      </w:r>
    </w:p>
    <w:p w:rsidR="007B3017" w:rsidRPr="007B3017" w:rsidRDefault="00FC33F8" w:rsidP="00FC33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 использования дистанционных образовательных технологий</w:t>
      </w:r>
    </w:p>
    <w:p w:rsidR="00CD3995" w:rsidRPr="007B3017" w:rsidRDefault="00CD3995" w:rsidP="00FC33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глухих обучающихся может быть организовано в соответствии с наличием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условий.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четыре условия технической оснащенности учебного места: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1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Если есть техническая возможность (компьютер, интернет, опытный учитель, владеющий интернет технологиями).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использование всеми ресурсами ВКС: 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 занятия. Демонстрация презентаций. Чаты текстовые, голосовые, видео. Совместная белая доска, совместные документы.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2.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не достаточно опытный и не владеет интернет технологиями в полной мере. </w:t>
      </w:r>
    </w:p>
    <w:p w:rsidR="00CD3995" w:rsidRPr="007B3017" w:rsidRDefault="00D97A5A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в систему ВКС:</w:t>
      </w:r>
      <w:r w:rsidR="00CD3995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3995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="00CD3995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3995" w:rsidRPr="007B3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Mailagent</w:t>
      </w:r>
      <w:proofErr w:type="spellEnd"/>
      <w:r w:rsid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0D8B" w:rsidRPr="00B90B2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520D8B" w:rsidRPr="00B90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D8B" w:rsidRPr="00B90B2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20D8B">
        <w:rPr>
          <w:rFonts w:ascii="Times New Roman" w:hAnsi="Times New Roman" w:cs="Times New Roman"/>
          <w:sz w:val="28"/>
          <w:szCs w:val="28"/>
        </w:rPr>
        <w:t>.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только видеотрансляции («Живая голова»). Учитель стоит рядом с доской, пособиями, картами и ведет урок.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3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 </w:t>
      </w:r>
      <w:proofErr w:type="gram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мобильный интернет. 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обучающих материалов и инструкций в сети Интернет (на сайте школы,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VK, 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Hangouts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других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 электронной почте).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понятная инструкция к материалам и требования к домашнему заданию, презентации, плакаты, карты, рисунки, задания.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="00FC33F8" w:rsidRPr="00FC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 </w:t>
      </w:r>
      <w:proofErr w:type="gram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необходимое оборудование и Интернет.</w:t>
      </w:r>
    </w:p>
    <w:p w:rsidR="00CD3995" w:rsidRPr="007B3017" w:rsidRDefault="00CD3995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индивидуальные консультации, в том числе с использованием телефонной связи</w:t>
      </w:r>
      <w:r w:rsidR="00FC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смс.</w:t>
      </w:r>
    </w:p>
    <w:p w:rsidR="007B3017" w:rsidRPr="007B3017" w:rsidRDefault="00520D8B" w:rsidP="00581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8B">
        <w:rPr>
          <w:rFonts w:ascii="Times New Roman" w:hAnsi="Times New Roman" w:cs="Times New Roman"/>
          <w:b/>
          <w:sz w:val="28"/>
          <w:szCs w:val="28"/>
        </w:rPr>
        <w:t>Модели организации дистанционного обучения</w:t>
      </w:r>
    </w:p>
    <w:p w:rsidR="007B3017" w:rsidRPr="007B3017" w:rsidRDefault="005817B0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B3017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7B3017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017" w:rsidRPr="007B3017" w:rsidRDefault="005817B0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17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социальных сетей и мобильных </w:t>
      </w:r>
      <w:proofErr w:type="spellStart"/>
      <w:r w:rsidR="007B3017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Pr="005817B0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3017" w:rsidRPr="007B3017" w:rsidRDefault="005817B0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17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A5A" w:rsidRPr="007B3017" w:rsidRDefault="005817B0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17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сайт (блог)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017" w:rsidRPr="007B3017" w:rsidRDefault="005817B0" w:rsidP="005817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B3017"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вида режима:</w:t>
      </w:r>
    </w:p>
    <w:p w:rsidR="007B3017" w:rsidRPr="007B3017" w:rsidRDefault="007B3017" w:rsidP="00520D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7B3017" w:rsidRPr="007B3017" w:rsidRDefault="007B3017" w:rsidP="00520D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520D8B" w:rsidRDefault="007B3017" w:rsidP="00520D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занятие в режиме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выкладывается в методическую копилку школьного сайта (электронный ресурс)</w:t>
      </w:r>
      <w:r w:rsid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D8B"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0D8B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="00520D8B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0D8B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520D8B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0D8B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520D8B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ученики (родители (законные представители) обучающегося) могут воспользоваться им в любое удобное для себя время самостоятельно.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0B23"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наиболее удобного способа доставки учебного материала </w:t>
      </w:r>
      <w:r w:rsidR="0052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90B23" w:rsidRPr="007B3017" w:rsidRDefault="00520D8B" w:rsidP="00520D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90B23"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(раздаточного) обучающимся</w:t>
      </w:r>
    </w:p>
    <w:p w:rsidR="00B90B23" w:rsidRPr="007B3017" w:rsidRDefault="00B90B23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обучающимися или их родителями (законными представителями) обговаривается </w:t>
      </w:r>
      <w:proofErr w:type="gram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proofErr w:type="gram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им будет доставляться учебный материал к данному занятию.</w:t>
      </w:r>
    </w:p>
    <w:p w:rsidR="00B90B23" w:rsidRPr="007B3017" w:rsidRDefault="00520D8B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0B23"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арианты:</w:t>
      </w:r>
    </w:p>
    <w:p w:rsidR="00B90B23" w:rsidRPr="007B3017" w:rsidRDefault="00B90B23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Скачивание из методической копилки школьного сайта файла и распечатка обучающимся (родителем).</w:t>
      </w:r>
    </w:p>
    <w:p w:rsidR="00B90B23" w:rsidRPr="007B3017" w:rsidRDefault="00B90B23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Отправка педагога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электронную почту, школьный сайт.</w:t>
      </w:r>
    </w:p>
    <w:p w:rsidR="007B3017" w:rsidRPr="007B3017" w:rsidRDefault="00B90B23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занятие в режиме </w:t>
      </w:r>
      <w:proofErr w:type="spellStart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7B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заранее составленному расписанию</w:t>
      </w:r>
      <w:r w:rsidR="002C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995" w:rsidRPr="00B90B23" w:rsidRDefault="00CD3995" w:rsidP="00520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23">
        <w:rPr>
          <w:rFonts w:ascii="Times New Roman" w:hAnsi="Times New Roman" w:cs="Times New Roman"/>
          <w:b/>
          <w:sz w:val="28"/>
          <w:szCs w:val="28"/>
        </w:rPr>
        <w:t xml:space="preserve">Выбор формы </w:t>
      </w:r>
      <w:r w:rsidR="00454DA8" w:rsidRPr="00B90B23">
        <w:rPr>
          <w:rFonts w:ascii="Times New Roman" w:hAnsi="Times New Roman" w:cs="Times New Roman"/>
          <w:b/>
          <w:sz w:val="28"/>
          <w:szCs w:val="28"/>
        </w:rPr>
        <w:t>дистанционного урока.</w:t>
      </w:r>
    </w:p>
    <w:p w:rsidR="00454DA8" w:rsidRPr="00520D8B" w:rsidRDefault="00454DA8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8B">
        <w:rPr>
          <w:rFonts w:ascii="Times New Roman" w:hAnsi="Times New Roman" w:cs="Times New Roman"/>
          <w:sz w:val="28"/>
          <w:szCs w:val="28"/>
        </w:rPr>
        <w:t>Это может быть классическое дистанционное занятие, онлайн-уроки или смешанная форма.</w:t>
      </w:r>
    </w:p>
    <w:p w:rsidR="00454DA8" w:rsidRPr="00B90B23" w:rsidRDefault="00454DA8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Онлайн-урок. </w:t>
      </w:r>
      <w:r w:rsidR="00EB5ED4" w:rsidRPr="00B90B23">
        <w:rPr>
          <w:rFonts w:ascii="Times New Roman" w:hAnsi="Times New Roman" w:cs="Times New Roman"/>
          <w:sz w:val="28"/>
          <w:szCs w:val="28"/>
        </w:rPr>
        <w:t xml:space="preserve">Чтобы провести онлайн-урок, педагогу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понадобится платформа для видеоконференций. Например, </w:t>
      </w:r>
      <w:proofErr w:type="spellStart"/>
      <w:r w:rsidRPr="00B90B2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B90B2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0B2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90B23">
        <w:rPr>
          <w:rFonts w:ascii="Times New Roman" w:hAnsi="Times New Roman" w:cs="Times New Roman"/>
          <w:sz w:val="28"/>
          <w:szCs w:val="28"/>
        </w:rPr>
        <w:t>. </w:t>
      </w:r>
      <w:r w:rsidRPr="002C6E0B">
        <w:rPr>
          <w:rFonts w:ascii="Times New Roman" w:hAnsi="Times New Roman" w:cs="Times New Roman"/>
          <w:bCs/>
          <w:sz w:val="28"/>
          <w:szCs w:val="28"/>
        </w:rPr>
        <w:t>В этом</w:t>
      </w:r>
      <w:r w:rsidRPr="00B90B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90B23">
        <w:rPr>
          <w:rFonts w:ascii="Times New Roman" w:hAnsi="Times New Roman" w:cs="Times New Roman"/>
          <w:sz w:val="28"/>
          <w:szCs w:val="28"/>
        </w:rPr>
        <w:t xml:space="preserve"> случае ученики подключаются к трансляции в режиме онлайн, и учитель  проводит урок как обычное классное занятие. Этот способ потребует от учителя перестроить планы уроков так, чтобы уложить весь материал в рамки получасового урока. Плюсы этой формы – учитель работает с привычными материалами, лично общается с учениками. Еще контролирует рабочую атмосферу на уроке, может регулировать его темп, опираясь на возможности конкретного класса.</w:t>
      </w:r>
    </w:p>
    <w:p w:rsidR="00454DA8" w:rsidRPr="00B90B23" w:rsidRDefault="00454DA8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sz w:val="28"/>
          <w:szCs w:val="28"/>
        </w:rPr>
        <w:t>Если платформа видеоконференций позволяет записывать уроки, нужно  использовать  эту возможность на каждом занятии. Сохранять и выкладывать запись урока для тех учеников, которые не смогли в данный момент подключиться к трансляции.</w:t>
      </w:r>
    </w:p>
    <w:p w:rsidR="00454DA8" w:rsidRPr="00B90B23" w:rsidRDefault="00454DA8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b/>
          <w:bCs/>
          <w:sz w:val="28"/>
          <w:szCs w:val="28"/>
        </w:rPr>
        <w:t>Классический дистанционный урок</w:t>
      </w:r>
      <w:r w:rsidRPr="00B90B23">
        <w:rPr>
          <w:rFonts w:ascii="Times New Roman" w:hAnsi="Times New Roman" w:cs="Times New Roman"/>
          <w:sz w:val="28"/>
          <w:szCs w:val="28"/>
        </w:rPr>
        <w:t>. Если учитель  выбирает форму классического диста</w:t>
      </w:r>
      <w:r w:rsidR="00EB5ED4" w:rsidRPr="00B90B23">
        <w:rPr>
          <w:rFonts w:ascii="Times New Roman" w:hAnsi="Times New Roman" w:cs="Times New Roman"/>
          <w:sz w:val="28"/>
          <w:szCs w:val="28"/>
        </w:rPr>
        <w:t xml:space="preserve">нционного урока, то задействует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образовательные платформы. Например, готовые уроки из МЭШ, РЭШ и др. 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 Отправляет</w:t>
      </w:r>
      <w:r w:rsidRPr="00B90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2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B90B23">
        <w:rPr>
          <w:rFonts w:ascii="Times New Roman" w:hAnsi="Times New Roman" w:cs="Times New Roman"/>
          <w:sz w:val="28"/>
          <w:szCs w:val="28"/>
        </w:rPr>
        <w:t xml:space="preserve">, домашние групповые или индивидуальные задания ученикам прямо в системе. Средствами ресурса анализируйте индивидуальные результаты учеников и класса в целом. Минус такой формы работы – материал уроков и заданий на ресурсах общий, он не учитывает познавательные возможности </w:t>
      </w:r>
      <w:proofErr w:type="spellStart"/>
      <w:r w:rsidR="00A730AD" w:rsidRPr="00B90B23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A730AD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Pr="00B90B23">
        <w:rPr>
          <w:rFonts w:ascii="Times New Roman" w:hAnsi="Times New Roman" w:cs="Times New Roman"/>
          <w:sz w:val="28"/>
          <w:szCs w:val="28"/>
        </w:rPr>
        <w:t>учеников. Поэтому</w:t>
      </w:r>
      <w:r w:rsidR="00EB5ED4" w:rsidRPr="00B90B23">
        <w:rPr>
          <w:rFonts w:ascii="Times New Roman" w:hAnsi="Times New Roman" w:cs="Times New Roman"/>
          <w:sz w:val="28"/>
          <w:szCs w:val="28"/>
        </w:rPr>
        <w:t xml:space="preserve"> педагогу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придется проанализировать большой объем материала, чтобы сделать обучение комфортным и результативным.</w:t>
      </w:r>
    </w:p>
    <w:p w:rsidR="00454DA8" w:rsidRPr="00B90B23" w:rsidRDefault="00454DA8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b/>
          <w:sz w:val="28"/>
          <w:szCs w:val="28"/>
        </w:rPr>
        <w:t>Смешанная форма.</w:t>
      </w:r>
      <w:r w:rsidRPr="00B90B23">
        <w:rPr>
          <w:rFonts w:ascii="Times New Roman" w:hAnsi="Times New Roman" w:cs="Times New Roman"/>
          <w:sz w:val="28"/>
          <w:szCs w:val="28"/>
        </w:rPr>
        <w:t xml:space="preserve"> Оптимальный вариант организации дистанционного обучения – это с</w:t>
      </w:r>
      <w:r w:rsidR="00A730AD" w:rsidRPr="00B90B23">
        <w:rPr>
          <w:rFonts w:ascii="Times New Roman" w:hAnsi="Times New Roman" w:cs="Times New Roman"/>
          <w:sz w:val="28"/>
          <w:szCs w:val="28"/>
        </w:rPr>
        <w:t>мешанная форма. В этом случае педагог  готовит</w:t>
      </w:r>
      <w:r w:rsidRPr="00B90B23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 с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опорой на собственные </w:t>
      </w:r>
      <w:proofErr w:type="spellStart"/>
      <w:r w:rsidR="00A730AD" w:rsidRPr="00B90B23">
        <w:rPr>
          <w:rFonts w:ascii="Times New Roman" w:hAnsi="Times New Roman" w:cs="Times New Roman"/>
          <w:sz w:val="28"/>
          <w:szCs w:val="28"/>
        </w:rPr>
        <w:t>разбработки</w:t>
      </w:r>
      <w:proofErr w:type="spellEnd"/>
      <w:r w:rsidR="00EB5ED4" w:rsidRPr="00B90B23">
        <w:rPr>
          <w:rFonts w:ascii="Times New Roman" w:hAnsi="Times New Roman" w:cs="Times New Roman"/>
          <w:sz w:val="28"/>
          <w:szCs w:val="28"/>
        </w:rPr>
        <w:t xml:space="preserve"> с учетом методики обучения  глухих детей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, а также привлекает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материал образовательных ресурсов. Это наиболее трудоемкий вариант, так как 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для каждого следующего урока педагогу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нужно будет выбирать одну из форм или совмещать. Но в этом случае каждый урок будет индивидуальным и результативным.</w:t>
      </w:r>
    </w:p>
    <w:p w:rsidR="00454DA8" w:rsidRPr="00B90B23" w:rsidRDefault="00454DA8" w:rsidP="00B9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sz w:val="28"/>
          <w:szCs w:val="28"/>
        </w:rPr>
        <w:t>ПРИМЕР ОРГАНИЗАЦИИ УРОКА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 ПО СМЕШАННОЙ ФОРМЕ. Подготовить</w:t>
      </w:r>
      <w:r w:rsidRPr="00B90B23">
        <w:rPr>
          <w:rFonts w:ascii="Times New Roman" w:hAnsi="Times New Roman" w:cs="Times New Roman"/>
          <w:sz w:val="28"/>
          <w:szCs w:val="28"/>
        </w:rPr>
        <w:t xml:space="preserve"> собствен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ный материал к занятию: записать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видеофрагмент с объяснение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м нового материала, разработать </w:t>
      </w:r>
      <w:r w:rsidRPr="00B90B23">
        <w:rPr>
          <w:rFonts w:ascii="Times New Roman" w:hAnsi="Times New Roman" w:cs="Times New Roman"/>
          <w:sz w:val="28"/>
          <w:szCs w:val="28"/>
        </w:rPr>
        <w:t xml:space="preserve"> алгоритм или пошаговую инструкцию к вып</w:t>
      </w:r>
      <w:r w:rsidR="00A730AD" w:rsidRPr="00B90B23">
        <w:rPr>
          <w:rFonts w:ascii="Times New Roman" w:hAnsi="Times New Roman" w:cs="Times New Roman"/>
          <w:sz w:val="28"/>
          <w:szCs w:val="28"/>
        </w:rPr>
        <w:t>олнению задания, создать</w:t>
      </w:r>
      <w:r w:rsidRPr="00B90B23">
        <w:rPr>
          <w:rFonts w:ascii="Times New Roman" w:hAnsi="Times New Roman" w:cs="Times New Roman"/>
          <w:sz w:val="28"/>
          <w:szCs w:val="28"/>
        </w:rPr>
        <w:t xml:space="preserve"> файл с</w:t>
      </w:r>
      <w:r w:rsidR="00A730AD" w:rsidRPr="00B90B23">
        <w:rPr>
          <w:rFonts w:ascii="Times New Roman" w:hAnsi="Times New Roman" w:cs="Times New Roman"/>
          <w:sz w:val="28"/>
          <w:szCs w:val="28"/>
        </w:rPr>
        <w:t xml:space="preserve"> домашним заданием. Включить</w:t>
      </w:r>
      <w:r w:rsidRPr="00B90B23">
        <w:rPr>
          <w:rFonts w:ascii="Times New Roman" w:hAnsi="Times New Roman" w:cs="Times New Roman"/>
          <w:sz w:val="28"/>
          <w:szCs w:val="28"/>
        </w:rPr>
        <w:t xml:space="preserve"> в урок задания из открытых о</w:t>
      </w:r>
      <w:r w:rsidR="00A730AD" w:rsidRPr="00B90B23">
        <w:rPr>
          <w:rFonts w:ascii="Times New Roman" w:hAnsi="Times New Roman" w:cs="Times New Roman"/>
          <w:sz w:val="28"/>
          <w:szCs w:val="28"/>
        </w:rPr>
        <w:t>бразовательных ресурсов. Отправить</w:t>
      </w:r>
      <w:r w:rsidRPr="00B90B23">
        <w:rPr>
          <w:rFonts w:ascii="Times New Roman" w:hAnsi="Times New Roman" w:cs="Times New Roman"/>
          <w:sz w:val="28"/>
          <w:szCs w:val="28"/>
        </w:rPr>
        <w:t xml:space="preserve"> ученикам на почту файлы или ссылку на облачные сервисы, где предварительно разместите свои наработки по уроку.</w:t>
      </w:r>
    </w:p>
    <w:p w:rsidR="00A730AD" w:rsidRPr="00B90B23" w:rsidRDefault="00C76AD6" w:rsidP="00520D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‌</w:t>
      </w:r>
      <w:r w:rsidR="00A730AD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AD" w:rsidRPr="00B9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дистанционного урока</w:t>
      </w:r>
    </w:p>
    <w:p w:rsidR="00A730AD" w:rsidRPr="00B90B23" w:rsidRDefault="00A730AD" w:rsidP="00B90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уроки в дистанционном образовании короче, чем обычные школьные уроки, часть этапов придется сократить или исключить. Например, онлайн-урок разбить  на 2 части: рассказ-общение и ответы на вопросы. В течение урока, не прерываться  на вопросы учеников и ответы на них. Так педагог потеряет  время, а ученики – ход мысли и концентрацию. Порекомендовать ученикам вопросы писать в чат. В конце урока необходимо ответить на вопросы ребят. Это можно сделать фронтально в режиме видеоконференции или индивидуально в чате.</w:t>
      </w:r>
    </w:p>
    <w:p w:rsidR="00C76AD6" w:rsidRPr="00B90B23" w:rsidRDefault="00A730AD" w:rsidP="00520D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дистанционного урока</w:t>
      </w:r>
    </w:p>
    <w:tbl>
      <w:tblPr>
        <w:tblStyle w:val="a9"/>
        <w:tblW w:w="0" w:type="auto"/>
        <w:tblLook w:val="04A0"/>
      </w:tblPr>
      <w:tblGrid>
        <w:gridCol w:w="3510"/>
        <w:gridCol w:w="6061"/>
      </w:tblGrid>
      <w:tr w:rsidR="00B90B23" w:rsidRPr="00B90B23" w:rsidTr="00A730AD">
        <w:tc>
          <w:tcPr>
            <w:tcW w:w="3510" w:type="dxa"/>
          </w:tcPr>
          <w:p w:rsidR="00A730AD" w:rsidRPr="00520D8B" w:rsidRDefault="00A730AD" w:rsidP="00520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6061" w:type="dxa"/>
          </w:tcPr>
          <w:p w:rsidR="00A730AD" w:rsidRPr="00520D8B" w:rsidRDefault="00A730AD" w:rsidP="00520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B90B23" w:rsidRPr="00B90B23" w:rsidTr="00A730AD">
        <w:tc>
          <w:tcPr>
            <w:tcW w:w="3510" w:type="dxa"/>
          </w:tcPr>
          <w:p w:rsidR="00A730AD" w:rsidRPr="00B90B23" w:rsidRDefault="00A730AD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6061" w:type="dxa"/>
          </w:tcPr>
          <w:p w:rsidR="00A730AD" w:rsidRPr="00B90B23" w:rsidRDefault="00A730AD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Обязателен. Занимает 1–2 минуты, помогает настроиться на работу</w:t>
            </w:r>
          </w:p>
        </w:tc>
      </w:tr>
      <w:tr w:rsidR="00B90B23" w:rsidRPr="00B90B23" w:rsidTr="00A730AD">
        <w:tc>
          <w:tcPr>
            <w:tcW w:w="3510" w:type="dxa"/>
          </w:tcPr>
          <w:p w:rsidR="00A730AD" w:rsidRPr="00B90B23" w:rsidRDefault="00A730AD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6061" w:type="dxa"/>
          </w:tcPr>
          <w:p w:rsidR="00A730AD" w:rsidRPr="00B90B23" w:rsidRDefault="00A730AD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Необязательный этап: домашнее задание может отсутствовать, либо быть индивидуальным. Лучше заменить этот этап письменным комментарием к выполненным заданиям</w:t>
            </w:r>
          </w:p>
        </w:tc>
      </w:tr>
      <w:tr w:rsidR="00B90B23" w:rsidRPr="00B90B23" w:rsidTr="00A730AD">
        <w:tc>
          <w:tcPr>
            <w:tcW w:w="3510" w:type="dxa"/>
          </w:tcPr>
          <w:p w:rsidR="00A730AD" w:rsidRPr="00B90B23" w:rsidRDefault="00A730AD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Целеполагание, постановка проблемы</w:t>
            </w:r>
          </w:p>
        </w:tc>
        <w:tc>
          <w:tcPr>
            <w:tcW w:w="6061" w:type="dxa"/>
          </w:tcPr>
          <w:p w:rsidR="00A730AD" w:rsidRPr="00B90B23" w:rsidRDefault="00A730AD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будет обязательным или необязательным в зависимости от цели и задач урока. Если это практическое онлайн-занятие, то этап обязателен. Если онлайн-урок или дистанционный урок, то этап можно исключить</w:t>
            </w:r>
          </w:p>
        </w:tc>
      </w:tr>
      <w:tr w:rsidR="00B90B23" w:rsidRPr="00B90B23" w:rsidTr="00A730AD">
        <w:tc>
          <w:tcPr>
            <w:tcW w:w="3510" w:type="dxa"/>
          </w:tcPr>
          <w:p w:rsidR="00A730AD" w:rsidRPr="00B90B23" w:rsidRDefault="00A730AD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6061" w:type="dxa"/>
          </w:tcPr>
          <w:p w:rsidR="00A730AD" w:rsidRPr="00B90B23" w:rsidRDefault="00A730AD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этап, чтобы структурировать материал и дать представление о его месте в курсе. Не должен занимать больше 1–2 минут</w:t>
            </w:r>
          </w:p>
        </w:tc>
      </w:tr>
      <w:tr w:rsidR="00B90B23" w:rsidRPr="00B90B23" w:rsidTr="00A730AD">
        <w:tc>
          <w:tcPr>
            <w:tcW w:w="3510" w:type="dxa"/>
          </w:tcPr>
          <w:p w:rsidR="00A730AD" w:rsidRPr="00B90B23" w:rsidRDefault="00A730AD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6061" w:type="dxa"/>
          </w:tcPr>
          <w:p w:rsidR="00A730AD" w:rsidRPr="00B90B23" w:rsidRDefault="00A730AD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этап. Может занимать до 90% от занятия в зависимости от выбранной формы</w:t>
            </w:r>
          </w:p>
        </w:tc>
      </w:tr>
      <w:tr w:rsidR="00B90B23" w:rsidRPr="00B90B23" w:rsidTr="00A730AD">
        <w:tc>
          <w:tcPr>
            <w:tcW w:w="3510" w:type="dxa"/>
          </w:tcPr>
          <w:p w:rsidR="00A730AD" w:rsidRPr="00B90B23" w:rsidRDefault="00A730AD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отработка пройденного материала</w:t>
            </w:r>
          </w:p>
        </w:tc>
        <w:tc>
          <w:tcPr>
            <w:tcW w:w="6061" w:type="dxa"/>
          </w:tcPr>
          <w:p w:rsidR="00A730AD" w:rsidRPr="00B90B23" w:rsidRDefault="006E7861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этап урока, который можно вынести в зону самостоятельной работы учеников</w:t>
            </w:r>
          </w:p>
        </w:tc>
      </w:tr>
      <w:tr w:rsidR="00B90B23" w:rsidRPr="00B90B23" w:rsidTr="00A730AD">
        <w:tc>
          <w:tcPr>
            <w:tcW w:w="3510" w:type="dxa"/>
          </w:tcPr>
          <w:p w:rsidR="00A730AD" w:rsidRPr="00B90B23" w:rsidRDefault="006E7861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6061" w:type="dxa"/>
          </w:tcPr>
          <w:p w:rsidR="00A730AD" w:rsidRPr="00B90B23" w:rsidRDefault="006E7861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Необязательный этап, так как реализовать работу на уроке с последующим формирующим оцениванием в режиме дистанционных занятий проблематично</w:t>
            </w:r>
          </w:p>
        </w:tc>
      </w:tr>
      <w:tr w:rsidR="00B90B23" w:rsidRPr="00B90B23" w:rsidTr="006E7861">
        <w:tc>
          <w:tcPr>
            <w:tcW w:w="3510" w:type="dxa"/>
          </w:tcPr>
          <w:p w:rsidR="006E7861" w:rsidRPr="00B90B23" w:rsidRDefault="006E7861" w:rsidP="00520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061" w:type="dxa"/>
          </w:tcPr>
          <w:p w:rsidR="006E7861" w:rsidRPr="00B90B23" w:rsidRDefault="006E7861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этап. Оптимальная форма организаци</w:t>
            </w:r>
            <w:proofErr w:type="gram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с закрытыми результатами. Результаты такого анкетирования доступны только ученику и педагогу</w:t>
            </w:r>
          </w:p>
        </w:tc>
      </w:tr>
    </w:tbl>
    <w:p w:rsidR="00D12642" w:rsidRDefault="00D12642" w:rsidP="00520D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17" w:rsidRPr="007B3017" w:rsidRDefault="007B3017" w:rsidP="00520D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дистанционному уроку для глухих обучающихся</w:t>
      </w:r>
    </w:p>
    <w:p w:rsidR="007B3017" w:rsidRPr="007B3017" w:rsidRDefault="00466FF6" w:rsidP="00B90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sz w:val="28"/>
          <w:szCs w:val="28"/>
        </w:rPr>
        <w:t xml:space="preserve">1. </w:t>
      </w:r>
      <w:r w:rsidR="007B3017" w:rsidRPr="007B3017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="007B3017" w:rsidRPr="007B3017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7B3017" w:rsidRPr="007B3017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</w:t>
      </w:r>
    </w:p>
    <w:p w:rsidR="007B3017" w:rsidRPr="007B3017" w:rsidRDefault="007B3017" w:rsidP="00B90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17">
        <w:rPr>
          <w:rFonts w:ascii="Times New Roman" w:hAnsi="Times New Roman" w:cs="Times New Roman"/>
          <w:sz w:val="28"/>
          <w:szCs w:val="28"/>
        </w:rPr>
        <w:t xml:space="preserve">-разделять и сокращать используемый материал (убирать лишнюю информацию); </w:t>
      </w:r>
    </w:p>
    <w:p w:rsidR="007B3017" w:rsidRPr="007B3017" w:rsidRDefault="007B3017" w:rsidP="00B90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17">
        <w:rPr>
          <w:rFonts w:ascii="Times New Roman" w:hAnsi="Times New Roman" w:cs="Times New Roman"/>
          <w:sz w:val="28"/>
          <w:szCs w:val="28"/>
        </w:rPr>
        <w:t xml:space="preserve">-концентрироваться на самых сложных вопросах (данный момент должен носить консультативный характер); </w:t>
      </w:r>
    </w:p>
    <w:p w:rsidR="007B3017" w:rsidRPr="007B3017" w:rsidRDefault="007B3017" w:rsidP="00B90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17">
        <w:rPr>
          <w:rFonts w:ascii="Times New Roman" w:hAnsi="Times New Roman" w:cs="Times New Roman"/>
          <w:sz w:val="28"/>
          <w:szCs w:val="28"/>
        </w:rPr>
        <w:t xml:space="preserve">-предоставлять </w:t>
      </w:r>
      <w:r w:rsidR="00466FF6" w:rsidRPr="00B90B23">
        <w:rPr>
          <w:rFonts w:ascii="Times New Roman" w:hAnsi="Times New Roman" w:cs="Times New Roman"/>
          <w:sz w:val="28"/>
          <w:szCs w:val="28"/>
        </w:rPr>
        <w:t xml:space="preserve">глухому </w:t>
      </w:r>
      <w:r w:rsidRPr="007B3017">
        <w:rPr>
          <w:rFonts w:ascii="Times New Roman" w:hAnsi="Times New Roman" w:cs="Times New Roman"/>
          <w:sz w:val="28"/>
          <w:szCs w:val="28"/>
        </w:rPr>
        <w:t xml:space="preserve">ученику визуальный контакт (некоторую простую информацию, которую цифровые технологии могут передать легче, чем учитель). </w:t>
      </w:r>
    </w:p>
    <w:p w:rsidR="007B3017" w:rsidRPr="00B90B23" w:rsidRDefault="007B3017" w:rsidP="00B90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17">
        <w:rPr>
          <w:rFonts w:ascii="Times New Roman" w:hAnsi="Times New Roman" w:cs="Times New Roman"/>
          <w:sz w:val="28"/>
          <w:szCs w:val="28"/>
        </w:rPr>
        <w:t xml:space="preserve">- для глухих </w:t>
      </w:r>
      <w:proofErr w:type="gramStart"/>
      <w:r w:rsidR="00466FF6" w:rsidRPr="00B90B2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466FF6" w:rsidRPr="00B90B23">
        <w:rPr>
          <w:rFonts w:ascii="Times New Roman" w:hAnsi="Times New Roman" w:cs="Times New Roman"/>
          <w:sz w:val="28"/>
          <w:szCs w:val="28"/>
        </w:rPr>
        <w:t xml:space="preserve"> возможно использовать дактиль</w:t>
      </w:r>
      <w:r w:rsidRPr="007B3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861" w:rsidRPr="00520D8B" w:rsidRDefault="00466FF6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D3995"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азрабатывать </w:t>
      </w:r>
      <w:r w:rsidR="006E7861"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CD3995"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7861"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 текстовом файле</w:t>
      </w:r>
      <w:r w:rsidR="00520D8B"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1,2)</w:t>
      </w:r>
    </w:p>
    <w:p w:rsidR="006E7861" w:rsidRPr="00B90B23" w:rsidRDefault="006E7861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проводить дистанционные уроки и педагог, и ученики должны иметь компьютер, стандартный набор программ, стабильное подключение к сети Интернет, веб-камеру, устройство ввода-вывода звука. На этом этапе могут возникнуть технические проблемы. Например, нет веб-камеры у учителя и невозможно снять свой материал, у ученика низкая скорость соединения и др. Поэтому для каждого дистанционного урока учитель готовит материал в виде текстового файла. Использовать  возможности пакета программ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аналогичные. Разместить такие файлы в облачном хранилище и оправить ссылки на них ученикам. Доступ к материалам ученик сможет получить даже со смартфона. Так педагог  застрахует себя и школьников от невозможности получить материалы занятия. Файлы должны содержать текст объяснения темы урока, набор заданий для отработки навыков, домашнее задание. Такие материалы необходимо сопровождать иллюстрациями.</w:t>
      </w:r>
    </w:p>
    <w:p w:rsidR="00883CCA" w:rsidRPr="00CD3995" w:rsidRDefault="00883CCA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формат онлайн-занятий (преимущественно - первая половина урока).</w:t>
      </w:r>
    </w:p>
    <w:p w:rsidR="00883CCA" w:rsidRPr="00CD3995" w:rsidRDefault="00883CCA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половину урока ученик может выполнять определенные задания учителя, представленных на бумажных носителях (в учебнике, задачнике, рабочей тетради, атласе, альбоме).</w:t>
      </w:r>
      <w:proofErr w:type="gramEnd"/>
    </w:p>
    <w:p w:rsidR="00883CCA" w:rsidRPr="00CD3995" w:rsidRDefault="00883CCA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Проводить  </w:t>
      </w:r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 онлайн занятий в неделю по одному учебному предмету. Если количество уроков в неделю более 2-х, то рекомендуется проводить два урока используя способ онлайн занятий, а другие уроки с использованием способа </w:t>
      </w:r>
      <w:proofErr w:type="gramStart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кейс-технологий</w:t>
      </w:r>
      <w:proofErr w:type="gramEnd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CCA" w:rsidRPr="00CD3995" w:rsidRDefault="00883CCA" w:rsidP="00B9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использование </w:t>
      </w:r>
      <w:proofErr w:type="spellStart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файлообменников</w:t>
      </w:r>
      <w:proofErr w:type="spellEnd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«</w:t>
      </w:r>
      <w:proofErr w:type="spellStart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Диск» или «</w:t>
      </w:r>
      <w:proofErr w:type="spellStart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D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Диск». Педагог может заранее размещать материалы, необходимые для занятия, инструкции к заданиям и упражнениям, различные памятки, ссылки на другие ресурсы или файлы.</w:t>
      </w:r>
    </w:p>
    <w:p w:rsidR="006E7861" w:rsidRPr="00B90B23" w:rsidRDefault="006E7861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по техническим причинам не удается провести запланированную видеоконференцию, </w:t>
      </w:r>
      <w:proofErr w:type="gram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формат урока. Необходимо воспользоваться  заранее подготовленными файлами по теме занятия, отправить  файлы ученикам. Предложить школьникам обратным письмом прислать педагогу  выполненные задания по теме.</w:t>
      </w:r>
    </w:p>
    <w:p w:rsidR="006F5D7A" w:rsidRPr="00520D8B" w:rsidRDefault="00520D8B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6FF6" w:rsidRPr="00520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 обратную связь.</w:t>
      </w:r>
    </w:p>
    <w:p w:rsidR="006E7861" w:rsidRPr="00B90B23" w:rsidRDefault="006F5D7A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</w:t>
      </w:r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обратную связь от учеников педагог может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на электронную почту,</w:t>
      </w:r>
      <w:r w:rsidR="00365935" w:rsidRPr="00B90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собирать в облаке. Электронная</w:t>
      </w:r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 не всегда удобна. Так педагогу 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придется сортировать весь объем писем, который будет приходить, и только потом проверять вс</w:t>
      </w:r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работы. Поэтому лучше создать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облачном сервисе папку, в которую ученики будут помещать свои работы. Крупные организации предоставляют работу с облачными хранилищами бесплатно. Ограничения могут быть по объему свободного места, ко</w:t>
      </w:r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выделено на хранение </w:t>
      </w: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файлов. Обычно этого объема вполне достаточно, чтобы хранить работы школьников. Облачные хранилища есть у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Яндекса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935"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35" w:rsidRPr="00B90B23" w:rsidRDefault="00365935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 глухими учениками можно проводить в онлайн-формате по подгруппам в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B90B2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могут быть как текущими, когда ученик получает подсказки по решению заданий, так и проверочными, когда учитель сам определяет время выполнения и количество заданий.</w:t>
      </w:r>
    </w:p>
    <w:p w:rsidR="001614D6" w:rsidRPr="00B90B23" w:rsidRDefault="001614D6" w:rsidP="00520D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Сервисы для дистанционного обучения</w:t>
      </w:r>
    </w:p>
    <w:tbl>
      <w:tblPr>
        <w:tblStyle w:val="a9"/>
        <w:tblW w:w="0" w:type="auto"/>
        <w:tblLook w:val="04A0"/>
      </w:tblPr>
      <w:tblGrid>
        <w:gridCol w:w="2518"/>
        <w:gridCol w:w="7053"/>
      </w:tblGrid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Сервис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B90B23" w:rsidRPr="00B90B23" w:rsidTr="008B0291">
        <w:trPr>
          <w:trHeight w:val="1515"/>
        </w:trPr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электронная</w:t>
            </w:r>
          </w:p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(РЭШ)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интерактивных уроков по всем предметам в соответствии с ФГОС</w:t>
            </w:r>
          </w:p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1-го по 11-й класс, учебные и тематические планы, упражнения и проверочные задания (Методические рекомендации 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17.03.2020 № б/н по работе с РЭШ в условиях дистанционного обучения </w:t>
            </w:r>
            <w:proofErr w:type="gram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)М</w:t>
            </w:r>
            <w:proofErr w:type="gram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осковская электронная школа (МЭШ)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электронная</w:t>
            </w:r>
          </w:p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(МЭШ)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открытом доступе более 769 тыс. аудио-, виде</w:t>
            </w:r>
            <w:proofErr w:type="gram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текстовых файлов, свыше 41 тыс. сценариев уроков, более 1 тыс. учебных пособий и 348 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учебниковиздательств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более 95 тыс. образовательных приложений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Мособртв</w:t>
            </w:r>
            <w:proofErr w:type="spellEnd"/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«Билет в </w:t>
            </w: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будущее»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Официальный портал федерального проекта. Содержит 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видеоуроки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gram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35 тыс. заданий разного уровня сложности для школьников 1–5-х классов. Внутри ресурса есть автоматическая проверка ответов и мгновенная 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обратнаясвязь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учеников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Подойдет для контрольных точек.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 новой школы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для организации дистанционной формы обучения. Цель программы </w:t>
            </w:r>
            <w:proofErr w:type="gram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–ф</w:t>
            </w:r>
            <w:proofErr w:type="gram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персонифицированной образовательной траектории в школе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Маркетплейс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Онлайн-платформа</w:t>
            </w:r>
          </w:p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достижения»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МЦКО: широкий выбор диагностик для учеников с 1-го по 11-й класс по школьным предметам и различным тематикам</w:t>
            </w:r>
          </w:p>
        </w:tc>
      </w:tr>
      <w:tr w:rsidR="00B90B23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проект</w:t>
            </w:r>
          </w:p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цифры»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онлайн-занятия и тренажеры по ИКТ для школьников</w:t>
            </w:r>
          </w:p>
        </w:tc>
      </w:tr>
      <w:tr w:rsidR="00520D8B" w:rsidRPr="00B90B23" w:rsidTr="00C60524">
        <w:tc>
          <w:tcPr>
            <w:tcW w:w="2518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издательства</w:t>
            </w:r>
          </w:p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7053" w:type="dxa"/>
          </w:tcPr>
          <w:p w:rsidR="001614D6" w:rsidRPr="00B90B23" w:rsidRDefault="001614D6" w:rsidP="00B90B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версии УМК, которые входят в Федеральный перечень учебников, содержат полный объем учебника, галереи изображений, тестовые задания для подготовки к контролю знаний и аттестации, интерактивные тренажеры, 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аудиоприложения</w:t>
            </w:r>
            <w:proofErr w:type="spellEnd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 Для учителя – актуальные рабочие программы, поурочное тематическое планирование, методические рекомендации, презентации, </w:t>
            </w:r>
            <w:proofErr w:type="spellStart"/>
            <w:r w:rsidRPr="00B9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</w:p>
        </w:tc>
      </w:tr>
    </w:tbl>
    <w:p w:rsidR="00351616" w:rsidRPr="00B90B23" w:rsidRDefault="00351616" w:rsidP="003516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информационные технологии помогают глухому учащемуся в реализации следующих возможностей: компьютерная визуализация учебной информации; архивное хранение больших объемов информации и легкий доступ к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D6" w:rsidRPr="00B90B23" w:rsidRDefault="001614D6" w:rsidP="00B90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4D6" w:rsidRPr="00B90B23" w:rsidSect="00B973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D1" w:rsidRDefault="006A45D1" w:rsidP="001A2C60">
      <w:pPr>
        <w:spacing w:after="0" w:line="240" w:lineRule="auto"/>
      </w:pPr>
      <w:r>
        <w:separator/>
      </w:r>
    </w:p>
  </w:endnote>
  <w:endnote w:type="continuationSeparator" w:id="0">
    <w:p w:rsidR="006A45D1" w:rsidRDefault="006A45D1" w:rsidP="001A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977361"/>
      <w:docPartObj>
        <w:docPartGallery w:val="Page Numbers (Bottom of Page)"/>
        <w:docPartUnique/>
      </w:docPartObj>
    </w:sdtPr>
    <w:sdtContent>
      <w:p w:rsidR="001A2C60" w:rsidRDefault="008C60FC">
        <w:pPr>
          <w:pStyle w:val="a7"/>
          <w:jc w:val="right"/>
        </w:pPr>
        <w:r>
          <w:fldChar w:fldCharType="begin"/>
        </w:r>
        <w:r w:rsidR="001A2C60">
          <w:instrText>PAGE   \* MERGEFORMAT</w:instrText>
        </w:r>
        <w:r>
          <w:fldChar w:fldCharType="separate"/>
        </w:r>
        <w:r w:rsidR="00D12642">
          <w:rPr>
            <w:noProof/>
          </w:rPr>
          <w:t>12</w:t>
        </w:r>
        <w:r>
          <w:fldChar w:fldCharType="end"/>
        </w:r>
      </w:p>
    </w:sdtContent>
  </w:sdt>
  <w:p w:rsidR="001A2C60" w:rsidRDefault="001A2C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D1" w:rsidRDefault="006A45D1" w:rsidP="001A2C60">
      <w:pPr>
        <w:spacing w:after="0" w:line="240" w:lineRule="auto"/>
      </w:pPr>
      <w:r>
        <w:separator/>
      </w:r>
    </w:p>
  </w:footnote>
  <w:footnote w:type="continuationSeparator" w:id="0">
    <w:p w:rsidR="006A45D1" w:rsidRDefault="006A45D1" w:rsidP="001A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894"/>
    <w:multiLevelType w:val="hybridMultilevel"/>
    <w:tmpl w:val="3C44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2AAF"/>
    <w:multiLevelType w:val="hybridMultilevel"/>
    <w:tmpl w:val="66624CF0"/>
    <w:lvl w:ilvl="0" w:tplc="D3E0BF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AE8"/>
    <w:multiLevelType w:val="hybridMultilevel"/>
    <w:tmpl w:val="4966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D5C"/>
    <w:multiLevelType w:val="hybridMultilevel"/>
    <w:tmpl w:val="310E6942"/>
    <w:lvl w:ilvl="0" w:tplc="D3E0BF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97389"/>
    <w:multiLevelType w:val="hybridMultilevel"/>
    <w:tmpl w:val="4C605E78"/>
    <w:lvl w:ilvl="0" w:tplc="D3E0BF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AD6"/>
    <w:rsid w:val="0002671F"/>
    <w:rsid w:val="000D3980"/>
    <w:rsid w:val="000F40FD"/>
    <w:rsid w:val="000F47B3"/>
    <w:rsid w:val="000F7B1B"/>
    <w:rsid w:val="00140327"/>
    <w:rsid w:val="001614D6"/>
    <w:rsid w:val="001833A8"/>
    <w:rsid w:val="001A2C60"/>
    <w:rsid w:val="00266BB3"/>
    <w:rsid w:val="00295FC0"/>
    <w:rsid w:val="002C6E0B"/>
    <w:rsid w:val="002D25A5"/>
    <w:rsid w:val="00310E8B"/>
    <w:rsid w:val="00322C56"/>
    <w:rsid w:val="003357D6"/>
    <w:rsid w:val="00351616"/>
    <w:rsid w:val="003611B2"/>
    <w:rsid w:val="00365935"/>
    <w:rsid w:val="0038410F"/>
    <w:rsid w:val="00423B15"/>
    <w:rsid w:val="004267BB"/>
    <w:rsid w:val="00431874"/>
    <w:rsid w:val="0045295B"/>
    <w:rsid w:val="00454DA8"/>
    <w:rsid w:val="00455B1D"/>
    <w:rsid w:val="00465461"/>
    <w:rsid w:val="00466FF6"/>
    <w:rsid w:val="00495175"/>
    <w:rsid w:val="004C7333"/>
    <w:rsid w:val="004E471A"/>
    <w:rsid w:val="00517F90"/>
    <w:rsid w:val="0052064B"/>
    <w:rsid w:val="00520D8B"/>
    <w:rsid w:val="00570825"/>
    <w:rsid w:val="005817B0"/>
    <w:rsid w:val="005D0AB3"/>
    <w:rsid w:val="006357F6"/>
    <w:rsid w:val="006374CA"/>
    <w:rsid w:val="00676930"/>
    <w:rsid w:val="006A45D1"/>
    <w:rsid w:val="006E7861"/>
    <w:rsid w:val="006F1551"/>
    <w:rsid w:val="006F5D7A"/>
    <w:rsid w:val="0070771F"/>
    <w:rsid w:val="007308D0"/>
    <w:rsid w:val="00780AE6"/>
    <w:rsid w:val="00790DDF"/>
    <w:rsid w:val="007A70BD"/>
    <w:rsid w:val="007B3017"/>
    <w:rsid w:val="007E1769"/>
    <w:rsid w:val="007E2584"/>
    <w:rsid w:val="007E25EC"/>
    <w:rsid w:val="007E7CB0"/>
    <w:rsid w:val="0080124E"/>
    <w:rsid w:val="00844D81"/>
    <w:rsid w:val="00855A6B"/>
    <w:rsid w:val="00883CCA"/>
    <w:rsid w:val="008861AA"/>
    <w:rsid w:val="008B0291"/>
    <w:rsid w:val="008C1699"/>
    <w:rsid w:val="008C385B"/>
    <w:rsid w:val="008C60FC"/>
    <w:rsid w:val="008F38B7"/>
    <w:rsid w:val="00913DCD"/>
    <w:rsid w:val="00920578"/>
    <w:rsid w:val="00935D57"/>
    <w:rsid w:val="0094449F"/>
    <w:rsid w:val="00962FC3"/>
    <w:rsid w:val="00962FC8"/>
    <w:rsid w:val="00992A4F"/>
    <w:rsid w:val="00A26C77"/>
    <w:rsid w:val="00A34C57"/>
    <w:rsid w:val="00A4430B"/>
    <w:rsid w:val="00A730AD"/>
    <w:rsid w:val="00AD59BE"/>
    <w:rsid w:val="00B01516"/>
    <w:rsid w:val="00B2209C"/>
    <w:rsid w:val="00B27F2C"/>
    <w:rsid w:val="00B42E7D"/>
    <w:rsid w:val="00B605AC"/>
    <w:rsid w:val="00B90B23"/>
    <w:rsid w:val="00B918FD"/>
    <w:rsid w:val="00B97329"/>
    <w:rsid w:val="00BB7268"/>
    <w:rsid w:val="00C4469D"/>
    <w:rsid w:val="00C53489"/>
    <w:rsid w:val="00C76AD6"/>
    <w:rsid w:val="00C81C93"/>
    <w:rsid w:val="00C97281"/>
    <w:rsid w:val="00CD3995"/>
    <w:rsid w:val="00D12642"/>
    <w:rsid w:val="00D8681B"/>
    <w:rsid w:val="00D97A5A"/>
    <w:rsid w:val="00E125C0"/>
    <w:rsid w:val="00E40A4C"/>
    <w:rsid w:val="00EA54CA"/>
    <w:rsid w:val="00EB2854"/>
    <w:rsid w:val="00EB5ED4"/>
    <w:rsid w:val="00ED5DF5"/>
    <w:rsid w:val="00EE7344"/>
    <w:rsid w:val="00F76118"/>
    <w:rsid w:val="00FC33F8"/>
    <w:rsid w:val="00FC62A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C60"/>
  </w:style>
  <w:style w:type="paragraph" w:styleId="a7">
    <w:name w:val="footer"/>
    <w:basedOn w:val="a"/>
    <w:link w:val="a8"/>
    <w:uiPriority w:val="99"/>
    <w:unhideWhenUsed/>
    <w:rsid w:val="001A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C60"/>
  </w:style>
  <w:style w:type="table" w:styleId="a9">
    <w:name w:val="Table Grid"/>
    <w:basedOn w:val="a1"/>
    <w:uiPriority w:val="59"/>
    <w:rsid w:val="000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C60"/>
  </w:style>
  <w:style w:type="paragraph" w:styleId="a7">
    <w:name w:val="footer"/>
    <w:basedOn w:val="a"/>
    <w:link w:val="a8"/>
    <w:uiPriority w:val="99"/>
    <w:unhideWhenUsed/>
    <w:rsid w:val="001A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C60"/>
  </w:style>
  <w:style w:type="table" w:styleId="a9">
    <w:name w:val="Table Grid"/>
    <w:basedOn w:val="a1"/>
    <w:uiPriority w:val="59"/>
    <w:rsid w:val="000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245">
                      <w:marLeft w:val="1560"/>
                      <w:marRight w:val="5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7547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7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0524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8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970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8040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9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7770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9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4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3986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8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4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2580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C82-1567-443D-8AE8-036ACAF7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15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СКШИ 89</Company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Slava</cp:lastModifiedBy>
  <cp:revision>49</cp:revision>
  <dcterms:created xsi:type="dcterms:W3CDTF">2020-04-02T14:57:00Z</dcterms:created>
  <dcterms:modified xsi:type="dcterms:W3CDTF">2020-04-07T17:04:00Z</dcterms:modified>
</cp:coreProperties>
</file>