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1A" w:rsidRDefault="00160A1A" w:rsidP="00160A1A">
      <w:pPr>
        <w:jc w:val="center"/>
        <w:rPr>
          <w:rFonts w:ascii="Times New Roman" w:hAnsi="Times New Roman"/>
          <w:sz w:val="28"/>
          <w:szCs w:val="28"/>
        </w:rPr>
      </w:pPr>
      <w:r w:rsidRPr="00710675">
        <w:rPr>
          <w:rFonts w:ascii="Times New Roman" w:hAnsi="Times New Roman"/>
          <w:sz w:val="28"/>
          <w:szCs w:val="28"/>
        </w:rPr>
        <w:t xml:space="preserve">Классный </w:t>
      </w:r>
      <w:r w:rsidRPr="00710675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 xml:space="preserve"> 10.11.2021.</w:t>
      </w:r>
      <w:r w:rsidRPr="00B348B1">
        <w:rPr>
          <w:rFonts w:ascii="Cambria" w:eastAsia="№Е" w:hAnsi="Cambria"/>
          <w:szCs w:val="24"/>
        </w:rPr>
        <w:t xml:space="preserve"> </w:t>
      </w:r>
      <w:r w:rsidRPr="00830A77">
        <w:rPr>
          <w:rFonts w:ascii="Cambria" w:eastAsia="№Е" w:hAnsi="Cambria"/>
          <w:szCs w:val="24"/>
        </w:rPr>
        <w:t>Гражданско-патриотическое</w:t>
      </w:r>
      <w:r>
        <w:rPr>
          <w:rFonts w:ascii="Cambria" w:eastAsia="№Е" w:hAnsi="Cambria"/>
          <w:szCs w:val="24"/>
        </w:rPr>
        <w:t xml:space="preserve"> </w:t>
      </w:r>
      <w:r>
        <w:rPr>
          <w:rFonts w:ascii="Cambria" w:eastAsia="№Е" w:hAnsi="Cambria"/>
          <w:szCs w:val="24"/>
        </w:rPr>
        <w:t>направление</w:t>
      </w:r>
      <w:r w:rsidRPr="00710675">
        <w:rPr>
          <w:rFonts w:ascii="Times New Roman" w:hAnsi="Times New Roman"/>
          <w:sz w:val="28"/>
          <w:szCs w:val="28"/>
        </w:rPr>
        <w:t xml:space="preserve"> </w:t>
      </w:r>
    </w:p>
    <w:p w:rsidR="00160A1A" w:rsidRPr="00710675" w:rsidRDefault="00160A1A" w:rsidP="00160A1A">
      <w:pPr>
        <w:jc w:val="center"/>
        <w:rPr>
          <w:rFonts w:ascii="Times New Roman" w:hAnsi="Times New Roman"/>
          <w:sz w:val="28"/>
          <w:szCs w:val="28"/>
        </w:rPr>
      </w:pPr>
      <w:r w:rsidRPr="00710675">
        <w:rPr>
          <w:rFonts w:ascii="Times New Roman" w:hAnsi="Times New Roman"/>
          <w:sz w:val="28"/>
          <w:szCs w:val="28"/>
        </w:rPr>
        <w:t>«</w:t>
      </w:r>
      <w:r w:rsidRPr="00710675">
        <w:rPr>
          <w:rFonts w:ascii="Times New Roman" w:hAnsi="Times New Roman"/>
          <w:sz w:val="28"/>
          <w:szCs w:val="28"/>
        </w:rPr>
        <w:t>Мы в ответе за тех, кого приручили»</w:t>
      </w:r>
    </w:p>
    <w:p w:rsidR="00160A1A" w:rsidRPr="004E77D9" w:rsidRDefault="00160A1A" w:rsidP="00160A1A">
      <w:pPr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160A1A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Воспитывать эмоционально-положительное, ответственное отношение к животным. 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1.     Воспитание любви и доброго отношения к домашним животным, чувства ответственности за их жизнь и безопасность.</w:t>
      </w:r>
    </w:p>
    <w:p w:rsidR="00160A1A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2.     Воспитание умения критически относиться к своим поступкам, анализировать их.</w:t>
      </w:r>
    </w:p>
    <w:p w:rsidR="00160A1A" w:rsidRDefault="00160A1A" w:rsidP="00160A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0A1A" w:rsidRDefault="00160A1A" w:rsidP="00160A1A">
      <w:pPr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rPr>
          <w:rFonts w:ascii="Times New Roman" w:hAnsi="Times New Roman"/>
          <w:b/>
          <w:sz w:val="28"/>
          <w:szCs w:val="28"/>
        </w:rPr>
      </w:pPr>
    </w:p>
    <w:p w:rsidR="00160A1A" w:rsidRDefault="00160A1A" w:rsidP="00160A1A">
      <w:pPr>
        <w:rPr>
          <w:rFonts w:ascii="Times New Roman" w:hAnsi="Times New Roman"/>
          <w:b/>
          <w:sz w:val="28"/>
          <w:szCs w:val="28"/>
        </w:rPr>
      </w:pPr>
    </w:p>
    <w:p w:rsidR="00160A1A" w:rsidRPr="004E77D9" w:rsidRDefault="00160A1A" w:rsidP="00160A1A">
      <w:pPr>
        <w:jc w:val="center"/>
        <w:rPr>
          <w:rFonts w:ascii="Times New Roman" w:hAnsi="Times New Roman"/>
          <w:b/>
          <w:sz w:val="28"/>
          <w:szCs w:val="28"/>
        </w:rPr>
      </w:pPr>
      <w:r w:rsidRPr="004E77D9">
        <w:rPr>
          <w:rFonts w:ascii="Times New Roman" w:hAnsi="Times New Roman"/>
          <w:b/>
          <w:sz w:val="28"/>
          <w:szCs w:val="28"/>
        </w:rPr>
        <w:t>Ход занятия</w:t>
      </w:r>
    </w:p>
    <w:p w:rsidR="00160A1A" w:rsidRPr="00AE1ADB" w:rsidRDefault="00160A1A" w:rsidP="00160A1A">
      <w:pPr>
        <w:rPr>
          <w:rFonts w:ascii="Times New Roman" w:hAnsi="Times New Roman"/>
          <w:b/>
          <w:sz w:val="28"/>
          <w:szCs w:val="28"/>
        </w:rPr>
      </w:pPr>
      <w:r w:rsidRPr="00AE1ADB">
        <w:rPr>
          <w:rFonts w:ascii="Times New Roman" w:hAnsi="Times New Roman"/>
          <w:b/>
          <w:sz w:val="28"/>
          <w:szCs w:val="28"/>
        </w:rPr>
        <w:t>Этап 1. Организационный момент. Проверка слуха</w:t>
      </w:r>
    </w:p>
    <w:p w:rsidR="00160A1A" w:rsidRPr="004E77D9" w:rsidRDefault="00160A1A" w:rsidP="00160A1A">
      <w:pPr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2. Работа со словом «приручить»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Pr="004E77D9">
        <w:rPr>
          <w:rFonts w:ascii="Times New Roman" w:hAnsi="Times New Roman"/>
          <w:sz w:val="28"/>
          <w:szCs w:val="28"/>
        </w:rPr>
        <w:t>А</w:t>
      </w:r>
      <w:proofErr w:type="gramEnd"/>
      <w:r w:rsidRPr="004E77D9">
        <w:rPr>
          <w:rFonts w:ascii="Times New Roman" w:hAnsi="Times New Roman"/>
          <w:sz w:val="28"/>
          <w:szCs w:val="28"/>
        </w:rPr>
        <w:t xml:space="preserve"> как вы понимаете смысл слова приручить? </w:t>
      </w:r>
      <w:r w:rsidRPr="004E77D9">
        <w:rPr>
          <w:rFonts w:ascii="Times New Roman" w:hAnsi="Times New Roman"/>
          <w:i/>
          <w:sz w:val="28"/>
          <w:szCs w:val="28"/>
        </w:rPr>
        <w:t>(Сделать так, чтоб тебя полюбили, не могли без тебя жить, всегда слушались тебя).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b/>
          <w:i/>
          <w:sz w:val="28"/>
          <w:szCs w:val="28"/>
        </w:rPr>
        <w:t>Приручить – сделать ручным, послушным. Приручиться – стать ручным, привыкнуть к человеку</w:t>
      </w:r>
      <w:r w:rsidRPr="004E77D9">
        <w:rPr>
          <w:rFonts w:ascii="Times New Roman" w:hAnsi="Times New Roman"/>
          <w:sz w:val="28"/>
          <w:szCs w:val="28"/>
        </w:rPr>
        <w:t xml:space="preserve"> (Словарь </w:t>
      </w:r>
      <w:proofErr w:type="spellStart"/>
      <w:r w:rsidRPr="004E77D9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4E77D9">
        <w:rPr>
          <w:rFonts w:ascii="Times New Roman" w:hAnsi="Times New Roman"/>
          <w:sz w:val="28"/>
          <w:szCs w:val="28"/>
        </w:rPr>
        <w:t>).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-Кого мы можем приручить?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lastRenderedPageBreak/>
        <w:t xml:space="preserve">- Каких животных </w:t>
      </w:r>
      <w:proofErr w:type="gramStart"/>
      <w:r w:rsidRPr="004E77D9">
        <w:rPr>
          <w:rFonts w:ascii="Times New Roman" w:hAnsi="Times New Roman"/>
          <w:sz w:val="28"/>
          <w:szCs w:val="28"/>
        </w:rPr>
        <w:t>приручают  люди</w:t>
      </w:r>
      <w:proofErr w:type="gramEnd"/>
      <w:r w:rsidRPr="004E77D9">
        <w:rPr>
          <w:rFonts w:ascii="Times New Roman" w:hAnsi="Times New Roman"/>
          <w:sz w:val="28"/>
          <w:szCs w:val="28"/>
        </w:rPr>
        <w:t>? Для чего они это делают?</w:t>
      </w:r>
    </w:p>
    <w:p w:rsidR="00160A1A" w:rsidRPr="004E77D9" w:rsidRDefault="00160A1A" w:rsidP="00160A1A">
      <w:pPr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У кого из вас есть домашние животные? Какие? Хорошо ли им у вас? </w:t>
      </w:r>
    </w:p>
    <w:p w:rsidR="00160A1A" w:rsidRPr="004E77D9" w:rsidRDefault="00160A1A" w:rsidP="00160A1A">
      <w:pPr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Кем являются ваши домашние животные для вас? </w:t>
      </w:r>
      <w:proofErr w:type="gramStart"/>
      <w:r w:rsidRPr="004E77D9">
        <w:rPr>
          <w:rFonts w:ascii="Times New Roman" w:hAnsi="Times New Roman"/>
          <w:sz w:val="28"/>
          <w:szCs w:val="28"/>
        </w:rPr>
        <w:t>( другом</w:t>
      </w:r>
      <w:proofErr w:type="gramEnd"/>
      <w:r w:rsidRPr="004E77D9">
        <w:rPr>
          <w:rFonts w:ascii="Times New Roman" w:hAnsi="Times New Roman"/>
          <w:sz w:val="28"/>
          <w:szCs w:val="28"/>
        </w:rPr>
        <w:t>, игрушкой, обузой)</w:t>
      </w:r>
    </w:p>
    <w:p w:rsidR="00160A1A" w:rsidRPr="004E77D9" w:rsidRDefault="00160A1A" w:rsidP="00160A1A">
      <w:pPr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Что нужно, чтобы животным у вас было хорошо? Важно не только их накормить, ухаживать за животными, заботиться о них, но и, конечно, животные должны чувствовать вашу любовь, ласку, знать, что вы их никогда не обидите, не предадите, защитите.</w:t>
      </w:r>
    </w:p>
    <w:p w:rsidR="00160A1A" w:rsidRPr="004E77D9" w:rsidRDefault="00160A1A" w:rsidP="00160A1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bCs/>
          <w:sz w:val="28"/>
          <w:szCs w:val="28"/>
          <w:u w:val="single"/>
        </w:rPr>
        <w:t>Этап 3. Моделирование этической ситуации. Обсуждение рассказа В. Сухомлинского «Дружок».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Сейчас я прочитаю рассказ В. Сухомлинского «Дружок». Послушайте его внимательно. Попробуйте предположить, чем закончится этот рассказ.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A1A" w:rsidRPr="004E77D9" w:rsidRDefault="00160A1A" w:rsidP="00160A1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7D9">
        <w:rPr>
          <w:rFonts w:ascii="Times New Roman" w:hAnsi="Times New Roman"/>
          <w:b/>
          <w:bCs/>
          <w:sz w:val="28"/>
          <w:szCs w:val="28"/>
        </w:rPr>
        <w:t>Дружок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Жил у хозяина верный пес. Шло время, пес старел, и так случилось, что однажды старый пес не узнал своего хозяина и залаял на него.</w:t>
      </w:r>
    </w:p>
    <w:p w:rsidR="00160A1A" w:rsidRPr="004E77D9" w:rsidRDefault="00160A1A" w:rsidP="00160A1A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 xml:space="preserve"> Как же так? - расстроился хозяин. - Как же ты, Дружок, меня — твоего хозяина!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Завилял Дружок виновато хвостом, заглянул смущенно человеку в глаза: «Да я, мол, сам не знаю, как же это получилось, что не признал я тебя, хозяин».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На следующий день построил хозяин возле будки старого пса новую будку и поселил в ней маленького щенка, глупого и несмышленого.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хозяин?».</w:t>
      </w:r>
    </w:p>
    <w:p w:rsidR="00160A1A" w:rsidRPr="004E77D9" w:rsidRDefault="00160A1A" w:rsidP="00160A1A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Как вы думаете, что ответил Дружку хозяин? Запишите свои ответы. Кто хочет поделиться с нами своими мыслями? Как этот ответ характеризует хозяина? </w:t>
      </w:r>
      <w:proofErr w:type="gramStart"/>
      <w:r w:rsidRPr="004E77D9">
        <w:rPr>
          <w:rFonts w:ascii="Times New Roman" w:hAnsi="Times New Roman"/>
          <w:sz w:val="28"/>
          <w:szCs w:val="28"/>
        </w:rPr>
        <w:t>(« Ты</w:t>
      </w:r>
      <w:proofErr w:type="gramEnd"/>
      <w:r w:rsidRPr="004E77D9">
        <w:rPr>
          <w:rFonts w:ascii="Times New Roman" w:hAnsi="Times New Roman"/>
          <w:sz w:val="28"/>
          <w:szCs w:val="28"/>
        </w:rPr>
        <w:t xml:space="preserve"> стал старый, поэтому я завел нового </w:t>
      </w:r>
      <w:proofErr w:type="spellStart"/>
      <w:r w:rsidRPr="004E77D9">
        <w:rPr>
          <w:rFonts w:ascii="Times New Roman" w:hAnsi="Times New Roman"/>
          <w:sz w:val="28"/>
          <w:szCs w:val="28"/>
        </w:rPr>
        <w:t>щенка».«Чтобы</w:t>
      </w:r>
      <w:proofErr w:type="spellEnd"/>
      <w:r w:rsidRPr="004E77D9">
        <w:rPr>
          <w:rFonts w:ascii="Times New Roman" w:hAnsi="Times New Roman"/>
          <w:sz w:val="28"/>
          <w:szCs w:val="28"/>
        </w:rPr>
        <w:t xml:space="preserve"> у тебя был друг, когда меня нет дома» и т.п.).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В ваших ответах у кого-то добрый хозяин, у кого-то злой и неблагодарный. Разные бывают люди. Но вот автор этого рассказа, В.А. </w:t>
      </w:r>
      <w:r w:rsidRPr="004E77D9">
        <w:rPr>
          <w:rFonts w:ascii="Times New Roman" w:hAnsi="Times New Roman"/>
          <w:sz w:val="28"/>
          <w:szCs w:val="28"/>
        </w:rPr>
        <w:lastRenderedPageBreak/>
        <w:t xml:space="preserve">Сухомлинский, тоже верил, что хозяин у Дружка все-таки добрый, заботливый. Послушайте, как автор закончил свой рассказ 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</w:t>
      </w:r>
    </w:p>
    <w:p w:rsidR="00160A1A" w:rsidRPr="004E77D9" w:rsidRDefault="00160A1A" w:rsidP="00160A1A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А что тебе, Дружок, не было скучно.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>Старый пес благодарно заскулил, лег на траву, и из его глаз выкатилась слеза. А маленький щенок весело резвился в мягкой зеленой траве...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-Охарактеризуйте хозяина старого пса.</w:t>
      </w:r>
    </w:p>
    <w:p w:rsidR="00160A1A" w:rsidRPr="00AE1ADB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Почему вы считаете его добрым, хорошим? А еще он заботливый, ответственный, тоже верный, как и его друг-пес, умеющий сочувствовать, сострадать. Как вы понимаете эти слова?</w:t>
      </w:r>
    </w:p>
    <w:p w:rsidR="00160A1A" w:rsidRDefault="00160A1A" w:rsidP="00160A1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Хозяин не предал своего верного друга, который честно служил ему всю жизнь, не выбросил его на улицу, как старую ненужную вещь. Ведь собака — живое существо, и относиться к ней надо по- человечески, </w:t>
      </w:r>
      <w:r>
        <w:rPr>
          <w:rFonts w:ascii="Times New Roman" w:hAnsi="Times New Roman"/>
          <w:sz w:val="28"/>
          <w:szCs w:val="28"/>
        </w:rPr>
        <w:t xml:space="preserve">с добротой, </w:t>
      </w:r>
      <w:r w:rsidRPr="004E77D9">
        <w:rPr>
          <w:rFonts w:ascii="Times New Roman" w:hAnsi="Times New Roman"/>
          <w:sz w:val="28"/>
          <w:szCs w:val="28"/>
        </w:rPr>
        <w:t>мы — люди.</w:t>
      </w:r>
    </w:p>
    <w:p w:rsidR="00160A1A" w:rsidRPr="004E77D9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7D9">
        <w:rPr>
          <w:rFonts w:ascii="Times New Roman" w:hAnsi="Times New Roman"/>
          <w:sz w:val="28"/>
          <w:szCs w:val="28"/>
        </w:rPr>
        <w:t>Что значит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i/>
          <w:iCs/>
          <w:sz w:val="28"/>
          <w:szCs w:val="28"/>
        </w:rPr>
        <w:t>доброта»</w:t>
      </w:r>
      <w:r w:rsidRPr="004E77D9">
        <w:rPr>
          <w:rFonts w:ascii="Times New Roman" w:hAnsi="Times New Roman"/>
          <w:sz w:val="28"/>
          <w:szCs w:val="28"/>
        </w:rPr>
        <w:t>? Как вы это понимаете?</w:t>
      </w:r>
    </w:p>
    <w:p w:rsidR="00160A1A" w:rsidRDefault="00160A1A" w:rsidP="00160A1A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E77D9">
        <w:rPr>
          <w:rFonts w:ascii="Times New Roman" w:hAnsi="Times New Roman"/>
          <w:i/>
          <w:iCs/>
          <w:sz w:val="28"/>
          <w:szCs w:val="28"/>
        </w:rPr>
        <w:t>Ответы учащихся.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 Миллионы домашних животных никогда не знали гуманного обращения со стороны собственных хозяев. Так, к сожалению, нередки случаи, когда, например, жестокое обращение с животными проявляется в том, что птиц запирают в маленьких неуютных клетках, и последние служат лишь красивым украшением интерьера. Животные вынуждены существовать в невыносимых условиях ограничения движений, грязи, а то и вовсе — голода.</w:t>
      </w:r>
    </w:p>
    <w:p w:rsidR="00160A1A" w:rsidRPr="004E77D9" w:rsidRDefault="00160A1A" w:rsidP="00160A1A">
      <w:pPr>
        <w:tabs>
          <w:tab w:val="num" w:pos="993"/>
        </w:tabs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bCs/>
          <w:sz w:val="28"/>
          <w:szCs w:val="28"/>
          <w:u w:val="single"/>
        </w:rPr>
        <w:t>Этап 4. Разговор об ответственности человека за животное, обсуждение стихов.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Послушайте стихотворение </w:t>
      </w:r>
      <w:r w:rsidRPr="004E77D9">
        <w:rPr>
          <w:rFonts w:ascii="Times New Roman" w:hAnsi="Times New Roman"/>
          <w:i/>
          <w:iCs/>
          <w:sz w:val="28"/>
          <w:szCs w:val="28"/>
        </w:rPr>
        <w:t>Г. Мельниковой</w:t>
      </w:r>
      <w:r w:rsidRPr="004E77D9">
        <w:rPr>
          <w:rFonts w:ascii="Times New Roman" w:hAnsi="Times New Roman"/>
          <w:sz w:val="28"/>
          <w:szCs w:val="28"/>
        </w:rPr>
        <w:t xml:space="preserve"> и подумайте, о чем оно.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E77D9">
        <w:rPr>
          <w:rFonts w:ascii="Times New Roman" w:hAnsi="Times New Roman"/>
          <w:b/>
          <w:bCs/>
          <w:sz w:val="28"/>
          <w:szCs w:val="28"/>
        </w:rPr>
        <w:t>Забытый котенок.</w:t>
      </w:r>
      <w:r>
        <w:rPr>
          <w:rFonts w:ascii="Times New Roman" w:hAnsi="Times New Roman"/>
          <w:b/>
          <w:bCs/>
          <w:sz w:val="28"/>
          <w:szCs w:val="28"/>
        </w:rPr>
        <w:t xml:space="preserve"> Читают подготовленные ученики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Все мяукал котенок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Во дворе под кустом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lastRenderedPageBreak/>
        <w:t>Как хотелось котенку,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Чтоб позвал кто-то в дом.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Вдруг с куста одинокий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Прошуршал желтый лист.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Показалось котенку,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Что позвали: «Кис-кис!»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Замирая от счастья,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Он помчался на зов...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Только дверь оказалась</w:t>
      </w:r>
    </w:p>
    <w:p w:rsidR="00160A1A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Заперта на засов...</w:t>
      </w:r>
    </w:p>
    <w:p w:rsidR="00160A1A" w:rsidRPr="004E77D9" w:rsidRDefault="00160A1A" w:rsidP="00160A1A">
      <w:pPr>
        <w:jc w:val="both"/>
        <w:rPr>
          <w:rFonts w:ascii="Times New Roman" w:hAnsi="Times New Roman"/>
          <w:sz w:val="28"/>
          <w:szCs w:val="28"/>
        </w:rPr>
      </w:pPr>
    </w:p>
    <w:p w:rsidR="00160A1A" w:rsidRPr="004E77D9" w:rsidRDefault="00160A1A" w:rsidP="00160A1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О чем это стихотворение? Что случилось с котенком? Какие чувства испытывал котенок? Какие чувства возникли у вас по отношению к котенку? По отношению к бывшим хозяевам котенка?</w:t>
      </w:r>
    </w:p>
    <w:p w:rsidR="00160A1A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A1A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A1A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59BD">
        <w:rPr>
          <w:rFonts w:ascii="Times New Roman" w:hAnsi="Times New Roman"/>
          <w:b/>
          <w:sz w:val="28"/>
          <w:szCs w:val="28"/>
        </w:rPr>
        <w:t>Почему появляются бездомные животные?</w:t>
      </w:r>
    </w:p>
    <w:p w:rsidR="00160A1A" w:rsidRPr="00B059BD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60A1A" w:rsidRPr="004E77D9" w:rsidRDefault="00160A1A" w:rsidP="00160A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color w:val="0001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7D9">
        <w:rPr>
          <w:rFonts w:ascii="Times New Roman" w:hAnsi="Times New Roman"/>
          <w:sz w:val="28"/>
          <w:szCs w:val="28"/>
        </w:rPr>
        <w:t>Многие кошки и собаки оказываются на улице только потому, что их хозяевам наскучила прежняя игрушка. Гуманное отношение к животным не известно таким хозяевам. В результате, нередко животные, которые оказались на улице, либо погибают, потому что они не приспособлены к жизни в таких условиях, если они выросли в квартире.</w:t>
      </w:r>
    </w:p>
    <w:p w:rsidR="00160A1A" w:rsidRPr="004E77D9" w:rsidRDefault="00160A1A" w:rsidP="00160A1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А как часто люди выбрасывают на улицу кошек и собак, когда они им надоедают, когда они устанут за ними ухаживать.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Очень больно такое видеть! Что происходит с животными, которых люди бросили?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i/>
          <w:sz w:val="28"/>
          <w:szCs w:val="28"/>
        </w:rPr>
        <w:t xml:space="preserve">(животные становятся злыми, голодными, грязными, зимой им холодно, </w:t>
      </w:r>
      <w:proofErr w:type="gramStart"/>
      <w:r w:rsidRPr="004E77D9">
        <w:rPr>
          <w:rFonts w:ascii="Times New Roman" w:hAnsi="Times New Roman"/>
          <w:i/>
          <w:sz w:val="28"/>
          <w:szCs w:val="28"/>
        </w:rPr>
        <w:t>они  не</w:t>
      </w:r>
      <w:proofErr w:type="gramEnd"/>
      <w:r w:rsidRPr="004E77D9">
        <w:rPr>
          <w:rFonts w:ascii="Times New Roman" w:hAnsi="Times New Roman"/>
          <w:i/>
          <w:sz w:val="28"/>
          <w:szCs w:val="28"/>
        </w:rPr>
        <w:t xml:space="preserve"> подпускают к себе людей, не верят людям, не верят в доброту человека, раз их однажды уже обидели, и т. п.)</w:t>
      </w:r>
      <w:r>
        <w:rPr>
          <w:rFonts w:ascii="Times New Roman" w:hAnsi="Times New Roman"/>
          <w:i/>
          <w:sz w:val="28"/>
          <w:szCs w:val="28"/>
        </w:rPr>
        <w:t xml:space="preserve"> Слайд №8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5. Поиск решения.</w:t>
      </w:r>
    </w:p>
    <w:p w:rsidR="00160A1A" w:rsidRPr="004E77D9" w:rsidRDefault="00160A1A" w:rsidP="00160A1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lastRenderedPageBreak/>
        <w:t xml:space="preserve">Чем все-таки можно помочь таким животным? </w:t>
      </w:r>
      <w:r w:rsidRPr="004E77D9">
        <w:rPr>
          <w:rFonts w:ascii="Times New Roman" w:hAnsi="Times New Roman"/>
          <w:i/>
          <w:sz w:val="28"/>
          <w:szCs w:val="28"/>
        </w:rPr>
        <w:t>(Подкармливать, поставить теплую будку, попытаться найти им хозяина, обратиться в приют для бездомных животных, рассказать о них в газете, может</w:t>
      </w:r>
      <w:r>
        <w:rPr>
          <w:rFonts w:ascii="Times New Roman" w:hAnsi="Times New Roman"/>
          <w:i/>
          <w:sz w:val="28"/>
          <w:szCs w:val="28"/>
        </w:rPr>
        <w:t>, кто-то сможет их взять и т.п.)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Я согласна с вами, но, главное, не пополнить армию бродячих животных, быть ответственными, не выбрасывать их на улицу, объяснять своим друзьям, знакомым, что не надо заводить животное, если вам лень или некогда о нем </w:t>
      </w:r>
      <w:proofErr w:type="gramStart"/>
      <w:r w:rsidRPr="004E77D9">
        <w:rPr>
          <w:rFonts w:ascii="Times New Roman" w:hAnsi="Times New Roman"/>
          <w:sz w:val="28"/>
          <w:szCs w:val="28"/>
        </w:rPr>
        <w:t>заботиться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7D9">
        <w:rPr>
          <w:rFonts w:ascii="Times New Roman" w:hAnsi="Times New Roman"/>
          <w:b/>
          <w:sz w:val="28"/>
          <w:szCs w:val="28"/>
          <w:u w:val="single"/>
        </w:rPr>
        <w:t>Этап 6. Рефлексия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>- Какие мысли остались у вас после сегодняшнего классного часа? Предлагаю небольшую игру «Всё в твоих руках».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Положите ладошку на лист бумаги, обведите её. Напишите внутри </w:t>
      </w:r>
      <w:proofErr w:type="gramStart"/>
      <w:r w:rsidRPr="004E77D9">
        <w:rPr>
          <w:rFonts w:ascii="Times New Roman" w:hAnsi="Times New Roman"/>
          <w:sz w:val="28"/>
          <w:szCs w:val="28"/>
        </w:rPr>
        <w:t>( на</w:t>
      </w:r>
      <w:proofErr w:type="gramEnd"/>
      <w:r w:rsidRPr="004E77D9">
        <w:rPr>
          <w:rFonts w:ascii="Times New Roman" w:hAnsi="Times New Roman"/>
          <w:sz w:val="28"/>
          <w:szCs w:val="28"/>
        </w:rPr>
        <w:t xml:space="preserve"> ней) что вы для себя уяснили. Какие выводы сделали.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Итог </w:t>
      </w:r>
      <w:r w:rsidRPr="004E77D9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60A1A" w:rsidRPr="004E77D9" w:rsidRDefault="00160A1A" w:rsidP="00160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0A1A" w:rsidRPr="004E77D9" w:rsidRDefault="00160A1A" w:rsidP="00160A1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A1A" w:rsidRDefault="00160A1A" w:rsidP="00160A1A">
      <w:pPr>
        <w:rPr>
          <w:rStyle w:val="a3"/>
          <w:rFonts w:ascii="Times New Roman" w:hAnsi="Times New Roman"/>
          <w:sz w:val="28"/>
          <w:szCs w:val="28"/>
        </w:rPr>
      </w:pPr>
      <w:r w:rsidRPr="004E77D9">
        <w:rPr>
          <w:rFonts w:ascii="Times New Roman" w:hAnsi="Times New Roman"/>
          <w:sz w:val="28"/>
          <w:szCs w:val="28"/>
        </w:rPr>
        <w:t xml:space="preserve">- </w:t>
      </w:r>
      <w:r w:rsidRPr="004E77D9">
        <w:rPr>
          <w:rStyle w:val="a3"/>
          <w:rFonts w:ascii="Times New Roman" w:hAnsi="Times New Roman"/>
          <w:sz w:val="28"/>
          <w:szCs w:val="28"/>
        </w:rPr>
        <w:t xml:space="preserve">Заводя животное, понимать, что это не игрушка, которую при желании можно выставить за дверь, а родившихся щенков или котят </w:t>
      </w:r>
      <w:proofErr w:type="gramStart"/>
      <w:r w:rsidRPr="004E77D9">
        <w:rPr>
          <w:rStyle w:val="a3"/>
          <w:rFonts w:ascii="Times New Roman" w:hAnsi="Times New Roman"/>
          <w:sz w:val="28"/>
          <w:szCs w:val="28"/>
        </w:rPr>
        <w:t>выбросить  или</w:t>
      </w:r>
      <w:proofErr w:type="gramEnd"/>
      <w:r w:rsidRPr="004E77D9">
        <w:rPr>
          <w:rStyle w:val="a3"/>
          <w:rFonts w:ascii="Times New Roman" w:hAnsi="Times New Roman"/>
          <w:sz w:val="28"/>
          <w:szCs w:val="28"/>
        </w:rPr>
        <w:t xml:space="preserve"> утопить. Необходимо помнить, что мы, в отличие от животных, существа разумные, во всяком случае, считаем себя таковыми, и то, что собаки и кошки бродят по городским улицам, прежде всего, зависит от нас самих.  </w:t>
      </w:r>
    </w:p>
    <w:p w:rsidR="00160A1A" w:rsidRDefault="00160A1A" w:rsidP="00160A1A">
      <w:pPr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-У нас в городе есть приюты для животных. В них животных кормят, оказывают ветеринарную помощь при необходимости, находят хороших новых хозяев.</w:t>
      </w:r>
    </w:p>
    <w:p w:rsidR="00160A1A" w:rsidRDefault="00160A1A" w:rsidP="00160A1A">
      <w:pPr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Мы с вами можем оказать посильную помощь нашим младшим друзьям-животным. Начнем марафон помощи «Покорми меня!»</w:t>
      </w:r>
    </w:p>
    <w:p w:rsidR="00160A1A" w:rsidRPr="007E0389" w:rsidRDefault="00160A1A" w:rsidP="00160A1A">
      <w:pPr>
        <w:rPr>
          <w:rStyle w:val="a3"/>
          <w:rFonts w:ascii="Times New Roman" w:hAnsi="Times New Roman"/>
          <w:color w:val="FF0000"/>
          <w:sz w:val="28"/>
          <w:szCs w:val="28"/>
        </w:rPr>
      </w:pPr>
    </w:p>
    <w:p w:rsidR="00160A1A" w:rsidRPr="007E0389" w:rsidRDefault="00160A1A" w:rsidP="00160A1A">
      <w:pPr>
        <w:rPr>
          <w:rStyle w:val="a3"/>
          <w:rFonts w:ascii="Times New Roman" w:hAnsi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/>
          <w:color w:val="FF0000"/>
          <w:sz w:val="28"/>
          <w:szCs w:val="28"/>
        </w:rPr>
        <w:t>*Дома вмести со своей семьёй обсудите и заполните анкету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Анкета.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мои вопросы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 " да” или "нет”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Можно ли человека заставить быть добрым? нет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Можно ли стать добрым на время? нет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Нужно ли быть добрым к любому человеку, животным? да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Легко ли быть добрым? да</w:t>
      </w:r>
    </w:p>
    <w:p w:rsidR="00160A1A" w:rsidRPr="00F50AF8" w:rsidRDefault="00160A1A" w:rsidP="00160A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Есть ли у вас желание делать добрые дела? Да</w:t>
      </w:r>
    </w:p>
    <w:p w:rsidR="00160A1A" w:rsidRPr="00155431" w:rsidRDefault="00160A1A" w:rsidP="00160A1A">
      <w:pPr>
        <w:shd w:val="clear" w:color="auto" w:fill="FFFFFF"/>
        <w:spacing w:before="100" w:beforeAutospacing="1" w:after="100" w:afterAutospacing="1" w:line="18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0A1A" w:rsidRPr="00553821" w:rsidRDefault="00160A1A" w:rsidP="00160A1A">
      <w:pPr>
        <w:rPr>
          <w:rFonts w:ascii="Times New Roman"/>
        </w:rPr>
      </w:pPr>
    </w:p>
    <w:p w:rsidR="00160A1A" w:rsidRDefault="00160A1A" w:rsidP="00160A1A">
      <w:pPr>
        <w:spacing w:before="100" w:beforeAutospacing="1" w:after="75" w:line="240" w:lineRule="auto"/>
        <w:jc w:val="both"/>
        <w:outlineLvl w:val="2"/>
        <w:rPr>
          <w:rFonts w:eastAsia="Times New Roman" w:cs="Arial"/>
          <w:b/>
          <w:bCs/>
          <w:sz w:val="24"/>
          <w:u w:val="single"/>
          <w:lang w:eastAsia="ru-RU"/>
        </w:rPr>
      </w:pPr>
    </w:p>
    <w:p w:rsidR="00160A1A" w:rsidRDefault="00160A1A" w:rsidP="00160A1A">
      <w:pPr>
        <w:jc w:val="both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0A1A" w:rsidRDefault="00160A1A" w:rsidP="00160A1A">
      <w:pPr>
        <w:spacing w:before="100" w:beforeAutospacing="1" w:after="75" w:line="240" w:lineRule="auto"/>
        <w:jc w:val="both"/>
        <w:outlineLvl w:val="2"/>
        <w:rPr>
          <w:rFonts w:eastAsia="Times New Roman" w:cs="Arial"/>
          <w:b/>
          <w:bCs/>
          <w:sz w:val="24"/>
          <w:u w:val="single"/>
          <w:lang w:eastAsia="ru-RU"/>
        </w:rPr>
      </w:pPr>
    </w:p>
    <w:p w:rsidR="009F359F" w:rsidRDefault="009F359F"/>
    <w:sectPr w:rsidR="009F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F072E65"/>
    <w:multiLevelType w:val="multilevel"/>
    <w:tmpl w:val="292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E2D2E"/>
    <w:multiLevelType w:val="multilevel"/>
    <w:tmpl w:val="131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A35A6"/>
    <w:multiLevelType w:val="multilevel"/>
    <w:tmpl w:val="E39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B5"/>
    <w:rsid w:val="00160A1A"/>
    <w:rsid w:val="009F359F"/>
    <w:rsid w:val="00C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829C-C917-4C0F-8CEA-86FADF80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160A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2021-11-24T06:14:00Z</dcterms:created>
  <dcterms:modified xsi:type="dcterms:W3CDTF">2021-11-24T06:15:00Z</dcterms:modified>
</cp:coreProperties>
</file>