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EE" w:rsidRPr="00110DEE" w:rsidRDefault="00110DEE" w:rsidP="00110DE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0DEE">
        <w:rPr>
          <w:rFonts w:ascii="Times New Roman" w:hAnsi="Times New Roman" w:cs="Times New Roman"/>
          <w:sz w:val="18"/>
        </w:rPr>
        <w:t xml:space="preserve">ОБЛАСТНОЕ ГОСУДАРСТВЕННОЕ КАЗЕННОЕ ОБЩЕОБРАЗОВАТЕЛЬНОЕ УЧРЕЖДЕНИЕ </w:t>
      </w:r>
    </w:p>
    <w:p w:rsidR="00110DEE" w:rsidRPr="00110DEE" w:rsidRDefault="00110DEE" w:rsidP="00110DE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0DEE">
        <w:rPr>
          <w:rFonts w:ascii="Times New Roman" w:hAnsi="Times New Roman" w:cs="Times New Roman"/>
          <w:sz w:val="18"/>
        </w:rPr>
        <w:t>«ИВАНОВСКАЯ КОРРЕКЦИОННАЯ ШКОЛА-ИНТЕРНАТ № 1»</w:t>
      </w:r>
    </w:p>
    <w:p w:rsidR="00110DEE" w:rsidRPr="00110DEE" w:rsidRDefault="00110DEE" w:rsidP="00110DE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0DEE">
        <w:rPr>
          <w:rFonts w:ascii="Times New Roman" w:hAnsi="Times New Roman" w:cs="Times New Roman"/>
          <w:sz w:val="18"/>
        </w:rPr>
        <w:t>Московская ул., д.44, г. Иваново, 153000 т.8(4932) 30-32-25</w:t>
      </w:r>
    </w:p>
    <w:p w:rsidR="00110DEE" w:rsidRPr="00110DEE" w:rsidRDefault="00110DEE" w:rsidP="00110DE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0DEE">
        <w:rPr>
          <w:rFonts w:ascii="Times New Roman" w:hAnsi="Times New Roman" w:cs="Times New Roman"/>
          <w:sz w:val="18"/>
        </w:rPr>
        <w:t>ОГРН 1023700547419 ОКПО 02083763 ОКАТО24401370000 ИНН/КПП3702011633/370201001</w:t>
      </w:r>
    </w:p>
    <w:p w:rsidR="00110DEE" w:rsidRDefault="00110DEE" w:rsidP="00110DEE">
      <w:pPr>
        <w:jc w:val="center"/>
        <w:rPr>
          <w:sz w:val="18"/>
        </w:rPr>
      </w:pPr>
    </w:p>
    <w:p w:rsidR="00110DEE" w:rsidRDefault="00110DEE" w:rsidP="00110DEE">
      <w:pPr>
        <w:jc w:val="center"/>
        <w:rPr>
          <w:sz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8"/>
        <w:gridCol w:w="3544"/>
        <w:gridCol w:w="3119"/>
      </w:tblGrid>
      <w:tr w:rsidR="00110DEE" w:rsidTr="00A54118">
        <w:tc>
          <w:tcPr>
            <w:tcW w:w="3368" w:type="dxa"/>
            <w:hideMark/>
          </w:tcPr>
          <w:p w:rsidR="00110DEE" w:rsidRDefault="00110DEE" w:rsidP="00893925">
            <w:pPr>
              <w:pStyle w:val="2"/>
              <w:spacing w:line="276" w:lineRule="auto"/>
              <w:ind w:left="0"/>
              <w:jc w:val="left"/>
              <w:rPr>
                <w:color w:val="000000"/>
                <w:szCs w:val="24"/>
              </w:rPr>
            </w:pPr>
          </w:p>
          <w:p w:rsidR="00110DEE" w:rsidRDefault="00110DEE" w:rsidP="00893925">
            <w:pPr>
              <w:pStyle w:val="2"/>
              <w:spacing w:line="276" w:lineRule="auto"/>
              <w:ind w:left="0"/>
              <w:jc w:val="left"/>
              <w:rPr>
                <w:color w:val="000000"/>
                <w:szCs w:val="24"/>
              </w:rPr>
            </w:pPr>
          </w:p>
          <w:p w:rsidR="00110DEE" w:rsidRDefault="00110DEE" w:rsidP="00110DEE">
            <w:pPr>
              <w:spacing w:after="0"/>
              <w:rPr>
                <w:color w:val="000000"/>
              </w:rPr>
            </w:pPr>
          </w:p>
          <w:p w:rsidR="00110DEE" w:rsidRDefault="00110DEE" w:rsidP="00893925"/>
        </w:tc>
        <w:tc>
          <w:tcPr>
            <w:tcW w:w="3544" w:type="dxa"/>
          </w:tcPr>
          <w:p w:rsidR="00110DEE" w:rsidRDefault="00110DEE" w:rsidP="00A54118">
            <w:pPr>
              <w:ind w:left="-820"/>
              <w:jc w:val="center"/>
            </w:pPr>
          </w:p>
        </w:tc>
        <w:tc>
          <w:tcPr>
            <w:tcW w:w="3119" w:type="dxa"/>
          </w:tcPr>
          <w:p w:rsidR="00110DEE" w:rsidRDefault="00110DEE" w:rsidP="00A54118">
            <w:pPr>
              <w:jc w:val="center"/>
            </w:pPr>
          </w:p>
          <w:p w:rsidR="00110DEE" w:rsidRPr="00C417E3" w:rsidRDefault="00110DEE" w:rsidP="00A5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18" w:rsidRDefault="00A54118" w:rsidP="00A54118">
            <w:pPr>
              <w:spacing w:after="0" w:line="240" w:lineRule="auto"/>
              <w:ind w:left="-81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10DEE" w:rsidRPr="00C417E3" w:rsidRDefault="00110DEE" w:rsidP="00A54118">
            <w:pPr>
              <w:spacing w:after="0" w:line="240" w:lineRule="auto"/>
              <w:ind w:left="889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541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A54118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Pr="00C417E3">
              <w:rPr>
                <w:rFonts w:ascii="Times New Roman" w:hAnsi="Times New Roman" w:cs="Times New Roman"/>
                <w:sz w:val="24"/>
                <w:szCs w:val="24"/>
              </w:rPr>
              <w:t>Е.Ю.Песнина</w:t>
            </w:r>
            <w:proofErr w:type="spellEnd"/>
            <w:proofErr w:type="gramEnd"/>
          </w:p>
          <w:p w:rsidR="00110DEE" w:rsidRPr="00C417E3" w:rsidRDefault="00110DEE" w:rsidP="00A5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DEE" w:rsidRPr="00987904" w:rsidRDefault="00A54118" w:rsidP="00A54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10DEE" w:rsidRPr="00326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риказ № </w:t>
            </w:r>
            <w:r w:rsidR="00102A93"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  <w:r w:rsidR="00110DEE" w:rsidRPr="00102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 </w:t>
            </w:r>
          </w:p>
          <w:p w:rsidR="00110DEE" w:rsidRPr="00102A93" w:rsidRDefault="00CB708B" w:rsidP="00A54118">
            <w:pPr>
              <w:spacing w:after="0" w:line="240" w:lineRule="auto"/>
              <w:jc w:val="center"/>
              <w:rPr>
                <w:i/>
              </w:rPr>
            </w:pPr>
            <w:r w:rsidRPr="00102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  </w:t>
            </w:r>
            <w:r w:rsidR="00102A93">
              <w:rPr>
                <w:rFonts w:ascii="Times New Roman" w:hAnsi="Times New Roman" w:cs="Times New Roman"/>
                <w:i/>
                <w:sz w:val="24"/>
                <w:szCs w:val="24"/>
              </w:rPr>
              <w:t>29.08</w:t>
            </w:r>
            <w:r w:rsidR="00110DEE" w:rsidRPr="00102A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10DEE" w:rsidRPr="00326085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987904" w:rsidRPr="00102A9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10DEE" w:rsidTr="00A54118">
        <w:tc>
          <w:tcPr>
            <w:tcW w:w="3368" w:type="dxa"/>
          </w:tcPr>
          <w:p w:rsidR="00110DEE" w:rsidRDefault="00110DEE" w:rsidP="00893925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</w:tcPr>
          <w:p w:rsidR="00110DEE" w:rsidRDefault="00110DEE" w:rsidP="00893925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</w:tcPr>
          <w:p w:rsidR="00110DEE" w:rsidRDefault="00110DEE" w:rsidP="00893925">
            <w:pPr>
              <w:jc w:val="center"/>
              <w:rPr>
                <w:sz w:val="18"/>
              </w:rPr>
            </w:pPr>
          </w:p>
        </w:tc>
      </w:tr>
    </w:tbl>
    <w:p w:rsidR="00110DEE" w:rsidRDefault="00110DEE" w:rsidP="00110DEE">
      <w:pPr>
        <w:pStyle w:val="2"/>
        <w:ind w:left="0"/>
        <w:rPr>
          <w:b/>
          <w:color w:val="000000"/>
          <w:sz w:val="28"/>
        </w:rPr>
      </w:pPr>
      <w:bookmarkStart w:id="0" w:name="_GoBack"/>
      <w:bookmarkEnd w:id="0"/>
    </w:p>
    <w:p w:rsidR="00110DEE" w:rsidRDefault="00110DEE" w:rsidP="00110DEE">
      <w:pPr>
        <w:pStyle w:val="2"/>
        <w:ind w:left="0"/>
        <w:rPr>
          <w:b/>
          <w:color w:val="000000"/>
          <w:sz w:val="28"/>
        </w:rPr>
      </w:pPr>
    </w:p>
    <w:p w:rsidR="00110DEE" w:rsidRDefault="00110DEE" w:rsidP="00110DEE">
      <w:pPr>
        <w:pStyle w:val="2"/>
        <w:ind w:left="0"/>
        <w:jc w:val="center"/>
        <w:rPr>
          <w:b/>
          <w:color w:val="000000"/>
          <w:sz w:val="40"/>
          <w:szCs w:val="40"/>
        </w:rPr>
      </w:pPr>
      <w:r w:rsidRPr="000E730D">
        <w:rPr>
          <w:b/>
          <w:color w:val="000000"/>
          <w:sz w:val="40"/>
          <w:szCs w:val="40"/>
        </w:rPr>
        <w:t>ПЛАН РАБОТЫ</w:t>
      </w:r>
    </w:p>
    <w:p w:rsidR="00110DEE" w:rsidRPr="000E730D" w:rsidRDefault="00110DEE" w:rsidP="00110DEE">
      <w:pPr>
        <w:pStyle w:val="2"/>
        <w:ind w:left="0"/>
        <w:jc w:val="center"/>
        <w:rPr>
          <w:b/>
          <w:color w:val="000000"/>
          <w:sz w:val="40"/>
          <w:szCs w:val="40"/>
        </w:rPr>
      </w:pPr>
    </w:p>
    <w:p w:rsidR="00110DEE" w:rsidRPr="003D7A40" w:rsidRDefault="00110DEE" w:rsidP="00110DEE">
      <w:pPr>
        <w:pStyle w:val="2"/>
        <w:ind w:left="0"/>
        <w:jc w:val="center"/>
        <w:rPr>
          <w:b/>
          <w:sz w:val="40"/>
          <w:szCs w:val="40"/>
        </w:rPr>
      </w:pPr>
      <w:r w:rsidRPr="003D7A40">
        <w:rPr>
          <w:b/>
          <w:sz w:val="40"/>
          <w:szCs w:val="40"/>
        </w:rPr>
        <w:t xml:space="preserve">Учебно-методического Ресурсного центра </w:t>
      </w:r>
    </w:p>
    <w:p w:rsidR="00110DEE" w:rsidRPr="003D7A40" w:rsidRDefault="00110DEE" w:rsidP="00110DEE">
      <w:pPr>
        <w:pStyle w:val="2"/>
        <w:ind w:left="0"/>
        <w:jc w:val="center"/>
        <w:rPr>
          <w:b/>
          <w:sz w:val="40"/>
          <w:szCs w:val="40"/>
        </w:rPr>
      </w:pPr>
      <w:r w:rsidRPr="003D7A40">
        <w:rPr>
          <w:b/>
          <w:sz w:val="40"/>
          <w:szCs w:val="40"/>
        </w:rPr>
        <w:t>на базе ОГКОУ «Ивановская школа-интернат №1»</w:t>
      </w:r>
    </w:p>
    <w:p w:rsidR="00110DEE" w:rsidRPr="003D7A40" w:rsidRDefault="00987904" w:rsidP="00110DEE">
      <w:pPr>
        <w:pStyle w:val="2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Pr="00E52DAA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-202</w:t>
      </w:r>
      <w:r w:rsidRPr="00E52DAA">
        <w:rPr>
          <w:b/>
          <w:sz w:val="40"/>
          <w:szCs w:val="40"/>
        </w:rPr>
        <w:t>3</w:t>
      </w:r>
      <w:r w:rsidR="00110DEE">
        <w:rPr>
          <w:b/>
          <w:sz w:val="40"/>
          <w:szCs w:val="40"/>
        </w:rPr>
        <w:t xml:space="preserve"> учебный</w:t>
      </w:r>
      <w:r w:rsidR="00110DEE" w:rsidRPr="003D7A40">
        <w:rPr>
          <w:b/>
          <w:sz w:val="40"/>
          <w:szCs w:val="40"/>
        </w:rPr>
        <w:t xml:space="preserve"> год</w:t>
      </w:r>
    </w:p>
    <w:p w:rsidR="00110DEE" w:rsidRPr="003D7A40" w:rsidRDefault="00110DEE" w:rsidP="00110DEE">
      <w:pPr>
        <w:pStyle w:val="2"/>
        <w:ind w:left="0"/>
        <w:jc w:val="center"/>
        <w:rPr>
          <w:b/>
          <w:sz w:val="40"/>
          <w:szCs w:val="40"/>
        </w:rPr>
      </w:pPr>
    </w:p>
    <w:p w:rsidR="00110DEE" w:rsidRDefault="00110DEE" w:rsidP="00110DEE"/>
    <w:p w:rsidR="00110DEE" w:rsidRDefault="00110DEE" w:rsidP="00110DEE">
      <w:pPr>
        <w:pStyle w:val="2"/>
        <w:ind w:left="0"/>
        <w:jc w:val="center"/>
        <w:rPr>
          <w:b/>
          <w:sz w:val="40"/>
          <w:szCs w:val="40"/>
        </w:rPr>
        <w:sectPr w:rsidR="00110DEE" w:rsidSect="00110D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0DEE" w:rsidRDefault="00110DEE" w:rsidP="00E453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b/>
          <w:sz w:val="24"/>
          <w:szCs w:val="24"/>
        </w:rPr>
        <w:lastRenderedPageBreak/>
        <w:t>Целью деятельности Ресурсного центра</w:t>
      </w:r>
      <w:r w:rsidRPr="00110DEE">
        <w:rPr>
          <w:rFonts w:ascii="Times New Roman" w:hAnsi="Times New Roman" w:cs="Times New Roman"/>
          <w:sz w:val="24"/>
          <w:szCs w:val="24"/>
        </w:rPr>
        <w:t xml:space="preserve"> является методическое сопровождение образовательных организаций по вопросам инклюзивного образования обучающихся с нарушением слуха, в том числе обучающихся,  перенёсших </w:t>
      </w:r>
      <w:proofErr w:type="spellStart"/>
      <w:r w:rsidRPr="00110DEE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Pr="00110DEE">
        <w:rPr>
          <w:rFonts w:ascii="Times New Roman" w:hAnsi="Times New Roman" w:cs="Times New Roman"/>
          <w:sz w:val="24"/>
          <w:szCs w:val="24"/>
        </w:rPr>
        <w:t xml:space="preserve"> имплантацию.</w:t>
      </w:r>
    </w:p>
    <w:p w:rsidR="00E45363" w:rsidRPr="00110DEE" w:rsidRDefault="00E45363" w:rsidP="00E4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EE" w:rsidRPr="00110DEE" w:rsidRDefault="00110DEE" w:rsidP="00110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EE">
        <w:rPr>
          <w:rFonts w:ascii="Times New Roman" w:hAnsi="Times New Roman" w:cs="Times New Roman"/>
          <w:b/>
          <w:sz w:val="24"/>
          <w:szCs w:val="24"/>
        </w:rPr>
        <w:t xml:space="preserve">Задачи деятельности Ресурсного центра: 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>1. Методическая помощь педагогическим работникам образовательных организаций Ивановской области по овладению специальными подходами и методами обучения при организации инклюзивного образования обучающихся с нарушением слуха;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>2. Создание условий для получения педагогическими работниками образовательных организаций Ивановской области теоретических и практических навыков осуществления образовательной деятельности по адаптированным основным общеобразовательным программам для глухих, слабослышащих, позднооглохших при организации инклюзивного образования;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>3. Организация методического сопровождения индивидуальных практик педагогов, работающих по адаптированным основным общеобразовательным программам для глухих, слабослышащих, позднооглохших, а также в сфере социализации и реабилитации при организации инклюзивного образования;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 xml:space="preserve">4. Обеспечение информационной поддержки и психологического сопровождения семьи ребёнка с нарушением слуха; 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 xml:space="preserve">5. Помощь в реабилитации детей после кохлеарной имплантации; </w:t>
      </w:r>
    </w:p>
    <w:p w:rsidR="00110DEE" w:rsidRPr="00110DEE" w:rsidRDefault="00110DEE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EE">
        <w:rPr>
          <w:rFonts w:ascii="Times New Roman" w:hAnsi="Times New Roman" w:cs="Times New Roman"/>
          <w:sz w:val="24"/>
          <w:szCs w:val="24"/>
        </w:rPr>
        <w:t xml:space="preserve">6. Содействие реализации проектов федерального, регионального и муниципального значения. </w:t>
      </w:r>
    </w:p>
    <w:p w:rsidR="00110DEE" w:rsidRDefault="00110DEE" w:rsidP="00E45363">
      <w:pPr>
        <w:spacing w:after="0" w:line="259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10DEE" w:rsidRPr="00295BC8" w:rsidTr="00893925">
        <w:tc>
          <w:tcPr>
            <w:tcW w:w="5210" w:type="dxa"/>
            <w:shd w:val="clear" w:color="auto" w:fill="auto"/>
          </w:tcPr>
          <w:p w:rsidR="00110DEE" w:rsidRPr="00E45363" w:rsidRDefault="00110DEE" w:rsidP="00893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6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  <w:p w:rsidR="00110DEE" w:rsidRPr="00E45363" w:rsidRDefault="00110DEE" w:rsidP="00893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63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Ресурсного центра</w:t>
            </w:r>
          </w:p>
        </w:tc>
        <w:tc>
          <w:tcPr>
            <w:tcW w:w="5210" w:type="dxa"/>
            <w:shd w:val="clear" w:color="auto" w:fill="auto"/>
          </w:tcPr>
          <w:p w:rsidR="00110DEE" w:rsidRPr="00E45363" w:rsidRDefault="00110DEE" w:rsidP="00893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110DEE" w:rsidRPr="00E45363" w:rsidRDefault="00110DEE" w:rsidP="0089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63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Ресурсного центра</w:t>
            </w:r>
          </w:p>
        </w:tc>
      </w:tr>
      <w:tr w:rsidR="00110DEE" w:rsidRPr="00295BC8" w:rsidTr="00893925">
        <w:tc>
          <w:tcPr>
            <w:tcW w:w="5210" w:type="dxa"/>
            <w:shd w:val="clear" w:color="auto" w:fill="auto"/>
          </w:tcPr>
          <w:p w:rsidR="00110DEE" w:rsidRPr="00E45363" w:rsidRDefault="00110DEE" w:rsidP="00E453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1. «Методическая и консультационная поддержка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ab/>
              <w:t>ОУ, обучающих   детей с нарушением слуха»</w:t>
            </w:r>
          </w:p>
        </w:tc>
        <w:tc>
          <w:tcPr>
            <w:tcW w:w="5210" w:type="dxa"/>
            <w:shd w:val="clear" w:color="auto" w:fill="auto"/>
          </w:tcPr>
          <w:p w:rsidR="00110DEE" w:rsidRPr="00E45363" w:rsidRDefault="00110DEE" w:rsidP="00E453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1. Оказание методической и консультативной поддержки педагогам и специалистам ДОУ и общеобразовательных организаций по вопросам создания специальных условий для образования и воспитания обучающихся и воспитанников с нарушением слуха, в том числе после проведения кохлеарной имплантации; </w:t>
            </w:r>
          </w:p>
          <w:p w:rsidR="00110DEE" w:rsidRPr="00E45363" w:rsidRDefault="00110DEE" w:rsidP="00E453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2. Выявление, изучение, обобщение и диссеминация актуального инновационного опыта с целью адаптации его к условиям конкретной образовательной организации;</w:t>
            </w:r>
          </w:p>
          <w:p w:rsidR="00110DEE" w:rsidRPr="00E45363" w:rsidRDefault="00110DEE" w:rsidP="00E453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3. Обеспечение презентации собственного инновационного опыта путём организации различных форм социально-педагогического взаимодействия:научно-практических конференций, практико-ориентированных семинаров, педсоветов, педагогических мастерских, школ передового педагогического опыта, мастер-классов;</w:t>
            </w:r>
          </w:p>
          <w:p w:rsidR="00110DEE" w:rsidRPr="00E45363" w:rsidRDefault="00110DEE" w:rsidP="00E453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4. Поддержка по вопросам психолого-педагогического сопровождения и психологическая помощь участникам образовательного процесса.</w:t>
            </w:r>
          </w:p>
        </w:tc>
      </w:tr>
      <w:tr w:rsidR="001000AD" w:rsidRPr="00295BC8" w:rsidTr="00893925"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информационной поддержки и психологического сопровождения родителей,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воспитывающих детей с нарушением слуха»</w:t>
            </w:r>
          </w:p>
        </w:tc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консультативного пункта, оказывающего </w:t>
            </w:r>
            <w:proofErr w:type="spellStart"/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-коррекционную и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профилактическую помощь родителям (законным представителям) детей с нарушением слуха раннего и дошкольного возраста, в том числе не посещающих ДОУ; </w:t>
            </w:r>
          </w:p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2. Консультирование родителей (законных представителей) детей с нарушением слуха, обучающихся в общеобразовательных организациях, по вопросам обучения и воспитания.</w:t>
            </w:r>
          </w:p>
        </w:tc>
      </w:tr>
      <w:tr w:rsidR="001000AD" w:rsidRPr="00295BC8" w:rsidTr="00893925"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«Обеспечение сопровождения детей с нарушением слуха, обучающихся, воспитывающихся в семье и в общеобразовательных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учреждениях»</w:t>
            </w:r>
          </w:p>
        </w:tc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коррекционно-развивающей поддержки обучающимся и воспитанникам с нарушением слуха, в том числе после проведения кохлеарной имплантации.</w:t>
            </w:r>
          </w:p>
        </w:tc>
      </w:tr>
      <w:tr w:rsidR="001000AD" w:rsidRPr="00295BC8" w:rsidTr="00893925"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E45363">
              <w:rPr>
                <w:rFonts w:ascii="Times New Roman" w:hAnsi="Times New Roman" w:cs="Times New Roman"/>
                <w:color w:val="300000"/>
                <w:sz w:val="24"/>
                <w:szCs w:val="24"/>
              </w:rPr>
              <w:t xml:space="preserve">Повышение квалификации педагогических работников 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E45363">
              <w:rPr>
                <w:rFonts w:ascii="Times New Roman" w:hAnsi="Times New Roman" w:cs="Times New Roman"/>
                <w:color w:val="300000"/>
                <w:sz w:val="24"/>
                <w:szCs w:val="24"/>
              </w:rPr>
              <w:t xml:space="preserve"> по вопросам инклюзивного образования</w:t>
            </w: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1. Предоставление базы для организации подготовки, переподготовки и повышения квалификации кадров;</w:t>
            </w:r>
          </w:p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2. Проведение практических занятий для слушателей курсов переподготовки и повышения квалификации кадров.</w:t>
            </w:r>
          </w:p>
        </w:tc>
      </w:tr>
      <w:tr w:rsidR="001000AD" w:rsidRPr="00295BC8" w:rsidTr="00893925"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5. «Материально-техническое оснащение»</w:t>
            </w:r>
          </w:p>
        </w:tc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1. Сбор, накопление, анализ, оформление и распространение информации. Подготовка методических рекомендаций, памяток, буклетов по обозначенным направлениям деятельности, публикаций о деятельности Ресурсного центра; </w:t>
            </w:r>
          </w:p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>2. Создание электронной библиотеки материалов инновационного опыта деятельности образовательного учреждения;</w:t>
            </w:r>
          </w:p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color w:val="300000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3. Оказание информационной помощи в </w:t>
            </w:r>
            <w:r w:rsidRPr="00E45363">
              <w:rPr>
                <w:rFonts w:ascii="Times New Roman" w:hAnsi="Times New Roman" w:cs="Times New Roman"/>
                <w:color w:val="300000"/>
                <w:sz w:val="24"/>
                <w:szCs w:val="24"/>
              </w:rPr>
              <w:t>пополнении библиотечного фонда учреждения учебно-методической литературой, пособиями для детей, специальной литературой для родителей, в приобретении демонстрационного оборудования.</w:t>
            </w:r>
          </w:p>
        </w:tc>
      </w:tr>
      <w:tr w:rsidR="001000AD" w:rsidRPr="00295BC8" w:rsidTr="00893925"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1000AD" w:rsidRPr="00E45363" w:rsidRDefault="001000AD" w:rsidP="00893925">
            <w:pPr>
              <w:spacing w:after="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и развитие внешних связей в рамках обозначенных направлений деятельности; </w:t>
            </w:r>
          </w:p>
          <w:p w:rsidR="001000AD" w:rsidRPr="00E45363" w:rsidRDefault="001000AD" w:rsidP="00893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63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мониторинга реализуемого плана деятельности. </w:t>
            </w:r>
          </w:p>
        </w:tc>
      </w:tr>
    </w:tbl>
    <w:p w:rsidR="001000AD" w:rsidRDefault="001000AD" w:rsidP="00893925">
      <w:pPr>
        <w:jc w:val="both"/>
        <w:rPr>
          <w:sz w:val="24"/>
          <w:szCs w:val="24"/>
        </w:rPr>
      </w:pPr>
    </w:p>
    <w:p w:rsidR="001000AD" w:rsidRPr="00E45363" w:rsidRDefault="001000AD" w:rsidP="001000A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63">
        <w:rPr>
          <w:rFonts w:ascii="Times New Roman" w:hAnsi="Times New Roman" w:cs="Times New Roman"/>
          <w:b/>
          <w:sz w:val="24"/>
          <w:szCs w:val="24"/>
        </w:rPr>
        <w:t>Формы деятельности и способы расширения педагогического арсенала Ресурсного центра: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1. Конференции,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2. Практико-ориентированные семинары,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3. Педсоветы,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4. Педагогические мастерские,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5. Мастер-классы,</w:t>
      </w:r>
    </w:p>
    <w:p w:rsidR="001000AD" w:rsidRPr="00E45363" w:rsidRDefault="001000AD" w:rsidP="001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63">
        <w:rPr>
          <w:rFonts w:ascii="Times New Roman" w:hAnsi="Times New Roman" w:cs="Times New Roman"/>
          <w:sz w:val="24"/>
          <w:szCs w:val="24"/>
        </w:rPr>
        <w:t>6. Консультации.</w:t>
      </w:r>
    </w:p>
    <w:p w:rsidR="001000AD" w:rsidRDefault="001000AD" w:rsidP="00893925">
      <w:pPr>
        <w:jc w:val="both"/>
        <w:rPr>
          <w:sz w:val="24"/>
          <w:szCs w:val="24"/>
        </w:rPr>
        <w:sectPr w:rsidR="001000AD" w:rsidSect="00E4536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357A5" w:rsidRPr="000C0597" w:rsidRDefault="00F357A5" w:rsidP="00F357A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C0597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ПЛАН РАБОТЫ</w:t>
      </w:r>
    </w:p>
    <w:p w:rsidR="00F357A5" w:rsidRPr="000C0597" w:rsidRDefault="00F357A5" w:rsidP="00F357A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C0597">
        <w:rPr>
          <w:rFonts w:ascii="Times New Roman" w:hAnsi="Times New Roman" w:cs="Times New Roman"/>
          <w:b/>
          <w:color w:val="0070C0"/>
          <w:sz w:val="32"/>
          <w:szCs w:val="32"/>
        </w:rPr>
        <w:t>РЕСУРСНОГО ЦЕНТРА</w:t>
      </w:r>
    </w:p>
    <w:p w:rsidR="00F357A5" w:rsidRDefault="00F357A5" w:rsidP="00F35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0C059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87904">
        <w:rPr>
          <w:rFonts w:ascii="Times New Roman" w:hAnsi="Times New Roman" w:cs="Times New Roman"/>
          <w:sz w:val="28"/>
          <w:szCs w:val="28"/>
        </w:rPr>
        <w:t>202</w:t>
      </w:r>
      <w:r w:rsidR="00987904" w:rsidRPr="00E52DAA">
        <w:rPr>
          <w:rFonts w:ascii="Times New Roman" w:hAnsi="Times New Roman" w:cs="Times New Roman"/>
          <w:sz w:val="28"/>
          <w:szCs w:val="28"/>
        </w:rPr>
        <w:t>2</w:t>
      </w:r>
      <w:r w:rsidR="00987904">
        <w:rPr>
          <w:rFonts w:ascii="Times New Roman" w:hAnsi="Times New Roman" w:cs="Times New Roman"/>
          <w:sz w:val="28"/>
          <w:szCs w:val="28"/>
        </w:rPr>
        <w:t>-202</w:t>
      </w:r>
      <w:r w:rsidR="00987904" w:rsidRPr="00E52DAA">
        <w:rPr>
          <w:rFonts w:ascii="Times New Roman" w:hAnsi="Times New Roman" w:cs="Times New Roman"/>
          <w:sz w:val="28"/>
          <w:szCs w:val="28"/>
        </w:rPr>
        <w:t>3</w:t>
      </w:r>
      <w:r w:rsidRPr="000C059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57A5" w:rsidRPr="000C0597" w:rsidRDefault="00F357A5" w:rsidP="00F35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2268"/>
        <w:gridCol w:w="2693"/>
        <w:gridCol w:w="2126"/>
      </w:tblGrid>
      <w:tr w:rsidR="00F357A5" w:rsidTr="00893925">
        <w:tc>
          <w:tcPr>
            <w:tcW w:w="6345" w:type="dxa"/>
          </w:tcPr>
          <w:p w:rsidR="00F357A5" w:rsidRPr="00EC0A0C" w:rsidRDefault="00F357A5" w:rsidP="00893925">
            <w:pPr>
              <w:pStyle w:val="2"/>
              <w:spacing w:before="120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F357A5" w:rsidRPr="00EC0A0C" w:rsidRDefault="00F357A5" w:rsidP="00893925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F357A5" w:rsidRPr="00EC0A0C" w:rsidRDefault="00F357A5" w:rsidP="00893925">
            <w:pPr>
              <w:pStyle w:val="2"/>
              <w:spacing w:before="120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F357A5" w:rsidRPr="00EC0A0C" w:rsidRDefault="00F357A5" w:rsidP="00893925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 xml:space="preserve">Методический </w:t>
            </w:r>
          </w:p>
          <w:p w:rsidR="00F357A5" w:rsidRPr="00EC0A0C" w:rsidRDefault="00F357A5" w:rsidP="00893925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>продукт</w:t>
            </w:r>
          </w:p>
        </w:tc>
        <w:tc>
          <w:tcPr>
            <w:tcW w:w="2126" w:type="dxa"/>
          </w:tcPr>
          <w:p w:rsidR="00F357A5" w:rsidRPr="00EC0A0C" w:rsidRDefault="00F357A5" w:rsidP="00893925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 xml:space="preserve">Отметка </w:t>
            </w:r>
          </w:p>
          <w:p w:rsidR="00F357A5" w:rsidRPr="00EC0A0C" w:rsidRDefault="00F357A5" w:rsidP="00893925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EC0A0C">
              <w:rPr>
                <w:b/>
                <w:sz w:val="28"/>
                <w:szCs w:val="28"/>
              </w:rPr>
              <w:t>о выполнении</w:t>
            </w:r>
          </w:p>
        </w:tc>
      </w:tr>
      <w:tr w:rsidR="00F357A5" w:rsidTr="00893925">
        <w:tc>
          <w:tcPr>
            <w:tcW w:w="15417" w:type="dxa"/>
            <w:gridSpan w:val="5"/>
          </w:tcPr>
          <w:p w:rsidR="00F357A5" w:rsidRPr="00BC53B0" w:rsidRDefault="00F357A5" w:rsidP="00893925">
            <w:pPr>
              <w:pStyle w:val="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  <w:r w:rsidRPr="00BC53B0">
              <w:rPr>
                <w:b/>
                <w:sz w:val="28"/>
                <w:szCs w:val="28"/>
                <w:lang w:val="en-US"/>
              </w:rPr>
              <w:t xml:space="preserve">I. </w:t>
            </w:r>
            <w:r w:rsidRPr="00BC53B0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F357A5" w:rsidTr="00893925">
        <w:tc>
          <w:tcPr>
            <w:tcW w:w="6345" w:type="dxa"/>
          </w:tcPr>
          <w:p w:rsidR="00F357A5" w:rsidRPr="00F63BDE" w:rsidRDefault="00F357A5" w:rsidP="00893925">
            <w:pPr>
              <w:pStyle w:val="2"/>
              <w:ind w:left="0"/>
            </w:pPr>
            <w:r>
              <w:rPr>
                <w:bCs/>
                <w:szCs w:val="24"/>
              </w:rPr>
              <w:t xml:space="preserve">Разработка и утверждение Плана работы </w:t>
            </w:r>
            <w:r w:rsidRPr="00F63BDE">
              <w:rPr>
                <w:bCs/>
                <w:szCs w:val="24"/>
              </w:rPr>
              <w:t xml:space="preserve">Ресурсного центра на </w:t>
            </w:r>
            <w:r w:rsidR="00326085">
              <w:t>2022-2023</w:t>
            </w:r>
            <w:r>
              <w:t xml:space="preserve"> учебный год</w:t>
            </w:r>
          </w:p>
        </w:tc>
        <w:tc>
          <w:tcPr>
            <w:tcW w:w="1985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 w:rsidRPr="00EC0A0C">
              <w:t xml:space="preserve">Август </w:t>
            </w:r>
          </w:p>
          <w:p w:rsidR="00F357A5" w:rsidRPr="00987904" w:rsidRDefault="00F357A5" w:rsidP="00893925">
            <w:pPr>
              <w:pStyle w:val="2"/>
              <w:ind w:left="0"/>
              <w:jc w:val="center"/>
              <w:rPr>
                <w:lang w:val="en-US"/>
              </w:rPr>
            </w:pPr>
            <w:r w:rsidRPr="00EC0A0C">
              <w:t>202</w:t>
            </w:r>
            <w:r w:rsidR="00987904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Директор 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школы-интерната,</w:t>
            </w:r>
          </w:p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р</w:t>
            </w:r>
            <w:r w:rsidRPr="00EC0A0C">
              <w:t>уководитель РЦ</w:t>
            </w:r>
            <w:r>
              <w:t>, методисты РЦ</w:t>
            </w:r>
          </w:p>
        </w:tc>
        <w:tc>
          <w:tcPr>
            <w:tcW w:w="2693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>Программа деятельности РЦ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 w:rsidRPr="00F63BDE">
              <w:rPr>
                <w:bCs/>
                <w:szCs w:val="24"/>
              </w:rPr>
              <w:t xml:space="preserve">на </w:t>
            </w:r>
            <w:r w:rsidR="00326085">
              <w:t>2022-2023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учебный год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Pr="00EC0A0C" w:rsidRDefault="00F357A5" w:rsidP="00893925">
            <w:pPr>
              <w:pStyle w:val="2"/>
              <w:ind w:left="0"/>
              <w:rPr>
                <w:szCs w:val="24"/>
              </w:rPr>
            </w:pPr>
            <w:r w:rsidRPr="00EC0A0C">
              <w:rPr>
                <w:szCs w:val="24"/>
              </w:rPr>
              <w:t>Проведение мониторинга потребности оказания методической помощи по вопросам инклюзивного образования</w:t>
            </w:r>
          </w:p>
        </w:tc>
        <w:tc>
          <w:tcPr>
            <w:tcW w:w="1985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 w:rsidRPr="00EC0A0C">
              <w:t xml:space="preserve">Август </w:t>
            </w:r>
          </w:p>
          <w:p w:rsidR="00F357A5" w:rsidRPr="00987904" w:rsidRDefault="00F357A5" w:rsidP="00893925">
            <w:pPr>
              <w:pStyle w:val="2"/>
              <w:ind w:left="0"/>
              <w:jc w:val="center"/>
              <w:rPr>
                <w:lang w:val="en-US"/>
              </w:rPr>
            </w:pPr>
            <w:r w:rsidRPr="00EC0A0C">
              <w:t>202</w:t>
            </w:r>
            <w:r w:rsidR="00326085">
              <w:t>2</w:t>
            </w:r>
          </w:p>
        </w:tc>
        <w:tc>
          <w:tcPr>
            <w:tcW w:w="2268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Информационные письма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Pr="00EC0A0C" w:rsidRDefault="00F357A5" w:rsidP="00893925">
            <w:pPr>
              <w:pStyle w:val="2"/>
              <w:ind w:left="0"/>
              <w:rPr>
                <w:szCs w:val="24"/>
              </w:rPr>
            </w:pPr>
            <w:r w:rsidRPr="00EC0A0C">
              <w:rPr>
                <w:szCs w:val="24"/>
              </w:rPr>
              <w:t>Заключение договоров с образовательными учреждениями, обеспечивающими инклюзивное образование</w:t>
            </w:r>
          </w:p>
        </w:tc>
        <w:tc>
          <w:tcPr>
            <w:tcW w:w="1985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 xml:space="preserve"> в течение года (по запросу образовательной организации)</w:t>
            </w:r>
          </w:p>
        </w:tc>
        <w:tc>
          <w:tcPr>
            <w:tcW w:w="2268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Договора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Pr="00EC0A0C" w:rsidRDefault="00F357A5" w:rsidP="00893925">
            <w:pPr>
              <w:pStyle w:val="2"/>
              <w:ind w:left="0"/>
              <w:rPr>
                <w:szCs w:val="24"/>
              </w:rPr>
            </w:pPr>
            <w:r w:rsidRPr="00EC0A0C">
              <w:rPr>
                <w:szCs w:val="24"/>
              </w:rPr>
              <w:t>Формирование запроса на проведение консультирования родителей (законных представителей) детей с нарушением слуха</w:t>
            </w:r>
            <w:r>
              <w:rPr>
                <w:szCs w:val="24"/>
              </w:rPr>
              <w:t xml:space="preserve">, в том числе после проведения </w:t>
            </w:r>
            <w:r w:rsidRPr="001C75B6">
              <w:rPr>
                <w:szCs w:val="24"/>
              </w:rPr>
              <w:t>кохлеарной</w:t>
            </w:r>
            <w:r>
              <w:rPr>
                <w:szCs w:val="24"/>
              </w:rPr>
              <w:t xml:space="preserve"> имплантации</w:t>
            </w:r>
          </w:p>
        </w:tc>
        <w:tc>
          <w:tcPr>
            <w:tcW w:w="1985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268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</w:tcPr>
          <w:p w:rsidR="00F357A5" w:rsidRPr="00962394" w:rsidRDefault="00F357A5" w:rsidP="00893925">
            <w:pPr>
              <w:pStyle w:val="Default"/>
              <w:jc w:val="center"/>
            </w:pPr>
            <w:r w:rsidRPr="00962394">
              <w:t xml:space="preserve">Регистрация обращений и запросов </w:t>
            </w:r>
          </w:p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15417" w:type="dxa"/>
            <w:gridSpan w:val="5"/>
          </w:tcPr>
          <w:p w:rsidR="00F357A5" w:rsidRPr="00471D2B" w:rsidRDefault="00F357A5" w:rsidP="00893925">
            <w:pPr>
              <w:pStyle w:val="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  <w:r w:rsidRPr="00471D2B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471D2B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F357A5" w:rsidTr="00893925">
        <w:tc>
          <w:tcPr>
            <w:tcW w:w="6345" w:type="dxa"/>
          </w:tcPr>
          <w:p w:rsidR="00F357A5" w:rsidRPr="00B0481B" w:rsidRDefault="00F357A5" w:rsidP="00893925">
            <w:pPr>
              <w:pStyle w:val="2"/>
              <w:ind w:left="0"/>
            </w:pPr>
            <w:r w:rsidRPr="00B0481B">
              <w:t>Обеспечение информационно-технической поддержки деятельности Ресурсного центра</w:t>
            </w:r>
          </w:p>
        </w:tc>
        <w:tc>
          <w:tcPr>
            <w:tcW w:w="1985" w:type="dxa"/>
          </w:tcPr>
          <w:p w:rsidR="00F357A5" w:rsidRPr="00B0481B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</w:tc>
        <w:tc>
          <w:tcPr>
            <w:tcW w:w="2268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</w:tcPr>
          <w:p w:rsidR="00F357A5" w:rsidRDefault="00F357A5" w:rsidP="00893925">
            <w:pPr>
              <w:pStyle w:val="Default"/>
              <w:jc w:val="center"/>
            </w:pPr>
            <w:r w:rsidRPr="00022F76">
              <w:t xml:space="preserve">Размещение на сайте школы информации </w:t>
            </w:r>
          </w:p>
          <w:p w:rsidR="00F357A5" w:rsidRPr="00B0481B" w:rsidRDefault="00F357A5" w:rsidP="00893925">
            <w:pPr>
              <w:pStyle w:val="Default"/>
              <w:jc w:val="center"/>
            </w:pPr>
            <w:r w:rsidRPr="00022F76">
              <w:t xml:space="preserve">о деятельности </w:t>
            </w:r>
            <w:r>
              <w:t>РЦ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Pr="00471D2B" w:rsidRDefault="00F357A5" w:rsidP="00893925">
            <w:pPr>
              <w:pStyle w:val="2"/>
              <w:ind w:left="0"/>
            </w:pPr>
            <w:r w:rsidRPr="00471D2B">
              <w:t>Информирование Департамента образования о деятельности Ресурсного центра</w:t>
            </w:r>
          </w:p>
        </w:tc>
        <w:tc>
          <w:tcPr>
            <w:tcW w:w="1985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Пресс-релиз, </w:t>
            </w:r>
          </w:p>
          <w:p w:rsidR="00F357A5" w:rsidRPr="00FF794D" w:rsidRDefault="00F357A5" w:rsidP="00893925">
            <w:pPr>
              <w:pStyle w:val="2"/>
              <w:ind w:left="0"/>
              <w:jc w:val="center"/>
            </w:pPr>
            <w:r>
              <w:t>отчёт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Default="00F357A5" w:rsidP="00893925">
            <w:pPr>
              <w:pStyle w:val="2"/>
              <w:ind w:left="0"/>
            </w:pPr>
            <w:r>
              <w:t>Систематизация и предоставление информационных ресурсов:</w:t>
            </w:r>
          </w:p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>
              <w:t xml:space="preserve">- информация об особенностях воспитания и обучения детей </w:t>
            </w:r>
            <w:r w:rsidRPr="00EC0A0C">
              <w:rPr>
                <w:szCs w:val="24"/>
              </w:rPr>
              <w:t>с нарушением слуха</w:t>
            </w:r>
            <w:r>
              <w:rPr>
                <w:szCs w:val="24"/>
              </w:rPr>
              <w:t xml:space="preserve"> с учётом отечественного и зарубежного опыта;</w:t>
            </w:r>
          </w:p>
          <w:p w:rsidR="00F357A5" w:rsidRPr="00471D2B" w:rsidRDefault="00F357A5" w:rsidP="00893925">
            <w:pPr>
              <w:pStyle w:val="2"/>
              <w:ind w:left="0"/>
            </w:pPr>
            <w:r>
              <w:rPr>
                <w:szCs w:val="24"/>
              </w:rPr>
              <w:t>- библиотека, специализированная литература, публикации</w:t>
            </w:r>
          </w:p>
        </w:tc>
        <w:tc>
          <w:tcPr>
            <w:tcW w:w="1985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Pr="00B0481B" w:rsidRDefault="00F357A5" w:rsidP="00893925">
            <w:pPr>
              <w:pStyle w:val="2"/>
              <w:ind w:left="0"/>
              <w:jc w:val="center"/>
            </w:pPr>
            <w:r>
              <w:t>(по запросу)</w:t>
            </w:r>
          </w:p>
        </w:tc>
        <w:tc>
          <w:tcPr>
            <w:tcW w:w="2268" w:type="dxa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</w:tcPr>
          <w:p w:rsidR="00F357A5" w:rsidRPr="00FF794D" w:rsidRDefault="00F357A5" w:rsidP="00893925">
            <w:pPr>
              <w:pStyle w:val="2"/>
              <w:ind w:left="0"/>
              <w:jc w:val="center"/>
              <w:rPr>
                <w:highlight w:val="yellow"/>
              </w:rPr>
            </w:pPr>
            <w:r>
              <w:t>П</w:t>
            </w:r>
            <w:r w:rsidRPr="000B3AFB">
              <w:t>акет презентаций, памятки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</w:tcPr>
          <w:p w:rsidR="00F357A5" w:rsidRDefault="00F357A5" w:rsidP="00893925">
            <w:pPr>
              <w:pStyle w:val="2"/>
              <w:ind w:left="0"/>
            </w:pPr>
            <w:r>
              <w:lastRenderedPageBreak/>
              <w:t>Систематизация и предоставление методических ресурсов:</w:t>
            </w:r>
          </w:p>
          <w:p w:rsidR="00F357A5" w:rsidRDefault="00F357A5" w:rsidP="00893925">
            <w:pPr>
              <w:pStyle w:val="2"/>
              <w:ind w:left="0"/>
            </w:pPr>
            <w:r>
              <w:t xml:space="preserve">- методические материалы, современные инновационные методики развития детей </w:t>
            </w:r>
            <w:r w:rsidRPr="00EC0A0C">
              <w:rPr>
                <w:szCs w:val="24"/>
              </w:rPr>
              <w:t>с нарушением слуха</w:t>
            </w:r>
            <w:r>
              <w:rPr>
                <w:szCs w:val="24"/>
              </w:rPr>
              <w:t xml:space="preserve">, в том числе после проведения </w:t>
            </w:r>
            <w:r w:rsidRPr="001C75B6">
              <w:rPr>
                <w:szCs w:val="24"/>
              </w:rPr>
              <w:t>кохлеарной</w:t>
            </w:r>
            <w:r>
              <w:rPr>
                <w:szCs w:val="24"/>
              </w:rPr>
              <w:t xml:space="preserve"> имплантации</w:t>
            </w:r>
          </w:p>
        </w:tc>
        <w:tc>
          <w:tcPr>
            <w:tcW w:w="1985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Pr="00B0481B" w:rsidRDefault="00F357A5" w:rsidP="00893925">
            <w:pPr>
              <w:pStyle w:val="2"/>
              <w:ind w:left="0"/>
              <w:jc w:val="center"/>
            </w:pPr>
            <w:r>
              <w:t>(по запросу)</w:t>
            </w:r>
          </w:p>
        </w:tc>
        <w:tc>
          <w:tcPr>
            <w:tcW w:w="2268" w:type="dxa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</w:tcPr>
          <w:p w:rsidR="00F357A5" w:rsidRPr="00FF794D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15417" w:type="dxa"/>
            <w:gridSpan w:val="5"/>
            <w:shd w:val="clear" w:color="auto" w:fill="auto"/>
          </w:tcPr>
          <w:p w:rsidR="00F357A5" w:rsidRPr="00DF1A2C" w:rsidRDefault="00F357A5" w:rsidP="00893925">
            <w:pPr>
              <w:pStyle w:val="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DF1A2C">
              <w:rPr>
                <w:b/>
                <w:sz w:val="28"/>
                <w:szCs w:val="28"/>
              </w:rPr>
              <w:t>. Научно-методическая деятельность</w:t>
            </w: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</w:pPr>
            <w:r>
              <w:t>Разработка методических</w:t>
            </w:r>
            <w:r w:rsidRPr="00FF794D">
              <w:t xml:space="preserve"> рекомендаци</w:t>
            </w:r>
            <w:r>
              <w:t xml:space="preserve">й для педагогов по обучению и воспитанию </w:t>
            </w:r>
            <w:r w:rsidRPr="00EC0A0C">
              <w:rPr>
                <w:szCs w:val="24"/>
              </w:rPr>
              <w:t>детей с нарушением слуха</w:t>
            </w:r>
            <w:r>
              <w:rPr>
                <w:szCs w:val="24"/>
              </w:rPr>
              <w:t xml:space="preserve">, в том числе после проведения </w:t>
            </w:r>
            <w:r w:rsidRPr="001C75B6">
              <w:rPr>
                <w:szCs w:val="24"/>
              </w:rPr>
              <w:t>кохлеарной</w:t>
            </w:r>
            <w:r>
              <w:rPr>
                <w:szCs w:val="24"/>
              </w:rPr>
              <w:t xml:space="preserve"> имплантации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Pr="00B0481B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  <w:shd w:val="clear" w:color="auto" w:fill="auto"/>
          </w:tcPr>
          <w:p w:rsidR="00F357A5" w:rsidRPr="00FF794D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</w:pPr>
            <w:r>
              <w:t>Разработка дидактического материала и развивающих игр для детей дошкольного возраста с нарушением слуха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  <w:shd w:val="clear" w:color="auto" w:fill="auto"/>
          </w:tcPr>
          <w:p w:rsidR="00F357A5" w:rsidRPr="00FF794D" w:rsidRDefault="00F357A5" w:rsidP="00893925">
            <w:pPr>
              <w:pStyle w:val="2"/>
              <w:ind w:left="0"/>
              <w:jc w:val="center"/>
            </w:pPr>
            <w:r>
              <w:t>Пакет материалов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 w:rsidRPr="00A654D6">
              <w:t xml:space="preserve">Организация на базе ОГКОУ «Ивановская коррекционная школа-интернат №1» обучающих мероприятий для педагогов и родителей по оказанию методической помощи в рамках сопровождения инклюзивного образования детей </w:t>
            </w:r>
            <w:r w:rsidRPr="00A654D6">
              <w:rPr>
                <w:szCs w:val="24"/>
              </w:rPr>
              <w:t>с нарушением слуха:</w:t>
            </w:r>
          </w:p>
          <w:p w:rsidR="00C417E3" w:rsidRDefault="00C417E3" w:rsidP="00893925">
            <w:pPr>
              <w:pStyle w:val="2"/>
              <w:ind w:left="0"/>
              <w:rPr>
                <w:szCs w:val="24"/>
              </w:rPr>
            </w:pPr>
          </w:p>
          <w:p w:rsidR="00F357A5" w:rsidRPr="00A654D6" w:rsidRDefault="00C417E3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64DC">
              <w:rPr>
                <w:szCs w:val="24"/>
              </w:rPr>
              <w:t>. Семинар-практикум «</w:t>
            </w:r>
            <w:r w:rsidR="00E52DAA">
              <w:rPr>
                <w:szCs w:val="24"/>
              </w:rPr>
              <w:t>Особенности коррекционной работы по слухоречевой реабилитации детей после кохлеарной имплантации</w:t>
            </w:r>
            <w:r w:rsidR="00F357A5" w:rsidRPr="00A654D6">
              <w:rPr>
                <w:szCs w:val="24"/>
              </w:rPr>
              <w:t>»,</w:t>
            </w:r>
          </w:p>
          <w:p w:rsidR="00F357A5" w:rsidRPr="00A654D6" w:rsidRDefault="00F357A5" w:rsidP="00893925">
            <w:pPr>
              <w:pStyle w:val="2"/>
              <w:ind w:left="0"/>
              <w:rPr>
                <w:szCs w:val="24"/>
              </w:rPr>
            </w:pPr>
          </w:p>
          <w:p w:rsidR="00F357A5" w:rsidRPr="00A654D6" w:rsidRDefault="00C417E3" w:rsidP="00E52DAA">
            <w:pPr>
              <w:pStyle w:val="2"/>
              <w:ind w:left="0"/>
            </w:pPr>
            <w:r>
              <w:rPr>
                <w:szCs w:val="24"/>
              </w:rPr>
              <w:t>2</w:t>
            </w:r>
            <w:r w:rsidR="00F357A5" w:rsidRPr="00A654D6">
              <w:rPr>
                <w:szCs w:val="24"/>
              </w:rPr>
              <w:t>. Круглый стол «</w:t>
            </w:r>
            <w:r w:rsidR="00E52DAA">
              <w:rPr>
                <w:szCs w:val="24"/>
              </w:rPr>
              <w:t>Комплексное сопровождение детей с нарушениями слуха</w:t>
            </w:r>
            <w:r w:rsidR="00F357A5" w:rsidRPr="00A654D6">
              <w:rPr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C417E3" w:rsidRDefault="00C417E3" w:rsidP="00C417E3">
            <w:pPr>
              <w:pStyle w:val="2"/>
              <w:ind w:left="0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Декабрь</w:t>
            </w:r>
          </w:p>
          <w:p w:rsidR="00F357A5" w:rsidRPr="00987904" w:rsidRDefault="00987904" w:rsidP="00893925">
            <w:pPr>
              <w:pStyle w:val="2"/>
              <w:ind w:left="0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  <w:p w:rsidR="00F357A5" w:rsidRDefault="00F357A5" w:rsidP="006C2426">
            <w:pPr>
              <w:pStyle w:val="2"/>
              <w:ind w:left="0"/>
            </w:pPr>
          </w:p>
          <w:p w:rsidR="00E52DAA" w:rsidRDefault="00E52DAA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Март</w:t>
            </w:r>
          </w:p>
          <w:p w:rsidR="00F357A5" w:rsidRPr="00987904" w:rsidRDefault="00F357A5" w:rsidP="00893925">
            <w:pPr>
              <w:pStyle w:val="2"/>
              <w:ind w:left="0"/>
              <w:jc w:val="center"/>
              <w:rPr>
                <w:lang w:val="en-US"/>
              </w:rPr>
            </w:pPr>
            <w:r>
              <w:t>202</w:t>
            </w:r>
            <w:r w:rsidR="00987904">
              <w:rPr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EC0A0C">
              <w:t>Руководитель РЦ</w:t>
            </w:r>
            <w:r>
              <w:t>,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  <w:r>
              <w:t xml:space="preserve">, 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 w:rsidRPr="000B3AFB">
              <w:t>пакет презентаций, памятки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15417" w:type="dxa"/>
            <w:gridSpan w:val="5"/>
            <w:shd w:val="clear" w:color="auto" w:fill="auto"/>
          </w:tcPr>
          <w:p w:rsidR="00F357A5" w:rsidRDefault="00F357A5" w:rsidP="00893925">
            <w:pPr>
              <w:pStyle w:val="2"/>
              <w:spacing w:before="120" w:after="120"/>
              <w:ind w:left="0"/>
              <w:jc w:val="center"/>
              <w:rPr>
                <w:b/>
              </w:rPr>
            </w:pPr>
            <w:r w:rsidRPr="003C25E7">
              <w:rPr>
                <w:b/>
                <w:sz w:val="28"/>
                <w:szCs w:val="28"/>
                <w:lang w:val="en-US"/>
              </w:rPr>
              <w:t xml:space="preserve">IV. </w:t>
            </w:r>
            <w:r w:rsidRPr="003C25E7">
              <w:rPr>
                <w:b/>
                <w:sz w:val="28"/>
                <w:szCs w:val="28"/>
              </w:rPr>
              <w:t>Консультативная деятельность</w:t>
            </w: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3C25E7" w:rsidRDefault="00F357A5" w:rsidP="00893925">
            <w:pPr>
              <w:pStyle w:val="2"/>
              <w:ind w:left="0"/>
              <w:rPr>
                <w:szCs w:val="24"/>
              </w:rPr>
            </w:pPr>
            <w:r w:rsidRPr="003C25E7">
              <w:rPr>
                <w:szCs w:val="24"/>
              </w:rPr>
              <w:t>Групповые и индивидуальные консультации для педагогов дошкольных образовательных организаций по вопросам инклюзивного образования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(по запросу)</w:t>
            </w:r>
          </w:p>
        </w:tc>
        <w:tc>
          <w:tcPr>
            <w:tcW w:w="2268" w:type="dxa"/>
            <w:shd w:val="clear" w:color="auto" w:fill="auto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3C25E7" w:rsidRDefault="00F357A5" w:rsidP="00893925">
            <w:pPr>
              <w:pStyle w:val="2"/>
              <w:ind w:left="0"/>
              <w:rPr>
                <w:szCs w:val="24"/>
              </w:rPr>
            </w:pPr>
            <w:r w:rsidRPr="003C25E7">
              <w:rPr>
                <w:szCs w:val="24"/>
              </w:rPr>
              <w:t xml:space="preserve">Групповые и индивидуальные консультации для педагогов </w:t>
            </w:r>
            <w:r>
              <w:rPr>
                <w:szCs w:val="24"/>
              </w:rPr>
              <w:t>обще</w:t>
            </w:r>
            <w:r w:rsidRPr="003C25E7">
              <w:rPr>
                <w:szCs w:val="24"/>
              </w:rPr>
              <w:t>образовательных организаций по вопросам инклюзивного образования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(по запросу)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3C25E7" w:rsidRDefault="00F357A5" w:rsidP="00893925">
            <w:pPr>
              <w:pStyle w:val="2"/>
              <w:ind w:left="0"/>
              <w:rPr>
                <w:szCs w:val="24"/>
              </w:rPr>
            </w:pPr>
            <w:r w:rsidRPr="003C25E7">
              <w:rPr>
                <w:szCs w:val="24"/>
              </w:rPr>
              <w:t>Групповые и индивидуальные консультации для педагогов</w:t>
            </w:r>
            <w:r>
              <w:rPr>
                <w:szCs w:val="24"/>
              </w:rPr>
              <w:t xml:space="preserve"> и родителей по вопросам проведения ГИА обучающихся </w:t>
            </w:r>
            <w:r w:rsidRPr="00EC0A0C">
              <w:rPr>
                <w:szCs w:val="24"/>
              </w:rPr>
              <w:t>с нарушением слуха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Май-июнь </w:t>
            </w:r>
          </w:p>
          <w:p w:rsidR="00F357A5" w:rsidRPr="00987904" w:rsidRDefault="00F357A5" w:rsidP="00893925">
            <w:pPr>
              <w:pStyle w:val="2"/>
              <w:ind w:left="0"/>
              <w:jc w:val="center"/>
              <w:rPr>
                <w:lang w:val="en-US"/>
              </w:rPr>
            </w:pPr>
            <w:r>
              <w:t>202</w:t>
            </w:r>
            <w:r w:rsidR="00326085">
              <w:t>3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3C25E7" w:rsidRDefault="00F357A5" w:rsidP="00893925">
            <w:pPr>
              <w:pStyle w:val="2"/>
              <w:ind w:left="0"/>
              <w:rPr>
                <w:szCs w:val="24"/>
              </w:rPr>
            </w:pPr>
            <w:r w:rsidRPr="003C25E7">
              <w:rPr>
                <w:szCs w:val="24"/>
              </w:rPr>
              <w:t xml:space="preserve">Групповые и индивидуальные консультации для </w:t>
            </w:r>
            <w:r>
              <w:rPr>
                <w:szCs w:val="24"/>
              </w:rPr>
              <w:t xml:space="preserve"> родителей по вопросам обучения и воспитания детей с нарушением слуха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(по запросу)</w:t>
            </w:r>
          </w:p>
        </w:tc>
        <w:tc>
          <w:tcPr>
            <w:tcW w:w="2268" w:type="dxa"/>
            <w:shd w:val="clear" w:color="auto" w:fill="auto"/>
          </w:tcPr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Методисты РЦ, специалисты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 w:rsidRPr="00FF794D">
              <w:t>Методические рекомендации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15417" w:type="dxa"/>
            <w:gridSpan w:val="5"/>
            <w:shd w:val="clear" w:color="auto" w:fill="auto"/>
          </w:tcPr>
          <w:p w:rsidR="00F357A5" w:rsidRPr="000F78A0" w:rsidRDefault="00F357A5" w:rsidP="006C2426">
            <w:pPr>
              <w:pStyle w:val="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  <w:r w:rsidRPr="000F78A0">
              <w:rPr>
                <w:b/>
                <w:sz w:val="28"/>
                <w:szCs w:val="28"/>
                <w:lang w:val="en-US"/>
              </w:rPr>
              <w:lastRenderedPageBreak/>
              <w:t xml:space="preserve">V. </w:t>
            </w:r>
            <w:r w:rsidRPr="000F78A0">
              <w:rPr>
                <w:b/>
                <w:sz w:val="28"/>
                <w:szCs w:val="28"/>
              </w:rPr>
              <w:t>Взаимодействие с организациями</w:t>
            </w: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3C25E7" w:rsidRDefault="00F357A5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Департамент образования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ИРО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ПМПК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A654D6" w:rsidRDefault="00F357A5" w:rsidP="00893925">
            <w:pPr>
              <w:pStyle w:val="2"/>
              <w:ind w:left="0"/>
              <w:rPr>
                <w:szCs w:val="24"/>
              </w:rPr>
            </w:pPr>
            <w:r w:rsidRPr="00A654D6">
              <w:rPr>
                <w:szCs w:val="24"/>
              </w:rPr>
              <w:t>Дошкольные образовательные учреждения Ивановской области, реализующие инклюзивное образование (сетевое взаимодействие на основе договора)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A654D6" w:rsidRDefault="00F357A5" w:rsidP="00893925">
            <w:pPr>
              <w:pStyle w:val="2"/>
              <w:ind w:left="0"/>
              <w:rPr>
                <w:szCs w:val="24"/>
              </w:rPr>
            </w:pPr>
            <w:r w:rsidRPr="00A654D6">
              <w:rPr>
                <w:szCs w:val="24"/>
              </w:rPr>
              <w:t>Общеобразовательные организации Ивановской области, реализующие инклюзивное образование (сетевое взаимодействие на основе договора)</w:t>
            </w: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  <w:r w:rsidRPr="00EC0A0C">
              <w:t>Руководитель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Компания «</w:t>
            </w:r>
            <w:r>
              <w:rPr>
                <w:szCs w:val="24"/>
                <w:lang w:val="en-US"/>
              </w:rPr>
              <w:t>MEDEL</w:t>
            </w:r>
            <w:r>
              <w:rPr>
                <w:szCs w:val="24"/>
              </w:rPr>
              <w:t xml:space="preserve">» (Санкт-Петербург), </w:t>
            </w:r>
            <w:proofErr w:type="spellStart"/>
            <w:r>
              <w:rPr>
                <w:szCs w:val="24"/>
              </w:rPr>
              <w:t>Зонтова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1985" w:type="dxa"/>
            <w:shd w:val="clear" w:color="auto" w:fill="auto"/>
          </w:tcPr>
          <w:p w:rsidR="00F357A5" w:rsidRPr="00B0481B" w:rsidRDefault="009F22EA" w:rsidP="00893925">
            <w:pPr>
              <w:pStyle w:val="2"/>
              <w:ind w:left="0"/>
              <w:jc w:val="center"/>
            </w:pPr>
            <w:r w:rsidRPr="00B0481B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357A5" w:rsidRPr="00EC0A0C" w:rsidRDefault="00DE5421" w:rsidP="00893925">
            <w:pPr>
              <w:pStyle w:val="2"/>
              <w:ind w:left="0"/>
              <w:jc w:val="center"/>
            </w:pPr>
            <w:r w:rsidRPr="00EC0A0C">
              <w:t>Руководитель РЦ</w:t>
            </w:r>
            <w:r>
              <w:t>, методисты РЦ</w:t>
            </w:r>
          </w:p>
        </w:tc>
        <w:tc>
          <w:tcPr>
            <w:tcW w:w="2693" w:type="dxa"/>
            <w:shd w:val="clear" w:color="auto" w:fill="auto"/>
          </w:tcPr>
          <w:p w:rsidR="00807408" w:rsidRDefault="00F357A5" w:rsidP="009F22EA">
            <w:pPr>
              <w:pStyle w:val="2"/>
              <w:ind w:left="0"/>
              <w:jc w:val="center"/>
            </w:pPr>
            <w:r>
              <w:t>Материалы «</w:t>
            </w:r>
            <w:r w:rsidR="009F22EA">
              <w:t xml:space="preserve">Занимаемся </w:t>
            </w:r>
          </w:p>
          <w:p w:rsidR="00807408" w:rsidRDefault="009F22EA" w:rsidP="009F22EA">
            <w:pPr>
              <w:pStyle w:val="2"/>
              <w:ind w:left="0"/>
              <w:jc w:val="center"/>
            </w:pPr>
            <w:r>
              <w:t xml:space="preserve">с </w:t>
            </w:r>
            <w:proofErr w:type="spellStart"/>
            <w:r>
              <w:t>Ушариком</w:t>
            </w:r>
            <w:proofErr w:type="spellEnd"/>
            <w:r w:rsidR="00F357A5">
              <w:t>»</w:t>
            </w:r>
          </w:p>
          <w:p w:rsidR="00F357A5" w:rsidRPr="00110DEE" w:rsidRDefault="009F22EA" w:rsidP="00807408">
            <w:pPr>
              <w:pStyle w:val="2"/>
              <w:ind w:left="0"/>
              <w:jc w:val="center"/>
            </w:pPr>
            <w:r>
              <w:t xml:space="preserve">(для индивидуальных занятий с детьми </w:t>
            </w:r>
            <w:r w:rsidR="00807408">
              <w:t xml:space="preserve">с </w:t>
            </w:r>
            <w:r>
              <w:t>КИ)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15417" w:type="dxa"/>
            <w:gridSpan w:val="5"/>
            <w:shd w:val="clear" w:color="auto" w:fill="auto"/>
          </w:tcPr>
          <w:p w:rsidR="00F357A5" w:rsidRPr="00A90FEB" w:rsidRDefault="00F357A5" w:rsidP="00893925">
            <w:pPr>
              <w:pStyle w:val="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  <w:r w:rsidRPr="00A90FEB">
              <w:rPr>
                <w:b/>
                <w:sz w:val="28"/>
                <w:szCs w:val="28"/>
                <w:lang w:val="en-US"/>
              </w:rPr>
              <w:t xml:space="preserve">VI. </w:t>
            </w:r>
            <w:r w:rsidRPr="00A90FEB">
              <w:rPr>
                <w:b/>
                <w:sz w:val="28"/>
                <w:szCs w:val="28"/>
              </w:rPr>
              <w:t>Подведение итогов</w:t>
            </w: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  <w:r>
              <w:rPr>
                <w:szCs w:val="24"/>
              </w:rPr>
              <w:t>Мониторинг деятельности Ресурсного центра</w:t>
            </w:r>
          </w:p>
        </w:tc>
        <w:tc>
          <w:tcPr>
            <w:tcW w:w="1985" w:type="dxa"/>
            <w:shd w:val="clear" w:color="auto" w:fill="auto"/>
          </w:tcPr>
          <w:p w:rsidR="00F357A5" w:rsidRPr="00B0481B" w:rsidRDefault="00F357A5" w:rsidP="00893925">
            <w:pPr>
              <w:pStyle w:val="2"/>
              <w:ind w:left="0"/>
              <w:jc w:val="center"/>
            </w:pPr>
            <w:r>
              <w:t>Раз в полугодие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Директор </w:t>
            </w:r>
          </w:p>
          <w:p w:rsidR="00F357A5" w:rsidRPr="00EC0A0C" w:rsidRDefault="00F357A5" w:rsidP="00893925">
            <w:pPr>
              <w:pStyle w:val="2"/>
              <w:ind w:left="0"/>
              <w:jc w:val="center"/>
            </w:pPr>
            <w:r>
              <w:t>школы-интерната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  <w:tr w:rsidR="00F357A5" w:rsidTr="00893925">
        <w:tc>
          <w:tcPr>
            <w:tcW w:w="6345" w:type="dxa"/>
            <w:shd w:val="clear" w:color="auto" w:fill="auto"/>
          </w:tcPr>
          <w:p w:rsidR="00F357A5" w:rsidRPr="00DE6C48" w:rsidRDefault="00F357A5" w:rsidP="00893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год: составление отчё</w:t>
            </w:r>
            <w:r w:rsidRPr="00DE6C48">
              <w:rPr>
                <w:rFonts w:ascii="Times New Roman" w:hAnsi="Times New Roman" w:cs="Times New Roman"/>
                <w:sz w:val="24"/>
                <w:szCs w:val="24"/>
              </w:rPr>
              <w:t xml:space="preserve">та о работе </w:t>
            </w:r>
            <w:r w:rsidR="0032608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центра за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DE6C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357A5" w:rsidRDefault="00F357A5" w:rsidP="00893925">
            <w:pPr>
              <w:pStyle w:val="2"/>
              <w:ind w:left="0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Май </w:t>
            </w:r>
          </w:p>
          <w:p w:rsidR="00F357A5" w:rsidRPr="00987904" w:rsidRDefault="00F357A5" w:rsidP="00893925">
            <w:pPr>
              <w:pStyle w:val="2"/>
              <w:ind w:left="0"/>
              <w:jc w:val="center"/>
              <w:rPr>
                <w:lang w:val="en-US"/>
              </w:rPr>
            </w:pPr>
            <w:r>
              <w:t>202</w:t>
            </w:r>
            <w:r w:rsidR="00326085">
              <w:t>3</w:t>
            </w:r>
          </w:p>
        </w:tc>
        <w:tc>
          <w:tcPr>
            <w:tcW w:w="2268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</w:pPr>
            <w:r>
              <w:t xml:space="preserve">Директор 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школы-интерната,</w:t>
            </w:r>
          </w:p>
          <w:p w:rsidR="00F357A5" w:rsidRDefault="00F357A5" w:rsidP="00893925">
            <w:pPr>
              <w:pStyle w:val="2"/>
              <w:ind w:left="0"/>
              <w:jc w:val="center"/>
            </w:pPr>
            <w:r>
              <w:t>р</w:t>
            </w:r>
            <w:r w:rsidRPr="00EC0A0C">
              <w:t>уководитель РЦ</w:t>
            </w:r>
            <w:r>
              <w:t>, методисты РЦ</w:t>
            </w:r>
          </w:p>
        </w:tc>
        <w:tc>
          <w:tcPr>
            <w:tcW w:w="2693" w:type="dxa"/>
            <w:shd w:val="clear" w:color="auto" w:fill="auto"/>
          </w:tcPr>
          <w:p w:rsidR="00F357A5" w:rsidRDefault="00F357A5" w:rsidP="008939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DE6C4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F357A5" w:rsidRPr="00F85152" w:rsidRDefault="00F357A5" w:rsidP="008939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2">
              <w:rPr>
                <w:rFonts w:ascii="Times New Roman" w:hAnsi="Times New Roman" w:cs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126" w:type="dxa"/>
            <w:shd w:val="clear" w:color="auto" w:fill="auto"/>
          </w:tcPr>
          <w:p w:rsidR="00F357A5" w:rsidRDefault="00F357A5" w:rsidP="00893925">
            <w:pPr>
              <w:pStyle w:val="2"/>
              <w:ind w:left="0"/>
              <w:jc w:val="center"/>
              <w:rPr>
                <w:b/>
              </w:rPr>
            </w:pPr>
          </w:p>
        </w:tc>
      </w:tr>
    </w:tbl>
    <w:p w:rsidR="006D5AB1" w:rsidRDefault="006D5AB1" w:rsidP="00F357A5">
      <w:pPr>
        <w:pStyle w:val="2"/>
        <w:ind w:left="0"/>
        <w:rPr>
          <w:b/>
        </w:rPr>
        <w:sectPr w:rsidR="006D5AB1" w:rsidSect="006D5AB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EC0A0C" w:rsidRDefault="00EC0A0C" w:rsidP="008135EE">
      <w:pPr>
        <w:spacing w:after="0"/>
      </w:pPr>
    </w:p>
    <w:sectPr w:rsidR="00EC0A0C" w:rsidSect="001000A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A0C"/>
    <w:rsid w:val="00022F76"/>
    <w:rsid w:val="000B3AFB"/>
    <w:rsid w:val="000B48E8"/>
    <w:rsid w:val="000C0597"/>
    <w:rsid w:val="000F78A0"/>
    <w:rsid w:val="001000AD"/>
    <w:rsid w:val="00102A93"/>
    <w:rsid w:val="00110DEE"/>
    <w:rsid w:val="001B6911"/>
    <w:rsid w:val="001C75B6"/>
    <w:rsid w:val="001D2EFB"/>
    <w:rsid w:val="001F5C47"/>
    <w:rsid w:val="002B6387"/>
    <w:rsid w:val="00326085"/>
    <w:rsid w:val="00397491"/>
    <w:rsid w:val="003B3F5E"/>
    <w:rsid w:val="003C25E7"/>
    <w:rsid w:val="00410D4A"/>
    <w:rsid w:val="00471D2B"/>
    <w:rsid w:val="005324A0"/>
    <w:rsid w:val="005A4362"/>
    <w:rsid w:val="0064544F"/>
    <w:rsid w:val="00652E02"/>
    <w:rsid w:val="00681D57"/>
    <w:rsid w:val="006C2426"/>
    <w:rsid w:val="006D5AB1"/>
    <w:rsid w:val="00807408"/>
    <w:rsid w:val="008135EE"/>
    <w:rsid w:val="00817123"/>
    <w:rsid w:val="0087534A"/>
    <w:rsid w:val="00946BA2"/>
    <w:rsid w:val="00962394"/>
    <w:rsid w:val="00987904"/>
    <w:rsid w:val="009F22EA"/>
    <w:rsid w:val="00A54118"/>
    <w:rsid w:val="00A654D6"/>
    <w:rsid w:val="00A90FEB"/>
    <w:rsid w:val="00B0481B"/>
    <w:rsid w:val="00C417E3"/>
    <w:rsid w:val="00C72762"/>
    <w:rsid w:val="00C8049B"/>
    <w:rsid w:val="00CB708B"/>
    <w:rsid w:val="00D84DFC"/>
    <w:rsid w:val="00DC64DC"/>
    <w:rsid w:val="00DD5E0F"/>
    <w:rsid w:val="00DE5421"/>
    <w:rsid w:val="00DF1A2C"/>
    <w:rsid w:val="00E45363"/>
    <w:rsid w:val="00E52DAA"/>
    <w:rsid w:val="00EC0A0C"/>
    <w:rsid w:val="00F25407"/>
    <w:rsid w:val="00F26549"/>
    <w:rsid w:val="00F357A5"/>
    <w:rsid w:val="00F63BDE"/>
    <w:rsid w:val="00F8411A"/>
    <w:rsid w:val="00F85152"/>
    <w:rsid w:val="00F856B8"/>
    <w:rsid w:val="00F90F62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591"/>
  <w15:docId w15:val="{470265E0-3C1D-4569-A392-59677FA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C0A0C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0A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C0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22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851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Ангелова</cp:lastModifiedBy>
  <cp:revision>25</cp:revision>
  <cp:lastPrinted>2022-08-31T06:09:00Z</cp:lastPrinted>
  <dcterms:created xsi:type="dcterms:W3CDTF">2020-04-12T06:16:00Z</dcterms:created>
  <dcterms:modified xsi:type="dcterms:W3CDTF">2022-10-13T07:19:00Z</dcterms:modified>
</cp:coreProperties>
</file>