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7E" w:rsidRPr="001F472B" w:rsidRDefault="00F5597E" w:rsidP="00F559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Использование развивающих упражнений в развитии слухового восприятия</w:t>
      </w:r>
    </w:p>
    <w:p w:rsidR="00F5597E" w:rsidRPr="004A1F9C" w:rsidRDefault="00F5597E" w:rsidP="00F559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A1F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Развитие памяти.</w:t>
      </w:r>
    </w:p>
    <w:p w:rsidR="00F5597E" w:rsidRPr="001F472B" w:rsidRDefault="00F5597E" w:rsidP="00D27AF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У </w:t>
      </w:r>
      <w:proofErr w:type="spellStart"/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неслышащих</w:t>
      </w:r>
      <w:proofErr w:type="spellEnd"/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отмечают трудности длительного запоминания, точности, объ</w:t>
      </w:r>
      <w:r w:rsidR="00D27A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ема памяти и другие особенности, поэтому </w:t>
      </w:r>
      <w:proofErr w:type="gramStart"/>
      <w:r w:rsidR="00D27A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индивидуальные</w:t>
      </w:r>
      <w:proofErr w:type="gramEnd"/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занятия </w:t>
      </w:r>
      <w:r w:rsidR="00D27A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включают 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пражнения по развитию </w:t>
      </w:r>
      <w:r w:rsidR="00D27A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памяти.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 ориентированы на восприятие на слух речи в связи с развитием точности, объема и длительности запоминания.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При развитии точности запоминания предлагались следующие упражнения:</w:t>
      </w:r>
    </w:p>
    <w:p w:rsidR="00F5597E" w:rsidRPr="002051C4" w:rsidRDefault="00F5597E" w:rsidP="00F5597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[Послушай и повтори слова в том же порядке: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яблоко, груша, слива, персик, виноград, абрикос];</w:t>
      </w:r>
    </w:p>
    <w:p w:rsidR="00F5597E" w:rsidRPr="002051C4" w:rsidRDefault="00F5597E" w:rsidP="00F5597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[Запомни порядок цифр и восстанови его: 7, 4, 1, 5, 2, 8.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(Учитель предлагает ученику закрыть глаза, меняет порядок табличек с цифрами и предлагает восстановить прежний порядок);</w:t>
      </w:r>
    </w:p>
    <w:p w:rsidR="00F5597E" w:rsidRPr="002051C4" w:rsidRDefault="00F5597E" w:rsidP="00F5597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[Повтори предложение], не изменяй порядок слов: [Дети купили большой, полосатый, красный, сладкий арбуз];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При развитии объема памяти предлагались следующие упражнения и восприятие речи на слух в связи с ними:</w:t>
      </w:r>
    </w:p>
    <w:p w:rsidR="00F5597E" w:rsidRPr="002051C4" w:rsidRDefault="00F5597E" w:rsidP="00F5597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[Послушай, запомни и назови] слова парами: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[стол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стул, мыло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мочалка, волосы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расческа, руки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ноги, простыня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подушка, одеяло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пододеяльник, нож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вилка, ложка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тарелка, масло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сыр, чай 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2051C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сахар].</w:t>
      </w:r>
    </w:p>
    <w:p w:rsidR="00F5597E" w:rsidRPr="001B672B" w:rsidRDefault="00F5597E" w:rsidP="00F5597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[Запомни слова и узнай их] среди других: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[списать, написать, выписать, записать, расписать, дописать].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Затем дается табличка, где эти слова включены в беспорядке среди других: </w:t>
      </w:r>
      <w:r w:rsidRPr="001F4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нарисовать, списать, срисовать, записать, разрисовать, вписать, зарисовать, дописать, выписать, дорисовать.</w:t>
      </w:r>
    </w:p>
    <w:p w:rsidR="00F5597E" w:rsidRPr="001B672B" w:rsidRDefault="00F5597E" w:rsidP="00F559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развития длительности запоминания можно использовать стихотворения, ранее выученные наизусть, загадки, пословицы. Учитель читает за экраном начало, а ученик продолжает по памяти эти строчки.</w:t>
      </w:r>
    </w:p>
    <w:p w:rsidR="00D27AF7" w:rsidRDefault="00D27AF7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 работе по восприятию речи в связи с развитием памяти можно ис</w:t>
      </w:r>
      <w:r w:rsidR="00D27A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пользовать следующие упражнения:</w:t>
      </w:r>
    </w:p>
    <w:p w:rsidR="00F5597E" w:rsidRPr="001B672B" w:rsidRDefault="00F5597E" w:rsidP="00F55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Ученику предлагаются палочки, геометрические фигуры, спички и образец объекта, сделанного из этого материала учителем: дом, многоугольник и др. Образец убирается. На слух дается задание: </w:t>
      </w:r>
      <w:r w:rsidRPr="001F4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Запомни. Сделай как у меня. Сделай так же. Повтори как было.</w:t>
      </w:r>
    </w:p>
    <w:p w:rsidR="00F5597E" w:rsidRPr="001B672B" w:rsidRDefault="00F5597E" w:rsidP="00F55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Предъявляются пары слов </w:t>
      </w:r>
      <w:proofErr w:type="spellStart"/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слухо</w:t>
      </w:r>
      <w:proofErr w:type="spellEnd"/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-зрительно: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тапки </w:t>
      </w: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шапка, дождь </w:t>
      </w: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туча, ложка </w:t>
      </w: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кошка, мышка - мишка, стол </w:t>
      </w: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скатерть. </w:t>
      </w: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Затем на слух дается задание: </w:t>
      </w:r>
      <w:r w:rsidRPr="001B6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[Послушай. Запомни]. Я буду называть первое слово, а ты назови второе.</w:t>
      </w:r>
    </w:p>
    <w:p w:rsidR="00F5597E" w:rsidRDefault="00F5597E" w:rsidP="00F55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Дается картинка, разрезанная на несколько частей. Предлагается ее собрать, а затем нарисовать по памяти. При этом даются следующие задания на слух: собери картинку, что изображено на картинке, какого цвета рисунок?</w:t>
      </w:r>
    </w:p>
    <w:p w:rsidR="00F5597E" w:rsidRPr="001B672B" w:rsidRDefault="00F5597E" w:rsidP="00F55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Ученику предлагаются для </w:t>
      </w:r>
      <w:proofErr w:type="spellStart"/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слухо</w:t>
      </w:r>
      <w:proofErr w:type="spellEnd"/>
      <w:r w:rsidRPr="001B6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-зрительного восприятия рифмованные строки.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Воробей живет под крышей, </w:t>
      </w:r>
      <w:proofErr w:type="gramStart"/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теплой норке - домик мыши, У лягушки дом - в пруду, Домик пеночки - в саду. Эй, цыпленок, где твой дом? - Он у мамы под крылом.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Затем стихотворение убирается, остаются только словосочетания и слова: </w:t>
      </w:r>
      <w:r w:rsidRPr="001F4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 крышей, домик мыши, в пруду, в саду, под крылом. </w:t>
      </w: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располагаются в беспорядке. На слух дается задание: </w:t>
      </w:r>
      <w:r w:rsidRPr="001F472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Я буду читать начало предложения, а ты подбирай конец.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– дефектолог за экраном читает: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Воробей живет...</w:t>
      </w: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 слушает и подбирает соответствующий конец строчки.</w:t>
      </w: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597E" w:rsidRPr="00EF71BC" w:rsidRDefault="00F5597E" w:rsidP="00F55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из Интернет - ресурсов</w:t>
      </w:r>
    </w:p>
    <w:p w:rsidR="00F5597E" w:rsidRDefault="00D27AF7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D2B1F">
        <w:rPr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4CEFCCFC" wp14:editId="2697B857">
            <wp:simplePos x="0" y="0"/>
            <wp:positionH relativeFrom="margin">
              <wp:posOffset>4200525</wp:posOffset>
            </wp:positionH>
            <wp:positionV relativeFrom="margin">
              <wp:posOffset>7905115</wp:posOffset>
            </wp:positionV>
            <wp:extent cx="1447800" cy="1447800"/>
            <wp:effectExtent l="0" t="0" r="0" b="0"/>
            <wp:wrapSquare wrapText="bothSides"/>
            <wp:docPr id="7" name="Рисунок 7" descr="Советы дефекто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ы дефектолог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597E" w:rsidRPr="001F472B" w:rsidRDefault="00F5597E" w:rsidP="00F559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Использование развивающих упражнений в развитии слухового восприятия</w:t>
      </w:r>
    </w:p>
    <w:p w:rsidR="00F5597E" w:rsidRPr="001F472B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D2B1F"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 wp14:anchorId="58361C61" wp14:editId="2EEB8A49">
            <wp:simplePos x="0" y="0"/>
            <wp:positionH relativeFrom="margin">
              <wp:posOffset>-165100</wp:posOffset>
            </wp:positionH>
            <wp:positionV relativeFrom="margin">
              <wp:posOffset>904875</wp:posOffset>
            </wp:positionV>
            <wp:extent cx="1447800" cy="1447800"/>
            <wp:effectExtent l="0" t="0" r="0" b="0"/>
            <wp:wrapSquare wrapText="bothSides"/>
            <wp:docPr id="8" name="Рисунок 8" descr="Советы дефекто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ы дефектолог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Наиболее сложный познавательный процесс - </w:t>
      </w:r>
      <w:bookmarkStart w:id="0" w:name="_GoBack"/>
      <w:r w:rsidRPr="004A1F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мышление.</w:t>
      </w:r>
      <w:r w:rsidRPr="004A1F9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bookmarkEnd w:id="0"/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Отличительной особенностью мышления является его связь с речью. Речь у детей с нарушенным слухом не развита, они овладевают ею в процессе обучения. Поэтому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занятиях по РСВ и ФП</w:t>
      </w: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предусмотрены упражнения по решению невербальных мыслительных задач, приемам мыслительной деятельности с помощью операций анализа и синтеза, сравнения, сопоставления, обобщения и т.д.</w:t>
      </w:r>
    </w:p>
    <w:p w:rsidR="00F5597E" w:rsidRDefault="00F5597E" w:rsidP="00F5597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этой целью проводятся упражнения по решению невербальных мыслительных задач. </w:t>
      </w:r>
    </w:p>
    <w:p w:rsidR="00F5597E" w:rsidRPr="00C95B31" w:rsidRDefault="00F5597E" w:rsidP="00F5597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Ученику предлагается выбрать прямоугольник, круг, треугольник, квадрат среди других похожих объектов - колесо, обруч, дверь, окно квадратной, треугольной </w:t>
      </w:r>
      <w:proofErr w:type="gramStart"/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формы,-</w:t>
      </w:r>
      <w:proofErr w:type="gramEnd"/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изображенных на картинках. При этом сначала предлагается часть задания на слух: </w:t>
      </w:r>
      <w:r w:rsidRPr="00C95B3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[Выбери] круг (треугольник, прямоугольник), </w:t>
      </w: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затем: </w:t>
      </w:r>
      <w:r w:rsidRPr="00C95B3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[Выбери круг] (квадрат, прямоугольник), </w:t>
      </w: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позднее: </w:t>
      </w:r>
      <w:r w:rsidRPr="00C95B3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[Выбери геометрические фигуры: круг, квадрат, прямоугольник]</w:t>
      </w: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5597E" w:rsidRDefault="00F5597E" w:rsidP="00F5597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нахождение</w:t>
      </w: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предметов из окружающей действительности, похожих на геометрические фигуры. </w:t>
      </w:r>
    </w:p>
    <w:p w:rsidR="00F5597E" w:rsidRDefault="00F5597E" w:rsidP="00F5597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выбрать домашних и диких животных, зимующих и перелетных птиц среди других изображений животных. </w:t>
      </w: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C95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эти упражнения связаны с содержанием того материала, который изучается в классе на уроках математики, ознакомления с окружающим миром, природоведения, развития речи.</w:t>
      </w:r>
    </w:p>
    <w:p w:rsidR="00F5597E" w:rsidRPr="00C95B31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597E" w:rsidRDefault="00F5597E" w:rsidP="00F55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материалам Интернет-ресурсов</w:t>
      </w:r>
    </w:p>
    <w:p w:rsidR="00F5597E" w:rsidRDefault="00F5597E" w:rsidP="00F5597E"/>
    <w:p w:rsidR="00F42DBC" w:rsidRDefault="00F42DBC"/>
    <w:sectPr w:rsidR="00F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77"/>
    <w:multiLevelType w:val="hybridMultilevel"/>
    <w:tmpl w:val="C59E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7543"/>
    <w:multiLevelType w:val="hybridMultilevel"/>
    <w:tmpl w:val="2D4E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1F41"/>
    <w:multiLevelType w:val="hybridMultilevel"/>
    <w:tmpl w:val="4FD03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13952"/>
    <w:multiLevelType w:val="hybridMultilevel"/>
    <w:tmpl w:val="5AC6C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825A4"/>
    <w:multiLevelType w:val="hybridMultilevel"/>
    <w:tmpl w:val="EAAA13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0E0854"/>
    <w:multiLevelType w:val="multilevel"/>
    <w:tmpl w:val="7570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A"/>
    <w:rsid w:val="002427BA"/>
    <w:rsid w:val="004A1F9C"/>
    <w:rsid w:val="00D27AF7"/>
    <w:rsid w:val="00F42DBC"/>
    <w:rsid w:val="00F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E49-F867-485E-BED0-3DC8E05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2023-01-19T09:42:00Z</dcterms:created>
  <dcterms:modified xsi:type="dcterms:W3CDTF">2023-01-25T17:21:00Z</dcterms:modified>
</cp:coreProperties>
</file>