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FD" w:rsidRDefault="00C94B75" w:rsidP="001020FD">
      <w:pPr>
        <w:jc w:val="center"/>
        <w:rPr>
          <w:rFonts w:eastAsia="Calibri"/>
          <w:b/>
          <w:kern w:val="0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="001020FD">
        <w:rPr>
          <w:rFonts w:eastAsia="Calibri"/>
          <w:b/>
          <w:sz w:val="28"/>
          <w:szCs w:val="28"/>
        </w:rPr>
        <w:t xml:space="preserve">Областное государственное </w:t>
      </w:r>
      <w:proofErr w:type="gramStart"/>
      <w:r w:rsidR="001020FD">
        <w:rPr>
          <w:rFonts w:eastAsia="Calibri"/>
          <w:b/>
          <w:sz w:val="28"/>
          <w:szCs w:val="28"/>
        </w:rPr>
        <w:t>казенное  общеобразовательное</w:t>
      </w:r>
      <w:proofErr w:type="gramEnd"/>
      <w:r w:rsidR="001020FD">
        <w:rPr>
          <w:rFonts w:eastAsia="Calibri"/>
          <w:b/>
          <w:sz w:val="28"/>
          <w:szCs w:val="28"/>
        </w:rPr>
        <w:t xml:space="preserve">  учреждение</w:t>
      </w:r>
    </w:p>
    <w:p w:rsidR="001020FD" w:rsidRDefault="001020FD" w:rsidP="001020FD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   «Ивановская   коррекционная     школа    № 1»</w:t>
      </w:r>
    </w:p>
    <w:p w:rsidR="001020FD" w:rsidRDefault="001020FD" w:rsidP="001020FD">
      <w:pPr>
        <w:jc w:val="center"/>
        <w:rPr>
          <w:rFonts w:eastAsia="SimSun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__________________________________________________________________</w:t>
      </w:r>
    </w:p>
    <w:p w:rsidR="001020FD" w:rsidRDefault="001020FD" w:rsidP="001020FD">
      <w:pPr>
        <w:ind w:left="-360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Адрес: 153022 г. </w:t>
      </w:r>
      <w:proofErr w:type="gramStart"/>
      <w:r>
        <w:rPr>
          <w:sz w:val="28"/>
          <w:szCs w:val="28"/>
        </w:rPr>
        <w:t xml:space="preserve">Иваново,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ул. 4-я  Первомайская, д. 5/1, тел./факс 38-54-46</w:t>
      </w:r>
    </w:p>
    <w:p w:rsidR="001020FD" w:rsidRDefault="001020FD" w:rsidP="001020F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>
          <w:rPr>
            <w:rStyle w:val="a6"/>
            <w:color w:val="0000FF"/>
            <w:sz w:val="28"/>
            <w:szCs w:val="28"/>
          </w:rPr>
          <w:t>ivkorrschol1@mail.ru</w:t>
        </w:r>
      </w:hyperlink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604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D" w:rsidRDefault="001020FD" w:rsidP="001020FD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Приказ № 76-ОД от 31.08.2022</w:t>
      </w:r>
    </w:p>
    <w:p w:rsidR="001020FD" w:rsidRDefault="001020FD" w:rsidP="001020FD">
      <w:pPr>
        <w:jc w:val="right"/>
        <w:rPr>
          <w:sz w:val="28"/>
          <w:szCs w:val="28"/>
        </w:rPr>
      </w:pPr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jc w:val="center"/>
        <w:rPr>
          <w:sz w:val="28"/>
          <w:szCs w:val="28"/>
        </w:rPr>
      </w:pPr>
    </w:p>
    <w:p w:rsidR="001020FD" w:rsidRDefault="001020FD" w:rsidP="001020FD">
      <w:pPr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План работы методического объединения</w:t>
      </w:r>
    </w:p>
    <w:p w:rsidR="001020FD" w:rsidRPr="001020FD" w:rsidRDefault="001020FD" w:rsidP="001020FD">
      <w:pPr>
        <w:spacing w:line="360" w:lineRule="auto"/>
        <w:jc w:val="center"/>
        <w:rPr>
          <w:rStyle w:val="a8"/>
          <w:color w:val="212529"/>
          <w:sz w:val="28"/>
          <w:szCs w:val="28"/>
        </w:rPr>
      </w:pPr>
      <w:r w:rsidRPr="001020FD">
        <w:rPr>
          <w:rStyle w:val="a8"/>
          <w:color w:val="212529"/>
          <w:sz w:val="28"/>
          <w:szCs w:val="28"/>
        </w:rPr>
        <w:t>трудового обучения</w:t>
      </w:r>
    </w:p>
    <w:p w:rsidR="001020FD" w:rsidRDefault="001020FD" w:rsidP="001020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2022-2023учебный год</w:t>
      </w:r>
    </w:p>
    <w:p w:rsidR="001020FD" w:rsidRDefault="001020FD" w:rsidP="001020FD">
      <w:pPr>
        <w:spacing w:line="360" w:lineRule="auto"/>
        <w:jc w:val="center"/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МО: </w:t>
      </w:r>
    </w:p>
    <w:p w:rsidR="001020FD" w:rsidRDefault="001020FD" w:rsidP="001020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Морозова Наталья Николаевна </w:t>
      </w: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jc w:val="right"/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rPr>
          <w:b/>
          <w:sz w:val="28"/>
          <w:szCs w:val="28"/>
        </w:rPr>
      </w:pPr>
    </w:p>
    <w:p w:rsidR="001020FD" w:rsidRDefault="001020FD" w:rsidP="001020FD">
      <w:pPr>
        <w:jc w:val="center"/>
        <w:rPr>
          <w:rFonts w:ascii="Calibri" w:hAnsi="Calibri" w:cs="Tahoma"/>
          <w:sz w:val="22"/>
          <w:szCs w:val="28"/>
        </w:rPr>
      </w:pPr>
      <w:r>
        <w:rPr>
          <w:b/>
          <w:sz w:val="28"/>
          <w:szCs w:val="28"/>
        </w:rPr>
        <w:t>Иваново-2022 г.</w:t>
      </w:r>
    </w:p>
    <w:p w:rsidR="00E65995" w:rsidRPr="001C6970" w:rsidRDefault="00C94B75" w:rsidP="001C6970">
      <w:pPr>
        <w:jc w:val="center"/>
        <w:rPr>
          <w:b/>
        </w:rPr>
      </w:pPr>
      <w:r w:rsidRPr="001C6970">
        <w:rPr>
          <w:b/>
        </w:rPr>
        <w:lastRenderedPageBreak/>
        <w:t>Методическая тема МО</w:t>
      </w:r>
    </w:p>
    <w:p w:rsidR="00C94B75" w:rsidRPr="001C6970" w:rsidRDefault="00C94B75" w:rsidP="00E65995">
      <w:pPr>
        <w:jc w:val="center"/>
        <w:rPr>
          <w:b/>
        </w:rPr>
      </w:pPr>
      <w:r w:rsidRPr="001C6970">
        <w:rPr>
          <w:b/>
        </w:rPr>
        <w:t>учителей трудового обучения</w:t>
      </w:r>
    </w:p>
    <w:p w:rsidR="00C94B75" w:rsidRPr="001C6970" w:rsidRDefault="00C94B75" w:rsidP="00E65995">
      <w:pPr>
        <w:jc w:val="center"/>
        <w:rPr>
          <w:b/>
        </w:rPr>
      </w:pPr>
      <w:r w:rsidRPr="001C6970">
        <w:rPr>
          <w:b/>
        </w:rPr>
        <w:t>на 2022 – 2023 учебный год</w:t>
      </w:r>
    </w:p>
    <w:p w:rsidR="00C94B75" w:rsidRPr="001C6970" w:rsidRDefault="00C94B75" w:rsidP="001020FD"/>
    <w:p w:rsidR="00C94B75" w:rsidRPr="001C6970" w:rsidRDefault="00C94B75" w:rsidP="001020FD">
      <w:r w:rsidRPr="001C6970">
        <w:t xml:space="preserve">«Внедрение ФГОС в </w:t>
      </w:r>
      <w:proofErr w:type="spellStart"/>
      <w:r w:rsidRPr="001C6970">
        <w:t>учебно</w:t>
      </w:r>
      <w:proofErr w:type="spellEnd"/>
      <w:r w:rsidRPr="001C6970">
        <w:t xml:space="preserve"> - образовательный процесс»</w:t>
      </w:r>
    </w:p>
    <w:p w:rsidR="00C94B75" w:rsidRPr="001C6970" w:rsidRDefault="00C94B75" w:rsidP="001020FD"/>
    <w:p w:rsidR="00C94B75" w:rsidRPr="001C6970" w:rsidRDefault="00C94B75" w:rsidP="001020FD">
      <w:r w:rsidRPr="001C6970">
        <w:rPr>
          <w:b/>
        </w:rPr>
        <w:t>Цель:</w:t>
      </w:r>
      <w:r w:rsidRPr="001C6970">
        <w:t xml:space="preserve"> совершенствование организации учебного процесса для развития и адаптации личности учащегося в современном мире.</w:t>
      </w:r>
    </w:p>
    <w:p w:rsidR="00C94B75" w:rsidRPr="001C6970" w:rsidRDefault="00C94B75" w:rsidP="001020FD"/>
    <w:p w:rsidR="00C94B75" w:rsidRPr="001C6970" w:rsidRDefault="00C94B75" w:rsidP="001020FD">
      <w:pPr>
        <w:rPr>
          <w:b/>
        </w:rPr>
      </w:pPr>
      <w:r w:rsidRPr="001C6970">
        <w:rPr>
          <w:b/>
        </w:rPr>
        <w:t xml:space="preserve">Задачи: </w:t>
      </w:r>
    </w:p>
    <w:p w:rsidR="00C94B75" w:rsidRPr="001C6970" w:rsidRDefault="00C94B75" w:rsidP="004E7103">
      <w:pPr>
        <w:pStyle w:val="a5"/>
        <w:numPr>
          <w:ilvl w:val="0"/>
          <w:numId w:val="11"/>
        </w:numPr>
      </w:pPr>
      <w:r w:rsidRPr="001C6970">
        <w:t>Изучение и применение современных технологий.</w:t>
      </w:r>
    </w:p>
    <w:p w:rsidR="00C94B75" w:rsidRPr="001C6970" w:rsidRDefault="00C94B75" w:rsidP="004E7103">
      <w:pPr>
        <w:pStyle w:val="a5"/>
        <w:numPr>
          <w:ilvl w:val="0"/>
          <w:numId w:val="11"/>
        </w:numPr>
      </w:pPr>
      <w:r w:rsidRPr="001C6970">
        <w:t>Создание условий для максимально полного проявления и развития возможностей учащихся.</w:t>
      </w:r>
    </w:p>
    <w:p w:rsidR="00C94B75" w:rsidRPr="001C6970" w:rsidRDefault="00C94B75" w:rsidP="004E7103">
      <w:pPr>
        <w:pStyle w:val="a5"/>
        <w:numPr>
          <w:ilvl w:val="0"/>
          <w:numId w:val="11"/>
        </w:numPr>
      </w:pPr>
      <w:r w:rsidRPr="001C6970">
        <w:t>Получение нового образовательного результата.</w:t>
      </w:r>
    </w:p>
    <w:p w:rsidR="00C94B75" w:rsidRPr="001C6970" w:rsidRDefault="00C94B75" w:rsidP="001020FD"/>
    <w:p w:rsidR="00C94B75" w:rsidRPr="001C6970" w:rsidRDefault="00C94B75" w:rsidP="001020FD"/>
    <w:p w:rsidR="00C94B75" w:rsidRPr="001C6970" w:rsidRDefault="00C94B75" w:rsidP="001020FD"/>
    <w:p w:rsidR="005430F3" w:rsidRPr="001C6970" w:rsidRDefault="00E65995" w:rsidP="00E65995">
      <w:pPr>
        <w:jc w:val="center"/>
        <w:rPr>
          <w:b/>
        </w:rPr>
      </w:pPr>
      <w:r w:rsidRPr="001C6970">
        <w:rPr>
          <w:b/>
        </w:rPr>
        <w:t>План - сетка</w:t>
      </w:r>
      <w:r w:rsidR="005430F3" w:rsidRPr="001C6970">
        <w:rPr>
          <w:b/>
        </w:rPr>
        <w:t xml:space="preserve"> работы</w:t>
      </w:r>
    </w:p>
    <w:p w:rsidR="005430F3" w:rsidRPr="001C6970" w:rsidRDefault="005430F3" w:rsidP="00E65995">
      <w:pPr>
        <w:jc w:val="center"/>
        <w:rPr>
          <w:b/>
        </w:rPr>
      </w:pPr>
      <w:r w:rsidRPr="001C6970">
        <w:rPr>
          <w:b/>
        </w:rPr>
        <w:t>МО учителей трудового обучения цикла</w:t>
      </w:r>
    </w:p>
    <w:p w:rsidR="005430F3" w:rsidRPr="001C6970" w:rsidRDefault="00B846C8" w:rsidP="00E65995">
      <w:pPr>
        <w:jc w:val="center"/>
        <w:rPr>
          <w:b/>
        </w:rPr>
      </w:pPr>
      <w:r w:rsidRPr="001C6970">
        <w:rPr>
          <w:b/>
        </w:rPr>
        <w:t>на 2022- 2023</w:t>
      </w:r>
    </w:p>
    <w:p w:rsidR="005430F3" w:rsidRPr="001C6970" w:rsidRDefault="005430F3" w:rsidP="001020FD"/>
    <w:p w:rsidR="005430F3" w:rsidRPr="001C6970" w:rsidRDefault="005430F3" w:rsidP="001020FD"/>
    <w:tbl>
      <w:tblPr>
        <w:tblStyle w:val="a9"/>
        <w:tblW w:w="9900" w:type="dxa"/>
        <w:tblLayout w:type="fixed"/>
        <w:tblLook w:val="04A0" w:firstRow="1" w:lastRow="0" w:firstColumn="1" w:lastColumn="0" w:noHBand="0" w:noVBand="1"/>
      </w:tblPr>
      <w:tblGrid>
        <w:gridCol w:w="680"/>
        <w:gridCol w:w="5808"/>
        <w:gridCol w:w="1422"/>
        <w:gridCol w:w="1990"/>
      </w:tblGrid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№</w:t>
            </w:r>
          </w:p>
        </w:tc>
        <w:tc>
          <w:tcPr>
            <w:tcW w:w="5808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Содержание</w:t>
            </w:r>
          </w:p>
        </w:tc>
        <w:tc>
          <w:tcPr>
            <w:tcW w:w="1422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Дата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Ответствен-</w:t>
            </w:r>
            <w:proofErr w:type="spellStart"/>
            <w:r w:rsidRPr="001C6970">
              <w:rPr>
                <w:sz w:val="24"/>
                <w:szCs w:val="24"/>
              </w:rPr>
              <w:t>ный</w:t>
            </w:r>
            <w:proofErr w:type="spellEnd"/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1.  Заседание МО.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Анализ работы МО 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Обсуждение, </w:t>
            </w:r>
            <w:proofErr w:type="gramStart"/>
            <w:r w:rsidRPr="001C6970">
              <w:rPr>
                <w:sz w:val="24"/>
                <w:szCs w:val="24"/>
              </w:rPr>
              <w:t>корректировка  и</w:t>
            </w:r>
            <w:proofErr w:type="gramEnd"/>
            <w:r w:rsidRPr="001C6970">
              <w:rPr>
                <w:sz w:val="24"/>
                <w:szCs w:val="24"/>
              </w:rPr>
              <w:t xml:space="preserve"> </w:t>
            </w:r>
            <w:r w:rsidR="0070742A" w:rsidRPr="001C6970">
              <w:rPr>
                <w:sz w:val="24"/>
                <w:szCs w:val="24"/>
              </w:rPr>
              <w:t>утверждение плана работы на 2022 – 2023</w:t>
            </w:r>
            <w:r w:rsidRPr="001C6970">
              <w:rPr>
                <w:sz w:val="24"/>
                <w:szCs w:val="24"/>
              </w:rPr>
              <w:t xml:space="preserve"> учебный год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 Согласование рабочих программ по профильному труду и факультативных занятий.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Знакомство с новинками методической литературы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Отредактировать учебно-тематические планирования</w:t>
            </w:r>
            <w:r w:rsidR="00D56A5B" w:rsidRPr="001C6970">
              <w:rPr>
                <w:sz w:val="24"/>
                <w:szCs w:val="24"/>
              </w:rPr>
              <w:t>, перевести планирование в электронный журнал. Работа с электронным журналом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Включить в рабочие программы контрольно-оценочную деятельность (</w:t>
            </w:r>
            <w:proofErr w:type="spellStart"/>
            <w:r w:rsidRPr="001C6970">
              <w:rPr>
                <w:sz w:val="24"/>
                <w:szCs w:val="24"/>
              </w:rPr>
              <w:t>КИМы</w:t>
            </w:r>
            <w:proofErr w:type="spellEnd"/>
            <w:r w:rsidRPr="001C6970">
              <w:rPr>
                <w:sz w:val="24"/>
                <w:szCs w:val="24"/>
              </w:rPr>
              <w:t>)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Охрана труда в кабинетах, соблюдение ТБ во время учебных занятий, санитарные нормы на оборудование, работа с инструкциями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Зам. директора по УВР Малахова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D56A5B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Новикова Т.В.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D56A5B" w:rsidRPr="001C6970" w:rsidRDefault="00D56A5B" w:rsidP="001020FD">
            <w:pPr>
              <w:rPr>
                <w:sz w:val="24"/>
                <w:szCs w:val="24"/>
              </w:rPr>
            </w:pPr>
          </w:p>
          <w:p w:rsidR="00D56A5B" w:rsidRPr="001C6970" w:rsidRDefault="00D56A5B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Цицеронов С.Н.</w:t>
            </w:r>
          </w:p>
        </w:tc>
      </w:tr>
      <w:tr w:rsidR="005430F3" w:rsidRPr="001C6970" w:rsidTr="001C6970">
        <w:trPr>
          <w:trHeight w:val="558"/>
        </w:trPr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Круглый стол:</w:t>
            </w:r>
          </w:p>
          <w:p w:rsidR="005430F3" w:rsidRPr="001C6970" w:rsidRDefault="005513BE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Особенности использования ФГОС в деятельности учителя технологии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и участие в мероприятиях; (городском и всероссийском конкурсе «Золотая осень» и дню матери) – октябрь, ноябрь.</w:t>
            </w:r>
          </w:p>
          <w:p w:rsidR="00967F48" w:rsidRPr="001C6970" w:rsidRDefault="00967F48" w:rsidP="001020FD">
            <w:pPr>
              <w:rPr>
                <w:sz w:val="24"/>
                <w:szCs w:val="24"/>
              </w:rPr>
            </w:pPr>
          </w:p>
          <w:p w:rsidR="00967F48" w:rsidRPr="001C6970" w:rsidRDefault="00967F48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Курсы повышения квалификации</w:t>
            </w:r>
          </w:p>
          <w:p w:rsidR="005513BE" w:rsidRPr="001C6970" w:rsidRDefault="005513BE" w:rsidP="001020FD">
            <w:pPr>
              <w:rPr>
                <w:sz w:val="24"/>
                <w:szCs w:val="24"/>
              </w:rPr>
            </w:pPr>
          </w:p>
          <w:p w:rsidR="005513BE" w:rsidRPr="001C6970" w:rsidRDefault="005513BE" w:rsidP="00E65995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lastRenderedPageBreak/>
              <w:t>Аттестация учителей</w:t>
            </w: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Ширяева О.Л 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513BE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Малахова Н.Н.</w:t>
            </w:r>
          </w:p>
          <w:p w:rsidR="005430F3" w:rsidRPr="001C6970" w:rsidRDefault="005430F3" w:rsidP="00E65995">
            <w:pPr>
              <w:rPr>
                <w:sz w:val="24"/>
                <w:szCs w:val="24"/>
              </w:rPr>
            </w:pP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Заседание МО.</w:t>
            </w:r>
          </w:p>
          <w:p w:rsidR="005430F3" w:rsidRPr="001C6970" w:rsidRDefault="005513BE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АМО – активные методы обучения – по технологии в условиях внедрения ФГОС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Итоги проверки ЗУН и адаптации детей 5 классов за 1 четверть. Проблемы адаптации.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и проведение трудовой недели</w:t>
            </w:r>
          </w:p>
          <w:p w:rsidR="005430F3" w:rsidRPr="001C6970" w:rsidRDefault="00967F48" w:rsidP="001020FD">
            <w:pPr>
              <w:rPr>
                <w:sz w:val="24"/>
                <w:szCs w:val="24"/>
              </w:rPr>
            </w:pPr>
            <w:proofErr w:type="spellStart"/>
            <w:r w:rsidRPr="001C6970">
              <w:rPr>
                <w:sz w:val="24"/>
                <w:szCs w:val="24"/>
              </w:rPr>
              <w:t>Взаимопосещаемость</w:t>
            </w:r>
            <w:proofErr w:type="spellEnd"/>
            <w:r w:rsidRPr="001C69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Ноябрь</w:t>
            </w:r>
          </w:p>
        </w:tc>
        <w:tc>
          <w:tcPr>
            <w:tcW w:w="1990" w:type="dxa"/>
          </w:tcPr>
          <w:p w:rsidR="005430F3" w:rsidRPr="001C6970" w:rsidRDefault="00B846C8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Новикова Т.В.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Зам. по УВР Малахова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Ширяева О.Л.</w:t>
            </w: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Круглый стол.</w:t>
            </w:r>
          </w:p>
          <w:p w:rsidR="005430F3" w:rsidRPr="001C6970" w:rsidRDefault="005513BE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Индивидуальная образовательная программа повышения квалификации педагога в соответствии с </w:t>
            </w:r>
            <w:proofErr w:type="spellStart"/>
            <w:proofErr w:type="gramStart"/>
            <w:r w:rsidRPr="001C6970">
              <w:rPr>
                <w:sz w:val="24"/>
                <w:szCs w:val="24"/>
              </w:rPr>
              <w:t>проф.стандартом</w:t>
            </w:r>
            <w:proofErr w:type="spellEnd"/>
            <w:proofErr w:type="gramEnd"/>
            <w:r w:rsidRPr="001C6970">
              <w:rPr>
                <w:sz w:val="24"/>
                <w:szCs w:val="24"/>
              </w:rPr>
              <w:t xml:space="preserve"> педаго</w:t>
            </w:r>
            <w:r w:rsidR="0070742A" w:rsidRPr="001C6970">
              <w:rPr>
                <w:sz w:val="24"/>
                <w:szCs w:val="24"/>
              </w:rPr>
              <w:t>га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новому году</w:t>
            </w:r>
          </w:p>
          <w:p w:rsidR="005430F3" w:rsidRPr="001C6970" w:rsidRDefault="00967F48" w:rsidP="001020FD">
            <w:pPr>
              <w:rPr>
                <w:sz w:val="24"/>
                <w:szCs w:val="24"/>
              </w:rPr>
            </w:pPr>
            <w:proofErr w:type="spellStart"/>
            <w:r w:rsidRPr="001C6970">
              <w:rPr>
                <w:sz w:val="24"/>
                <w:szCs w:val="24"/>
              </w:rPr>
              <w:t>Взаимопосещаемость</w:t>
            </w:r>
            <w:proofErr w:type="spellEnd"/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Декабрь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513BE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E65995" w:rsidRPr="001C6970" w:rsidRDefault="00E65995" w:rsidP="001020FD">
            <w:pPr>
              <w:rPr>
                <w:sz w:val="24"/>
                <w:szCs w:val="24"/>
              </w:rPr>
            </w:pPr>
          </w:p>
          <w:p w:rsidR="005430F3" w:rsidRPr="001C6970" w:rsidRDefault="00967F48" w:rsidP="001020FD">
            <w:pPr>
              <w:rPr>
                <w:sz w:val="24"/>
                <w:szCs w:val="24"/>
              </w:rPr>
            </w:pPr>
            <w:proofErr w:type="spellStart"/>
            <w:r w:rsidRPr="001C6970">
              <w:rPr>
                <w:sz w:val="24"/>
                <w:szCs w:val="24"/>
              </w:rPr>
              <w:t>Пугина</w:t>
            </w:r>
            <w:proofErr w:type="spellEnd"/>
            <w:r w:rsidRPr="001C6970">
              <w:rPr>
                <w:sz w:val="24"/>
                <w:szCs w:val="24"/>
              </w:rPr>
              <w:t xml:space="preserve"> И.В.</w:t>
            </w:r>
          </w:p>
          <w:p w:rsidR="00B846C8" w:rsidRPr="001C6970" w:rsidRDefault="00967F48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Н</w:t>
            </w:r>
            <w:r w:rsidR="00B846C8" w:rsidRPr="001C6970">
              <w:rPr>
                <w:sz w:val="24"/>
                <w:szCs w:val="24"/>
              </w:rPr>
              <w:t>овикова Т.В. Панюшкин А.В</w:t>
            </w: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Заседание МО.</w:t>
            </w:r>
          </w:p>
          <w:p w:rsidR="005430F3" w:rsidRPr="001C6970" w:rsidRDefault="00FE7C9B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Адаптация рабочей программы педагога для обучающихся с ОВЗ</w:t>
            </w:r>
          </w:p>
          <w:p w:rsidR="00FE7C9B" w:rsidRPr="001C6970" w:rsidRDefault="00FE7C9B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аттестации Ширяевой О.Л. и Салова А.В.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Итоги выполнения учащимися учебных программ за 1-е полугодие.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Проверка тетрадей       </w:t>
            </w: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Январь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FE7C9B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Салов А.В.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FE7C9B" w:rsidRPr="001C6970" w:rsidRDefault="00FE7C9B" w:rsidP="001020FD">
            <w:pPr>
              <w:rPr>
                <w:sz w:val="24"/>
                <w:szCs w:val="24"/>
              </w:rPr>
            </w:pPr>
          </w:p>
          <w:p w:rsidR="00FE7C9B" w:rsidRPr="001C6970" w:rsidRDefault="00FE7C9B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Малахова Н.Н.</w:t>
            </w:r>
          </w:p>
          <w:p w:rsidR="00FE7C9B" w:rsidRPr="001C6970" w:rsidRDefault="00FE7C9B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6.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Круглый стол.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FE7C9B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Семейные ценности – семейный уклад и семейные традиции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Открытый урок </w:t>
            </w:r>
            <w:r w:rsidR="00FE7C9B" w:rsidRPr="001C6970">
              <w:rPr>
                <w:sz w:val="24"/>
                <w:szCs w:val="24"/>
              </w:rPr>
              <w:t>у Ширяевой О.Л. и Салова А.В,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proofErr w:type="spellStart"/>
            <w:r w:rsidRPr="001C6970">
              <w:rPr>
                <w:sz w:val="24"/>
                <w:szCs w:val="24"/>
              </w:rPr>
              <w:t>Взаимопосещение</w:t>
            </w:r>
            <w:proofErr w:type="spellEnd"/>
            <w:r w:rsidRPr="001C6970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Февраль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FE7C9B" w:rsidRPr="001C6970" w:rsidRDefault="00FE7C9B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Ширяева О.Л.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 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7.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Заседание МО.</w:t>
            </w:r>
          </w:p>
          <w:p w:rsidR="005430F3" w:rsidRPr="001C6970" w:rsidRDefault="00275521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педсовету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выставке прикладного искусства</w:t>
            </w: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Март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Морозова И. Е. </w:t>
            </w:r>
          </w:p>
        </w:tc>
      </w:tr>
      <w:tr w:rsidR="005430F3" w:rsidRPr="001C6970" w:rsidTr="001C6970">
        <w:trPr>
          <w:trHeight w:val="2495"/>
        </w:trPr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8.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Круглый стол.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и утверждение материалов к экзаменам (подготовка раздаточного материала у мальчиков)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конкурсу «Золотая нить»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Подготовка к дню открытых дверей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Апрель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Салов А.В.</w:t>
            </w:r>
          </w:p>
          <w:p w:rsidR="005430F3" w:rsidRPr="001C6970" w:rsidRDefault="00B846C8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Панюшкин</w:t>
            </w:r>
          </w:p>
          <w:p w:rsidR="005430F3" w:rsidRPr="001C6970" w:rsidRDefault="00275521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Ширяева О.Л.</w:t>
            </w:r>
          </w:p>
          <w:p w:rsidR="00275521" w:rsidRPr="001C6970" w:rsidRDefault="00275521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</w:t>
            </w:r>
          </w:p>
          <w:p w:rsidR="005430F3" w:rsidRPr="001C6970" w:rsidRDefault="00275521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И.Е.</w:t>
            </w:r>
          </w:p>
        </w:tc>
      </w:tr>
      <w:tr w:rsidR="005430F3" w:rsidRPr="001C6970" w:rsidTr="001C6970">
        <w:tc>
          <w:tcPr>
            <w:tcW w:w="680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9.</w:t>
            </w:r>
          </w:p>
        </w:tc>
        <w:tc>
          <w:tcPr>
            <w:tcW w:w="5808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Заседание МО.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Подготовка и сдача экзаменов. 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 xml:space="preserve">Обсуждение итогов работы за учебный год. 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Проблемы и перспективы.</w:t>
            </w:r>
          </w:p>
          <w:p w:rsidR="005430F3" w:rsidRPr="001C6970" w:rsidRDefault="005430F3" w:rsidP="001020F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Май</w:t>
            </w:r>
          </w:p>
        </w:tc>
        <w:tc>
          <w:tcPr>
            <w:tcW w:w="1990" w:type="dxa"/>
          </w:tcPr>
          <w:p w:rsidR="005430F3" w:rsidRPr="001C6970" w:rsidRDefault="005430F3" w:rsidP="001020FD">
            <w:pPr>
              <w:rPr>
                <w:sz w:val="24"/>
                <w:szCs w:val="24"/>
              </w:rPr>
            </w:pPr>
            <w:r w:rsidRPr="001C6970">
              <w:rPr>
                <w:sz w:val="24"/>
                <w:szCs w:val="24"/>
              </w:rPr>
              <w:t>Морозова Н.Н.</w:t>
            </w:r>
          </w:p>
        </w:tc>
      </w:tr>
    </w:tbl>
    <w:p w:rsidR="0052277F" w:rsidRPr="001C6970" w:rsidRDefault="0052277F" w:rsidP="001020FD"/>
    <w:sectPr w:rsidR="0052277F" w:rsidRPr="001C6970" w:rsidSect="0067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92AA23C0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/>
      </w:rPr>
    </w:lvl>
  </w:abstractNum>
  <w:abstractNum w:abstractNumId="2" w15:restartNumberingAfterBreak="0">
    <w:nsid w:val="02373317"/>
    <w:multiLevelType w:val="hybridMultilevel"/>
    <w:tmpl w:val="54AE24F0"/>
    <w:lvl w:ilvl="0" w:tplc="C35C5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7E53E7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B54F3C"/>
    <w:multiLevelType w:val="multilevel"/>
    <w:tmpl w:val="92AA23C0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/>
      </w:rPr>
    </w:lvl>
  </w:abstractNum>
  <w:abstractNum w:abstractNumId="5" w15:restartNumberingAfterBreak="0">
    <w:nsid w:val="19E93AD0"/>
    <w:multiLevelType w:val="multilevel"/>
    <w:tmpl w:val="92AA23C0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/>
      </w:rPr>
    </w:lvl>
  </w:abstractNum>
  <w:abstractNum w:abstractNumId="6" w15:restartNumberingAfterBreak="0">
    <w:nsid w:val="3D0930E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4DE4A6E"/>
    <w:multiLevelType w:val="multilevel"/>
    <w:tmpl w:val="92AA23C0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/>
      </w:rPr>
    </w:lvl>
  </w:abstractNum>
  <w:abstractNum w:abstractNumId="8" w15:restartNumberingAfterBreak="0">
    <w:nsid w:val="56566984"/>
    <w:multiLevelType w:val="hybridMultilevel"/>
    <w:tmpl w:val="80D6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145B"/>
    <w:multiLevelType w:val="multilevel"/>
    <w:tmpl w:val="92AA23C0"/>
    <w:lvl w:ilvl="0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0F3"/>
    <w:rsid w:val="001020FD"/>
    <w:rsid w:val="001A363F"/>
    <w:rsid w:val="001C6970"/>
    <w:rsid w:val="00275521"/>
    <w:rsid w:val="004E7103"/>
    <w:rsid w:val="0052277F"/>
    <w:rsid w:val="005430F3"/>
    <w:rsid w:val="005513BE"/>
    <w:rsid w:val="00674405"/>
    <w:rsid w:val="006F625D"/>
    <w:rsid w:val="0070742A"/>
    <w:rsid w:val="00967F48"/>
    <w:rsid w:val="00B846C8"/>
    <w:rsid w:val="00C94B75"/>
    <w:rsid w:val="00D56A5B"/>
    <w:rsid w:val="00E65995"/>
    <w:rsid w:val="00FB2990"/>
    <w:rsid w:val="00FE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3420"/>
  <w15:docId w15:val="{FAE04014-D318-47E1-927E-AE2C2CB0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30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30F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0F3"/>
    <w:pPr>
      <w:ind w:left="720"/>
      <w:contextualSpacing/>
    </w:pPr>
  </w:style>
  <w:style w:type="character" w:styleId="a6">
    <w:name w:val="Hyperlink"/>
    <w:semiHidden/>
    <w:unhideWhenUsed/>
    <w:rsid w:val="001020FD"/>
    <w:rPr>
      <w:color w:val="000080"/>
      <w:u w:val="single"/>
    </w:rPr>
  </w:style>
  <w:style w:type="paragraph" w:styleId="a7">
    <w:name w:val="No Spacing"/>
    <w:uiPriority w:val="1"/>
    <w:qFormat/>
    <w:rsid w:val="001020FD"/>
    <w:pPr>
      <w:spacing w:after="0" w:line="240" w:lineRule="auto"/>
    </w:pPr>
  </w:style>
  <w:style w:type="paragraph" w:customStyle="1" w:styleId="Standard">
    <w:name w:val="Standard"/>
    <w:rsid w:val="00102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1020FD"/>
    <w:rPr>
      <w:b/>
      <w:bCs/>
    </w:rPr>
  </w:style>
  <w:style w:type="table" w:styleId="a9">
    <w:name w:val="Table Grid"/>
    <w:basedOn w:val="a1"/>
    <w:uiPriority w:val="59"/>
    <w:rsid w:val="001C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Учитель</cp:lastModifiedBy>
  <cp:revision>16</cp:revision>
  <cp:lastPrinted>2022-12-25T08:54:00Z</cp:lastPrinted>
  <dcterms:created xsi:type="dcterms:W3CDTF">2018-05-28T19:13:00Z</dcterms:created>
  <dcterms:modified xsi:type="dcterms:W3CDTF">2023-01-20T13:20:00Z</dcterms:modified>
</cp:coreProperties>
</file>