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9E7" w:rsidRDefault="002B69E7" w:rsidP="002B69E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17 и 18 марта 2022</w:t>
      </w:r>
      <w:r>
        <w:rPr>
          <w:color w:val="000000"/>
          <w:sz w:val="28"/>
          <w:szCs w:val="28"/>
        </w:rPr>
        <w:t> года на базе </w:t>
      </w:r>
      <w:r>
        <w:rPr>
          <w:color w:val="181818"/>
          <w:sz w:val="28"/>
          <w:szCs w:val="28"/>
        </w:rPr>
        <w:t>МБДОУ У</w:t>
      </w:r>
      <w:r w:rsidR="0080148B">
        <w:rPr>
          <w:color w:val="181818"/>
          <w:sz w:val="28"/>
          <w:szCs w:val="28"/>
        </w:rPr>
        <w:t>журский детский сад № 3 «Журавлё</w:t>
      </w:r>
      <w:r>
        <w:rPr>
          <w:color w:val="181818"/>
          <w:sz w:val="28"/>
          <w:szCs w:val="28"/>
        </w:rPr>
        <w:t xml:space="preserve">нок» мною было </w:t>
      </w:r>
      <w:r>
        <w:rPr>
          <w:color w:val="000000"/>
          <w:sz w:val="28"/>
          <w:szCs w:val="28"/>
        </w:rPr>
        <w:t>проведено занятие с детьми старших групп «Ромашка»</w:t>
      </w:r>
      <w:r w:rsidR="0080148B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«Василек» на тему: </w:t>
      </w:r>
      <w:r>
        <w:rPr>
          <w:color w:val="181818"/>
          <w:sz w:val="28"/>
          <w:szCs w:val="28"/>
        </w:rPr>
        <w:t>«</w:t>
      </w:r>
      <w:r>
        <w:rPr>
          <w:sz w:val="28"/>
          <w:szCs w:val="28"/>
        </w:rPr>
        <w:t>Интересности повсюду</w:t>
      </w:r>
      <w:r>
        <w:rPr>
          <w:color w:val="181818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  <w:r>
        <w:rPr>
          <w:color w:val="18181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Занятие проведено в соответствии с требованиями, предъявляемыми  </w:t>
      </w:r>
      <w:r>
        <w:rPr>
          <w:color w:val="181818"/>
          <w:sz w:val="28"/>
          <w:szCs w:val="28"/>
        </w:rPr>
        <w:t xml:space="preserve">Министерством образования РФ к содержанию данного типа мероприятий в ДОУ. </w:t>
      </w:r>
    </w:p>
    <w:p w:rsidR="002B69E7" w:rsidRDefault="002B69E7" w:rsidP="002B69E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:rsidR="002B69E7" w:rsidRDefault="002B69E7" w:rsidP="002B69E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924652">
        <w:rPr>
          <w:b/>
          <w:color w:val="111111"/>
          <w:sz w:val="28"/>
          <w:szCs w:val="28"/>
        </w:rPr>
        <w:t>Цель:</w:t>
      </w:r>
      <w:r w:rsidRPr="00924652">
        <w:rPr>
          <w:color w:val="111111"/>
          <w:sz w:val="28"/>
          <w:szCs w:val="28"/>
        </w:rPr>
        <w:t xml:space="preserve"> развивать ассоциативное мышление, репродуктивное воображение, логическое мы</w:t>
      </w:r>
      <w:r>
        <w:rPr>
          <w:color w:val="111111"/>
          <w:sz w:val="28"/>
          <w:szCs w:val="28"/>
        </w:rPr>
        <w:t xml:space="preserve">шление, память и саморегуляцию; </w:t>
      </w:r>
      <w:r w:rsidRPr="00924652">
        <w:rPr>
          <w:color w:val="111111"/>
          <w:sz w:val="28"/>
          <w:szCs w:val="28"/>
        </w:rPr>
        <w:t>воспитывать самостоятельность, аккуратность.</w:t>
      </w:r>
    </w:p>
    <w:p w:rsidR="002B69E7" w:rsidRDefault="002B69E7" w:rsidP="002B69E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:rsidR="008D4AC8" w:rsidRDefault="008D4AC8"/>
    <w:p w:rsidR="002B69E7" w:rsidRDefault="002B69E7"/>
    <w:p w:rsidR="002B69E7" w:rsidRDefault="002B69E7"/>
    <w:p w:rsidR="002B69E7" w:rsidRPr="002B69E7" w:rsidRDefault="002B69E7" w:rsidP="002B69E7">
      <w:r>
        <w:rPr>
          <w:noProof/>
          <w:lang w:eastAsia="ru-RU"/>
        </w:rPr>
        <w:drawing>
          <wp:inline distT="0" distB="0" distL="0" distR="0">
            <wp:extent cx="5098486" cy="3811979"/>
            <wp:effectExtent l="19050" t="0" r="6914" b="0"/>
            <wp:docPr id="2" name="Рисунок 2" descr="C:\Users\User\Downloads\IMG_20220317_11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0317_114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87" cy="381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E7" w:rsidRDefault="002B69E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-103505</wp:posOffset>
            </wp:positionV>
            <wp:extent cx="6605270" cy="8834755"/>
            <wp:effectExtent l="0" t="0" r="0" b="0"/>
            <wp:wrapThrough wrapText="bothSides">
              <wp:wrapPolygon edited="0">
                <wp:start x="0" y="0"/>
                <wp:lineTo x="0" y="21564"/>
                <wp:lineTo x="21554" y="21564"/>
                <wp:lineTo x="21554" y="0"/>
                <wp:lineTo x="0" y="0"/>
              </wp:wrapPolygon>
            </wp:wrapThrough>
            <wp:docPr id="3" name="Рисунок 3" descr="C:\Users\User\Downloads\IMG_20220317_11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0317_115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883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B69E7" w:rsidRDefault="002B69E7">
      <w:r>
        <w:rPr>
          <w:noProof/>
          <w:lang w:eastAsia="ru-RU"/>
        </w:rPr>
        <w:lastRenderedPageBreak/>
        <w:drawing>
          <wp:inline distT="0" distB="0" distL="0" distR="0">
            <wp:extent cx="5940425" cy="10555260"/>
            <wp:effectExtent l="19050" t="0" r="3175" b="0"/>
            <wp:docPr id="4" name="Рисунок 4" descr="C:\Users\User\Downloads\IMG-202203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20318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E7" w:rsidRDefault="002B69E7">
      <w:pPr>
        <w:rPr>
          <w:noProof/>
          <w:lang w:eastAsia="ru-RU"/>
        </w:rPr>
      </w:pPr>
    </w:p>
    <w:p w:rsidR="002B69E7" w:rsidRDefault="002B69E7">
      <w:r>
        <w:rPr>
          <w:noProof/>
          <w:lang w:eastAsia="ru-RU"/>
        </w:rPr>
        <w:drawing>
          <wp:inline distT="0" distB="0" distL="0" distR="0">
            <wp:extent cx="5940425" cy="3343229"/>
            <wp:effectExtent l="19050" t="0" r="3175" b="0"/>
            <wp:docPr id="5" name="Рисунок 5" descr="C:\Users\User\Downloads\IMG-202203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20318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E7" w:rsidRDefault="002B69E7"/>
    <w:p w:rsidR="002B69E7" w:rsidRDefault="002B69E7"/>
    <w:p w:rsidR="002B69E7" w:rsidRDefault="002B69E7"/>
    <w:p w:rsidR="002B69E7" w:rsidRDefault="002B69E7"/>
    <w:p w:rsidR="002B69E7" w:rsidRDefault="002B69E7">
      <w:r>
        <w:rPr>
          <w:noProof/>
          <w:lang w:eastAsia="ru-RU"/>
        </w:rPr>
        <w:drawing>
          <wp:inline distT="0" distB="0" distL="0" distR="0">
            <wp:extent cx="5940425" cy="3343229"/>
            <wp:effectExtent l="19050" t="0" r="3175" b="0"/>
            <wp:docPr id="6" name="Рисунок 6" descr="C:\Users\User\Downloads\IMG-202203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20318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E7" w:rsidRDefault="002B69E7"/>
    <w:p w:rsidR="002B69E7" w:rsidRDefault="002B69E7">
      <w:r>
        <w:rPr>
          <w:noProof/>
          <w:lang w:eastAsia="ru-RU"/>
        </w:rPr>
        <w:lastRenderedPageBreak/>
        <w:drawing>
          <wp:inline distT="0" distB="0" distL="0" distR="0">
            <wp:extent cx="5940425" cy="4441470"/>
            <wp:effectExtent l="19050" t="0" r="3175" b="0"/>
            <wp:docPr id="7" name="Рисунок 7" descr="C:\Users\User\Downloads\IMG_20220318_09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20318_09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E7" w:rsidRDefault="002B69E7">
      <w:r>
        <w:rPr>
          <w:noProof/>
          <w:lang w:eastAsia="ru-RU"/>
        </w:rPr>
        <w:drawing>
          <wp:inline distT="0" distB="0" distL="0" distR="0">
            <wp:extent cx="5940425" cy="4441470"/>
            <wp:effectExtent l="19050" t="0" r="3175" b="0"/>
            <wp:docPr id="8" name="Рисунок 8" descr="C:\Users\User\Downloads\IMG_20220318_09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20318_094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E7" w:rsidRDefault="002B69E7" w:rsidP="002B69E7">
      <w:pPr>
        <w:pStyle w:val="1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lastRenderedPageBreak/>
        <w:t>Занятие психолога в старшей группе: «Интересности повсюду»</w:t>
      </w:r>
    </w:p>
    <w:p w:rsidR="002B69E7" w:rsidRPr="00924652" w:rsidRDefault="002B69E7" w:rsidP="002B69E7">
      <w:pPr>
        <w:pStyle w:val="1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2B69E7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b/>
          <w:color w:val="111111"/>
          <w:sz w:val="28"/>
          <w:szCs w:val="28"/>
        </w:rPr>
        <w:t>Цель:</w:t>
      </w:r>
      <w:r w:rsidRPr="00924652">
        <w:rPr>
          <w:color w:val="111111"/>
          <w:sz w:val="28"/>
          <w:szCs w:val="28"/>
        </w:rPr>
        <w:t xml:space="preserve"> развивать ассоциативное мышление, репродуктивное воображение, логическое мы</w:t>
      </w:r>
      <w:r>
        <w:rPr>
          <w:color w:val="111111"/>
          <w:sz w:val="28"/>
          <w:szCs w:val="28"/>
        </w:rPr>
        <w:t xml:space="preserve">шление, память и саморегуляцию; </w:t>
      </w:r>
      <w:r w:rsidRPr="00924652">
        <w:rPr>
          <w:color w:val="111111"/>
          <w:sz w:val="28"/>
          <w:szCs w:val="28"/>
        </w:rPr>
        <w:t>воспитывать самостоятельность, аккуратность.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b/>
          <w:color w:val="111111"/>
          <w:sz w:val="28"/>
          <w:szCs w:val="28"/>
        </w:rPr>
        <w:t xml:space="preserve">Оборудование: </w:t>
      </w:r>
      <w:r w:rsidRPr="00924652">
        <w:rPr>
          <w:color w:val="111111"/>
          <w:sz w:val="28"/>
          <w:szCs w:val="28"/>
        </w:rPr>
        <w:t>картинки с определенным сюжетом, карточки с предметными изображениями, геометрические фигуры, графические изображения.</w:t>
      </w:r>
    </w:p>
    <w:p w:rsidR="002B69E7" w:rsidRDefault="002B69E7" w:rsidP="002B69E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24652">
        <w:rPr>
          <w:b/>
          <w:sz w:val="28"/>
          <w:szCs w:val="28"/>
        </w:rPr>
        <w:t xml:space="preserve">Ход занятия: </w:t>
      </w:r>
    </w:p>
    <w:p w:rsidR="002B69E7" w:rsidRDefault="002B69E7" w:rsidP="002B69E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Приветствие.</w:t>
      </w:r>
    </w:p>
    <w:p w:rsidR="002B69E7" w:rsidRPr="00924652" w:rsidRDefault="002B69E7" w:rsidP="002B69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2465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Приветствие необычное, если поздороваться с друзьями нужно ласково и весело, давайте попробуем вот так. </w:t>
      </w:r>
    </w:p>
    <w:p w:rsidR="002B69E7" w:rsidRPr="00924652" w:rsidRDefault="002B69E7" w:rsidP="002B69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2B69E7" w:rsidRPr="00924652" w:rsidRDefault="002B69E7" w:rsidP="002B69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2465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 круг все вместе становитесь</w:t>
      </w:r>
    </w:p>
    <w:p w:rsidR="002B69E7" w:rsidRPr="00924652" w:rsidRDefault="002B69E7" w:rsidP="002B69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2465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 улыбкой поделитесь.</w:t>
      </w:r>
    </w:p>
    <w:p w:rsidR="002B69E7" w:rsidRPr="00924652" w:rsidRDefault="002B69E7" w:rsidP="002B69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2465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 соседа посмотрите</w:t>
      </w:r>
    </w:p>
    <w:p w:rsidR="002B69E7" w:rsidRPr="00924652" w:rsidRDefault="002B69E7" w:rsidP="002B69E7">
      <w:pPr>
        <w:shd w:val="clear" w:color="auto" w:fill="FFFFFF"/>
        <w:tabs>
          <w:tab w:val="left" w:pos="5550"/>
        </w:tabs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2465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 ему вы улыбнитесь.</w:t>
      </w:r>
      <w:r w:rsidRPr="0092465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</w:r>
    </w:p>
    <w:p w:rsidR="002B69E7" w:rsidRPr="00924652" w:rsidRDefault="002B69E7" w:rsidP="002B69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2465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Второму имя назовите,</w:t>
      </w:r>
    </w:p>
    <w:p w:rsidR="002B69E7" w:rsidRPr="00924652" w:rsidRDefault="002B69E7" w:rsidP="002B69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2465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Руку дружбы протяните.</w:t>
      </w:r>
    </w:p>
    <w:p w:rsidR="002B69E7" w:rsidRDefault="002B69E7" w:rsidP="002B69E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B69E7" w:rsidRPr="00924652" w:rsidRDefault="002B69E7" w:rsidP="002B69E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Игра «Я знаю».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B69E7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 xml:space="preserve">Задача: назвать как можно больше предметов или явлений, которые можно объединить одним словом. 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К примеру: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Я знаю такие цветы ...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Я знаю такие овощи ...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Я знаю такие фрукты ...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Я знаю такие предметы одежды ...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Я знаю таких птиц ...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Я знаю таких зверей ...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Я знаю такие деревья ...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Я знаю такие сказки ... и т.д.</w:t>
      </w:r>
    </w:p>
    <w:p w:rsidR="002B69E7" w:rsidRDefault="002B69E7" w:rsidP="002B69E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Игра «Цвета».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</w:p>
    <w:p w:rsidR="002B69E7" w:rsidRPr="00924652" w:rsidRDefault="003C6DB2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hyperlink r:id="rId13" w:tooltip="Психолог в детском саду" w:history="1">
        <w:r w:rsidR="002B69E7" w:rsidRPr="00924652">
          <w:rPr>
            <w:rStyle w:val="a6"/>
            <w:rFonts w:eastAsia="Calibri"/>
            <w:sz w:val="28"/>
            <w:szCs w:val="28"/>
          </w:rPr>
          <w:t>Психолог</w:t>
        </w:r>
      </w:hyperlink>
      <w:r w:rsidR="002B69E7" w:rsidRPr="00924652">
        <w:rPr>
          <w:sz w:val="28"/>
          <w:szCs w:val="28"/>
        </w:rPr>
        <w:t> </w:t>
      </w:r>
      <w:r w:rsidR="002B69E7" w:rsidRPr="00924652">
        <w:rPr>
          <w:color w:val="111111"/>
          <w:sz w:val="28"/>
          <w:szCs w:val="28"/>
        </w:rPr>
        <w:t>называет цвет, а дети быстро называют предметы, которые имеют такой цвет.</w:t>
      </w:r>
    </w:p>
    <w:p w:rsidR="002B69E7" w:rsidRDefault="002B69E7" w:rsidP="002B69E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Игра «Последовательные картинки».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ind w:left="360"/>
        <w:rPr>
          <w:color w:val="111111"/>
          <w:sz w:val="28"/>
          <w:szCs w:val="28"/>
        </w:rPr>
      </w:pP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Детям предлагается рассмотреть картинки и определить, какая из них должна быть первой, второй и т.д. Затем составить логически связанный рассказ по картинке.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2B69E7" w:rsidRDefault="002B69E7" w:rsidP="002B69E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proofErr w:type="spellStart"/>
      <w:r w:rsidRPr="00924652">
        <w:rPr>
          <w:color w:val="111111"/>
          <w:sz w:val="28"/>
          <w:szCs w:val="28"/>
        </w:rPr>
        <w:lastRenderedPageBreak/>
        <w:t>Физминутка</w:t>
      </w:r>
      <w:proofErr w:type="spellEnd"/>
      <w:r w:rsidRPr="00924652">
        <w:rPr>
          <w:color w:val="111111"/>
          <w:sz w:val="28"/>
          <w:szCs w:val="28"/>
        </w:rPr>
        <w:t xml:space="preserve"> «Утро»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ind w:left="360"/>
        <w:rPr>
          <w:color w:val="111111"/>
          <w:sz w:val="28"/>
          <w:szCs w:val="28"/>
        </w:rPr>
      </w:pP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-психологическая разгрузка, положительное психоэмоциональное состояние).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Солнышко проснулось (глаза закрыты, руки поднимаются вверх)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В разные стороны повернулось (глаза открыты, выражение удивления)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Затем весело улыбнулось (улыбка)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Вокруг себя повернулось (поворачивают голову вправо-влево)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Стали цветы оживать (выдох - Ах!)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Птички весело кричать (губы трубочкой)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Дети стали танцевать (танцуют)</w:t>
      </w:r>
    </w:p>
    <w:p w:rsidR="002B69E7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С солнышком вместе играть.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2B69E7" w:rsidRDefault="002B69E7" w:rsidP="002B69E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Игра «Придумай сам» (ассоциации).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B69E7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 xml:space="preserve">Психолог называет слово, а дети называют слово, соответствующее по смыслу услышанному слову. 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К примеру: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Дом - кирпич, окно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Коньки - лед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Игла - нить и т.д.</w:t>
      </w:r>
    </w:p>
    <w:p w:rsidR="002B69E7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Обувь, телевизор, солнце, зима, девочка, куртка, мяч, тетрадь.</w:t>
      </w:r>
      <w:r>
        <w:rPr>
          <w:color w:val="111111"/>
          <w:sz w:val="28"/>
          <w:szCs w:val="28"/>
        </w:rPr>
        <w:t xml:space="preserve"> 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2B69E7" w:rsidRDefault="002B69E7" w:rsidP="002B69E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Графическое задание «Дорисуй».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24652">
        <w:rPr>
          <w:color w:val="111111"/>
          <w:sz w:val="28"/>
          <w:szCs w:val="28"/>
        </w:rPr>
        <w:t>Детям нужно обвести по контуру изображение и заштриховать его.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2B69E7" w:rsidRDefault="002B69E7" w:rsidP="002B69E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8</w:t>
      </w:r>
      <w:r w:rsidRPr="00924652">
        <w:rPr>
          <w:color w:val="111111"/>
          <w:sz w:val="28"/>
          <w:szCs w:val="28"/>
        </w:rPr>
        <w:t>. Прощание.</w:t>
      </w:r>
      <w:r>
        <w:rPr>
          <w:color w:val="111111"/>
          <w:sz w:val="28"/>
          <w:szCs w:val="28"/>
        </w:rPr>
        <w:t xml:space="preserve"> </w:t>
      </w:r>
    </w:p>
    <w:p w:rsidR="002B69E7" w:rsidRPr="00924652" w:rsidRDefault="002B69E7" w:rsidP="002B69E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B69E7" w:rsidRPr="007F5153" w:rsidRDefault="002B69E7" w:rsidP="002B69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F515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Упражнение «Всем, всем, до свиданья».</w:t>
      </w:r>
    </w:p>
    <w:p w:rsidR="002B69E7" w:rsidRPr="00031EDB" w:rsidRDefault="002B69E7" w:rsidP="002B69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57AA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Дети образуют столбик из своих кулачков (по одному кулачку) и с улыбкой говорят: «Всем, всем, до свидания! </w:t>
      </w:r>
    </w:p>
    <w:p w:rsidR="002B69E7" w:rsidRPr="00924652" w:rsidRDefault="002B69E7" w:rsidP="002B69E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69E7" w:rsidRPr="00924652" w:rsidRDefault="002B69E7" w:rsidP="002B69E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69E7" w:rsidRPr="00924652" w:rsidRDefault="002B69E7" w:rsidP="002B69E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69E7" w:rsidRPr="00924652" w:rsidRDefault="002B69E7" w:rsidP="002B69E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69E7" w:rsidRPr="00924652" w:rsidRDefault="002B69E7" w:rsidP="002B69E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69E7" w:rsidRDefault="002B69E7"/>
    <w:sectPr w:rsidR="002B69E7" w:rsidSect="008D4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63AD9"/>
    <w:multiLevelType w:val="hybridMultilevel"/>
    <w:tmpl w:val="BF663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69E7"/>
    <w:rsid w:val="002B69E7"/>
    <w:rsid w:val="003C6DB2"/>
    <w:rsid w:val="0080148B"/>
    <w:rsid w:val="008D4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AC8"/>
  </w:style>
  <w:style w:type="paragraph" w:styleId="1">
    <w:name w:val="heading 1"/>
    <w:basedOn w:val="a"/>
    <w:link w:val="10"/>
    <w:uiPriority w:val="9"/>
    <w:qFormat/>
    <w:rsid w:val="002B69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B6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9E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B69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2B69E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4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psichologvsadu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VERA</cp:lastModifiedBy>
  <cp:revision>5</cp:revision>
  <dcterms:created xsi:type="dcterms:W3CDTF">2022-03-18T03:24:00Z</dcterms:created>
  <dcterms:modified xsi:type="dcterms:W3CDTF">2022-03-18T04:26:00Z</dcterms:modified>
</cp:coreProperties>
</file>