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9ECB" w14:textId="77777777" w:rsidR="00C406FC" w:rsidRDefault="00C406FC" w:rsidP="00860B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6E2038" wp14:editId="6D385960">
            <wp:extent cx="6300470" cy="8903335"/>
            <wp:effectExtent l="0" t="0" r="0" b="0"/>
            <wp:docPr id="275795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25BB" w14:textId="77777777" w:rsidR="00C406FC" w:rsidRDefault="00C406FC" w:rsidP="00860B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15D03" w14:textId="4623AEBB" w:rsidR="0030678A" w:rsidRPr="00860BD5" w:rsidRDefault="0030678A" w:rsidP="00860B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BD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638A13E7" w14:textId="77777777" w:rsidR="0030678A" w:rsidRPr="00860BD5" w:rsidRDefault="0030678A" w:rsidP="00860B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A80A0" w14:textId="77777777" w:rsidR="00613F43" w:rsidRPr="00860BD5" w:rsidRDefault="0030678A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860BD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Негосударственное частное общеобразовательное учреждение "Гимназия Сириус"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860BD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860BD5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6C6DA1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 Российской Федерации от 1</w:t>
      </w:r>
      <w:r w:rsidR="006C6DA1">
        <w:rPr>
          <w:rFonts w:ascii="Times New Roman" w:hAnsi="Times New Roman" w:cs="Times New Roman"/>
          <w:sz w:val="28"/>
          <w:szCs w:val="28"/>
        </w:rPr>
        <w:t>7</w:t>
      </w:r>
      <w:r w:rsidR="00054BF3" w:rsidRPr="00860BD5">
        <w:rPr>
          <w:rFonts w:ascii="Times New Roman" w:hAnsi="Times New Roman" w:cs="Times New Roman"/>
          <w:sz w:val="28"/>
          <w:szCs w:val="28"/>
        </w:rPr>
        <w:t>.0</w:t>
      </w:r>
      <w:r w:rsidR="006C6DA1">
        <w:rPr>
          <w:rFonts w:ascii="Times New Roman" w:hAnsi="Times New Roman" w:cs="Times New Roman"/>
          <w:sz w:val="28"/>
          <w:szCs w:val="28"/>
        </w:rPr>
        <w:t>5</w:t>
      </w:r>
      <w:r w:rsidR="00054BF3" w:rsidRPr="00860BD5">
        <w:rPr>
          <w:rFonts w:ascii="Times New Roman" w:hAnsi="Times New Roman" w:cs="Times New Roman"/>
          <w:sz w:val="28"/>
          <w:szCs w:val="28"/>
        </w:rPr>
        <w:t>.20</w:t>
      </w:r>
      <w:r w:rsidR="006C6DA1">
        <w:rPr>
          <w:rFonts w:ascii="Times New Roman" w:hAnsi="Times New Roman" w:cs="Times New Roman"/>
          <w:sz w:val="28"/>
          <w:szCs w:val="28"/>
        </w:rPr>
        <w:t>1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2 № </w:t>
      </w:r>
      <w:r w:rsidR="006C6DA1">
        <w:rPr>
          <w:rFonts w:ascii="Times New Roman" w:hAnsi="Times New Roman" w:cs="Times New Roman"/>
          <w:sz w:val="28"/>
          <w:szCs w:val="28"/>
        </w:rPr>
        <w:t>413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 «О</w:t>
      </w:r>
      <w:r w:rsidR="006C6DA1">
        <w:rPr>
          <w:rFonts w:ascii="Times New Roman" w:hAnsi="Times New Roman" w:cs="Times New Roman"/>
          <w:sz w:val="28"/>
          <w:szCs w:val="28"/>
        </w:rPr>
        <w:t>б утверждении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C6DA1">
        <w:rPr>
          <w:rFonts w:ascii="Times New Roman" w:hAnsi="Times New Roman" w:cs="Times New Roman"/>
          <w:sz w:val="28"/>
          <w:szCs w:val="28"/>
        </w:rPr>
        <w:t>ого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C6DA1">
        <w:rPr>
          <w:rFonts w:ascii="Times New Roman" w:hAnsi="Times New Roman" w:cs="Times New Roman"/>
          <w:sz w:val="28"/>
          <w:szCs w:val="28"/>
        </w:rPr>
        <w:t>ого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C6DA1">
        <w:rPr>
          <w:rFonts w:ascii="Times New Roman" w:hAnsi="Times New Roman" w:cs="Times New Roman"/>
          <w:sz w:val="28"/>
          <w:szCs w:val="28"/>
        </w:rPr>
        <w:t>ого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6C6DA1">
        <w:rPr>
          <w:rFonts w:ascii="Times New Roman" w:hAnsi="Times New Roman" w:cs="Times New Roman"/>
          <w:sz w:val="28"/>
          <w:szCs w:val="28"/>
        </w:rPr>
        <w:t>а</w:t>
      </w:r>
      <w:r w:rsidR="00054BF3" w:rsidRPr="00860BD5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образования»</w:t>
      </w:r>
      <w:r w:rsidR="00554A71">
        <w:rPr>
          <w:rFonts w:ascii="Times New Roman" w:hAnsi="Times New Roman" w:cs="Times New Roman"/>
          <w:sz w:val="28"/>
          <w:szCs w:val="28"/>
        </w:rPr>
        <w:t xml:space="preserve">  </w:t>
      </w:r>
      <w:r w:rsidR="00554A71" w:rsidRPr="00554A71">
        <w:rPr>
          <w:rFonts w:ascii="Times New Roman" w:hAnsi="Times New Roman" w:cs="Times New Roman"/>
          <w:sz w:val="28"/>
          <w:szCs w:val="28"/>
        </w:rPr>
        <w:t>в редакции приказа Минпросвещения России от 11 декабря 2020 г. N 712</w:t>
      </w:r>
      <w:r w:rsidR="0031079C" w:rsidRPr="00554A71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554A7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C2435" w:rsidRPr="00860BD5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0954FB1" w14:textId="77777777" w:rsidR="001A75C4" w:rsidRPr="00860BD5" w:rsidRDefault="001A75C4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860BD5">
        <w:rPr>
          <w:rStyle w:val="markedcontent"/>
          <w:rFonts w:ascii="Times New Roman" w:hAnsi="Times New Roman" w:cs="Times New Roman"/>
          <w:sz w:val="28"/>
          <w:szCs w:val="28"/>
        </w:rPr>
        <w:t>Негосударственно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частно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>го учреждения</w:t>
      </w:r>
      <w:r w:rsidR="00EE0C26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"Гимназия Сириус"</w:t>
      </w:r>
      <w:r w:rsidR="003C7983" w:rsidRPr="00860BD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860BD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860BD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860BD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860BD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860BD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0B1F23C7" w14:textId="29E4A5F4" w:rsidR="00C91579" w:rsidRPr="00860BD5" w:rsidRDefault="00C91579" w:rsidP="00860B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860BD5">
        <w:rPr>
          <w:rStyle w:val="markedcontent"/>
          <w:rFonts w:ascii="Times New Roman" w:hAnsi="Times New Roman" w:cs="Times New Roman"/>
          <w:sz w:val="28"/>
          <w:szCs w:val="28"/>
        </w:rPr>
        <w:t>Негосударственное частное общеобразовательное учреждение "Гимназия Сириус"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860BD5">
        <w:rPr>
          <w:rFonts w:ascii="Times New Roman" w:hAnsi="Times New Roman" w:cs="Times New Roman"/>
          <w:sz w:val="28"/>
          <w:szCs w:val="28"/>
        </w:rPr>
        <w:t>01.09.2023</w:t>
      </w:r>
      <w:r w:rsidR="00860BD5" w:rsidRPr="00860BD5">
        <w:rPr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860BD5">
        <w:rPr>
          <w:rFonts w:ascii="Times New Roman" w:hAnsi="Times New Roman" w:cs="Times New Roman"/>
          <w:sz w:val="28"/>
          <w:szCs w:val="28"/>
        </w:rPr>
        <w:t>2</w:t>
      </w:r>
      <w:r w:rsidR="00475CC9">
        <w:rPr>
          <w:rFonts w:ascii="Times New Roman" w:hAnsi="Times New Roman" w:cs="Times New Roman"/>
          <w:sz w:val="28"/>
          <w:szCs w:val="28"/>
        </w:rPr>
        <w:t>6</w:t>
      </w:r>
      <w:r w:rsidR="00806306" w:rsidRPr="00860BD5">
        <w:rPr>
          <w:rFonts w:ascii="Times New Roman" w:hAnsi="Times New Roman" w:cs="Times New Roman"/>
          <w:sz w:val="28"/>
          <w:szCs w:val="28"/>
        </w:rPr>
        <w:t>.05.2024</w:t>
      </w:r>
      <w:r w:rsidRPr="00860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C410A" w14:textId="77777777" w:rsidR="00C91579" w:rsidRPr="00860BD5" w:rsidRDefault="000C3476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="006136E4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092E26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6136E4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34 учебные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14:paraId="1F47FBDE" w14:textId="77777777" w:rsidR="00F23C59" w:rsidRPr="00860BD5" w:rsidRDefault="00F23C59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92E26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092E26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проводятся по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982" w:rsidRPr="00860BD5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AA6584" w:rsidRPr="00860BD5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860BD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14:paraId="27964852" w14:textId="77777777" w:rsidR="005F6A49" w:rsidRPr="00860BD5" w:rsidRDefault="005F6A49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в  11 классе – 34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B612F01" w14:textId="77777777" w:rsidR="00F23C59" w:rsidRPr="00860BD5" w:rsidRDefault="00F23C59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A55228F" w14:textId="06A3CDFB" w:rsidR="00F23C59" w:rsidRPr="00860BD5" w:rsidRDefault="00F23C59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75CC9">
        <w:rPr>
          <w:rStyle w:val="markedcontent"/>
          <w:rFonts w:ascii="Times New Roman" w:hAnsi="Times New Roman" w:cs="Times New Roman"/>
          <w:sz w:val="28"/>
          <w:szCs w:val="28"/>
        </w:rPr>
        <w:t>. В данную часть плана включены учебные предметы «Вероятность и статистика»</w:t>
      </w:r>
      <w:r w:rsidR="00FF31FF">
        <w:rPr>
          <w:rStyle w:val="markedcontent"/>
          <w:rFonts w:ascii="Times New Roman" w:hAnsi="Times New Roman" w:cs="Times New Roman"/>
          <w:sz w:val="28"/>
          <w:szCs w:val="28"/>
        </w:rPr>
        <w:t>, «Кубановедение», «Финансовая грамотность», «Второй иностранный язык (французский)».</w:t>
      </w:r>
    </w:p>
    <w:p w14:paraId="5F1BC90D" w14:textId="77777777" w:rsidR="006D6035" w:rsidRPr="00860BD5" w:rsidRDefault="00BF0C5B" w:rsidP="00860B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963BA" w:rsidRPr="00860BD5">
        <w:rPr>
          <w:rStyle w:val="markedcontent"/>
          <w:rFonts w:ascii="Times New Roman" w:hAnsi="Times New Roman" w:cs="Times New Roman"/>
          <w:sz w:val="28"/>
          <w:szCs w:val="28"/>
        </w:rPr>
        <w:t>Негосударственно</w:t>
      </w:r>
      <w:r w:rsidR="00860BD5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частно</w:t>
      </w:r>
      <w:r w:rsidR="00860BD5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860BD5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860BD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"Гимназия Сириус"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E3674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860BD5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860BD5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860BD5">
        <w:rPr>
          <w:rFonts w:ascii="Times New Roman" w:hAnsi="Times New Roman" w:cs="Times New Roman"/>
          <w:sz w:val="28"/>
          <w:szCs w:val="28"/>
        </w:rPr>
        <w:t>язык</w:t>
      </w:r>
      <w:r w:rsidR="006D6035" w:rsidRPr="00860BD5">
        <w:rPr>
          <w:rFonts w:ascii="Times New Roman" w:hAnsi="Times New Roman" w:cs="Times New Roman"/>
          <w:sz w:val="28"/>
          <w:szCs w:val="28"/>
        </w:rPr>
        <w:t>.</w:t>
      </w:r>
    </w:p>
    <w:p w14:paraId="48CF752F" w14:textId="77777777" w:rsidR="004141D3" w:rsidRPr="00860BD5" w:rsidRDefault="006D6035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>полугодовое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59CF5ECB" w14:textId="77777777" w:rsidR="004141D3" w:rsidRPr="00860BD5" w:rsidRDefault="006D6035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обучающихся за 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>полугодие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14:paraId="03747FF8" w14:textId="77777777" w:rsidR="006C6DA1" w:rsidRDefault="006D6035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</w:t>
      </w:r>
      <w:r w:rsidR="006C6DA1">
        <w:rPr>
          <w:rStyle w:val="markedcontent"/>
          <w:rFonts w:ascii="Times New Roman" w:hAnsi="Times New Roman" w:cs="Times New Roman"/>
          <w:sz w:val="28"/>
          <w:szCs w:val="28"/>
        </w:rPr>
        <w:t xml:space="preserve"> и части учебного плана, формируемой участниками образовательных отношений,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оцениваются по 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>полугодиям</w:t>
      </w:r>
      <w:r w:rsidR="006C6DA1">
        <w:rPr>
          <w:rStyle w:val="markedcontent"/>
          <w:rFonts w:ascii="Times New Roman" w:hAnsi="Times New Roman" w:cs="Times New Roman"/>
          <w:sz w:val="28"/>
          <w:szCs w:val="28"/>
        </w:rPr>
        <w:t xml:space="preserve"> и за год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14:paraId="275E07FD" w14:textId="77777777" w:rsidR="00641000" w:rsidRPr="00860BD5" w:rsidRDefault="006D6035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860BD5">
        <w:rPr>
          <w:rStyle w:val="markedcontent"/>
          <w:rFonts w:ascii="Times New Roman" w:hAnsi="Times New Roman" w:cs="Times New Roman"/>
          <w:sz w:val="28"/>
          <w:szCs w:val="28"/>
        </w:rPr>
        <w:t>Негосударственное частное общеобразовательное учреждение "Гимназия Сириус"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D6545E8" w14:textId="77777777" w:rsidR="008E0553" w:rsidRPr="00860BD5" w:rsidRDefault="00B55BA0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860BD5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860BD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14:paraId="1137BCAF" w14:textId="77777777" w:rsidR="00F23C59" w:rsidRPr="00860BD5" w:rsidRDefault="006D6035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860BD5" w:rsidRPr="00860B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860BD5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860BD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24E5287" w14:textId="77777777" w:rsidR="00F60A00" w:rsidRPr="00860BD5" w:rsidRDefault="00F60A00" w:rsidP="00860BD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1C0CD6D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3252E98" w14:textId="77777777" w:rsidR="00456F1B" w:rsidRPr="000D2A27" w:rsidRDefault="00456F1B" w:rsidP="00456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2A2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Утверждаю </w:t>
      </w:r>
    </w:p>
    <w:p w14:paraId="447932B8" w14:textId="77777777" w:rsidR="00456F1B" w:rsidRDefault="00456F1B" w:rsidP="00456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2A27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0D2A27">
        <w:rPr>
          <w:rFonts w:ascii="Times New Roman" w:eastAsia="Times New Roman" w:hAnsi="Times New Roman" w:cs="Times New Roman"/>
          <w:color w:val="333333"/>
          <w:sz w:val="24"/>
          <w:szCs w:val="24"/>
        </w:rPr>
        <w:t>Е.Е. Громыко</w:t>
      </w:r>
    </w:p>
    <w:p w14:paraId="789B8AD8" w14:textId="77777777" w:rsidR="00456F1B" w:rsidRPr="000D2A27" w:rsidRDefault="00456F1B" w:rsidP="00456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</w:t>
      </w:r>
      <w:r w:rsidRPr="000D2A2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</w:t>
      </w:r>
    </w:p>
    <w:p w14:paraId="022A74B0" w14:textId="77777777" w:rsidR="00456F1B" w:rsidRPr="00FA66A6" w:rsidRDefault="00456F1B" w:rsidP="00456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Пр.№ _______ от 29.08.2023г.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</w:t>
      </w:r>
    </w:p>
    <w:p w14:paraId="4C9593E8" w14:textId="00C3F230" w:rsidR="00BE0CF4" w:rsidRPr="00860BD5" w:rsidRDefault="00456F1B" w:rsidP="00456F1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75EE7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НЧОУ «ГИМНАЗИЯ «СИРИУС» НА 2023/2024 УЧЕБНЫЙ ГОД ДЛЯ </w:t>
      </w:r>
      <w:r>
        <w:rPr>
          <w:rStyle w:val="markedcontent"/>
          <w:rFonts w:asciiTheme="majorBidi" w:hAnsiTheme="majorBidi" w:cstheme="majorBidi"/>
          <w:sz w:val="26"/>
          <w:szCs w:val="26"/>
        </w:rPr>
        <w:t>11</w:t>
      </w:r>
      <w:r w:rsidRPr="00F75EE7">
        <w:rPr>
          <w:rStyle w:val="markedcontent"/>
          <w:rFonts w:asciiTheme="majorBidi" w:hAnsiTheme="majorBidi" w:cstheme="majorBidi"/>
          <w:sz w:val="26"/>
          <w:szCs w:val="26"/>
        </w:rPr>
        <w:t xml:space="preserve"> КЛАСС</w:t>
      </w:r>
      <w:r>
        <w:rPr>
          <w:rStyle w:val="markedcontent"/>
          <w:rFonts w:asciiTheme="majorBidi" w:hAnsiTheme="majorBidi" w:cstheme="majorBidi"/>
          <w:sz w:val="26"/>
          <w:szCs w:val="26"/>
        </w:rPr>
        <w:t>А</w:t>
      </w:r>
      <w:r w:rsidRPr="00F75EE7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1464"/>
        <w:gridCol w:w="3938"/>
        <w:gridCol w:w="1446"/>
        <w:gridCol w:w="2296"/>
      </w:tblGrid>
      <w:tr w:rsidR="00092E26" w:rsidRPr="00860BD5" w14:paraId="4545D0DD" w14:textId="77777777" w:rsidTr="00F53AEF">
        <w:trPr>
          <w:jc w:val="center"/>
        </w:trPr>
        <w:tc>
          <w:tcPr>
            <w:tcW w:w="3938" w:type="dxa"/>
            <w:gridSpan w:val="2"/>
            <w:vMerge w:val="restart"/>
            <w:shd w:val="clear" w:color="auto" w:fill="D9D9D9"/>
          </w:tcPr>
          <w:p w14:paraId="215805CC" w14:textId="77777777" w:rsidR="00092E26" w:rsidRPr="00860BD5" w:rsidRDefault="00092E26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938" w:type="dxa"/>
            <w:vMerge w:val="restart"/>
            <w:shd w:val="clear" w:color="auto" w:fill="D9D9D9"/>
          </w:tcPr>
          <w:p w14:paraId="48E326C5" w14:textId="77777777" w:rsidR="00092E26" w:rsidRPr="00860BD5" w:rsidRDefault="00092E26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446" w:type="dxa"/>
            <w:vMerge w:val="restart"/>
            <w:shd w:val="clear" w:color="auto" w:fill="D9D9D9"/>
          </w:tcPr>
          <w:p w14:paraId="4D532E3B" w14:textId="77777777" w:rsidR="00092E26" w:rsidRDefault="00092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  <w:p w14:paraId="0B215F09" w14:textId="77777777" w:rsidR="00092E26" w:rsidRPr="00860BD5" w:rsidRDefault="00092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2296" w:type="dxa"/>
            <w:shd w:val="clear" w:color="auto" w:fill="D9D9D9"/>
          </w:tcPr>
          <w:p w14:paraId="1A478854" w14:textId="77777777" w:rsidR="00092E26" w:rsidRPr="00860BD5" w:rsidRDefault="00092E26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53AEF" w:rsidRPr="00860BD5" w14:paraId="069B09D7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226A79AA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Merge/>
          </w:tcPr>
          <w:p w14:paraId="69CA3E41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shd w:val="clear" w:color="auto" w:fill="D9D9D9"/>
          </w:tcPr>
          <w:p w14:paraId="0EC3391B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shd w:val="clear" w:color="auto" w:fill="D9D9D9"/>
          </w:tcPr>
          <w:p w14:paraId="72726D17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B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60BD5">
              <w:rPr>
                <w:rFonts w:ascii="Times New Roman" w:hAnsi="Times New Roman" w:cs="Times New Roman"/>
                <w:b/>
              </w:rPr>
              <w:t>А</w:t>
            </w:r>
          </w:p>
          <w:p w14:paraId="2ACFF29C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(2023/2024 учебный год)</w:t>
            </w:r>
          </w:p>
        </w:tc>
      </w:tr>
      <w:tr w:rsidR="00092E26" w:rsidRPr="00860BD5" w14:paraId="5194C1F9" w14:textId="77777777" w:rsidTr="00F53AEF">
        <w:trPr>
          <w:jc w:val="center"/>
        </w:trPr>
        <w:tc>
          <w:tcPr>
            <w:tcW w:w="2474" w:type="dxa"/>
            <w:shd w:val="clear" w:color="auto" w:fill="FFFFB3"/>
          </w:tcPr>
          <w:p w14:paraId="04D5354E" w14:textId="77777777" w:rsidR="00092E26" w:rsidRPr="00860BD5" w:rsidRDefault="00092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4" w:type="dxa"/>
            <w:gridSpan w:val="4"/>
            <w:shd w:val="clear" w:color="auto" w:fill="FFFFB3"/>
          </w:tcPr>
          <w:p w14:paraId="026AADA8" w14:textId="77777777" w:rsidR="00092E26" w:rsidRPr="00860BD5" w:rsidRDefault="00092E26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53AEF" w:rsidRPr="00860BD5" w14:paraId="1E4AE109" w14:textId="77777777" w:rsidTr="00F53AEF">
        <w:trPr>
          <w:jc w:val="center"/>
        </w:trPr>
        <w:tc>
          <w:tcPr>
            <w:tcW w:w="3938" w:type="dxa"/>
            <w:gridSpan w:val="2"/>
            <w:vMerge w:val="restart"/>
          </w:tcPr>
          <w:p w14:paraId="52E25349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938" w:type="dxa"/>
          </w:tcPr>
          <w:p w14:paraId="4FA20297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6" w:type="dxa"/>
          </w:tcPr>
          <w:p w14:paraId="154A4A5A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96" w:type="dxa"/>
          </w:tcPr>
          <w:p w14:paraId="5E131CF6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3AEF" w:rsidRPr="00860BD5" w14:paraId="16FE84A8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39A7DDAD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77F013A8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46" w:type="dxa"/>
          </w:tcPr>
          <w:p w14:paraId="502EFDC1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35C9BA58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3AEF" w:rsidRPr="00860BD5" w14:paraId="33C1758D" w14:textId="77777777" w:rsidTr="00F53AEF">
        <w:trPr>
          <w:jc w:val="center"/>
        </w:trPr>
        <w:tc>
          <w:tcPr>
            <w:tcW w:w="3938" w:type="dxa"/>
            <w:gridSpan w:val="2"/>
          </w:tcPr>
          <w:p w14:paraId="3D33EDD5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Иностранные языки (английский)</w:t>
            </w:r>
          </w:p>
        </w:tc>
        <w:tc>
          <w:tcPr>
            <w:tcW w:w="3938" w:type="dxa"/>
          </w:tcPr>
          <w:p w14:paraId="0C37E531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46" w:type="dxa"/>
          </w:tcPr>
          <w:p w14:paraId="57602FFD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201DD6AD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3</w:t>
            </w:r>
          </w:p>
        </w:tc>
      </w:tr>
      <w:tr w:rsidR="00F53AEF" w:rsidRPr="00860BD5" w14:paraId="23E440D8" w14:textId="77777777" w:rsidTr="00F53AEF">
        <w:trPr>
          <w:jc w:val="center"/>
        </w:trPr>
        <w:tc>
          <w:tcPr>
            <w:tcW w:w="3938" w:type="dxa"/>
            <w:gridSpan w:val="2"/>
            <w:vMerge w:val="restart"/>
          </w:tcPr>
          <w:p w14:paraId="1FC77FBC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938" w:type="dxa"/>
          </w:tcPr>
          <w:p w14:paraId="437C1D26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14:paraId="0B770A15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96" w:type="dxa"/>
          </w:tcPr>
          <w:p w14:paraId="70CA81D8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4</w:t>
            </w:r>
          </w:p>
        </w:tc>
      </w:tr>
      <w:tr w:rsidR="00F53AEF" w:rsidRPr="00860BD5" w14:paraId="71F18BC8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06985E3D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1E63ED61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6" w:type="dxa"/>
          </w:tcPr>
          <w:p w14:paraId="7A9663F2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76854694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3AEF" w:rsidRPr="00860BD5" w14:paraId="36C82D61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5A8C66C6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574FA227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46" w:type="dxa"/>
          </w:tcPr>
          <w:p w14:paraId="250CA569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71326E8E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7BEE4480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3881BC61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64249C6B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46" w:type="dxa"/>
          </w:tcPr>
          <w:p w14:paraId="6B91A423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4D52C8CD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694D46C9" w14:textId="77777777" w:rsidTr="00F53AEF">
        <w:trPr>
          <w:jc w:val="center"/>
        </w:trPr>
        <w:tc>
          <w:tcPr>
            <w:tcW w:w="3938" w:type="dxa"/>
            <w:gridSpan w:val="2"/>
            <w:vMerge w:val="restart"/>
          </w:tcPr>
          <w:p w14:paraId="7EC6CF24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938" w:type="dxa"/>
          </w:tcPr>
          <w:p w14:paraId="2C05A6F8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</w:tcPr>
          <w:p w14:paraId="6FE33A8D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7B4A37D8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2</w:t>
            </w:r>
          </w:p>
        </w:tc>
      </w:tr>
      <w:tr w:rsidR="00F53AEF" w:rsidRPr="00860BD5" w14:paraId="08B14430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54A18DD2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54CA9458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46" w:type="dxa"/>
          </w:tcPr>
          <w:p w14:paraId="7AA9D2C0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60070755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2</w:t>
            </w:r>
          </w:p>
        </w:tc>
      </w:tr>
      <w:tr w:rsidR="00F53AEF" w:rsidRPr="00860BD5" w14:paraId="38EB8550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1391A607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559B240C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46" w:type="dxa"/>
          </w:tcPr>
          <w:p w14:paraId="3BC2C178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3984DBA8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0DD29601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3E661A44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6E0A7220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46" w:type="dxa"/>
          </w:tcPr>
          <w:p w14:paraId="21C92425" w14:textId="77777777" w:rsidR="00F53AEF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3C7C7649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5DAF5A19" w14:textId="77777777" w:rsidTr="00F53AEF">
        <w:trPr>
          <w:jc w:val="center"/>
        </w:trPr>
        <w:tc>
          <w:tcPr>
            <w:tcW w:w="3938" w:type="dxa"/>
            <w:gridSpan w:val="2"/>
            <w:vMerge w:val="restart"/>
          </w:tcPr>
          <w:p w14:paraId="62D162C7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938" w:type="dxa"/>
          </w:tcPr>
          <w:p w14:paraId="15C751E6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14:paraId="1A9DA3B9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2C9EA868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2</w:t>
            </w:r>
          </w:p>
        </w:tc>
      </w:tr>
      <w:tr w:rsidR="00F53AEF" w:rsidRPr="00860BD5" w14:paraId="34557E11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2B205364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122BE2CC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</w:tcPr>
          <w:p w14:paraId="38A859D1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2D8A7920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328B2B81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4ED229EB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6F9EEABE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46" w:type="dxa"/>
          </w:tcPr>
          <w:p w14:paraId="3EA07B14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2D9E7214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4F169579" w14:textId="77777777" w:rsidTr="00F53AEF">
        <w:trPr>
          <w:jc w:val="center"/>
        </w:trPr>
        <w:tc>
          <w:tcPr>
            <w:tcW w:w="3938" w:type="dxa"/>
            <w:gridSpan w:val="2"/>
            <w:vMerge w:val="restart"/>
          </w:tcPr>
          <w:p w14:paraId="2010BD38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938" w:type="dxa"/>
          </w:tcPr>
          <w:p w14:paraId="3D37E084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46" w:type="dxa"/>
          </w:tcPr>
          <w:p w14:paraId="23ACF342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3CFCF382" w14:textId="77777777" w:rsidR="00F53AEF" w:rsidRPr="00860BD5" w:rsidRDefault="0043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3AEF" w:rsidRPr="00860BD5" w14:paraId="314DECFA" w14:textId="77777777" w:rsidTr="00F53AEF">
        <w:trPr>
          <w:jc w:val="center"/>
        </w:trPr>
        <w:tc>
          <w:tcPr>
            <w:tcW w:w="3938" w:type="dxa"/>
            <w:gridSpan w:val="2"/>
            <w:vMerge/>
          </w:tcPr>
          <w:p w14:paraId="3071153B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7D483CD7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46" w:type="dxa"/>
          </w:tcPr>
          <w:p w14:paraId="5752FE16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25EA871B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1A7ED845" w14:textId="77777777" w:rsidTr="00F53AEF">
        <w:trPr>
          <w:jc w:val="center"/>
        </w:trPr>
        <w:tc>
          <w:tcPr>
            <w:tcW w:w="3938" w:type="dxa"/>
            <w:gridSpan w:val="2"/>
          </w:tcPr>
          <w:p w14:paraId="15890851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938" w:type="dxa"/>
          </w:tcPr>
          <w:p w14:paraId="4510C891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46" w:type="dxa"/>
          </w:tcPr>
          <w:p w14:paraId="2FEB44E8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6FBF5723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77EB92B6" w14:textId="77777777" w:rsidTr="00F53AEF">
        <w:trPr>
          <w:jc w:val="center"/>
        </w:trPr>
        <w:tc>
          <w:tcPr>
            <w:tcW w:w="7876" w:type="dxa"/>
            <w:gridSpan w:val="3"/>
            <w:shd w:val="clear" w:color="auto" w:fill="00FF00"/>
          </w:tcPr>
          <w:p w14:paraId="0F3BA0F7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6" w:type="dxa"/>
            <w:shd w:val="clear" w:color="auto" w:fill="00FF00"/>
          </w:tcPr>
          <w:p w14:paraId="7D9AEBA8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00FF00"/>
          </w:tcPr>
          <w:p w14:paraId="3B4F9A9F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3</w:t>
            </w:r>
            <w:r w:rsidR="00437194">
              <w:rPr>
                <w:rFonts w:ascii="Times New Roman" w:hAnsi="Times New Roman" w:cs="Times New Roman"/>
              </w:rPr>
              <w:t>1</w:t>
            </w:r>
          </w:p>
        </w:tc>
      </w:tr>
      <w:tr w:rsidR="00092E26" w:rsidRPr="00860BD5" w14:paraId="4F258679" w14:textId="77777777" w:rsidTr="00F53AEF">
        <w:trPr>
          <w:jc w:val="center"/>
        </w:trPr>
        <w:tc>
          <w:tcPr>
            <w:tcW w:w="2474" w:type="dxa"/>
            <w:shd w:val="clear" w:color="auto" w:fill="FFFFB3"/>
          </w:tcPr>
          <w:p w14:paraId="23683EDD" w14:textId="77777777" w:rsidR="00092E26" w:rsidRPr="00860BD5" w:rsidRDefault="00092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4" w:type="dxa"/>
            <w:gridSpan w:val="4"/>
            <w:shd w:val="clear" w:color="auto" w:fill="FFFFB3"/>
          </w:tcPr>
          <w:p w14:paraId="714069BE" w14:textId="77777777" w:rsidR="00092E26" w:rsidRPr="00860BD5" w:rsidRDefault="00092E26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53AEF" w:rsidRPr="00860BD5" w14:paraId="0667823A" w14:textId="77777777" w:rsidTr="00F53AEF">
        <w:trPr>
          <w:jc w:val="center"/>
        </w:trPr>
        <w:tc>
          <w:tcPr>
            <w:tcW w:w="7876" w:type="dxa"/>
            <w:gridSpan w:val="3"/>
            <w:shd w:val="clear" w:color="auto" w:fill="D9D9D9"/>
          </w:tcPr>
          <w:p w14:paraId="6DA4B1E3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46" w:type="dxa"/>
            <w:shd w:val="clear" w:color="auto" w:fill="D9D9D9"/>
          </w:tcPr>
          <w:p w14:paraId="62493AD0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D9D9D9"/>
          </w:tcPr>
          <w:p w14:paraId="2E622663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</w:p>
        </w:tc>
      </w:tr>
      <w:tr w:rsidR="00F53AEF" w:rsidRPr="00860BD5" w14:paraId="764188A5" w14:textId="77777777" w:rsidTr="00F53AEF">
        <w:trPr>
          <w:jc w:val="center"/>
        </w:trPr>
        <w:tc>
          <w:tcPr>
            <w:tcW w:w="7876" w:type="dxa"/>
            <w:gridSpan w:val="3"/>
          </w:tcPr>
          <w:p w14:paraId="4BFBB1E1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Второй иностранный язык (французский)</w:t>
            </w:r>
          </w:p>
        </w:tc>
        <w:tc>
          <w:tcPr>
            <w:tcW w:w="1446" w:type="dxa"/>
          </w:tcPr>
          <w:p w14:paraId="11E3D12B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6BDC1C96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082CB35A" w14:textId="77777777" w:rsidTr="00F53AEF">
        <w:trPr>
          <w:jc w:val="center"/>
        </w:trPr>
        <w:tc>
          <w:tcPr>
            <w:tcW w:w="7876" w:type="dxa"/>
            <w:gridSpan w:val="3"/>
          </w:tcPr>
          <w:p w14:paraId="4B242058" w14:textId="77777777" w:rsidR="00F53AEF" w:rsidRPr="00860BD5" w:rsidRDefault="0093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446" w:type="dxa"/>
          </w:tcPr>
          <w:p w14:paraId="43F9BA4B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5E6C9F6B" w14:textId="77777777" w:rsidR="00F53AEF" w:rsidRPr="00860BD5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30F28" w:rsidRPr="00860BD5" w14:paraId="1B8CEF72" w14:textId="77777777" w:rsidTr="00F53AEF">
        <w:trPr>
          <w:jc w:val="center"/>
        </w:trPr>
        <w:tc>
          <w:tcPr>
            <w:tcW w:w="7876" w:type="dxa"/>
            <w:gridSpan w:val="3"/>
          </w:tcPr>
          <w:p w14:paraId="35E93141" w14:textId="77777777" w:rsidR="00930F28" w:rsidRDefault="0093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446" w:type="dxa"/>
          </w:tcPr>
          <w:p w14:paraId="4E134EDF" w14:textId="77777777" w:rsidR="00930F28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55C5AD0F" w14:textId="77777777" w:rsidR="00930F28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37194" w:rsidRPr="00860BD5" w14:paraId="3641EB17" w14:textId="77777777" w:rsidTr="00F53AEF">
        <w:trPr>
          <w:jc w:val="center"/>
        </w:trPr>
        <w:tc>
          <w:tcPr>
            <w:tcW w:w="7876" w:type="dxa"/>
            <w:gridSpan w:val="3"/>
          </w:tcPr>
          <w:p w14:paraId="08CA9779" w14:textId="77777777" w:rsidR="00437194" w:rsidRDefault="00437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46" w:type="dxa"/>
          </w:tcPr>
          <w:p w14:paraId="5F21B321" w14:textId="77777777" w:rsidR="00437194" w:rsidRDefault="0043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96" w:type="dxa"/>
          </w:tcPr>
          <w:p w14:paraId="2AE1DF58" w14:textId="77777777" w:rsidR="00437194" w:rsidRDefault="0043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3AEF" w:rsidRPr="00860BD5" w14:paraId="420D78CC" w14:textId="77777777" w:rsidTr="00F53AEF">
        <w:trPr>
          <w:jc w:val="center"/>
        </w:trPr>
        <w:tc>
          <w:tcPr>
            <w:tcW w:w="7876" w:type="dxa"/>
            <w:gridSpan w:val="3"/>
            <w:shd w:val="clear" w:color="auto" w:fill="00FF00"/>
          </w:tcPr>
          <w:p w14:paraId="19E4AD12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6" w:type="dxa"/>
            <w:shd w:val="clear" w:color="auto" w:fill="00FF00"/>
          </w:tcPr>
          <w:p w14:paraId="74D04B9A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00FF00"/>
          </w:tcPr>
          <w:p w14:paraId="75F13865" w14:textId="77777777" w:rsidR="00F53AEF" w:rsidRPr="00860BD5" w:rsidRDefault="0043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3AEF" w:rsidRPr="00860BD5" w14:paraId="0A9C8888" w14:textId="77777777" w:rsidTr="00F53AEF">
        <w:trPr>
          <w:jc w:val="center"/>
        </w:trPr>
        <w:tc>
          <w:tcPr>
            <w:tcW w:w="7876" w:type="dxa"/>
            <w:gridSpan w:val="3"/>
            <w:shd w:val="clear" w:color="auto" w:fill="00FF00"/>
          </w:tcPr>
          <w:p w14:paraId="19DFF890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46" w:type="dxa"/>
            <w:shd w:val="clear" w:color="auto" w:fill="00FF00"/>
          </w:tcPr>
          <w:p w14:paraId="404F669B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00FF00"/>
          </w:tcPr>
          <w:p w14:paraId="41202E49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34</w:t>
            </w:r>
          </w:p>
        </w:tc>
      </w:tr>
      <w:tr w:rsidR="00F53AEF" w:rsidRPr="00860BD5" w14:paraId="6DB9D106" w14:textId="77777777" w:rsidTr="00F53AEF">
        <w:trPr>
          <w:jc w:val="center"/>
        </w:trPr>
        <w:tc>
          <w:tcPr>
            <w:tcW w:w="7876" w:type="dxa"/>
            <w:gridSpan w:val="3"/>
            <w:shd w:val="clear" w:color="auto" w:fill="FCE3FC"/>
          </w:tcPr>
          <w:p w14:paraId="322E6D00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46" w:type="dxa"/>
            <w:shd w:val="clear" w:color="auto" w:fill="FCE3FC"/>
          </w:tcPr>
          <w:p w14:paraId="3A185731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FCE3FC"/>
          </w:tcPr>
          <w:p w14:paraId="52D5C37F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34</w:t>
            </w:r>
          </w:p>
        </w:tc>
      </w:tr>
      <w:tr w:rsidR="00F53AEF" w:rsidRPr="00860BD5" w14:paraId="38956023" w14:textId="77777777" w:rsidTr="00F53AEF">
        <w:trPr>
          <w:jc w:val="center"/>
        </w:trPr>
        <w:tc>
          <w:tcPr>
            <w:tcW w:w="7876" w:type="dxa"/>
            <w:gridSpan w:val="3"/>
            <w:shd w:val="clear" w:color="auto" w:fill="FCE3FC"/>
          </w:tcPr>
          <w:p w14:paraId="0C94D6FB" w14:textId="77777777" w:rsidR="00F53AEF" w:rsidRPr="00860BD5" w:rsidRDefault="00F53AEF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46" w:type="dxa"/>
            <w:shd w:val="clear" w:color="auto" w:fill="FCE3FC"/>
          </w:tcPr>
          <w:p w14:paraId="45082224" w14:textId="77777777" w:rsidR="00F53AEF" w:rsidRPr="00860BD5" w:rsidRDefault="00F53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FCE3FC"/>
          </w:tcPr>
          <w:p w14:paraId="64129971" w14:textId="77777777" w:rsidR="00F53AEF" w:rsidRPr="00860BD5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14:paraId="09BA80B4" w14:textId="77777777" w:rsidR="00456F1B" w:rsidRDefault="00456F1B" w:rsidP="00456F1B">
      <w:pPr>
        <w:spacing w:after="0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14:paraId="33162F67" w14:textId="77777777" w:rsidR="00456F1B" w:rsidRDefault="00456F1B" w:rsidP="00456F1B">
      <w:pPr>
        <w:spacing w:after="0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14:paraId="68ED8923" w14:textId="52E84119" w:rsidR="00456F1B" w:rsidRDefault="00456F1B" w:rsidP="00456F1B">
      <w:pPr>
        <w:spacing w:after="0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7813">
        <w:rPr>
          <w:rStyle w:val="markedcontent"/>
          <w:rFonts w:asciiTheme="majorBidi" w:hAnsiTheme="majorBidi" w:cstheme="majorBidi"/>
          <w:sz w:val="26"/>
          <w:szCs w:val="26"/>
        </w:rPr>
        <w:t xml:space="preserve">ПЛАН ВНЕУРОЧНОЙ ДЕЯТЕЛЬНОСТИ НЧОУ «ГИМНАЗИЯ «СИРИУС» НА 2023/2024 УЧЕБНЫЙ ГОД ДЛЯ </w:t>
      </w:r>
      <w:r>
        <w:rPr>
          <w:rStyle w:val="markedcontent"/>
          <w:rFonts w:asciiTheme="majorBidi" w:hAnsiTheme="majorBidi" w:cstheme="majorBidi"/>
          <w:sz w:val="26"/>
          <w:szCs w:val="26"/>
        </w:rPr>
        <w:t>11</w:t>
      </w:r>
      <w:r w:rsidRPr="00F67813">
        <w:rPr>
          <w:rStyle w:val="markedcontent"/>
          <w:rFonts w:asciiTheme="majorBidi" w:hAnsiTheme="majorBidi" w:cstheme="majorBidi"/>
          <w:sz w:val="26"/>
          <w:szCs w:val="26"/>
        </w:rPr>
        <w:t xml:space="preserve"> КЛАСС</w:t>
      </w:r>
      <w:r>
        <w:rPr>
          <w:rStyle w:val="markedcontent"/>
          <w:rFonts w:asciiTheme="majorBidi" w:hAnsiTheme="majorBidi" w:cstheme="majorBidi"/>
          <w:sz w:val="26"/>
          <w:szCs w:val="26"/>
        </w:rPr>
        <w:t>А</w:t>
      </w:r>
      <w:r w:rsidRPr="00F6781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</w:p>
    <w:p w14:paraId="353A22AF" w14:textId="77777777" w:rsidR="00456F1B" w:rsidRDefault="00456F1B" w:rsidP="00456F1B">
      <w:pPr>
        <w:spacing w:after="0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276"/>
        <w:gridCol w:w="3638"/>
      </w:tblGrid>
      <w:tr w:rsidR="008A6DF0" w:rsidRPr="00860BD5" w14:paraId="4F21CBED" w14:textId="77777777" w:rsidTr="00456F1B">
        <w:trPr>
          <w:jc w:val="center"/>
        </w:trPr>
        <w:tc>
          <w:tcPr>
            <w:tcW w:w="7276" w:type="dxa"/>
            <w:vMerge w:val="restart"/>
            <w:shd w:val="clear" w:color="auto" w:fill="D9D9D9"/>
          </w:tcPr>
          <w:p w14:paraId="184F9724" w14:textId="77777777" w:rsidR="008A6DF0" w:rsidRPr="00860BD5" w:rsidRDefault="00923147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4065EF0F" w14:textId="77777777" w:rsidR="008A6DF0" w:rsidRPr="00860BD5" w:rsidRDefault="008A6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2190E805" w14:textId="77777777" w:rsidR="008A6DF0" w:rsidRPr="00860BD5" w:rsidRDefault="00923147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30F28" w:rsidRPr="00860BD5" w14:paraId="7B270913" w14:textId="77777777" w:rsidTr="00456F1B">
        <w:trPr>
          <w:jc w:val="center"/>
        </w:trPr>
        <w:tc>
          <w:tcPr>
            <w:tcW w:w="7276" w:type="dxa"/>
            <w:vMerge/>
          </w:tcPr>
          <w:p w14:paraId="5E992135" w14:textId="77777777" w:rsidR="00930F28" w:rsidRPr="00860BD5" w:rsidRDefault="0093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339BCD7D" w14:textId="77777777" w:rsidR="00930F28" w:rsidRPr="00860BD5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60BD5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930F28" w:rsidRPr="00860BD5" w14:paraId="1C43C4BC" w14:textId="77777777" w:rsidTr="00456F1B">
        <w:trPr>
          <w:jc w:val="center"/>
        </w:trPr>
        <w:tc>
          <w:tcPr>
            <w:tcW w:w="7276" w:type="dxa"/>
          </w:tcPr>
          <w:p w14:paraId="239427D9" w14:textId="77777777" w:rsidR="00930F28" w:rsidRPr="00860BD5" w:rsidRDefault="00930F28" w:rsidP="001B41A2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14:paraId="05C972BF" w14:textId="77777777" w:rsidR="00930F28" w:rsidRPr="00860BD5" w:rsidRDefault="00930F28" w:rsidP="001B41A2">
            <w:pPr>
              <w:jc w:val="center"/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1</w:t>
            </w:r>
          </w:p>
        </w:tc>
      </w:tr>
      <w:tr w:rsidR="00930F28" w:rsidRPr="00860BD5" w14:paraId="2F80795C" w14:textId="77777777" w:rsidTr="00456F1B">
        <w:trPr>
          <w:jc w:val="center"/>
        </w:trPr>
        <w:tc>
          <w:tcPr>
            <w:tcW w:w="7276" w:type="dxa"/>
          </w:tcPr>
          <w:p w14:paraId="6EDF0E60" w14:textId="77777777" w:rsidR="00930F28" w:rsidRPr="00860BD5" w:rsidRDefault="00554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Россия – мои горизонты</w:t>
            </w:r>
          </w:p>
        </w:tc>
        <w:tc>
          <w:tcPr>
            <w:tcW w:w="3638" w:type="dxa"/>
          </w:tcPr>
          <w:p w14:paraId="7E376DE9" w14:textId="77777777" w:rsidR="00930F28" w:rsidRPr="00860BD5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F28" w:rsidRPr="00860BD5" w14:paraId="2316E47E" w14:textId="77777777" w:rsidTr="00456F1B">
        <w:trPr>
          <w:jc w:val="center"/>
        </w:trPr>
        <w:tc>
          <w:tcPr>
            <w:tcW w:w="7276" w:type="dxa"/>
          </w:tcPr>
          <w:p w14:paraId="6EBC7FAF" w14:textId="77777777" w:rsidR="00930F28" w:rsidRPr="00860BD5" w:rsidRDefault="00554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Пишем сочинение</w:t>
            </w:r>
          </w:p>
        </w:tc>
        <w:tc>
          <w:tcPr>
            <w:tcW w:w="3638" w:type="dxa"/>
          </w:tcPr>
          <w:p w14:paraId="507B3E6E" w14:textId="77777777" w:rsidR="00930F28" w:rsidRPr="00860BD5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F28" w:rsidRPr="00860BD5" w14:paraId="25E30620" w14:textId="77777777" w:rsidTr="00456F1B">
        <w:trPr>
          <w:jc w:val="center"/>
        </w:trPr>
        <w:tc>
          <w:tcPr>
            <w:tcW w:w="7276" w:type="dxa"/>
          </w:tcPr>
          <w:p w14:paraId="40488A25" w14:textId="77777777" w:rsidR="00930F28" w:rsidRPr="00860BD5" w:rsidRDefault="0093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страницами учебника математики</w:t>
            </w:r>
          </w:p>
        </w:tc>
        <w:tc>
          <w:tcPr>
            <w:tcW w:w="3638" w:type="dxa"/>
          </w:tcPr>
          <w:p w14:paraId="39E87526" w14:textId="77777777" w:rsidR="00930F28" w:rsidRPr="00860BD5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F28" w:rsidRPr="00860BD5" w14:paraId="7E8D212E" w14:textId="77777777" w:rsidTr="00456F1B">
        <w:trPr>
          <w:jc w:val="center"/>
        </w:trPr>
        <w:tc>
          <w:tcPr>
            <w:tcW w:w="7276" w:type="dxa"/>
          </w:tcPr>
          <w:p w14:paraId="116ED2DE" w14:textId="77777777" w:rsidR="00930F28" w:rsidRPr="00860BD5" w:rsidRDefault="0093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страницами учебника обществознания</w:t>
            </w:r>
          </w:p>
        </w:tc>
        <w:tc>
          <w:tcPr>
            <w:tcW w:w="3638" w:type="dxa"/>
          </w:tcPr>
          <w:p w14:paraId="639C4EEF" w14:textId="77777777" w:rsidR="00930F28" w:rsidRPr="00860BD5" w:rsidRDefault="0093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4A71" w:rsidRPr="00860BD5" w14:paraId="12F106ED" w14:textId="77777777" w:rsidTr="00456F1B">
        <w:trPr>
          <w:jc w:val="center"/>
        </w:trPr>
        <w:tc>
          <w:tcPr>
            <w:tcW w:w="7276" w:type="dxa"/>
          </w:tcPr>
          <w:p w14:paraId="073ED34E" w14:textId="77777777" w:rsidR="00554A71" w:rsidRDefault="00554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Говорим по-английски</w:t>
            </w:r>
          </w:p>
        </w:tc>
        <w:tc>
          <w:tcPr>
            <w:tcW w:w="3638" w:type="dxa"/>
          </w:tcPr>
          <w:p w14:paraId="103D18E7" w14:textId="77777777" w:rsidR="00554A71" w:rsidRDefault="00554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7194" w:rsidRPr="00860BD5" w14:paraId="11A1FBE2" w14:textId="77777777" w:rsidTr="00456F1B">
        <w:trPr>
          <w:jc w:val="center"/>
        </w:trPr>
        <w:tc>
          <w:tcPr>
            <w:tcW w:w="7276" w:type="dxa"/>
          </w:tcPr>
          <w:p w14:paraId="43A35DA2" w14:textId="77777777" w:rsidR="00437194" w:rsidRDefault="00437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физической подготовки</w:t>
            </w:r>
          </w:p>
        </w:tc>
        <w:tc>
          <w:tcPr>
            <w:tcW w:w="3638" w:type="dxa"/>
          </w:tcPr>
          <w:p w14:paraId="6D4BD7C8" w14:textId="77777777" w:rsidR="00437194" w:rsidRDefault="0043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F28" w:rsidRPr="00860BD5" w14:paraId="4B11A7E7" w14:textId="77777777" w:rsidTr="00456F1B">
        <w:trPr>
          <w:jc w:val="center"/>
        </w:trPr>
        <w:tc>
          <w:tcPr>
            <w:tcW w:w="7276" w:type="dxa"/>
            <w:shd w:val="clear" w:color="auto" w:fill="00FF00"/>
          </w:tcPr>
          <w:p w14:paraId="0E48DA0E" w14:textId="77777777" w:rsidR="00930F28" w:rsidRPr="00860BD5" w:rsidRDefault="00930F28">
            <w:pPr>
              <w:rPr>
                <w:rFonts w:ascii="Times New Roman" w:hAnsi="Times New Roman" w:cs="Times New Roman"/>
              </w:rPr>
            </w:pPr>
            <w:r w:rsidRPr="00860BD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BE21378" w14:textId="77777777" w:rsidR="00930F28" w:rsidRPr="00860BD5" w:rsidRDefault="0043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7F63236E" w14:textId="77777777" w:rsidR="00923147" w:rsidRDefault="00923147"/>
    <w:p w14:paraId="1213EE0D" w14:textId="77777777" w:rsidR="00C406FC" w:rsidRPr="00C406FC" w:rsidRDefault="00C406FC" w:rsidP="00C406FC"/>
    <w:p w14:paraId="151EF0F2" w14:textId="77777777" w:rsidR="00C406FC" w:rsidRPr="00C406FC" w:rsidRDefault="00C406FC" w:rsidP="00C406FC"/>
    <w:p w14:paraId="3E62E97B" w14:textId="77777777" w:rsidR="00C406FC" w:rsidRPr="00C406FC" w:rsidRDefault="00C406FC" w:rsidP="00C406FC"/>
    <w:p w14:paraId="736BB8E2" w14:textId="77777777" w:rsidR="00C406FC" w:rsidRPr="00C406FC" w:rsidRDefault="00C406FC" w:rsidP="00C406FC"/>
    <w:p w14:paraId="5C4B396E" w14:textId="77777777" w:rsidR="00C406FC" w:rsidRPr="00C406FC" w:rsidRDefault="00C406FC" w:rsidP="00C406FC"/>
    <w:p w14:paraId="57E0BD45" w14:textId="77777777" w:rsidR="00C406FC" w:rsidRPr="00C406FC" w:rsidRDefault="00C406FC" w:rsidP="00C406FC"/>
    <w:p w14:paraId="555FA0EC" w14:textId="77777777" w:rsidR="00C406FC" w:rsidRPr="00C406FC" w:rsidRDefault="00C406FC" w:rsidP="00C406FC"/>
    <w:p w14:paraId="25758F08" w14:textId="77777777" w:rsidR="00C406FC" w:rsidRPr="00C406FC" w:rsidRDefault="00C406FC" w:rsidP="00C406FC"/>
    <w:p w14:paraId="68C40161" w14:textId="77777777" w:rsidR="00C406FC" w:rsidRPr="00C406FC" w:rsidRDefault="00C406FC" w:rsidP="00C406FC"/>
    <w:p w14:paraId="3AA42D72" w14:textId="77777777" w:rsidR="00C406FC" w:rsidRDefault="00C406FC" w:rsidP="00C406FC"/>
    <w:p w14:paraId="3A121177" w14:textId="6234E1FD" w:rsidR="00C406FC" w:rsidRDefault="00C406FC" w:rsidP="00C406FC">
      <w:pPr>
        <w:tabs>
          <w:tab w:val="left" w:pos="5010"/>
        </w:tabs>
      </w:pPr>
      <w:r>
        <w:tab/>
      </w:r>
    </w:p>
    <w:p w14:paraId="0AF74E5F" w14:textId="77777777" w:rsidR="00C406FC" w:rsidRDefault="00C406FC" w:rsidP="00C406FC">
      <w:pPr>
        <w:tabs>
          <w:tab w:val="left" w:pos="5010"/>
        </w:tabs>
      </w:pPr>
    </w:p>
    <w:p w14:paraId="58E9AD8B" w14:textId="77777777" w:rsidR="00C406FC" w:rsidRDefault="00C406FC" w:rsidP="00C406FC">
      <w:pPr>
        <w:tabs>
          <w:tab w:val="left" w:pos="5010"/>
        </w:tabs>
      </w:pPr>
    </w:p>
    <w:p w14:paraId="5E8C7234" w14:textId="77777777" w:rsidR="00C406FC" w:rsidRDefault="00C406FC" w:rsidP="00C406FC">
      <w:pPr>
        <w:tabs>
          <w:tab w:val="left" w:pos="5010"/>
        </w:tabs>
      </w:pPr>
    </w:p>
    <w:p w14:paraId="7FE545C5" w14:textId="19D0EB6B" w:rsidR="00C406FC" w:rsidRPr="00C406FC" w:rsidRDefault="00C406FC" w:rsidP="00C406FC">
      <w:pPr>
        <w:tabs>
          <w:tab w:val="left" w:pos="5010"/>
        </w:tabs>
      </w:pPr>
      <w:r>
        <w:rPr>
          <w:noProof/>
        </w:rPr>
        <w:lastRenderedPageBreak/>
        <w:drawing>
          <wp:inline distT="0" distB="0" distL="0" distR="0" wp14:anchorId="2631D534" wp14:editId="43960486">
            <wp:extent cx="9239885" cy="6538595"/>
            <wp:effectExtent l="0" t="0" r="0" b="0"/>
            <wp:docPr id="4788703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885" cy="65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6FC" w:rsidRPr="00C406FC" w:rsidSect="00456F1B">
      <w:pgSz w:w="16820" w:h="11900" w:orient="landscape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05234621">
    <w:abstractNumId w:val="0"/>
  </w:num>
  <w:num w:numId="2" w16cid:durableId="1034574212">
    <w:abstractNumId w:val="1"/>
  </w:num>
  <w:num w:numId="3" w16cid:durableId="836382365">
    <w:abstractNumId w:val="4"/>
  </w:num>
  <w:num w:numId="4" w16cid:durableId="1706439692">
    <w:abstractNumId w:val="3"/>
  </w:num>
  <w:num w:numId="5" w16cid:durableId="176136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92E26"/>
    <w:rsid w:val="000A07A9"/>
    <w:rsid w:val="000C3476"/>
    <w:rsid w:val="000F4598"/>
    <w:rsid w:val="0010613A"/>
    <w:rsid w:val="00112D88"/>
    <w:rsid w:val="001440F4"/>
    <w:rsid w:val="0015448F"/>
    <w:rsid w:val="00190A6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194"/>
    <w:rsid w:val="004457FE"/>
    <w:rsid w:val="00446614"/>
    <w:rsid w:val="00456F1B"/>
    <w:rsid w:val="004652A1"/>
    <w:rsid w:val="00467EF7"/>
    <w:rsid w:val="00473B54"/>
    <w:rsid w:val="00475CC9"/>
    <w:rsid w:val="004A5E74"/>
    <w:rsid w:val="004B1542"/>
    <w:rsid w:val="004E028C"/>
    <w:rsid w:val="004E2FF3"/>
    <w:rsid w:val="004E4A78"/>
    <w:rsid w:val="00502D31"/>
    <w:rsid w:val="00505011"/>
    <w:rsid w:val="00543B77"/>
    <w:rsid w:val="005472C1"/>
    <w:rsid w:val="00554A71"/>
    <w:rsid w:val="00564E8B"/>
    <w:rsid w:val="005A77B4"/>
    <w:rsid w:val="005B15BC"/>
    <w:rsid w:val="005B465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6DA1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0BD5"/>
    <w:rsid w:val="00862A2A"/>
    <w:rsid w:val="008632FA"/>
    <w:rsid w:val="008829BA"/>
    <w:rsid w:val="008A6DF0"/>
    <w:rsid w:val="008B4198"/>
    <w:rsid w:val="008E0553"/>
    <w:rsid w:val="00923147"/>
    <w:rsid w:val="00930F2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763F"/>
    <w:rsid w:val="00AE75A0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06F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3AEF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31FF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CA49"/>
  <w15:docId w15:val="{53E2E5C9-F14F-4CFF-B460-72533E4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2023-09-18T13:27:00Z</cp:lastPrinted>
  <dcterms:created xsi:type="dcterms:W3CDTF">2023-08-16T12:37:00Z</dcterms:created>
  <dcterms:modified xsi:type="dcterms:W3CDTF">2023-09-25T14:08:00Z</dcterms:modified>
</cp:coreProperties>
</file>