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10" w:rsidRPr="000215BB" w:rsidRDefault="00105710" w:rsidP="00105710">
      <w:pPr>
        <w:spacing w:line="240" w:lineRule="atLeast"/>
        <w:jc w:val="center"/>
        <w:rPr>
          <w:b/>
        </w:rPr>
      </w:pPr>
      <w:r w:rsidRPr="000215BB">
        <w:rPr>
          <w:b/>
        </w:rPr>
        <w:t xml:space="preserve">Календарно – тематическое  планирование   по </w:t>
      </w:r>
      <w:r>
        <w:rPr>
          <w:b/>
        </w:rPr>
        <w:t xml:space="preserve">окружающему миру </w:t>
      </w:r>
      <w:r w:rsidRPr="000215BB">
        <w:rPr>
          <w:b/>
        </w:rPr>
        <w:t xml:space="preserve"> в    3  классе</w:t>
      </w:r>
    </w:p>
    <w:p w:rsidR="00105710" w:rsidRPr="000215BB" w:rsidRDefault="00105710" w:rsidP="00105710">
      <w:pPr>
        <w:spacing w:line="240" w:lineRule="atLeast"/>
        <w:jc w:val="center"/>
        <w:rPr>
          <w:b/>
        </w:rPr>
      </w:pPr>
      <w:r w:rsidRPr="000215BB">
        <w:rPr>
          <w:b/>
        </w:rPr>
        <w:t>УМК «Школа России»</w:t>
      </w:r>
    </w:p>
    <w:p w:rsidR="00105710" w:rsidRPr="000215BB" w:rsidRDefault="00105710" w:rsidP="00105710">
      <w:pPr>
        <w:spacing w:line="240" w:lineRule="atLeast"/>
        <w:jc w:val="center"/>
        <w:rPr>
          <w:b/>
        </w:rPr>
      </w:pPr>
      <w:r>
        <w:rPr>
          <w:b/>
        </w:rPr>
        <w:t xml:space="preserve">68 часов ( 2 </w:t>
      </w:r>
      <w:r w:rsidRPr="000215BB">
        <w:rPr>
          <w:b/>
        </w:rPr>
        <w:t>часа в неделю)</w:t>
      </w:r>
    </w:p>
    <w:p w:rsidR="004B64D0" w:rsidRPr="00094E18" w:rsidRDefault="004B64D0" w:rsidP="004B64D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18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45"/>
        <w:gridCol w:w="851"/>
        <w:gridCol w:w="960"/>
        <w:gridCol w:w="34"/>
        <w:gridCol w:w="11"/>
        <w:gridCol w:w="45"/>
        <w:gridCol w:w="1220"/>
        <w:gridCol w:w="906"/>
      </w:tblGrid>
      <w:tr w:rsidR="00105710" w:rsidRPr="00972AD7" w:rsidTr="003D5511">
        <w:trPr>
          <w:gridAfter w:val="1"/>
          <w:wAfter w:w="906" w:type="dxa"/>
          <w:cantSplit/>
          <w:trHeight w:val="399"/>
        </w:trPr>
        <w:tc>
          <w:tcPr>
            <w:tcW w:w="850" w:type="dxa"/>
            <w:vMerge w:val="restart"/>
          </w:tcPr>
          <w:p w:rsidR="00105710" w:rsidRPr="00105710" w:rsidRDefault="00105710" w:rsidP="00293F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7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5710" w:rsidRPr="00105710" w:rsidRDefault="00105710" w:rsidP="00293F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71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5" w:type="dxa"/>
            <w:vMerge w:val="restart"/>
          </w:tcPr>
          <w:p w:rsidR="00105710" w:rsidRPr="00105710" w:rsidRDefault="00105710" w:rsidP="00293F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710">
              <w:rPr>
                <w:rFonts w:ascii="Times New Roman" w:hAnsi="Times New Roman"/>
                <w:b/>
                <w:sz w:val="24"/>
                <w:szCs w:val="24"/>
              </w:rPr>
              <w:t>Раздел с количеством часов. Тема урока.</w:t>
            </w:r>
          </w:p>
        </w:tc>
        <w:tc>
          <w:tcPr>
            <w:tcW w:w="851" w:type="dxa"/>
            <w:vMerge w:val="restart"/>
          </w:tcPr>
          <w:p w:rsidR="00105710" w:rsidRPr="00105710" w:rsidRDefault="00105710" w:rsidP="00293F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71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105710" w:rsidRPr="00105710" w:rsidRDefault="00105710" w:rsidP="00293F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5"/>
          </w:tcPr>
          <w:p w:rsidR="00105710" w:rsidRPr="00105710" w:rsidRDefault="00105710" w:rsidP="007A187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05710" w:rsidRPr="00972AD7" w:rsidTr="003D5511">
        <w:trPr>
          <w:gridAfter w:val="1"/>
          <w:wAfter w:w="906" w:type="dxa"/>
          <w:cantSplit/>
          <w:trHeight w:val="690"/>
        </w:trPr>
        <w:tc>
          <w:tcPr>
            <w:tcW w:w="850" w:type="dxa"/>
            <w:vMerge/>
          </w:tcPr>
          <w:p w:rsidR="00105710" w:rsidRPr="00105710" w:rsidRDefault="00105710" w:rsidP="00293F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05710" w:rsidRPr="00105710" w:rsidRDefault="00105710" w:rsidP="00293F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5710" w:rsidRPr="00105710" w:rsidRDefault="00105710" w:rsidP="00293F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105710" w:rsidRPr="00105710" w:rsidRDefault="00105710" w:rsidP="00266B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5710">
              <w:rPr>
                <w:rFonts w:ascii="Times New Roman" w:hAnsi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310" w:type="dxa"/>
            <w:gridSpan w:val="4"/>
          </w:tcPr>
          <w:p w:rsidR="00105710" w:rsidRPr="00105710" w:rsidRDefault="00105710" w:rsidP="00266B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710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  <w:p w:rsidR="00105710" w:rsidRPr="00105710" w:rsidRDefault="00105710" w:rsidP="00266B0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6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EF56D0" w:rsidRPr="00105710" w:rsidRDefault="00EF56D0" w:rsidP="00293F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D0" w:rsidRPr="00105710" w:rsidRDefault="00EF56D0" w:rsidP="00293F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EF56D0" w:rsidRPr="00105710" w:rsidRDefault="00EF56D0" w:rsidP="00293F86">
            <w:pPr>
              <w:rPr>
                <w:b/>
                <w:spacing w:val="-6"/>
              </w:rPr>
            </w:pPr>
            <w:r w:rsidRPr="00105710">
              <w:rPr>
                <w:b/>
                <w:spacing w:val="-6"/>
              </w:rPr>
              <w:t>Человек и природа. (2ч.)</w:t>
            </w:r>
          </w:p>
          <w:p w:rsidR="00EF56D0" w:rsidRPr="00105710" w:rsidRDefault="00EF56D0" w:rsidP="00293F86">
            <w:pPr>
              <w:rPr>
                <w:i/>
              </w:rPr>
            </w:pPr>
            <w:r w:rsidRPr="00105710">
              <w:rPr>
                <w:i/>
                <w:spacing w:val="-6"/>
              </w:rPr>
              <w:t>Природа.   Неживая и живая природа.</w:t>
            </w:r>
            <w:r w:rsidRPr="00105710">
              <w:t xml:space="preserve"> Что такое природа? Разнообразие природы.</w:t>
            </w:r>
          </w:p>
        </w:tc>
        <w:tc>
          <w:tcPr>
            <w:tcW w:w="851" w:type="dxa"/>
          </w:tcPr>
          <w:p w:rsidR="00EF56D0" w:rsidRPr="00105710" w:rsidRDefault="00EF56D0" w:rsidP="00293F86"/>
          <w:p w:rsidR="00EF56D0" w:rsidRPr="00105710" w:rsidRDefault="00EF56D0" w:rsidP="00293F86">
            <w:r w:rsidRPr="00105710">
              <w:t>1</w:t>
            </w:r>
          </w:p>
        </w:tc>
        <w:tc>
          <w:tcPr>
            <w:tcW w:w="960" w:type="dxa"/>
          </w:tcPr>
          <w:p w:rsidR="00EF56D0" w:rsidRPr="00105710" w:rsidRDefault="0042537A" w:rsidP="00293F86">
            <w:r>
              <w:t>2.09</w:t>
            </w:r>
          </w:p>
        </w:tc>
        <w:tc>
          <w:tcPr>
            <w:tcW w:w="1310" w:type="dxa"/>
            <w:gridSpan w:val="4"/>
          </w:tcPr>
          <w:p w:rsidR="00EF56D0" w:rsidRPr="00105710" w:rsidRDefault="00EF56D0" w:rsidP="00530709"/>
        </w:tc>
      </w:tr>
      <w:tr w:rsidR="00EF56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EF56D0" w:rsidRPr="00105710" w:rsidRDefault="00EF56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2.</w:t>
            </w:r>
          </w:p>
        </w:tc>
        <w:tc>
          <w:tcPr>
            <w:tcW w:w="6945" w:type="dxa"/>
          </w:tcPr>
          <w:p w:rsidR="00EF56D0" w:rsidRPr="00105710" w:rsidRDefault="00EF56D0" w:rsidP="00E35C20">
            <w:pPr>
              <w:pStyle w:val="1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05710">
              <w:rPr>
                <w:rFonts w:ascii="Times New Roman" w:hAnsi="Times New Roman"/>
                <w:sz w:val="24"/>
                <w:szCs w:val="24"/>
              </w:rPr>
              <w:t xml:space="preserve">Человек - часть природы. </w:t>
            </w:r>
            <w:r w:rsidRPr="00105710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Зависимость жизни человека от природы.</w:t>
            </w:r>
          </w:p>
        </w:tc>
        <w:tc>
          <w:tcPr>
            <w:tcW w:w="851" w:type="dxa"/>
          </w:tcPr>
          <w:p w:rsidR="00EF56D0" w:rsidRPr="00105710" w:rsidRDefault="00EF56D0" w:rsidP="00293F86">
            <w:r w:rsidRPr="00105710">
              <w:t>1</w:t>
            </w:r>
          </w:p>
        </w:tc>
        <w:tc>
          <w:tcPr>
            <w:tcW w:w="960" w:type="dxa"/>
          </w:tcPr>
          <w:p w:rsidR="00EF56D0" w:rsidRPr="00105710" w:rsidRDefault="0042537A" w:rsidP="00293F86">
            <w:r>
              <w:t>6.09</w:t>
            </w:r>
          </w:p>
        </w:tc>
        <w:tc>
          <w:tcPr>
            <w:tcW w:w="1310" w:type="dxa"/>
            <w:gridSpan w:val="4"/>
          </w:tcPr>
          <w:p w:rsidR="00EF56D0" w:rsidRPr="00105710" w:rsidRDefault="00EF56D0" w:rsidP="00530709"/>
        </w:tc>
      </w:tr>
      <w:tr w:rsidR="00EF56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EF56D0" w:rsidRPr="00105710" w:rsidRDefault="00EF56D0" w:rsidP="00293F86">
            <w:pPr>
              <w:pStyle w:val="body"/>
              <w:spacing w:before="0" w:beforeAutospacing="0" w:after="0" w:afterAutospacing="0"/>
              <w:jc w:val="center"/>
            </w:pPr>
          </w:p>
          <w:p w:rsidR="00EF56D0" w:rsidRPr="00105710" w:rsidRDefault="00EF56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3.</w:t>
            </w:r>
          </w:p>
        </w:tc>
        <w:tc>
          <w:tcPr>
            <w:tcW w:w="6945" w:type="dxa"/>
          </w:tcPr>
          <w:p w:rsidR="00EF56D0" w:rsidRPr="00105710" w:rsidRDefault="00EF56D0" w:rsidP="00293F86">
            <w:pPr>
              <w:rPr>
                <w:b/>
                <w:spacing w:val="-7"/>
              </w:rPr>
            </w:pPr>
            <w:r w:rsidRPr="00105710">
              <w:rPr>
                <w:b/>
                <w:spacing w:val="-7"/>
              </w:rPr>
              <w:t>Человек и общество. (2ч.)</w:t>
            </w:r>
          </w:p>
          <w:p w:rsidR="00EF56D0" w:rsidRPr="00105710" w:rsidRDefault="00EF56D0" w:rsidP="00DD18C2">
            <w:r w:rsidRPr="00105710">
              <w:rPr>
                <w:spacing w:val="-7"/>
              </w:rPr>
              <w:t>Человек - член общества, носитель и создатель культуры. Понимание того, как складывается и развивается культура общества и каждого его члена. Оценка великой миссии  учителя в культуре народов России.</w:t>
            </w:r>
          </w:p>
        </w:tc>
        <w:tc>
          <w:tcPr>
            <w:tcW w:w="851" w:type="dxa"/>
          </w:tcPr>
          <w:p w:rsidR="00EF56D0" w:rsidRPr="00105710" w:rsidRDefault="00EF56D0" w:rsidP="00293F86"/>
          <w:p w:rsidR="00EF56D0" w:rsidRPr="00105710" w:rsidRDefault="00EF56D0" w:rsidP="00293F86"/>
          <w:p w:rsidR="00EF56D0" w:rsidRPr="00105710" w:rsidRDefault="00EF56D0" w:rsidP="00293F86">
            <w:r w:rsidRPr="00105710">
              <w:t>1</w:t>
            </w:r>
          </w:p>
        </w:tc>
        <w:tc>
          <w:tcPr>
            <w:tcW w:w="960" w:type="dxa"/>
          </w:tcPr>
          <w:p w:rsidR="00EF56D0" w:rsidRPr="00105710" w:rsidRDefault="0042537A" w:rsidP="00293F86">
            <w:r>
              <w:t>9.09</w:t>
            </w:r>
          </w:p>
        </w:tc>
        <w:tc>
          <w:tcPr>
            <w:tcW w:w="1310" w:type="dxa"/>
            <w:gridSpan w:val="4"/>
          </w:tcPr>
          <w:p w:rsidR="00EF56D0" w:rsidRPr="00105710" w:rsidRDefault="00EF56D0" w:rsidP="00530709"/>
        </w:tc>
      </w:tr>
      <w:tr w:rsidR="00EF56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EF56D0" w:rsidRPr="00105710" w:rsidRDefault="00EF56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4.</w:t>
            </w:r>
          </w:p>
        </w:tc>
        <w:tc>
          <w:tcPr>
            <w:tcW w:w="6945" w:type="dxa"/>
          </w:tcPr>
          <w:p w:rsidR="00EF56D0" w:rsidRPr="00105710" w:rsidRDefault="00EF56D0" w:rsidP="00293F86">
            <w:pPr>
              <w:rPr>
                <w:spacing w:val="-9"/>
              </w:rPr>
            </w:pPr>
            <w:r w:rsidRPr="00105710">
              <w:rPr>
                <w:spacing w:val="-9"/>
              </w:rPr>
              <w:t>Общество – совокупность людей, объединенных общей культурой и связанных совместной деятельностью во имя общей цели. Духовно- нравственные и культурные ценности - основа жизнеспособности общества.</w:t>
            </w:r>
          </w:p>
        </w:tc>
        <w:tc>
          <w:tcPr>
            <w:tcW w:w="851" w:type="dxa"/>
          </w:tcPr>
          <w:p w:rsidR="00EF56D0" w:rsidRPr="00105710" w:rsidRDefault="00EF56D0" w:rsidP="00293F86">
            <w:r w:rsidRPr="00105710">
              <w:t>1</w:t>
            </w:r>
          </w:p>
        </w:tc>
        <w:tc>
          <w:tcPr>
            <w:tcW w:w="960" w:type="dxa"/>
          </w:tcPr>
          <w:p w:rsidR="00EF56D0" w:rsidRPr="00972AD7" w:rsidRDefault="0042537A" w:rsidP="0053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310" w:type="dxa"/>
            <w:gridSpan w:val="4"/>
          </w:tcPr>
          <w:p w:rsidR="00EF56D0" w:rsidRPr="00972AD7" w:rsidRDefault="00EF56D0" w:rsidP="00530709">
            <w:pPr>
              <w:rPr>
                <w:sz w:val="28"/>
                <w:szCs w:val="28"/>
              </w:rPr>
            </w:pPr>
          </w:p>
        </w:tc>
      </w:tr>
      <w:tr w:rsidR="00EF56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EF56D0" w:rsidRPr="00105710" w:rsidRDefault="00EF56D0" w:rsidP="00293F86">
            <w:pPr>
              <w:pStyle w:val="body"/>
              <w:spacing w:before="0" w:beforeAutospacing="0" w:after="0" w:afterAutospacing="0"/>
              <w:jc w:val="center"/>
            </w:pPr>
          </w:p>
          <w:p w:rsidR="00EF56D0" w:rsidRPr="00105710" w:rsidRDefault="00EF56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5.</w:t>
            </w:r>
          </w:p>
        </w:tc>
        <w:tc>
          <w:tcPr>
            <w:tcW w:w="6945" w:type="dxa"/>
          </w:tcPr>
          <w:p w:rsidR="00EF56D0" w:rsidRPr="00105710" w:rsidRDefault="00EF56D0" w:rsidP="00293F86">
            <w:pPr>
              <w:rPr>
                <w:spacing w:val="-5"/>
              </w:rPr>
            </w:pPr>
            <w:r w:rsidRPr="00105710">
              <w:rPr>
                <w:b/>
                <w:spacing w:val="-6"/>
              </w:rPr>
              <w:t>Человек и природа. (32 ч)</w:t>
            </w:r>
          </w:p>
          <w:p w:rsidR="00EF56D0" w:rsidRPr="00105710" w:rsidRDefault="00EF56D0" w:rsidP="0080108F">
            <w:r w:rsidRPr="00105710">
              <w:rPr>
                <w:rStyle w:val="Zag11"/>
                <w:rFonts w:eastAsia="@Arial Unicode MS"/>
              </w:rPr>
              <w:t>Охрана природных богатств: воды, воздуха, полезных ископаемых, растительного и животного мира.</w:t>
            </w:r>
            <w:r w:rsidRPr="00105710">
              <w:t xml:space="preserve"> Что такое экология.Мир глазами эколога.</w:t>
            </w:r>
          </w:p>
        </w:tc>
        <w:tc>
          <w:tcPr>
            <w:tcW w:w="851" w:type="dxa"/>
          </w:tcPr>
          <w:p w:rsidR="00EF56D0" w:rsidRPr="00105710" w:rsidRDefault="00EF56D0" w:rsidP="00293F86"/>
          <w:p w:rsidR="00EF56D0" w:rsidRPr="00105710" w:rsidRDefault="00EF56D0" w:rsidP="00293F86">
            <w:r w:rsidRPr="00105710">
              <w:t>1</w:t>
            </w:r>
          </w:p>
        </w:tc>
        <w:tc>
          <w:tcPr>
            <w:tcW w:w="960" w:type="dxa"/>
          </w:tcPr>
          <w:p w:rsidR="00EF56D0" w:rsidRPr="00972AD7" w:rsidRDefault="0042537A" w:rsidP="0053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310" w:type="dxa"/>
            <w:gridSpan w:val="4"/>
          </w:tcPr>
          <w:p w:rsidR="00EF56D0" w:rsidRPr="00972AD7" w:rsidRDefault="00EF56D0" w:rsidP="00530709">
            <w:pPr>
              <w:rPr>
                <w:sz w:val="28"/>
                <w:szCs w:val="28"/>
              </w:rPr>
            </w:pPr>
          </w:p>
        </w:tc>
      </w:tr>
      <w:tr w:rsidR="00EF56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EF56D0" w:rsidRPr="00105710" w:rsidRDefault="00EF56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6.</w:t>
            </w:r>
          </w:p>
        </w:tc>
        <w:tc>
          <w:tcPr>
            <w:tcW w:w="6945" w:type="dxa"/>
          </w:tcPr>
          <w:p w:rsidR="00EF56D0" w:rsidRPr="00105710" w:rsidRDefault="00EF56D0" w:rsidP="00293F86">
            <w:r w:rsidRPr="00105710">
              <w:rPr>
                <w:spacing w:val="-7"/>
              </w:rPr>
              <w:t>Охрана природных богатств. Заповедники, национальные парки, их роль в охране природы. Красная книга России, ее значение.</w:t>
            </w:r>
            <w:r w:rsidRPr="00105710">
              <w:t xml:space="preserve"> Природа в опасности!</w:t>
            </w:r>
          </w:p>
        </w:tc>
        <w:tc>
          <w:tcPr>
            <w:tcW w:w="851" w:type="dxa"/>
          </w:tcPr>
          <w:p w:rsidR="00EF56D0" w:rsidRPr="00105710" w:rsidRDefault="00EF56D0" w:rsidP="00293F86">
            <w:r w:rsidRPr="00105710">
              <w:t>1</w:t>
            </w:r>
          </w:p>
        </w:tc>
        <w:tc>
          <w:tcPr>
            <w:tcW w:w="960" w:type="dxa"/>
          </w:tcPr>
          <w:p w:rsidR="00EF56D0" w:rsidRPr="00972AD7" w:rsidRDefault="0042537A" w:rsidP="0053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310" w:type="dxa"/>
            <w:gridSpan w:val="4"/>
          </w:tcPr>
          <w:p w:rsidR="00EF56D0" w:rsidRPr="00972AD7" w:rsidRDefault="00EF56D0" w:rsidP="00530709">
            <w:pPr>
              <w:rPr>
                <w:sz w:val="28"/>
                <w:szCs w:val="28"/>
              </w:rPr>
            </w:pPr>
          </w:p>
        </w:tc>
      </w:tr>
      <w:tr w:rsidR="00EF56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EF56D0" w:rsidRPr="00105710" w:rsidRDefault="00EF56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7.</w:t>
            </w:r>
          </w:p>
        </w:tc>
        <w:tc>
          <w:tcPr>
            <w:tcW w:w="6945" w:type="dxa"/>
          </w:tcPr>
          <w:p w:rsidR="00EF56D0" w:rsidRPr="00105710" w:rsidRDefault="00EF56D0" w:rsidP="00293F86">
            <w:pPr>
              <w:rPr>
                <w:spacing w:val="-6"/>
              </w:rPr>
            </w:pPr>
            <w:r w:rsidRPr="00105710">
              <w:rPr>
                <w:spacing w:val="-7"/>
              </w:rPr>
              <w:t>Охрана природных богатств.</w:t>
            </w:r>
            <w:r w:rsidRPr="00105710">
              <w:t xml:space="preserve"> Многообразие природы. Изменения в природе под влиянием человека</w:t>
            </w:r>
          </w:p>
          <w:p w:rsidR="00EF56D0" w:rsidRPr="00105710" w:rsidRDefault="00EF56D0" w:rsidP="00FC6546">
            <w:pPr>
              <w:rPr>
                <w:i/>
                <w:color w:val="FF0000"/>
                <w:spacing w:val="-6"/>
              </w:rPr>
            </w:pPr>
            <w:r w:rsidRPr="00105710">
              <w:rPr>
                <w:spacing w:val="-6"/>
              </w:rPr>
              <w:t>Обобщение знаний. Проверочная работа.</w:t>
            </w:r>
          </w:p>
        </w:tc>
        <w:tc>
          <w:tcPr>
            <w:tcW w:w="851" w:type="dxa"/>
          </w:tcPr>
          <w:p w:rsidR="00EF56D0" w:rsidRPr="00105710" w:rsidRDefault="00EF56D0" w:rsidP="00293F86">
            <w:r w:rsidRPr="00105710">
              <w:t>1</w:t>
            </w:r>
          </w:p>
        </w:tc>
        <w:tc>
          <w:tcPr>
            <w:tcW w:w="960" w:type="dxa"/>
          </w:tcPr>
          <w:p w:rsidR="00EF56D0" w:rsidRPr="00972AD7" w:rsidRDefault="0042537A" w:rsidP="0053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310" w:type="dxa"/>
            <w:gridSpan w:val="4"/>
          </w:tcPr>
          <w:p w:rsidR="00EF56D0" w:rsidRPr="00972AD7" w:rsidRDefault="00EF56D0" w:rsidP="00530709">
            <w:pPr>
              <w:rPr>
                <w:sz w:val="28"/>
                <w:szCs w:val="28"/>
              </w:rPr>
            </w:pPr>
          </w:p>
        </w:tc>
      </w:tr>
      <w:tr w:rsidR="00EF56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EF56D0" w:rsidRPr="00105710" w:rsidRDefault="00EF56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8.</w:t>
            </w:r>
          </w:p>
        </w:tc>
        <w:tc>
          <w:tcPr>
            <w:tcW w:w="6945" w:type="dxa"/>
          </w:tcPr>
          <w:p w:rsidR="00EF56D0" w:rsidRPr="00105710" w:rsidRDefault="00EF56D0" w:rsidP="00293F86">
            <w:pPr>
              <w:rPr>
                <w:spacing w:val="-6"/>
              </w:rPr>
            </w:pPr>
            <w:r w:rsidRPr="00105710">
              <w:rPr>
                <w:spacing w:val="-6"/>
              </w:rPr>
              <w:t>Вещество. Твердые тела, жидкости, газы. Простейшие практические работы с веществами, жидкостями, газами.</w:t>
            </w:r>
          </w:p>
        </w:tc>
        <w:tc>
          <w:tcPr>
            <w:tcW w:w="851" w:type="dxa"/>
          </w:tcPr>
          <w:p w:rsidR="00EF56D0" w:rsidRPr="00105710" w:rsidRDefault="00EF56D0" w:rsidP="00293F86">
            <w:r w:rsidRPr="00105710">
              <w:t>1</w:t>
            </w:r>
          </w:p>
        </w:tc>
        <w:tc>
          <w:tcPr>
            <w:tcW w:w="960" w:type="dxa"/>
          </w:tcPr>
          <w:p w:rsidR="00EF56D0" w:rsidRPr="00972AD7" w:rsidRDefault="0042537A" w:rsidP="0053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310" w:type="dxa"/>
            <w:gridSpan w:val="4"/>
          </w:tcPr>
          <w:p w:rsidR="00EF56D0" w:rsidRPr="00972AD7" w:rsidRDefault="00EF56D0" w:rsidP="00530709">
            <w:pPr>
              <w:rPr>
                <w:sz w:val="28"/>
                <w:szCs w:val="28"/>
              </w:rPr>
            </w:pPr>
          </w:p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spacing w:val="-6"/>
              </w:rPr>
            </w:pPr>
            <w:r w:rsidRPr="00105710">
              <w:rPr>
                <w:spacing w:val="-6"/>
              </w:rPr>
              <w:t>Разнообразие веществ в окружающем мире.  Примеры веществ: соль, сахар, вода, природный газ.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60" w:type="dxa"/>
          </w:tcPr>
          <w:p w:rsidR="009864D0" w:rsidRPr="00972AD7" w:rsidRDefault="0042537A" w:rsidP="005A6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310" w:type="dxa"/>
            <w:gridSpan w:val="4"/>
          </w:tcPr>
          <w:p w:rsidR="009864D0" w:rsidRPr="00972AD7" w:rsidRDefault="009864D0" w:rsidP="005A611E">
            <w:pPr>
              <w:rPr>
                <w:sz w:val="28"/>
                <w:szCs w:val="28"/>
              </w:rPr>
            </w:pPr>
          </w:p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10.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spacing w:val="-9"/>
              </w:rPr>
            </w:pPr>
            <w:r w:rsidRPr="00105710">
              <w:rPr>
                <w:spacing w:val="-9"/>
              </w:rPr>
              <w:t>Воздух – смесь газов.  Свойства воздуха, значение воздуха для растений, животных, человека.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60" w:type="dxa"/>
          </w:tcPr>
          <w:p w:rsidR="009864D0" w:rsidRPr="00972AD7" w:rsidRDefault="0042537A" w:rsidP="009A2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310" w:type="dxa"/>
            <w:gridSpan w:val="4"/>
          </w:tcPr>
          <w:p w:rsidR="009864D0" w:rsidRPr="00972AD7" w:rsidRDefault="009864D0" w:rsidP="009A2328">
            <w:pPr>
              <w:rPr>
                <w:sz w:val="28"/>
                <w:szCs w:val="28"/>
              </w:rPr>
            </w:pPr>
          </w:p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11.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spacing w:val="-15"/>
              </w:rPr>
            </w:pPr>
            <w:r w:rsidRPr="00105710">
              <w:rPr>
                <w:spacing w:val="-15"/>
              </w:rPr>
              <w:t>Вода. Свойства воды.</w:t>
            </w:r>
            <w:r w:rsidRPr="00105710">
              <w:rPr>
                <w:rStyle w:val="Zag11"/>
                <w:rFonts w:eastAsia="@Arial Unicode MS"/>
                <w:color w:val="auto"/>
              </w:rPr>
              <w:t>Значение её для живых организмов и хозяйственной жизни человека.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60" w:type="dxa"/>
          </w:tcPr>
          <w:p w:rsidR="009864D0" w:rsidRPr="00972AD7" w:rsidRDefault="0042537A" w:rsidP="009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310" w:type="dxa"/>
            <w:gridSpan w:val="4"/>
          </w:tcPr>
          <w:p w:rsidR="009864D0" w:rsidRPr="00972AD7" w:rsidRDefault="009864D0" w:rsidP="009C5447">
            <w:pPr>
              <w:rPr>
                <w:sz w:val="28"/>
                <w:szCs w:val="28"/>
              </w:rPr>
            </w:pPr>
          </w:p>
        </w:tc>
      </w:tr>
      <w:tr w:rsidR="009864D0" w:rsidRPr="00972AD7" w:rsidTr="003D5511">
        <w:trPr>
          <w:trHeight w:val="578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12.</w:t>
            </w:r>
          </w:p>
        </w:tc>
        <w:tc>
          <w:tcPr>
            <w:tcW w:w="6945" w:type="dxa"/>
          </w:tcPr>
          <w:p w:rsidR="009864D0" w:rsidRPr="00105710" w:rsidRDefault="009864D0" w:rsidP="0080108F">
            <w:pPr>
              <w:rPr>
                <w:spacing w:val="-6"/>
              </w:rPr>
            </w:pPr>
            <w:r w:rsidRPr="00105710">
              <w:rPr>
                <w:spacing w:val="-6"/>
              </w:rPr>
              <w:t xml:space="preserve">Состояния воды, её распространение в природе.  </w:t>
            </w:r>
            <w:r w:rsidRPr="00105710">
              <w:t>Превращения и круговорот воды в природе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60" w:type="dxa"/>
          </w:tcPr>
          <w:p w:rsidR="009864D0" w:rsidRPr="00972AD7" w:rsidRDefault="0042537A" w:rsidP="0090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310" w:type="dxa"/>
            <w:gridSpan w:val="4"/>
          </w:tcPr>
          <w:p w:rsidR="009864D0" w:rsidRPr="00972AD7" w:rsidRDefault="009864D0" w:rsidP="009001EF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9864D0" w:rsidRPr="00972AD7" w:rsidRDefault="009864D0" w:rsidP="00530709">
            <w:pPr>
              <w:rPr>
                <w:sz w:val="28"/>
                <w:szCs w:val="28"/>
              </w:rPr>
            </w:pPr>
          </w:p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13.</w:t>
            </w:r>
          </w:p>
        </w:tc>
        <w:tc>
          <w:tcPr>
            <w:tcW w:w="6945" w:type="dxa"/>
          </w:tcPr>
          <w:p w:rsidR="009864D0" w:rsidRPr="00105710" w:rsidRDefault="009864D0" w:rsidP="00992B8F">
            <w:r w:rsidRPr="00105710">
              <w:rPr>
                <w:spacing w:val="-10"/>
              </w:rPr>
              <w:t>Охрана природных богатств (воды).</w:t>
            </w:r>
            <w:r w:rsidRPr="00105710">
              <w:t xml:space="preserve"> Берегите воду!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60" w:type="dxa"/>
          </w:tcPr>
          <w:p w:rsidR="009864D0" w:rsidRPr="00972AD7" w:rsidRDefault="0042537A" w:rsidP="00BC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310" w:type="dxa"/>
            <w:gridSpan w:val="4"/>
          </w:tcPr>
          <w:p w:rsidR="009864D0" w:rsidRPr="00972AD7" w:rsidRDefault="009864D0" w:rsidP="00BC6FA8">
            <w:pPr>
              <w:rPr>
                <w:sz w:val="28"/>
                <w:szCs w:val="28"/>
              </w:rPr>
            </w:pPr>
          </w:p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14.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spacing w:val="-7"/>
              </w:rPr>
            </w:pPr>
            <w:r w:rsidRPr="00105710">
              <w:rPr>
                <w:spacing w:val="-7"/>
              </w:rPr>
              <w:t xml:space="preserve">Почва, её состав. 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972AD7" w:rsidRDefault="0042537A" w:rsidP="00F67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276" w:type="dxa"/>
            <w:gridSpan w:val="3"/>
          </w:tcPr>
          <w:p w:rsidR="009864D0" w:rsidRPr="00972AD7" w:rsidRDefault="009864D0" w:rsidP="00F678FC">
            <w:pPr>
              <w:rPr>
                <w:sz w:val="28"/>
                <w:szCs w:val="28"/>
              </w:rPr>
            </w:pPr>
          </w:p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15.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rPr>
                <w:spacing w:val="-6"/>
              </w:rPr>
              <w:t>Растения и их разнообразие. Деревья, кустарники, травы. Дикорастущие и культурные растения.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972AD7" w:rsidRDefault="0042537A" w:rsidP="00A7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276" w:type="dxa"/>
            <w:gridSpan w:val="3"/>
          </w:tcPr>
          <w:p w:rsidR="009864D0" w:rsidRPr="00972AD7" w:rsidRDefault="009864D0" w:rsidP="00A702EA">
            <w:pPr>
              <w:rPr>
                <w:sz w:val="28"/>
                <w:szCs w:val="28"/>
              </w:rPr>
            </w:pPr>
          </w:p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16.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rPr>
                <w:spacing w:val="-6"/>
              </w:rPr>
              <w:t>Условия, необходимые для жизни растения (свет, тепло, воздух, во</w:t>
            </w:r>
            <w:r w:rsidRPr="00105710">
              <w:rPr>
                <w:spacing w:val="-6"/>
              </w:rPr>
              <w:lastRenderedPageBreak/>
              <w:t>да).</w:t>
            </w:r>
            <w:r w:rsidRPr="00105710">
              <w:t xml:space="preserve"> Солнце, растения и мы с вами.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lastRenderedPageBreak/>
              <w:t>1</w:t>
            </w:r>
          </w:p>
        </w:tc>
        <w:tc>
          <w:tcPr>
            <w:tcW w:w="994" w:type="dxa"/>
            <w:gridSpan w:val="2"/>
          </w:tcPr>
          <w:p w:rsidR="009864D0" w:rsidRPr="00972AD7" w:rsidRDefault="0042537A" w:rsidP="0020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276" w:type="dxa"/>
            <w:gridSpan w:val="3"/>
          </w:tcPr>
          <w:p w:rsidR="009864D0" w:rsidRPr="00972AD7" w:rsidRDefault="009864D0" w:rsidP="002030EC">
            <w:pPr>
              <w:rPr>
                <w:sz w:val="28"/>
                <w:szCs w:val="28"/>
              </w:rPr>
            </w:pPr>
          </w:p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lastRenderedPageBreak/>
              <w:t>17.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spacing w:val="-6"/>
              </w:rPr>
            </w:pPr>
            <w:r w:rsidRPr="00105710">
              <w:rPr>
                <w:spacing w:val="-6"/>
              </w:rPr>
              <w:t>Наблюдение роста растений, фиксация изменений.</w:t>
            </w:r>
            <w:r w:rsidRPr="00105710">
              <w:t xml:space="preserve"> Размножение и развитие растений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28.10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18.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rPr>
                <w:spacing w:val="-6"/>
              </w:rPr>
              <w:t>Роль растений в природе и жизни людей, бережное отношение человека к растениям.</w:t>
            </w:r>
            <w:r w:rsidRPr="00105710">
              <w:t xml:space="preserve"> Охрана растений.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8.11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19.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spacing w:val="-6"/>
              </w:rPr>
            </w:pPr>
            <w:r w:rsidRPr="00105710">
              <w:rPr>
                <w:spacing w:val="-6"/>
              </w:rPr>
              <w:t xml:space="preserve">Разнообразие животных Насекомые, рыбы, птицы, звери, их отличия. 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11.11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20.</w:t>
            </w:r>
          </w:p>
        </w:tc>
        <w:tc>
          <w:tcPr>
            <w:tcW w:w="6945" w:type="dxa"/>
          </w:tcPr>
          <w:p w:rsidR="009864D0" w:rsidRPr="00105710" w:rsidRDefault="009864D0" w:rsidP="0080108F">
            <w:r w:rsidRPr="00105710">
              <w:rPr>
                <w:spacing w:val="-8"/>
              </w:rPr>
              <w:t>Особенности питания разных животных (хищные, растительноядные, всеядные).</w:t>
            </w:r>
            <w:r w:rsidRPr="00105710">
              <w:t xml:space="preserve"> Кто что ест.</w:t>
            </w:r>
          </w:p>
          <w:p w:rsidR="009864D0" w:rsidRPr="00105710" w:rsidRDefault="009864D0" w:rsidP="00293F86">
            <w:r w:rsidRPr="00105710">
              <w:t>Проект: «Разнообразие природы нашего края».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15.11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21.</w:t>
            </w:r>
          </w:p>
        </w:tc>
        <w:tc>
          <w:tcPr>
            <w:tcW w:w="6945" w:type="dxa"/>
          </w:tcPr>
          <w:p w:rsidR="009864D0" w:rsidRPr="00105710" w:rsidRDefault="009864D0" w:rsidP="00992B8F">
            <w:r w:rsidRPr="00105710">
              <w:rPr>
                <w:spacing w:val="-6"/>
              </w:rPr>
              <w:t xml:space="preserve"> Растения и животные родного края (названия, характеристика) (проект).</w:t>
            </w:r>
            <w:r w:rsidRPr="00105710">
              <w:t xml:space="preserve"> Невидимая сеть и невидимая пирамида.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18.11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22.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spacing w:val="-6"/>
              </w:rPr>
            </w:pPr>
            <w:r w:rsidRPr="00105710">
              <w:rPr>
                <w:spacing w:val="-6"/>
              </w:rPr>
              <w:t>Размножение и развитие животных (насекомые, рыбы, птицы, звери).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22.11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23.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rPr>
                <w:spacing w:val="-8"/>
              </w:rPr>
              <w:t>Дикие и домашние животные. Роль животных в природе и жизни людей, бережное отношение человека к животным.</w:t>
            </w:r>
            <w:r w:rsidRPr="00105710">
              <w:t xml:space="preserve"> Охрана животных.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25.11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24.</w:t>
            </w:r>
          </w:p>
        </w:tc>
        <w:tc>
          <w:tcPr>
            <w:tcW w:w="6945" w:type="dxa"/>
          </w:tcPr>
          <w:p w:rsidR="009864D0" w:rsidRPr="00105710" w:rsidRDefault="009864D0" w:rsidP="0080108F">
            <w:r w:rsidRPr="00105710">
              <w:t>Охрана животных.</w:t>
            </w:r>
          </w:p>
          <w:p w:rsidR="009864D0" w:rsidRPr="00105710" w:rsidRDefault="009864D0" w:rsidP="00293F86">
            <w:pPr>
              <w:rPr>
                <w:spacing w:val="-8"/>
              </w:rPr>
            </w:pPr>
            <w:r w:rsidRPr="00105710">
              <w:rPr>
                <w:spacing w:val="-8"/>
              </w:rPr>
              <w:t>Грибы: съедобные и ядовитые. Правила сбора грибов.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29.11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25.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spacing w:val="-6"/>
              </w:rPr>
            </w:pPr>
            <w:r w:rsidRPr="00105710">
              <w:rPr>
                <w:spacing w:val="-6"/>
              </w:rPr>
              <w:t>Круговорот веществ.</w:t>
            </w:r>
            <w:r w:rsidRPr="00105710">
              <w:t xml:space="preserve"> Великий круговорот жизни.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2.12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26.</w:t>
            </w:r>
          </w:p>
        </w:tc>
        <w:tc>
          <w:tcPr>
            <w:tcW w:w="6945" w:type="dxa"/>
          </w:tcPr>
          <w:p w:rsidR="009864D0" w:rsidRPr="00105710" w:rsidRDefault="009864D0" w:rsidP="007B1B5C">
            <w:pPr>
              <w:rPr>
                <w:spacing w:val="-7"/>
              </w:rPr>
            </w:pPr>
            <w:r w:rsidRPr="00105710">
              <w:rPr>
                <w:spacing w:val="-7"/>
              </w:rPr>
              <w:t>Охрана природных богатств.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6.12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27.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rPr>
                <w:spacing w:val="-6"/>
              </w:rPr>
              <w:t>Общее представление о строении тела человека.</w:t>
            </w:r>
            <w:r w:rsidRPr="00105710">
              <w:t xml:space="preserve"> Организм человека.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9.12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28.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spacing w:val="-8"/>
              </w:rPr>
            </w:pPr>
            <w:r w:rsidRPr="00105710">
              <w:rPr>
                <w:spacing w:val="-8"/>
              </w:rPr>
              <w:t>Системы органов, их роль в жизнедеятельности организма. Органы чувств.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13.12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29.</w:t>
            </w:r>
          </w:p>
        </w:tc>
        <w:tc>
          <w:tcPr>
            <w:tcW w:w="6945" w:type="dxa"/>
          </w:tcPr>
          <w:p w:rsidR="009864D0" w:rsidRPr="00105710" w:rsidRDefault="009864D0" w:rsidP="00BF54A1">
            <w:pPr>
              <w:rPr>
                <w:spacing w:val="-6"/>
              </w:rPr>
            </w:pPr>
            <w:r w:rsidRPr="00105710">
              <w:rPr>
                <w:spacing w:val="-8"/>
              </w:rPr>
              <w:t xml:space="preserve">Системы органов, их роль в жизнедеятельности организма: </w:t>
            </w:r>
            <w:r w:rsidRPr="00105710">
              <w:rPr>
                <w:rStyle w:val="Zag11"/>
                <w:rFonts w:eastAsia="@Arial Unicode MS"/>
                <w:bCs/>
                <w:color w:val="auto"/>
              </w:rPr>
              <w:t>нервная.</w:t>
            </w:r>
            <w:r w:rsidRPr="00105710">
              <w:t xml:space="preserve"> Надежная защита организма.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16.12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30.</w:t>
            </w:r>
          </w:p>
        </w:tc>
        <w:tc>
          <w:tcPr>
            <w:tcW w:w="6945" w:type="dxa"/>
          </w:tcPr>
          <w:p w:rsidR="009864D0" w:rsidRPr="00105710" w:rsidRDefault="009864D0" w:rsidP="00992B8F">
            <w:r w:rsidRPr="00105710">
              <w:rPr>
                <w:spacing w:val="-8"/>
              </w:rPr>
              <w:t xml:space="preserve">Системы органов, их роль в жизнедеятельности организма. </w:t>
            </w:r>
            <w:r w:rsidRPr="00105710">
              <w:rPr>
                <w:spacing w:val="-7"/>
              </w:rPr>
              <w:t>Опорно-двигательная система.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20.12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31.</w:t>
            </w:r>
          </w:p>
        </w:tc>
        <w:tc>
          <w:tcPr>
            <w:tcW w:w="6945" w:type="dxa"/>
          </w:tcPr>
          <w:p w:rsidR="009864D0" w:rsidRPr="00105710" w:rsidRDefault="009864D0" w:rsidP="00992B8F">
            <w:r w:rsidRPr="00105710">
              <w:rPr>
                <w:spacing w:val="-8"/>
              </w:rPr>
              <w:t xml:space="preserve">Системы органов, их роль в жизнедеятельности организма. </w:t>
            </w:r>
            <w:r w:rsidRPr="00105710">
              <w:rPr>
                <w:spacing w:val="-6"/>
              </w:rPr>
              <w:t>Пищеварительная система.</w:t>
            </w:r>
            <w:r w:rsidRPr="00105710">
              <w:t xml:space="preserve"> Наше питание</w:t>
            </w:r>
            <w:r w:rsidRPr="00105710">
              <w:rPr>
                <w:i/>
                <w:color w:val="FF0000"/>
              </w:rPr>
              <w:t xml:space="preserve">.  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23.12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32.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rPr>
                <w:spacing w:val="-7"/>
              </w:rPr>
              <w:t xml:space="preserve"> Личная ответственность каждого человека за состояние своего здоровья и здоровья окружающих людей.  Наши проекты: «Школа кулинаров».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27.12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33.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rPr>
                <w:spacing w:val="-8"/>
              </w:rPr>
              <w:t xml:space="preserve">Системы органов, их роль в жизнедеятельности организма. </w:t>
            </w:r>
            <w:r w:rsidRPr="00105710">
              <w:rPr>
                <w:spacing w:val="-6"/>
              </w:rPr>
              <w:t>Системы органов дыхания и кровообращения.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30.12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34.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color w:val="000000" w:themeColor="text1"/>
              </w:rPr>
            </w:pPr>
            <w:r w:rsidRPr="00105710">
              <w:rPr>
                <w:color w:val="000000" w:themeColor="text1"/>
                <w:spacing w:val="-7"/>
              </w:rPr>
              <w:t xml:space="preserve"> Гигиена систем органов. Измерение температуры тела человека, частоты пульса.</w:t>
            </w:r>
            <w:r w:rsidRPr="00105710">
              <w:t xml:space="preserve"> Умей побеждать болезни.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10.01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35.</w:t>
            </w:r>
          </w:p>
        </w:tc>
        <w:tc>
          <w:tcPr>
            <w:tcW w:w="6945" w:type="dxa"/>
          </w:tcPr>
          <w:p w:rsidR="009864D0" w:rsidRPr="00105710" w:rsidRDefault="009864D0" w:rsidP="0080108F">
            <w:r w:rsidRPr="00105710">
              <w:rPr>
                <w:color w:val="000000" w:themeColor="text1"/>
                <w:spacing w:val="-7"/>
              </w:rPr>
              <w:t>Гигиена систем органов. Измерение температуры тела человека, частоты пульса.</w:t>
            </w:r>
            <w:r w:rsidRPr="00105710">
              <w:t xml:space="preserve"> Умей побеждать болезни.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13.01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36.</w:t>
            </w:r>
          </w:p>
        </w:tc>
        <w:tc>
          <w:tcPr>
            <w:tcW w:w="6945" w:type="dxa"/>
          </w:tcPr>
          <w:p w:rsidR="009864D0" w:rsidRPr="00105710" w:rsidRDefault="009864D0" w:rsidP="00644F06">
            <w:pPr>
              <w:rPr>
                <w:spacing w:val="-4"/>
              </w:rPr>
            </w:pPr>
            <w:r w:rsidRPr="00105710">
              <w:rPr>
                <w:color w:val="000000" w:themeColor="text1"/>
                <w:spacing w:val="-6"/>
              </w:rPr>
              <w:t xml:space="preserve">Личная ответственность каждого человека за состояние своего </w:t>
            </w:r>
            <w:r w:rsidRPr="00105710">
              <w:rPr>
                <w:spacing w:val="-6"/>
              </w:rPr>
              <w:t xml:space="preserve">здоровья и здоровья окружающих его людей. </w:t>
            </w:r>
            <w:r w:rsidRPr="00105710">
              <w:t>Ценность здоровья и здорового образа жизни. Здоровый образ жизни.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17.01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</w:p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37.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b/>
                <w:spacing w:val="-6"/>
              </w:rPr>
            </w:pPr>
            <w:r w:rsidRPr="00105710">
              <w:rPr>
                <w:b/>
                <w:spacing w:val="-6"/>
              </w:rPr>
              <w:t>Правила безопасной  жизни. (8 ч.)</w:t>
            </w:r>
          </w:p>
          <w:p w:rsidR="009864D0" w:rsidRPr="00105710" w:rsidRDefault="009864D0" w:rsidP="00293F86">
            <w:r w:rsidRPr="00105710">
              <w:rPr>
                <w:spacing w:val="-6"/>
                <w:shd w:val="clear" w:color="auto" w:fill="FFFFFF" w:themeFill="background1"/>
              </w:rPr>
              <w:t>Правила пожарной безопасности, основные правила обращения с газом, электричеством, водой.</w:t>
            </w:r>
            <w:r w:rsidRPr="00105710">
              <w:rPr>
                <w:shd w:val="clear" w:color="auto" w:fill="FFFFFF" w:themeFill="background1"/>
              </w:rPr>
              <w:t xml:space="preserve"> Огонь, вода и газ.</w:t>
            </w:r>
          </w:p>
        </w:tc>
        <w:tc>
          <w:tcPr>
            <w:tcW w:w="851" w:type="dxa"/>
          </w:tcPr>
          <w:p w:rsidR="009864D0" w:rsidRPr="00105710" w:rsidRDefault="009864D0" w:rsidP="00293F86"/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20.01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38.</w:t>
            </w:r>
          </w:p>
        </w:tc>
        <w:tc>
          <w:tcPr>
            <w:tcW w:w="6945" w:type="dxa"/>
          </w:tcPr>
          <w:p w:rsidR="009864D0" w:rsidRPr="00105710" w:rsidRDefault="009864D0" w:rsidP="00BF54A1">
            <w:pPr>
              <w:rPr>
                <w:spacing w:val="-7"/>
              </w:rPr>
            </w:pPr>
            <w:r w:rsidRPr="00105710">
              <w:rPr>
                <w:spacing w:val="-7"/>
              </w:rPr>
              <w:t>Дорога от  дома до школы.</w:t>
            </w:r>
            <w:r w:rsidRPr="00105710">
              <w:t>Чтобы путь был счастливым.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24.01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t>39.</w:t>
            </w:r>
          </w:p>
        </w:tc>
        <w:tc>
          <w:tcPr>
            <w:tcW w:w="6945" w:type="dxa"/>
          </w:tcPr>
          <w:p w:rsidR="009864D0" w:rsidRPr="00105710" w:rsidRDefault="009864D0" w:rsidP="00BF54A1">
            <w:r w:rsidRPr="00105710">
              <w:t xml:space="preserve"> Правила безопасного поведения на дорогах. Правила безопасного поведения на объектах железнодорожного транспорта и ин</w:t>
            </w:r>
            <w:r w:rsidRPr="00105710">
              <w:lastRenderedPageBreak/>
              <w:t>фраструктуры.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lastRenderedPageBreak/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27.01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pStyle w:val="body"/>
              <w:spacing w:before="0" w:beforeAutospacing="0" w:after="0" w:afterAutospacing="0"/>
              <w:jc w:val="center"/>
            </w:pPr>
            <w:r w:rsidRPr="00105710">
              <w:lastRenderedPageBreak/>
              <w:t>40.</w:t>
            </w:r>
          </w:p>
        </w:tc>
        <w:tc>
          <w:tcPr>
            <w:tcW w:w="6945" w:type="dxa"/>
          </w:tcPr>
          <w:p w:rsidR="009864D0" w:rsidRPr="00105710" w:rsidRDefault="009864D0" w:rsidP="00992B8F">
            <w:r w:rsidRPr="00105710">
              <w:t>Забота о здоровье и безопасности окружающих людей. Наши проекты: «Кто нас защищает».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31.01</w:t>
            </w:r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41.</w:t>
            </w:r>
          </w:p>
        </w:tc>
        <w:tc>
          <w:tcPr>
            <w:tcW w:w="6945" w:type="dxa"/>
          </w:tcPr>
          <w:p w:rsidR="009864D0" w:rsidRPr="00105710" w:rsidRDefault="009864D0" w:rsidP="0080108F">
            <w:r w:rsidRPr="00105710">
              <w:t xml:space="preserve">Первая </w:t>
            </w:r>
            <w:r w:rsidRPr="00105710">
              <w:rPr>
                <w:spacing w:val="2"/>
              </w:rPr>
              <w:t>помощь при лёгких травмах (</w:t>
            </w:r>
            <w:r w:rsidRPr="00105710">
              <w:rPr>
                <w:iCs/>
                <w:spacing w:val="2"/>
              </w:rPr>
              <w:t>ушиб</w:t>
            </w:r>
            <w:r w:rsidRPr="00105710">
              <w:rPr>
                <w:spacing w:val="2"/>
              </w:rPr>
              <w:t xml:space="preserve">, </w:t>
            </w:r>
            <w:r w:rsidRPr="00105710">
              <w:rPr>
                <w:iCs/>
                <w:spacing w:val="2"/>
              </w:rPr>
              <w:t>порез</w:t>
            </w:r>
            <w:r w:rsidRPr="00105710">
              <w:rPr>
                <w:spacing w:val="2"/>
              </w:rPr>
              <w:t xml:space="preserve">, </w:t>
            </w:r>
            <w:r w:rsidRPr="00105710">
              <w:rPr>
                <w:iCs/>
                <w:spacing w:val="2"/>
              </w:rPr>
              <w:t>ожог</w:t>
            </w:r>
            <w:r w:rsidRPr="00105710">
              <w:rPr>
                <w:spacing w:val="2"/>
              </w:rPr>
              <w:t xml:space="preserve">), </w:t>
            </w:r>
            <w:r w:rsidRPr="00105710">
              <w:rPr>
                <w:iCs/>
                <w:spacing w:val="2"/>
              </w:rPr>
              <w:t>обмора</w:t>
            </w:r>
            <w:r w:rsidRPr="00105710">
              <w:rPr>
                <w:iCs/>
              </w:rPr>
              <w:t>живании</w:t>
            </w:r>
            <w:r w:rsidRPr="00105710">
              <w:t xml:space="preserve">, </w:t>
            </w:r>
            <w:r w:rsidRPr="00105710">
              <w:rPr>
                <w:iCs/>
              </w:rPr>
              <w:t>перегреве</w:t>
            </w:r>
            <w:r w:rsidRPr="00105710">
              <w:t>. Опасные места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42537A" w:rsidP="00293F86">
            <w:r>
              <w:t>3.02</w:t>
            </w:r>
            <w:bookmarkStart w:id="0" w:name="_GoBack"/>
            <w:bookmarkEnd w:id="0"/>
          </w:p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42.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t>Правила безопасного поведения в лесу, на водоёме в разное время года. Природа и наша безопасность.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9864D0" w:rsidP="00293F86"/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43.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t>Правила безопасного поведения в природе. Экологическая безопасность.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9864D0" w:rsidP="00293F86"/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  <w:trHeight w:val="389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44.</w:t>
            </w:r>
          </w:p>
        </w:tc>
        <w:tc>
          <w:tcPr>
            <w:tcW w:w="6945" w:type="dxa"/>
          </w:tcPr>
          <w:p w:rsidR="009864D0" w:rsidRPr="00105710" w:rsidRDefault="009864D0" w:rsidP="00FC6546">
            <w:r w:rsidRPr="00105710">
              <w:t xml:space="preserve">Физическая культура, закаливание, игры на воздухе как условие сохранения здоровья. 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9864D0" w:rsidP="00293F86"/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</w:p>
          <w:p w:rsidR="009864D0" w:rsidRPr="00105710" w:rsidRDefault="009864D0" w:rsidP="00293F86">
            <w:pPr>
              <w:jc w:val="center"/>
            </w:pPr>
            <w:r w:rsidRPr="00105710">
              <w:t>45.</w:t>
            </w:r>
          </w:p>
        </w:tc>
        <w:tc>
          <w:tcPr>
            <w:tcW w:w="6945" w:type="dxa"/>
          </w:tcPr>
          <w:p w:rsidR="009864D0" w:rsidRPr="00105710" w:rsidRDefault="009864D0" w:rsidP="00992B8F">
            <w:pPr>
              <w:rPr>
                <w:b/>
              </w:rPr>
            </w:pPr>
            <w:r w:rsidRPr="00105710">
              <w:rPr>
                <w:b/>
              </w:rPr>
              <w:t>Человек и общество. (1 ч.)</w:t>
            </w:r>
          </w:p>
          <w:p w:rsidR="009864D0" w:rsidRPr="00105710" w:rsidRDefault="009864D0" w:rsidP="000E3424">
            <w:r w:rsidRPr="00105710">
              <w:t>Значение труда в жизни человека и общества.</w:t>
            </w:r>
            <w:r w:rsidRPr="00105710">
              <w:rPr>
                <w:rStyle w:val="Zag11"/>
                <w:rFonts w:eastAsia="@Arial Unicode MS"/>
              </w:rPr>
              <w:t>Личная ответственность человека за результаты своего труда и профессиональное мастерство.</w:t>
            </w:r>
            <w:r w:rsidRPr="00105710">
              <w:t xml:space="preserve"> Для чего нужна экономика</w:t>
            </w:r>
          </w:p>
        </w:tc>
        <w:tc>
          <w:tcPr>
            <w:tcW w:w="851" w:type="dxa"/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</w:p>
          <w:p w:rsidR="009864D0" w:rsidRPr="00105710" w:rsidRDefault="009864D0" w:rsidP="00293F86">
            <w:pPr>
              <w:jc w:val="center"/>
            </w:pPr>
            <w:r w:rsidRPr="00105710">
              <w:t>46.</w:t>
            </w:r>
          </w:p>
        </w:tc>
        <w:tc>
          <w:tcPr>
            <w:tcW w:w="6945" w:type="dxa"/>
          </w:tcPr>
          <w:p w:rsidR="009864D0" w:rsidRPr="00105710" w:rsidRDefault="009864D0" w:rsidP="00992B8F">
            <w:pPr>
              <w:rPr>
                <w:b/>
              </w:rPr>
            </w:pPr>
            <w:r w:rsidRPr="00105710">
              <w:rPr>
                <w:b/>
              </w:rPr>
              <w:t>Человек и природа. (4 ч.)</w:t>
            </w:r>
          </w:p>
          <w:p w:rsidR="009864D0" w:rsidRPr="00105710" w:rsidRDefault="009864D0" w:rsidP="00293F86">
            <w:r w:rsidRPr="00105710">
              <w:t xml:space="preserve">Освоение человеком законов жизни природы посредством  практической деятельности. Народный календарь, определяющий труд людей. </w:t>
            </w:r>
          </w:p>
        </w:tc>
        <w:tc>
          <w:tcPr>
            <w:tcW w:w="851" w:type="dxa"/>
          </w:tcPr>
          <w:p w:rsidR="009864D0" w:rsidRPr="00105710" w:rsidRDefault="009864D0" w:rsidP="00293F86"/>
          <w:p w:rsidR="009864D0" w:rsidRPr="00105710" w:rsidRDefault="009864D0" w:rsidP="00293F86">
            <w:r w:rsidRPr="00105710">
              <w:t>1</w:t>
            </w:r>
          </w:p>
        </w:tc>
        <w:tc>
          <w:tcPr>
            <w:tcW w:w="994" w:type="dxa"/>
            <w:gridSpan w:val="2"/>
          </w:tcPr>
          <w:p w:rsidR="009864D0" w:rsidRPr="00105710" w:rsidRDefault="009864D0" w:rsidP="00293F86"/>
        </w:tc>
        <w:tc>
          <w:tcPr>
            <w:tcW w:w="1276" w:type="dxa"/>
            <w:gridSpan w:val="3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47.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t>Полезные ископаемые, их значение в хозяйстве человека, бережное отношение людей к полезным ископаемым. Полезные ископаемые родного края.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48.</w:t>
            </w:r>
          </w:p>
        </w:tc>
        <w:tc>
          <w:tcPr>
            <w:tcW w:w="6945" w:type="dxa"/>
          </w:tcPr>
          <w:p w:rsidR="009864D0" w:rsidRPr="00105710" w:rsidRDefault="009864D0" w:rsidP="0018746E">
            <w:r w:rsidRPr="00105710">
              <w:t xml:space="preserve"> Роль растений в жизни людей.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  <w:trHeight w:val="305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49.</w:t>
            </w:r>
          </w:p>
        </w:tc>
        <w:tc>
          <w:tcPr>
            <w:tcW w:w="6945" w:type="dxa"/>
          </w:tcPr>
          <w:p w:rsidR="009864D0" w:rsidRPr="00105710" w:rsidRDefault="009864D0" w:rsidP="0018746E">
            <w:r w:rsidRPr="00105710">
              <w:t xml:space="preserve">Домашние животные, их роль в жизни людей. 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</w:p>
          <w:p w:rsidR="009864D0" w:rsidRPr="00105710" w:rsidRDefault="009864D0" w:rsidP="00293F86">
            <w:pPr>
              <w:jc w:val="center"/>
            </w:pPr>
            <w:r w:rsidRPr="00105710">
              <w:t>50.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b/>
              </w:rPr>
            </w:pPr>
            <w:r w:rsidRPr="00105710">
              <w:rPr>
                <w:b/>
              </w:rPr>
              <w:t>Человек и общество (7ч)</w:t>
            </w:r>
          </w:p>
          <w:p w:rsidR="009864D0" w:rsidRPr="00105710" w:rsidRDefault="009864D0" w:rsidP="00992B8F">
            <w:pPr>
              <w:rPr>
                <w:i/>
                <w:color w:val="FF0000"/>
              </w:rPr>
            </w:pPr>
            <w:r w:rsidRPr="00105710">
              <w:rPr>
                <w:rStyle w:val="Zag11"/>
                <w:rFonts w:eastAsia="@Arial Unicode MS"/>
              </w:rPr>
              <w:t xml:space="preserve">Трудолюбие как общественно значимая ценность в культуре народов России и мира. </w:t>
            </w:r>
            <w:r w:rsidRPr="00105710">
              <w:t>Профессии людей. Какая бывает промышленность</w:t>
            </w:r>
          </w:p>
        </w:tc>
        <w:tc>
          <w:tcPr>
            <w:tcW w:w="851" w:type="dxa"/>
          </w:tcPr>
          <w:p w:rsidR="009864D0" w:rsidRPr="00105710" w:rsidRDefault="009864D0" w:rsidP="00293F86"/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51.</w:t>
            </w:r>
          </w:p>
        </w:tc>
        <w:tc>
          <w:tcPr>
            <w:tcW w:w="6945" w:type="dxa"/>
          </w:tcPr>
          <w:p w:rsidR="009864D0" w:rsidRPr="00105710" w:rsidRDefault="009864D0" w:rsidP="0018746E">
            <w:r w:rsidRPr="00105710">
              <w:rPr>
                <w:rStyle w:val="Zag11"/>
                <w:rFonts w:eastAsia="@Arial Unicode MS"/>
              </w:rPr>
              <w:t xml:space="preserve">Особенности труда людей родного края, их профессии. </w:t>
            </w:r>
            <w:r w:rsidRPr="00105710">
              <w:t>Проект: «Экономика родного края».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52.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t>Личная ответственность человека за результаты своего труда и профессиональное мастерство.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53.</w:t>
            </w:r>
          </w:p>
        </w:tc>
        <w:tc>
          <w:tcPr>
            <w:tcW w:w="6945" w:type="dxa"/>
          </w:tcPr>
          <w:p w:rsidR="009864D0" w:rsidRPr="00105710" w:rsidRDefault="009864D0" w:rsidP="00992B8F">
            <w:r w:rsidRPr="00105710">
              <w:t>Личная ответственность человека за результаты своего труда и профессиональное мастерство.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54.</w:t>
            </w:r>
          </w:p>
        </w:tc>
        <w:tc>
          <w:tcPr>
            <w:tcW w:w="6945" w:type="dxa"/>
          </w:tcPr>
          <w:p w:rsidR="009864D0" w:rsidRPr="00105710" w:rsidRDefault="009864D0" w:rsidP="0018746E">
            <w:r w:rsidRPr="00105710">
              <w:rPr>
                <w:rStyle w:val="Zag11"/>
                <w:rFonts w:eastAsia="@Arial Unicode MS"/>
                <w:iCs/>
                <w:color w:val="auto"/>
              </w:rPr>
              <w:t>Хозяйство семьи</w:t>
            </w:r>
            <w:r w:rsidRPr="00105710">
              <w:rPr>
                <w:rStyle w:val="Zag11"/>
                <w:rFonts w:eastAsia="@Arial Unicode MS"/>
                <w:color w:val="auto"/>
              </w:rPr>
              <w:t xml:space="preserve">. 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55.</w:t>
            </w:r>
          </w:p>
        </w:tc>
        <w:tc>
          <w:tcPr>
            <w:tcW w:w="6945" w:type="dxa"/>
          </w:tcPr>
          <w:p w:rsidR="009864D0" w:rsidRPr="00105710" w:rsidRDefault="009864D0" w:rsidP="0018746E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105710">
              <w:rPr>
                <w:rStyle w:val="Zag11"/>
                <w:rFonts w:eastAsia="@Arial Unicode MS"/>
                <w:iCs/>
                <w:color w:val="auto"/>
              </w:rPr>
              <w:t>Влияние человека на природные сообщества. Природные сообщества родного края (2–3 примера на основе наблюдений)</w:t>
            </w:r>
            <w:r w:rsidRPr="00105710">
              <w:rPr>
                <w:rStyle w:val="Zag11"/>
                <w:rFonts w:eastAsia="@Arial Unicode MS"/>
                <w:color w:val="auto"/>
              </w:rPr>
              <w:t>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56.</w:t>
            </w:r>
          </w:p>
        </w:tc>
        <w:tc>
          <w:tcPr>
            <w:tcW w:w="6945" w:type="dxa"/>
          </w:tcPr>
          <w:p w:rsidR="009864D0" w:rsidRPr="00105710" w:rsidRDefault="009864D0" w:rsidP="00992B8F">
            <w:r w:rsidRPr="00105710">
              <w:rPr>
                <w:rStyle w:val="Zag11"/>
                <w:rFonts w:eastAsia="@Arial Unicode MS"/>
                <w:iCs/>
                <w:color w:val="auto"/>
              </w:rPr>
              <w:t>Важнейшие природные объекты своей страны, района</w:t>
            </w:r>
            <w:r w:rsidRPr="00105710">
              <w:rPr>
                <w:rStyle w:val="Zag11"/>
                <w:rFonts w:eastAsia="@Arial Unicode MS"/>
                <w:color w:val="auto"/>
              </w:rPr>
              <w:t xml:space="preserve">. 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</w:p>
          <w:p w:rsidR="009864D0" w:rsidRPr="00105710" w:rsidRDefault="009864D0" w:rsidP="00293F86">
            <w:pPr>
              <w:jc w:val="center"/>
            </w:pPr>
            <w:r w:rsidRPr="00105710">
              <w:t>57.</w:t>
            </w:r>
          </w:p>
        </w:tc>
        <w:tc>
          <w:tcPr>
            <w:tcW w:w="6945" w:type="dxa"/>
          </w:tcPr>
          <w:p w:rsidR="009864D0" w:rsidRPr="00105710" w:rsidRDefault="009864D0" w:rsidP="00293F86">
            <w:pPr>
              <w:rPr>
                <w:b/>
              </w:rPr>
            </w:pPr>
            <w:r w:rsidRPr="00105710">
              <w:rPr>
                <w:b/>
              </w:rPr>
              <w:t>Человек и общество. (12 ч)</w:t>
            </w:r>
          </w:p>
          <w:p w:rsidR="009864D0" w:rsidRPr="00105710" w:rsidRDefault="009864D0" w:rsidP="00293F86">
            <w:r w:rsidRPr="00105710">
              <w:t>Города Золотого кольца России (по выбору). Святыни городов России.</w:t>
            </w:r>
          </w:p>
        </w:tc>
        <w:tc>
          <w:tcPr>
            <w:tcW w:w="851" w:type="dxa"/>
          </w:tcPr>
          <w:p w:rsidR="009864D0" w:rsidRPr="00105710" w:rsidRDefault="009864D0" w:rsidP="00293F86"/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58.</w:t>
            </w:r>
          </w:p>
        </w:tc>
        <w:tc>
          <w:tcPr>
            <w:tcW w:w="6945" w:type="dxa"/>
          </w:tcPr>
          <w:p w:rsidR="009864D0" w:rsidRPr="00105710" w:rsidRDefault="009864D0" w:rsidP="0018746E">
            <w:r w:rsidRPr="00105710">
              <w:t>Города Золотого кольца России (по выбору). Святыни городов России.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59.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t>Золотое кольцо России – слава и гордость страны. Города Золотого кольца России  (по выбору). Святыни городов России.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60.</w:t>
            </w:r>
          </w:p>
        </w:tc>
        <w:tc>
          <w:tcPr>
            <w:tcW w:w="6945" w:type="dxa"/>
          </w:tcPr>
          <w:p w:rsidR="009864D0" w:rsidRPr="00105710" w:rsidRDefault="009864D0" w:rsidP="00293F86">
            <w:r w:rsidRPr="00105710">
              <w:rPr>
                <w:rStyle w:val="Zag11"/>
                <w:rFonts w:eastAsia="@Arial Unicode MS"/>
                <w:color w:val="auto"/>
              </w:rPr>
      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lastRenderedPageBreak/>
              <w:t>61.</w:t>
            </w:r>
          </w:p>
        </w:tc>
        <w:tc>
          <w:tcPr>
            <w:tcW w:w="6945" w:type="dxa"/>
          </w:tcPr>
          <w:p w:rsidR="009864D0" w:rsidRPr="00105710" w:rsidRDefault="009864D0" w:rsidP="00992B8F">
            <w:r w:rsidRPr="00105710">
              <w:t>Страны и народы мира. Общее представление о многообразии стран, народов, религий на Земле. Общее представление о вкладе в культуру человечества традиций и религиозных воззрений разных народов.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05" w:type="dxa"/>
            <w:gridSpan w:val="3"/>
          </w:tcPr>
          <w:p w:rsidR="009864D0" w:rsidRPr="00105710" w:rsidRDefault="009864D0" w:rsidP="00293F86"/>
        </w:tc>
        <w:tc>
          <w:tcPr>
            <w:tcW w:w="1265" w:type="dxa"/>
            <w:gridSpan w:val="2"/>
          </w:tcPr>
          <w:p w:rsidR="009864D0" w:rsidRPr="00105710" w:rsidRDefault="009864D0" w:rsidP="00293F86"/>
        </w:tc>
      </w:tr>
      <w:tr w:rsidR="009864D0" w:rsidRPr="00972AD7" w:rsidTr="003D5511">
        <w:trPr>
          <w:gridAfter w:val="1"/>
          <w:wAfter w:w="906" w:type="dxa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62.</w:t>
            </w:r>
          </w:p>
        </w:tc>
        <w:tc>
          <w:tcPr>
            <w:tcW w:w="6945" w:type="dxa"/>
          </w:tcPr>
          <w:p w:rsidR="009864D0" w:rsidRPr="00105710" w:rsidRDefault="009864D0" w:rsidP="00992B8F">
            <w:r w:rsidRPr="00105710">
              <w:t>Знакомство со странами: название, расположение на политической карте, столица, главные достопримечательности. Культура общения с представителями разных национальностей, социальных групп.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50" w:type="dxa"/>
            <w:gridSpan w:val="4"/>
          </w:tcPr>
          <w:p w:rsidR="009864D0" w:rsidRPr="00105710" w:rsidRDefault="009864D0" w:rsidP="00293F86"/>
        </w:tc>
        <w:tc>
          <w:tcPr>
            <w:tcW w:w="1220" w:type="dxa"/>
          </w:tcPr>
          <w:p w:rsidR="009864D0" w:rsidRPr="00105710" w:rsidRDefault="009864D0" w:rsidP="00293F86"/>
        </w:tc>
      </w:tr>
      <w:tr w:rsidR="009864D0" w:rsidRPr="00972AD7" w:rsidTr="003D5511">
        <w:tblPrEx>
          <w:tblLook w:val="0000" w:firstRow="0" w:lastRow="0" w:firstColumn="0" w:lastColumn="0" w:noHBand="0" w:noVBand="0"/>
        </w:tblPrEx>
        <w:trPr>
          <w:gridAfter w:val="1"/>
          <w:wAfter w:w="906" w:type="dxa"/>
          <w:trHeight w:val="495"/>
        </w:trPr>
        <w:tc>
          <w:tcPr>
            <w:tcW w:w="850" w:type="dxa"/>
          </w:tcPr>
          <w:p w:rsidR="009864D0" w:rsidRPr="00105710" w:rsidRDefault="009864D0" w:rsidP="00293F86">
            <w:pPr>
              <w:jc w:val="center"/>
            </w:pPr>
            <w:r w:rsidRPr="00105710">
              <w:t>63.</w:t>
            </w:r>
          </w:p>
        </w:tc>
        <w:tc>
          <w:tcPr>
            <w:tcW w:w="6945" w:type="dxa"/>
          </w:tcPr>
          <w:p w:rsidR="009864D0" w:rsidRPr="00105710" w:rsidRDefault="009864D0" w:rsidP="0095744B">
            <w:r w:rsidRPr="00105710">
              <w:rPr>
                <w:rStyle w:val="Zag11"/>
                <w:rFonts w:eastAsia="@Arial Unicode MS"/>
                <w:color w:val="auto"/>
              </w:rPr>
              <w:t>Понимание того, как складывается и развивается культура общества и каждого его члена</w:t>
            </w:r>
            <w:r w:rsidRPr="00105710">
              <w:t>.</w:t>
            </w:r>
          </w:p>
        </w:tc>
        <w:tc>
          <w:tcPr>
            <w:tcW w:w="851" w:type="dxa"/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50" w:type="dxa"/>
            <w:gridSpan w:val="4"/>
          </w:tcPr>
          <w:p w:rsidR="009864D0" w:rsidRPr="00105710" w:rsidRDefault="009864D0" w:rsidP="00293F86"/>
        </w:tc>
        <w:tc>
          <w:tcPr>
            <w:tcW w:w="1220" w:type="dxa"/>
          </w:tcPr>
          <w:p w:rsidR="009864D0" w:rsidRPr="00105710" w:rsidRDefault="009864D0" w:rsidP="00293F86"/>
        </w:tc>
      </w:tr>
      <w:tr w:rsidR="009864D0" w:rsidRPr="00972AD7" w:rsidTr="003D5511">
        <w:tblPrEx>
          <w:tblLook w:val="0000" w:firstRow="0" w:lastRow="0" w:firstColumn="0" w:lastColumn="0" w:noHBand="0" w:noVBand="0"/>
        </w:tblPrEx>
        <w:trPr>
          <w:gridAfter w:val="1"/>
          <w:wAfter w:w="906" w:type="dxa"/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D0" w:rsidRPr="00105710" w:rsidRDefault="009864D0" w:rsidP="00293F86">
            <w:pPr>
              <w:jc w:val="center"/>
            </w:pPr>
            <w:r w:rsidRPr="00105710">
              <w:t>64.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r w:rsidRPr="00105710">
              <w:t>Страны и народы мира. Знакомство со странами в центре  Европы: название, расположение на политической карте, столица, главные достопримечательности.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/>
        </w:tc>
      </w:tr>
      <w:tr w:rsidR="009864D0" w:rsidRPr="00972AD7" w:rsidTr="003D5511">
        <w:tblPrEx>
          <w:tblLook w:val="0000" w:firstRow="0" w:lastRow="0" w:firstColumn="0" w:lastColumn="0" w:noHBand="0" w:noVBand="0"/>
        </w:tblPrEx>
        <w:trPr>
          <w:gridAfter w:val="1"/>
          <w:wAfter w:w="906" w:type="dxa"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D0" w:rsidRPr="00105710" w:rsidRDefault="009864D0" w:rsidP="00293F86">
            <w:pPr>
              <w:jc w:val="center"/>
            </w:pPr>
            <w:r w:rsidRPr="00105710">
              <w:t>65.</w:t>
            </w:r>
          </w:p>
          <w:p w:rsidR="009864D0" w:rsidRPr="00105710" w:rsidRDefault="009864D0" w:rsidP="00293F86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r w:rsidRPr="00105710">
              <w:t>Страны и народы мира. По Франции и Великобритании (расположение на политической карте, столица, главные достопримечательности).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r w:rsidRPr="00105710">
              <w:t>1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/>
        </w:tc>
      </w:tr>
      <w:tr w:rsidR="009864D0" w:rsidRPr="00972AD7" w:rsidTr="003D5511">
        <w:tblPrEx>
          <w:tblLook w:val="0000" w:firstRow="0" w:lastRow="0" w:firstColumn="0" w:lastColumn="0" w:noHBand="0" w:noVBand="0"/>
        </w:tblPrEx>
        <w:trPr>
          <w:gridAfter w:val="1"/>
          <w:wAfter w:w="906" w:type="dxa"/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D0" w:rsidRPr="00105710" w:rsidRDefault="009864D0" w:rsidP="00293F86">
            <w:pPr>
              <w:jc w:val="center"/>
            </w:pPr>
            <w:r w:rsidRPr="00105710">
              <w:t>66.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r w:rsidRPr="00105710">
              <w:t>Страны и народы мира. Знакомство со странами на юге  Европы: название, расположение на политической карте, столица, главные достопримечательности.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D0" w:rsidRPr="00972AD7" w:rsidTr="003D5511">
        <w:tblPrEx>
          <w:tblLook w:val="0000" w:firstRow="0" w:lastRow="0" w:firstColumn="0" w:lastColumn="0" w:noHBand="0" w:noVBand="0"/>
        </w:tblPrEx>
        <w:trPr>
          <w:gridAfter w:val="1"/>
          <w:wAfter w:w="906" w:type="dxa"/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D0" w:rsidRPr="00105710" w:rsidRDefault="009864D0" w:rsidP="00293F86">
            <w:pPr>
              <w:jc w:val="center"/>
            </w:pPr>
            <w:r w:rsidRPr="00105710">
              <w:t>67.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B31585">
            <w:pPr>
              <w:ind w:right="-68"/>
            </w:pPr>
            <w:r w:rsidRPr="00105710">
              <w:t>Итоговая комплексная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D0" w:rsidRPr="00972AD7" w:rsidTr="003D5511">
        <w:tblPrEx>
          <w:tblLook w:val="0000" w:firstRow="0" w:lastRow="0" w:firstColumn="0" w:lastColumn="0" w:noHBand="0" w:noVBand="0"/>
        </w:tblPrEx>
        <w:trPr>
          <w:gridAfter w:val="1"/>
          <w:wAfter w:w="906" w:type="dxa"/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D0" w:rsidRPr="00105710" w:rsidRDefault="009864D0" w:rsidP="00293F86">
            <w:pPr>
              <w:jc w:val="center"/>
            </w:pPr>
            <w:r w:rsidRPr="00105710">
              <w:t>68.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ind w:right="-68"/>
            </w:pPr>
            <w:r w:rsidRPr="00105710">
              <w:t>Посильное участие в охране памятников истории и культуры. 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5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D0" w:rsidRPr="00972AD7" w:rsidTr="003D5511">
        <w:tblPrEx>
          <w:tblLook w:val="0000" w:firstRow="0" w:lastRow="0" w:firstColumn="0" w:lastColumn="0" w:noHBand="0" w:noVBand="0"/>
        </w:tblPrEx>
        <w:trPr>
          <w:gridAfter w:val="1"/>
          <w:wAfter w:w="906" w:type="dxa"/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864D0" w:rsidRPr="00105710" w:rsidRDefault="009864D0" w:rsidP="00293F86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ind w:right="-6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4D0" w:rsidRPr="00105710" w:rsidRDefault="009864D0" w:rsidP="00293F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4D0" w:rsidRPr="00972AD7" w:rsidRDefault="004B64D0" w:rsidP="004B64D0">
      <w:pPr>
        <w:rPr>
          <w:sz w:val="28"/>
          <w:szCs w:val="28"/>
        </w:rPr>
      </w:pPr>
    </w:p>
    <w:p w:rsidR="004B64D0" w:rsidRDefault="004B64D0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A90A22" w:rsidRDefault="00A90A22" w:rsidP="004B64D0">
      <w:pPr>
        <w:jc w:val="center"/>
        <w:rPr>
          <w:b/>
          <w:sz w:val="28"/>
          <w:szCs w:val="28"/>
        </w:rPr>
      </w:pPr>
    </w:p>
    <w:p w:rsidR="00673AE8" w:rsidRPr="00972AD7" w:rsidRDefault="00673AE8">
      <w:pPr>
        <w:rPr>
          <w:sz w:val="28"/>
          <w:szCs w:val="28"/>
        </w:rPr>
      </w:pPr>
    </w:p>
    <w:sectPr w:rsidR="00673AE8" w:rsidRPr="00972AD7" w:rsidSect="00E35C20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charset w:val="00"/>
    <w:family w:val="roman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3367006"/>
    <w:multiLevelType w:val="hybridMultilevel"/>
    <w:tmpl w:val="BE46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047F9"/>
    <w:multiLevelType w:val="hybridMultilevel"/>
    <w:tmpl w:val="DD0EE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C6306"/>
    <w:multiLevelType w:val="hybridMultilevel"/>
    <w:tmpl w:val="56BA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24BEB"/>
    <w:multiLevelType w:val="hybridMultilevel"/>
    <w:tmpl w:val="75A2456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A1670"/>
    <w:multiLevelType w:val="hybridMultilevel"/>
    <w:tmpl w:val="C4160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B4EBB"/>
    <w:multiLevelType w:val="hybridMultilevel"/>
    <w:tmpl w:val="448870CC"/>
    <w:lvl w:ilvl="0" w:tplc="4FCEE3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F68EF"/>
    <w:multiLevelType w:val="hybridMultilevel"/>
    <w:tmpl w:val="EA18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90227"/>
    <w:multiLevelType w:val="hybridMultilevel"/>
    <w:tmpl w:val="906861A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230B04"/>
    <w:multiLevelType w:val="hybridMultilevel"/>
    <w:tmpl w:val="B7E07F22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646E77"/>
    <w:multiLevelType w:val="hybridMultilevel"/>
    <w:tmpl w:val="5358BF8E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73586"/>
    <w:multiLevelType w:val="hybridMultilevel"/>
    <w:tmpl w:val="415CB2F6"/>
    <w:lvl w:ilvl="0" w:tplc="4FCEE3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65420"/>
    <w:multiLevelType w:val="hybridMultilevel"/>
    <w:tmpl w:val="32B84C28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20584"/>
    <w:multiLevelType w:val="hybridMultilevel"/>
    <w:tmpl w:val="859ACF1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A634F4"/>
    <w:multiLevelType w:val="hybridMultilevel"/>
    <w:tmpl w:val="45B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27348"/>
    <w:multiLevelType w:val="hybridMultilevel"/>
    <w:tmpl w:val="DE14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17D28"/>
    <w:multiLevelType w:val="hybridMultilevel"/>
    <w:tmpl w:val="923A3ADC"/>
    <w:lvl w:ilvl="0" w:tplc="4FCEE3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64055"/>
    <w:multiLevelType w:val="hybridMultilevel"/>
    <w:tmpl w:val="01D6E75E"/>
    <w:lvl w:ilvl="0" w:tplc="4FCEE396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C5EF1"/>
    <w:multiLevelType w:val="hybridMultilevel"/>
    <w:tmpl w:val="2A02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744CF"/>
    <w:multiLevelType w:val="hybridMultilevel"/>
    <w:tmpl w:val="F7449BCE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D3122"/>
    <w:multiLevelType w:val="hybridMultilevel"/>
    <w:tmpl w:val="24F05CCC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CC37C0"/>
    <w:multiLevelType w:val="hybridMultilevel"/>
    <w:tmpl w:val="033A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247A2"/>
    <w:multiLevelType w:val="hybridMultilevel"/>
    <w:tmpl w:val="9334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F65AF"/>
    <w:multiLevelType w:val="hybridMultilevel"/>
    <w:tmpl w:val="69E28FDA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32217"/>
    <w:multiLevelType w:val="hybridMultilevel"/>
    <w:tmpl w:val="1D246532"/>
    <w:lvl w:ilvl="0" w:tplc="4FCEE3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6328F"/>
    <w:multiLevelType w:val="hybridMultilevel"/>
    <w:tmpl w:val="87008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744DF"/>
    <w:multiLevelType w:val="hybridMultilevel"/>
    <w:tmpl w:val="AD1EC3B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1E0D"/>
    <w:multiLevelType w:val="hybridMultilevel"/>
    <w:tmpl w:val="41CA504E"/>
    <w:lvl w:ilvl="0" w:tplc="4FCEE3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54866"/>
    <w:multiLevelType w:val="hybridMultilevel"/>
    <w:tmpl w:val="8CEA50E2"/>
    <w:lvl w:ilvl="0" w:tplc="4FCEE3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E177A"/>
    <w:multiLevelType w:val="hybridMultilevel"/>
    <w:tmpl w:val="34168B3A"/>
    <w:lvl w:ilvl="0" w:tplc="4FCEE3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159D"/>
    <w:multiLevelType w:val="hybridMultilevel"/>
    <w:tmpl w:val="D8DADFC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71DBF"/>
    <w:multiLevelType w:val="hybridMultilevel"/>
    <w:tmpl w:val="8CFE9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264"/>
    <w:multiLevelType w:val="hybridMultilevel"/>
    <w:tmpl w:val="C13E1D28"/>
    <w:lvl w:ilvl="0" w:tplc="4FCEE396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965757E"/>
    <w:multiLevelType w:val="hybridMultilevel"/>
    <w:tmpl w:val="6E1A6654"/>
    <w:lvl w:ilvl="0" w:tplc="4FCEE3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B4ECF"/>
    <w:multiLevelType w:val="hybridMultilevel"/>
    <w:tmpl w:val="01F8DBBC"/>
    <w:lvl w:ilvl="0" w:tplc="4A5E50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38"/>
  </w:num>
  <w:num w:numId="4">
    <w:abstractNumId w:val="25"/>
  </w:num>
  <w:num w:numId="5">
    <w:abstractNumId w:val="22"/>
  </w:num>
  <w:num w:numId="6">
    <w:abstractNumId w:val="26"/>
  </w:num>
  <w:num w:numId="7">
    <w:abstractNumId w:val="9"/>
  </w:num>
  <w:num w:numId="8">
    <w:abstractNumId w:val="29"/>
  </w:num>
  <w:num w:numId="9">
    <w:abstractNumId w:val="5"/>
  </w:num>
  <w:num w:numId="10">
    <w:abstractNumId w:val="11"/>
  </w:num>
  <w:num w:numId="11">
    <w:abstractNumId w:val="18"/>
  </w:num>
  <w:num w:numId="12">
    <w:abstractNumId w:val="36"/>
  </w:num>
  <w:num w:numId="13">
    <w:abstractNumId w:val="7"/>
  </w:num>
  <w:num w:numId="14">
    <w:abstractNumId w:val="21"/>
  </w:num>
  <w:num w:numId="15">
    <w:abstractNumId w:val="33"/>
  </w:num>
  <w:num w:numId="16">
    <w:abstractNumId w:val="20"/>
  </w:num>
  <w:num w:numId="17">
    <w:abstractNumId w:val="28"/>
  </w:num>
  <w:num w:numId="18">
    <w:abstractNumId w:val="32"/>
  </w:num>
  <w:num w:numId="19">
    <w:abstractNumId w:val="31"/>
  </w:num>
  <w:num w:numId="20">
    <w:abstractNumId w:val="37"/>
  </w:num>
  <w:num w:numId="21">
    <w:abstractNumId w:val="10"/>
  </w:num>
  <w:num w:numId="22">
    <w:abstractNumId w:val="15"/>
  </w:num>
  <w:num w:numId="23">
    <w:abstractNumId w:val="19"/>
  </w:num>
  <w:num w:numId="24">
    <w:abstractNumId w:val="2"/>
  </w:num>
  <w:num w:numId="25">
    <w:abstractNumId w:val="3"/>
  </w:num>
  <w:num w:numId="26">
    <w:abstractNumId w:val="1"/>
  </w:num>
  <w:num w:numId="27">
    <w:abstractNumId w:val="4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0"/>
  </w:num>
  <w:num w:numId="37">
    <w:abstractNumId w:val="34"/>
  </w:num>
  <w:num w:numId="38">
    <w:abstractNumId w:va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4D0"/>
    <w:rsid w:val="00020E9E"/>
    <w:rsid w:val="000B1C97"/>
    <w:rsid w:val="000E3424"/>
    <w:rsid w:val="000F119F"/>
    <w:rsid w:val="000F4A1E"/>
    <w:rsid w:val="00105710"/>
    <w:rsid w:val="00124302"/>
    <w:rsid w:val="001365BD"/>
    <w:rsid w:val="001550CF"/>
    <w:rsid w:val="00164DB6"/>
    <w:rsid w:val="0018746E"/>
    <w:rsid w:val="00197DBB"/>
    <w:rsid w:val="001C490F"/>
    <w:rsid w:val="00293F86"/>
    <w:rsid w:val="002A2A01"/>
    <w:rsid w:val="003221A3"/>
    <w:rsid w:val="003332E5"/>
    <w:rsid w:val="0035517F"/>
    <w:rsid w:val="003D5511"/>
    <w:rsid w:val="00410AFE"/>
    <w:rsid w:val="00414597"/>
    <w:rsid w:val="00424445"/>
    <w:rsid w:val="0042537A"/>
    <w:rsid w:val="00427BC2"/>
    <w:rsid w:val="004A19BF"/>
    <w:rsid w:val="004B0118"/>
    <w:rsid w:val="004B64D0"/>
    <w:rsid w:val="00502B03"/>
    <w:rsid w:val="00541A62"/>
    <w:rsid w:val="00570344"/>
    <w:rsid w:val="005D4FAE"/>
    <w:rsid w:val="00607148"/>
    <w:rsid w:val="00644F06"/>
    <w:rsid w:val="00673AE8"/>
    <w:rsid w:val="00673BF6"/>
    <w:rsid w:val="006932A2"/>
    <w:rsid w:val="00696BFF"/>
    <w:rsid w:val="006D101E"/>
    <w:rsid w:val="00715A39"/>
    <w:rsid w:val="007513DA"/>
    <w:rsid w:val="00787255"/>
    <w:rsid w:val="007A187D"/>
    <w:rsid w:val="007A723F"/>
    <w:rsid w:val="007B0482"/>
    <w:rsid w:val="007B1B5C"/>
    <w:rsid w:val="007C0A3D"/>
    <w:rsid w:val="0080108F"/>
    <w:rsid w:val="0080695B"/>
    <w:rsid w:val="00820700"/>
    <w:rsid w:val="00866A72"/>
    <w:rsid w:val="008F213D"/>
    <w:rsid w:val="0095744B"/>
    <w:rsid w:val="00972AD7"/>
    <w:rsid w:val="009864D0"/>
    <w:rsid w:val="00986E8D"/>
    <w:rsid w:val="00992B8F"/>
    <w:rsid w:val="009F5EBE"/>
    <w:rsid w:val="00A15341"/>
    <w:rsid w:val="00A4220B"/>
    <w:rsid w:val="00A70C8B"/>
    <w:rsid w:val="00A8024F"/>
    <w:rsid w:val="00A90A22"/>
    <w:rsid w:val="00A91182"/>
    <w:rsid w:val="00B31585"/>
    <w:rsid w:val="00B74152"/>
    <w:rsid w:val="00B850E3"/>
    <w:rsid w:val="00BC50BB"/>
    <w:rsid w:val="00BC7EA2"/>
    <w:rsid w:val="00BE2CD2"/>
    <w:rsid w:val="00BF54A1"/>
    <w:rsid w:val="00BF68F7"/>
    <w:rsid w:val="00C2652C"/>
    <w:rsid w:val="00C461A3"/>
    <w:rsid w:val="00C70F40"/>
    <w:rsid w:val="00CC28FE"/>
    <w:rsid w:val="00D463FB"/>
    <w:rsid w:val="00D73DB9"/>
    <w:rsid w:val="00DD18C2"/>
    <w:rsid w:val="00E06EA0"/>
    <w:rsid w:val="00E35C20"/>
    <w:rsid w:val="00E54E7C"/>
    <w:rsid w:val="00EA6E20"/>
    <w:rsid w:val="00EB6EC8"/>
    <w:rsid w:val="00EC29A1"/>
    <w:rsid w:val="00ED52B1"/>
    <w:rsid w:val="00EF56D0"/>
    <w:rsid w:val="00FC0998"/>
    <w:rsid w:val="00FC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7991"/>
  <w15:docId w15:val="{EAA6F546-CE13-471F-8DFD-17D446C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4B64D0"/>
    <w:pPr>
      <w:spacing w:before="100" w:beforeAutospacing="1" w:after="100" w:afterAutospacing="1"/>
      <w:jc w:val="both"/>
    </w:pPr>
  </w:style>
  <w:style w:type="character" w:styleId="a3">
    <w:name w:val="Strong"/>
    <w:qFormat/>
    <w:rsid w:val="004B64D0"/>
    <w:rPr>
      <w:rFonts w:cs="Times New Roman"/>
      <w:b/>
      <w:bCs/>
    </w:rPr>
  </w:style>
  <w:style w:type="paragraph" w:customStyle="1" w:styleId="Style1">
    <w:name w:val="Style1"/>
    <w:basedOn w:val="a"/>
    <w:rsid w:val="004B64D0"/>
    <w:pPr>
      <w:widowControl w:val="0"/>
      <w:autoSpaceDE w:val="0"/>
      <w:autoSpaceDN w:val="0"/>
      <w:adjustRightInd w:val="0"/>
    </w:pPr>
  </w:style>
  <w:style w:type="character" w:customStyle="1" w:styleId="FontStyle98">
    <w:name w:val="Font Style98"/>
    <w:rsid w:val="004B64D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4B64D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zagarial120">
    <w:name w:val="zag_arial_120"/>
    <w:basedOn w:val="a"/>
    <w:rsid w:val="004B64D0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4B64D0"/>
    <w:pPr>
      <w:spacing w:before="100" w:beforeAutospacing="1" w:after="100" w:afterAutospacing="1"/>
    </w:pPr>
  </w:style>
  <w:style w:type="character" w:styleId="a4">
    <w:name w:val="Hyperlink"/>
    <w:rsid w:val="004B64D0"/>
    <w:rPr>
      <w:color w:val="0000FF"/>
      <w:u w:val="single"/>
    </w:rPr>
  </w:style>
  <w:style w:type="character" w:customStyle="1" w:styleId="style10">
    <w:name w:val="style1"/>
    <w:basedOn w:val="a0"/>
    <w:rsid w:val="004B64D0"/>
  </w:style>
  <w:style w:type="paragraph" w:customStyle="1" w:styleId="1">
    <w:name w:val="Без интервала1"/>
    <w:qFormat/>
    <w:rsid w:val="004B64D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4B64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4B64D0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table" w:styleId="a7">
    <w:name w:val="Table Grid"/>
    <w:basedOn w:val="a1"/>
    <w:rsid w:val="004B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4B64D0"/>
    <w:pPr>
      <w:ind w:firstLine="567"/>
      <w:jc w:val="both"/>
    </w:pPr>
    <w:rPr>
      <w:rFonts w:eastAsia="Calibri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B64D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4B64D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rsid w:val="004B64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64D0"/>
    <w:rPr>
      <w:rFonts w:ascii="Tahoma" w:eastAsia="Times New Roman" w:hAnsi="Tahoma" w:cs="Times New Roman"/>
      <w:sz w:val="16"/>
      <w:szCs w:val="16"/>
    </w:rPr>
  </w:style>
  <w:style w:type="character" w:customStyle="1" w:styleId="aa">
    <w:name w:val="Основной текст Знак"/>
    <w:link w:val="ab"/>
    <w:locked/>
    <w:rsid w:val="004B64D0"/>
    <w:rPr>
      <w:rFonts w:ascii="Calibri" w:eastAsia="Calibri" w:hAnsi="Calibri"/>
    </w:rPr>
  </w:style>
  <w:style w:type="paragraph" w:styleId="ab">
    <w:name w:val="Body Text"/>
    <w:basedOn w:val="a"/>
    <w:link w:val="aa"/>
    <w:rsid w:val="004B64D0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rsid w:val="004B6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4B64D0"/>
    <w:rPr>
      <w:rFonts w:ascii="Times New Roman" w:hAnsi="Times New Roman" w:cs="Times New Roman"/>
      <w:b/>
      <w:bCs/>
      <w:sz w:val="18"/>
      <w:szCs w:val="18"/>
    </w:rPr>
  </w:style>
  <w:style w:type="paragraph" w:customStyle="1" w:styleId="3">
    <w:name w:val="Заголовок 3+"/>
    <w:basedOn w:val="a"/>
    <w:rsid w:val="004B64D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Абзац списка1"/>
    <w:basedOn w:val="a"/>
    <w:uiPriority w:val="34"/>
    <w:qFormat/>
    <w:rsid w:val="004B64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0">
    <w:name w:val="Font Style120"/>
    <w:rsid w:val="004B64D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List Paragraph"/>
    <w:basedOn w:val="a"/>
    <w:uiPriority w:val="34"/>
    <w:qFormat/>
    <w:rsid w:val="004B64D0"/>
    <w:pPr>
      <w:ind w:left="720"/>
      <w:contextualSpacing/>
    </w:pPr>
  </w:style>
  <w:style w:type="paragraph" w:customStyle="1" w:styleId="ad">
    <w:name w:val="Основной"/>
    <w:basedOn w:val="a"/>
    <w:link w:val="ae"/>
    <w:rsid w:val="004B64D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">
    <w:name w:val="Название таблицы"/>
    <w:basedOn w:val="ad"/>
    <w:rsid w:val="004B64D0"/>
    <w:pPr>
      <w:spacing w:before="113"/>
      <w:ind w:firstLine="0"/>
      <w:jc w:val="center"/>
    </w:pPr>
    <w:rPr>
      <w:b/>
      <w:bCs/>
    </w:rPr>
  </w:style>
  <w:style w:type="paragraph" w:customStyle="1" w:styleId="30">
    <w:name w:val="Заг 3"/>
    <w:basedOn w:val="a"/>
    <w:rsid w:val="004B64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af0">
    <w:name w:val="a"/>
    <w:basedOn w:val="a"/>
    <w:rsid w:val="004B64D0"/>
    <w:pPr>
      <w:spacing w:before="100" w:beforeAutospacing="1" w:after="100" w:afterAutospacing="1"/>
    </w:pPr>
  </w:style>
  <w:style w:type="paragraph" w:customStyle="1" w:styleId="12">
    <w:name w:val="Без интервала1"/>
    <w:qFormat/>
    <w:rsid w:val="004B64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Основной Знак"/>
    <w:link w:val="ad"/>
    <w:uiPriority w:val="99"/>
    <w:locked/>
    <w:rsid w:val="004B64D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1">
    <w:name w:val="Буллит Знак"/>
    <w:basedOn w:val="ae"/>
    <w:link w:val="af2"/>
    <w:locked/>
    <w:rsid w:val="004B64D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2">
    <w:name w:val="Буллит"/>
    <w:basedOn w:val="ad"/>
    <w:link w:val="af1"/>
    <w:rsid w:val="004B64D0"/>
    <w:pPr>
      <w:ind w:firstLine="244"/>
      <w:textAlignment w:val="auto"/>
    </w:pPr>
  </w:style>
  <w:style w:type="paragraph" w:customStyle="1" w:styleId="4">
    <w:name w:val="Заг 4"/>
    <w:basedOn w:val="a"/>
    <w:rsid w:val="004B64D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4B64D0"/>
    <w:rPr>
      <w:color w:val="000000"/>
      <w:w w:val="100"/>
    </w:rPr>
  </w:style>
  <w:style w:type="paragraph" w:customStyle="1" w:styleId="af3">
    <w:name w:val="Курсив"/>
    <w:basedOn w:val="ad"/>
    <w:rsid w:val="004B64D0"/>
    <w:pPr>
      <w:textAlignment w:val="auto"/>
    </w:pPr>
    <w:rPr>
      <w:i/>
      <w:iCs/>
    </w:rPr>
  </w:style>
  <w:style w:type="paragraph" w:customStyle="1" w:styleId="21">
    <w:name w:val="Средняя сетка 21"/>
    <w:basedOn w:val="a"/>
    <w:uiPriority w:val="1"/>
    <w:qFormat/>
    <w:rsid w:val="004B64D0"/>
    <w:pPr>
      <w:numPr>
        <w:numId w:val="35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4">
    <w:name w:val="zag_4"/>
    <w:basedOn w:val="a"/>
    <w:uiPriority w:val="99"/>
    <w:rsid w:val="004B64D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7CAB-262D-44AD-9571-7C2B4D2C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</cp:lastModifiedBy>
  <cp:revision>6</cp:revision>
  <cp:lastPrinted>2018-10-09T05:15:00Z</cp:lastPrinted>
  <dcterms:created xsi:type="dcterms:W3CDTF">2020-08-27T05:11:00Z</dcterms:created>
  <dcterms:modified xsi:type="dcterms:W3CDTF">2022-12-13T09:45:00Z</dcterms:modified>
</cp:coreProperties>
</file>