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CF" w:rsidRDefault="00564BEF">
      <w:pPr>
        <w:pStyle w:val="aff"/>
        <w:jc w:val="center"/>
      </w:pPr>
      <w:r>
        <w:rPr>
          <w:b/>
        </w:rPr>
        <w:t>Календарно-тематическое планирование по окружающему миру в 4 классе по УМК Школа России» по учебнику :</w:t>
      </w:r>
    </w:p>
    <w:p w:rsidR="00CF07CF" w:rsidRDefault="00564BEF">
      <w:pPr>
        <w:pStyle w:val="aff"/>
        <w:jc w:val="center"/>
      </w:pPr>
      <w:r>
        <w:rPr>
          <w:b/>
        </w:rPr>
        <w:t xml:space="preserve"> А.А.Плешаков ,Е,А.Крючкова« Окружающий мир»,Москва, Просвещение </w:t>
      </w:r>
    </w:p>
    <w:p w:rsidR="00CF07CF" w:rsidRDefault="00564BEF">
      <w:pPr>
        <w:pStyle w:val="aff"/>
        <w:jc w:val="center"/>
      </w:pPr>
      <w:r>
        <w:rPr>
          <w:b/>
        </w:rPr>
        <w:t>( 2 часа  в неделю)</w:t>
      </w:r>
    </w:p>
    <w:p w:rsidR="00CF07CF" w:rsidRDefault="00CF07CF">
      <w:pPr>
        <w:pStyle w:val="aff"/>
        <w:jc w:val="center"/>
        <w:rPr>
          <w:b/>
        </w:rPr>
      </w:pPr>
    </w:p>
    <w:tbl>
      <w:tblPr>
        <w:tblStyle w:val="affd"/>
        <w:tblW w:w="10245" w:type="dxa"/>
        <w:tblInd w:w="-219" w:type="dxa"/>
        <w:tblLook w:val="04A0" w:firstRow="1" w:lastRow="0" w:firstColumn="1" w:lastColumn="0" w:noHBand="0" w:noVBand="1"/>
      </w:tblPr>
      <w:tblGrid>
        <w:gridCol w:w="560"/>
        <w:gridCol w:w="6979"/>
        <w:gridCol w:w="784"/>
        <w:gridCol w:w="902"/>
        <w:gridCol w:w="1020"/>
      </w:tblGrid>
      <w:tr w:rsidR="00CF07CF" w:rsidTr="003A7D00">
        <w:trPr>
          <w:trHeight w:val="315"/>
        </w:trPr>
        <w:tc>
          <w:tcPr>
            <w:tcW w:w="560" w:type="dxa"/>
            <w:vMerge w:val="restart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rPr>
                <w:b/>
              </w:rPr>
              <w:t>№ п/п</w:t>
            </w:r>
          </w:p>
        </w:tc>
        <w:tc>
          <w:tcPr>
            <w:tcW w:w="6979" w:type="dxa"/>
            <w:vMerge w:val="restart"/>
            <w:shd w:val="clear" w:color="auto" w:fill="auto"/>
          </w:tcPr>
          <w:p w:rsidR="00CF07CF" w:rsidRDefault="00564BEF">
            <w:pPr>
              <w:pStyle w:val="aff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Тема с количеством часов.</w:t>
            </w:r>
          </w:p>
          <w:p w:rsidR="00CF07CF" w:rsidRDefault="00564BEF">
            <w:pPr>
              <w:jc w:val="center"/>
            </w:pPr>
            <w:r>
              <w:rPr>
                <w:rStyle w:val="FontStyle108"/>
                <w:rFonts w:eastAsia="Calibri"/>
                <w:sz w:val="24"/>
                <w:szCs w:val="24"/>
              </w:rPr>
              <w:t>Тема урока</w:t>
            </w:r>
          </w:p>
        </w:tc>
        <w:tc>
          <w:tcPr>
            <w:tcW w:w="784" w:type="dxa"/>
            <w:vMerge w:val="restart"/>
            <w:shd w:val="clear" w:color="auto" w:fill="auto"/>
          </w:tcPr>
          <w:p w:rsidR="00CF07CF" w:rsidRDefault="00564BEF">
            <w:pPr>
              <w:jc w:val="both"/>
              <w:rPr>
                <w:szCs w:val="20"/>
              </w:rPr>
            </w:pPr>
            <w:r>
              <w:t>К-во часов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CF07CF" w:rsidRDefault="00564BEF">
            <w:pPr>
              <w:jc w:val="both"/>
              <w:rPr>
                <w:szCs w:val="20"/>
              </w:rPr>
            </w:pPr>
            <w:r>
              <w:t xml:space="preserve">         </w:t>
            </w:r>
            <w:r>
              <w:t xml:space="preserve">Дата </w:t>
            </w:r>
          </w:p>
        </w:tc>
      </w:tr>
      <w:tr w:rsidR="00CF07CF" w:rsidTr="003A7D00">
        <w:trPr>
          <w:trHeight w:val="281"/>
        </w:trPr>
        <w:tc>
          <w:tcPr>
            <w:tcW w:w="560" w:type="dxa"/>
            <w:vMerge/>
            <w:shd w:val="clear" w:color="auto" w:fill="auto"/>
          </w:tcPr>
          <w:p w:rsidR="00CF07CF" w:rsidRDefault="00CF07CF">
            <w:pPr>
              <w:rPr>
                <w:b/>
                <w:szCs w:val="20"/>
              </w:rPr>
            </w:pPr>
          </w:p>
        </w:tc>
        <w:tc>
          <w:tcPr>
            <w:tcW w:w="6979" w:type="dxa"/>
            <w:vMerge/>
            <w:shd w:val="clear" w:color="auto" w:fill="auto"/>
          </w:tcPr>
          <w:p w:rsidR="00CF07CF" w:rsidRDefault="00CF07CF">
            <w:pPr>
              <w:pStyle w:val="aff"/>
              <w:jc w:val="center"/>
              <w:rPr>
                <w:rStyle w:val="FontStyle108"/>
                <w:szCs w:val="20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CF07CF" w:rsidRDefault="00CF07CF">
            <w:pPr>
              <w:jc w:val="both"/>
              <w:rPr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jc w:val="center"/>
              <w:rPr>
                <w:szCs w:val="20"/>
              </w:rPr>
            </w:pPr>
            <w:r>
              <w:t>План.</w:t>
            </w:r>
          </w:p>
        </w:tc>
        <w:tc>
          <w:tcPr>
            <w:tcW w:w="1020" w:type="dxa"/>
            <w:shd w:val="clear" w:color="auto" w:fill="auto"/>
          </w:tcPr>
          <w:p w:rsidR="00CF07CF" w:rsidRDefault="00564BEF">
            <w:pPr>
              <w:jc w:val="center"/>
              <w:rPr>
                <w:szCs w:val="20"/>
              </w:rPr>
            </w:pPr>
            <w:r>
              <w:t>Коррек.</w:t>
            </w:r>
          </w:p>
        </w:tc>
      </w:tr>
      <w:tr w:rsidR="00CF07CF" w:rsidTr="003A7D00">
        <w:trPr>
          <w:trHeight w:val="1130"/>
        </w:trPr>
        <w:tc>
          <w:tcPr>
            <w:tcW w:w="560" w:type="dxa"/>
            <w:shd w:val="clear" w:color="auto" w:fill="auto"/>
          </w:tcPr>
          <w:p w:rsidR="00CF07CF" w:rsidRDefault="00CF07CF">
            <w:pPr>
              <w:rPr>
                <w:szCs w:val="20"/>
              </w:rPr>
            </w:pPr>
          </w:p>
        </w:tc>
        <w:tc>
          <w:tcPr>
            <w:tcW w:w="6979" w:type="dxa"/>
            <w:shd w:val="clear" w:color="auto" w:fill="auto"/>
          </w:tcPr>
          <w:p w:rsidR="00CF07CF" w:rsidRDefault="00CF07CF">
            <w:pPr>
              <w:rPr>
                <w:b/>
                <w:i/>
                <w:u w:val="single"/>
              </w:rPr>
            </w:pPr>
          </w:p>
          <w:p w:rsidR="00CF07CF" w:rsidRDefault="00564BEF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 xml:space="preserve">I </w:t>
            </w:r>
            <w:r>
              <w:rPr>
                <w:b/>
                <w:i/>
                <w:u w:val="single"/>
              </w:rPr>
              <w:t>четверть</w:t>
            </w:r>
          </w:p>
        </w:tc>
        <w:tc>
          <w:tcPr>
            <w:tcW w:w="784" w:type="dxa"/>
            <w:shd w:val="clear" w:color="auto" w:fill="auto"/>
          </w:tcPr>
          <w:p w:rsidR="00CF07CF" w:rsidRDefault="00CF07CF">
            <w:pPr>
              <w:jc w:val="center"/>
              <w:rPr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CF07CF" w:rsidRDefault="00CF07CF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rPr>
                <w:szCs w:val="20"/>
              </w:rPr>
            </w:pPr>
          </w:p>
        </w:tc>
      </w:tr>
      <w:tr w:rsidR="00CF07CF" w:rsidTr="003A7D00">
        <w:trPr>
          <w:trHeight w:val="1130"/>
        </w:trPr>
        <w:tc>
          <w:tcPr>
            <w:tcW w:w="560" w:type="dxa"/>
            <w:tcBorders>
              <w:top w:val="nil"/>
            </w:tcBorders>
            <w:shd w:val="clear" w:color="auto" w:fill="auto"/>
          </w:tcPr>
          <w:p w:rsidR="00CF07CF" w:rsidRDefault="00CF07CF"/>
          <w:p w:rsidR="00CF07CF" w:rsidRDefault="00CF07CF"/>
          <w:p w:rsidR="00CF07CF" w:rsidRDefault="00CF07CF"/>
          <w:p w:rsidR="00CF07CF" w:rsidRDefault="00CF07CF"/>
          <w:p w:rsidR="00CF07CF" w:rsidRDefault="00564BEF">
            <w:pPr>
              <w:rPr>
                <w:szCs w:val="20"/>
              </w:rPr>
            </w:pPr>
            <w:r>
              <w:t>1</w:t>
            </w:r>
          </w:p>
        </w:tc>
        <w:tc>
          <w:tcPr>
            <w:tcW w:w="6979" w:type="dxa"/>
            <w:tcBorders>
              <w:top w:val="nil"/>
            </w:tcBorders>
            <w:shd w:val="clear" w:color="auto" w:fill="auto"/>
          </w:tcPr>
          <w:p w:rsidR="00CF07CF" w:rsidRDefault="00CF07CF">
            <w:pPr>
              <w:rPr>
                <w:b/>
                <w:i/>
                <w:u w:val="single"/>
              </w:rPr>
            </w:pPr>
          </w:p>
          <w:p w:rsidR="00CF07CF" w:rsidRDefault="00564B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Человек и природа.</w:t>
            </w:r>
          </w:p>
          <w:p w:rsidR="00CF07CF" w:rsidRDefault="00564BEF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Раздел «Земля и человечество» 9ч.</w:t>
            </w:r>
          </w:p>
          <w:p w:rsidR="00CF07CF" w:rsidRDefault="00CF07CF">
            <w:pPr>
              <w:jc w:val="center"/>
              <w:rPr>
                <w:i/>
                <w:u w:val="single"/>
              </w:rPr>
            </w:pPr>
          </w:p>
          <w:p w:rsidR="00CF07CF" w:rsidRDefault="00564BEF">
            <w:r>
              <w:rPr>
                <w:rStyle w:val="Zag11"/>
                <w:rFonts w:eastAsia="@Arial Unicode MS"/>
              </w:rPr>
              <w:t>Земля – планета, общее представление о форме и размерах Земли. Глобус как модель Земли.</w:t>
            </w:r>
            <w:r>
              <w:t xml:space="preserve"> Мир глазами астронома.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</w:tcPr>
          <w:p w:rsidR="00CF07CF" w:rsidRDefault="00564BEF">
            <w:pPr>
              <w:jc w:val="center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</w:tcPr>
          <w:p w:rsidR="00CF07CF" w:rsidRDefault="00564BEF">
            <w:pPr>
              <w:jc w:val="center"/>
              <w:rPr>
                <w:szCs w:val="20"/>
              </w:rPr>
            </w:pPr>
            <w:r>
              <w:t>01.09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</w:tcPr>
          <w:p w:rsidR="00CF07CF" w:rsidRDefault="00CF07CF">
            <w:pPr>
              <w:rPr>
                <w:szCs w:val="20"/>
              </w:rPr>
            </w:pPr>
          </w:p>
        </w:tc>
      </w:tr>
      <w:tr w:rsidR="00CF07CF" w:rsidTr="003A7D00">
        <w:trPr>
          <w:trHeight w:val="318"/>
        </w:trPr>
        <w:tc>
          <w:tcPr>
            <w:tcW w:w="560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2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r>
              <w:rPr>
                <w:rStyle w:val="Zag11"/>
                <w:rFonts w:eastAsia="@Arial Unicode MS"/>
              </w:rPr>
              <w:t xml:space="preserve">Смена дня и ночи на Земле. Вращение Земли как причина смены дня и ночи </w:t>
            </w:r>
            <w:r>
              <w:rPr>
                <w:rStyle w:val="Zag11"/>
                <w:rFonts w:eastAsia="@Arial Unicode MS"/>
                <w:i/>
                <w:iCs/>
              </w:rPr>
              <w:t>Солнце</w:t>
            </w:r>
            <w:r>
              <w:rPr>
                <w:rStyle w:val="Zag11"/>
                <w:rFonts w:eastAsia="@Arial Unicode MS"/>
              </w:rPr>
              <w:t xml:space="preserve"> – </w:t>
            </w:r>
            <w:r>
              <w:rPr>
                <w:rStyle w:val="Zag11"/>
                <w:rFonts w:eastAsia="@Arial Unicode MS"/>
                <w:i/>
                <w:iCs/>
              </w:rPr>
              <w:t>ближайшая к нам звезда, источник света и тепла для всего живого на Земле</w:t>
            </w:r>
            <w:r>
              <w:rPr>
                <w:rStyle w:val="Zag11"/>
                <w:rFonts w:eastAsia="@Arial Unicode MS"/>
              </w:rPr>
              <w:t xml:space="preserve">. </w:t>
            </w:r>
            <w:r>
              <w:rPr>
                <w:rStyle w:val="Zag11"/>
                <w:rFonts w:eastAsia="@Arial Unicode MS"/>
                <w:i/>
                <w:iCs/>
              </w:rPr>
              <w:t>Обращение Земли вокруг Солнца как причина смены времен года</w:t>
            </w:r>
            <w:r>
              <w:rPr>
                <w:rStyle w:val="Zag11"/>
                <w:rFonts w:eastAsia="@Arial Unicode MS"/>
              </w:rPr>
              <w:t>.</w:t>
            </w:r>
            <w:r>
              <w:t xml:space="preserve"> Мир глазами астронома.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05.09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rPr>
                <w:szCs w:val="20"/>
              </w:rPr>
            </w:pPr>
          </w:p>
        </w:tc>
      </w:tr>
      <w:tr w:rsidR="00CF07CF" w:rsidTr="003A7D00">
        <w:trPr>
          <w:trHeight w:val="65"/>
        </w:trPr>
        <w:tc>
          <w:tcPr>
            <w:tcW w:w="560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3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r>
              <w:rPr>
                <w:rStyle w:val="Zag11"/>
                <w:rFonts w:eastAsia="@Arial Unicode MS"/>
              </w:rPr>
              <w:t>Звезды</w:t>
            </w:r>
            <w:r>
              <w:rPr>
                <w:rStyle w:val="Zag11"/>
                <w:rFonts w:eastAsia="@Arial Unicode MS"/>
              </w:rPr>
              <w:t xml:space="preserve"> и планеты</w:t>
            </w:r>
            <w:r>
              <w:t xml:space="preserve"> Звездное небо – Великая книга Природы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08.09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rPr>
                <w:szCs w:val="20"/>
              </w:rPr>
            </w:pPr>
          </w:p>
        </w:tc>
      </w:tr>
      <w:tr w:rsidR="00CF07CF" w:rsidTr="003A7D00">
        <w:trPr>
          <w:trHeight w:val="65"/>
        </w:trPr>
        <w:tc>
          <w:tcPr>
            <w:tcW w:w="560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4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r>
              <w:rPr>
                <w:rStyle w:val="Zag11"/>
                <w:rFonts w:eastAsia="@Arial Unicode MS"/>
              </w:rPr>
              <w:t>Материки и океаны, их названия, расположение на глобусе и карте</w:t>
            </w:r>
            <w:r>
              <w:rPr>
                <w:rStyle w:val="40"/>
                <w:rFonts w:eastAsia="@Arial Unicode MS"/>
                <w:color w:val="auto"/>
              </w:rPr>
              <w:t xml:space="preserve"> </w:t>
            </w:r>
            <w:r>
              <w:rPr>
                <w:rStyle w:val="Zag11"/>
                <w:rFonts w:eastAsia="@Arial Unicode MS"/>
              </w:rPr>
              <w:t>Географическая карта и план.</w:t>
            </w:r>
            <w:r>
              <w:t xml:space="preserve"> Мир глазами географа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12.09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rPr>
                <w:szCs w:val="20"/>
              </w:rPr>
            </w:pPr>
          </w:p>
        </w:tc>
      </w:tr>
      <w:tr w:rsidR="00CF07CF" w:rsidTr="003A7D00">
        <w:trPr>
          <w:trHeight w:val="65"/>
        </w:trPr>
        <w:tc>
          <w:tcPr>
            <w:tcW w:w="560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5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r>
              <w:rPr>
                <w:rStyle w:val="Zag11"/>
                <w:rFonts w:eastAsia="@Arial Unicode MS"/>
              </w:rPr>
              <w:t xml:space="preserve"> Общее представление о вкладе в культуру человечества традиций и </w:t>
            </w:r>
            <w:r>
              <w:rPr>
                <w:rStyle w:val="Zag11"/>
                <w:rFonts w:eastAsia="@Arial Unicode MS"/>
              </w:rPr>
              <w:t>религиозных воззрений разных народов.</w:t>
            </w:r>
            <w:r>
              <w:t xml:space="preserve"> Мир глазами историка.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15.09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rPr>
                <w:szCs w:val="20"/>
              </w:rPr>
            </w:pPr>
          </w:p>
        </w:tc>
      </w:tr>
      <w:tr w:rsidR="00CF07CF" w:rsidTr="003A7D00">
        <w:trPr>
          <w:trHeight w:val="65"/>
        </w:trPr>
        <w:tc>
          <w:tcPr>
            <w:tcW w:w="560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6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r>
              <w:rPr>
                <w:rStyle w:val="Zag11"/>
                <w:rFonts w:eastAsia="@Arial Unicode MS"/>
              </w:rPr>
              <w:t>Счет лет в истории.</w:t>
            </w:r>
            <w:r>
              <w:t xml:space="preserve"> Когда и где?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19.09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rPr>
                <w:szCs w:val="20"/>
              </w:rPr>
            </w:pPr>
          </w:p>
        </w:tc>
      </w:tr>
      <w:tr w:rsidR="00CF07CF" w:rsidTr="003A7D00">
        <w:trPr>
          <w:trHeight w:val="65"/>
        </w:trPr>
        <w:tc>
          <w:tcPr>
            <w:tcW w:w="560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7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tabs>
                <w:tab w:val="left" w:leader="dot" w:pos="624"/>
              </w:tabs>
              <w:ind w:firstLine="709"/>
              <w:jc w:val="both"/>
            </w:pPr>
            <w:r>
              <w:rPr>
                <w:rStyle w:val="Zag11"/>
                <w:rFonts w:eastAsia="@Arial Unicode MS"/>
              </w:rPr>
              <w:t>Человек – часть природы..</w:t>
            </w:r>
            <w:r>
              <w:rPr>
                <w:rStyle w:val="40"/>
                <w:rFonts w:eastAsia="@Arial Unicode MS"/>
                <w:color w:val="auto"/>
              </w:rPr>
              <w:t xml:space="preserve"> </w:t>
            </w:r>
            <w:r>
              <w:rPr>
                <w:rStyle w:val="Zag11"/>
                <w:rFonts w:eastAsia="@Arial Unicode MS"/>
              </w:rPr>
              <w:t>Личная ответственность каждого человека за сохранность природы.</w:t>
            </w:r>
            <w:r>
              <w:t xml:space="preserve"> Мир глазами эколога.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22.09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rPr>
                <w:szCs w:val="20"/>
              </w:rPr>
            </w:pPr>
          </w:p>
        </w:tc>
      </w:tr>
      <w:tr w:rsidR="00CF07CF" w:rsidTr="003A7D00">
        <w:trPr>
          <w:trHeight w:val="65"/>
        </w:trPr>
        <w:tc>
          <w:tcPr>
            <w:tcW w:w="560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8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r>
              <w:rPr>
                <w:rStyle w:val="Zag11"/>
                <w:rFonts w:eastAsia="@Arial Unicode MS"/>
              </w:rPr>
              <w:t xml:space="preserve">Красная книга </w:t>
            </w:r>
            <w:r>
              <w:rPr>
                <w:rStyle w:val="Zag11"/>
                <w:rFonts w:eastAsia="@Arial Unicode MS"/>
              </w:rPr>
              <w:t>России, ее значение, отдельные представители растений и животных Красной книги.</w:t>
            </w:r>
            <w:r>
              <w:rPr>
                <w:rStyle w:val="40"/>
                <w:rFonts w:eastAsia="@Arial Unicode MS"/>
                <w:color w:val="auto"/>
              </w:rPr>
              <w:t xml:space="preserve"> </w:t>
            </w:r>
            <w:r>
              <w:t>Сокровища Земли под охраной человечества.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26.09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rPr>
                <w:szCs w:val="20"/>
              </w:rPr>
            </w:pPr>
          </w:p>
        </w:tc>
      </w:tr>
      <w:tr w:rsidR="00CF07CF" w:rsidTr="003A7D00">
        <w:trPr>
          <w:trHeight w:val="65"/>
        </w:trPr>
        <w:tc>
          <w:tcPr>
            <w:tcW w:w="560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9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rPr>
                <w:b/>
              </w:rPr>
            </w:pPr>
            <w:r>
              <w:rPr>
                <w:rStyle w:val="Zag11"/>
                <w:rFonts w:eastAsia="@Arial Unicode MS"/>
              </w:rPr>
              <w:t>Посильное участие в охране природы.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rPr>
                <w:szCs w:val="20"/>
              </w:rPr>
            </w:pPr>
            <w:r>
              <w:t>29.09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rPr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CF07CF">
            <w:pPr>
              <w:pStyle w:val="aff"/>
              <w:jc w:val="both"/>
            </w:pPr>
          </w:p>
          <w:p w:rsidR="00CF07CF" w:rsidRDefault="00CF07CF">
            <w:pPr>
              <w:pStyle w:val="aff"/>
              <w:jc w:val="both"/>
            </w:pPr>
          </w:p>
          <w:p w:rsidR="00CF07CF" w:rsidRDefault="00CF07CF">
            <w:pPr>
              <w:pStyle w:val="aff"/>
              <w:jc w:val="both"/>
            </w:pPr>
          </w:p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10</w:t>
            </w:r>
          </w:p>
        </w:tc>
        <w:tc>
          <w:tcPr>
            <w:tcW w:w="6979" w:type="dxa"/>
            <w:shd w:val="clear" w:color="auto" w:fill="auto"/>
          </w:tcPr>
          <w:p w:rsidR="00CF07CF" w:rsidRDefault="00CF07CF">
            <w:pPr>
              <w:pStyle w:val="aff"/>
              <w:jc w:val="center"/>
              <w:rPr>
                <w:b/>
                <w:i/>
                <w:u w:val="single"/>
              </w:rPr>
            </w:pPr>
          </w:p>
          <w:p w:rsidR="00CF07CF" w:rsidRDefault="00564B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Человек и природа.(25ч)</w:t>
            </w:r>
          </w:p>
          <w:p w:rsidR="00CF07CF" w:rsidRDefault="00564BEF">
            <w:pPr>
              <w:pStyle w:val="aff"/>
              <w:jc w:val="both"/>
            </w:pPr>
            <w:r>
              <w:rPr>
                <w:rStyle w:val="Zag11"/>
                <w:rFonts w:eastAsia="@Arial Unicode MS"/>
              </w:rPr>
              <w:t xml:space="preserve">Формы земной поверхности: равнины, горы, </w:t>
            </w:r>
            <w:r>
              <w:rPr>
                <w:rStyle w:val="Zag11"/>
                <w:rFonts w:eastAsia="@Arial Unicode MS"/>
              </w:rPr>
              <w:t>холмы, овраги (общее представление, условное обозначение равнин и гор на карте).</w:t>
            </w:r>
            <w:r>
              <w:t xml:space="preserve"> Равнины и горы.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03.10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11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tabs>
                <w:tab w:val="left" w:leader="dot" w:pos="624"/>
              </w:tabs>
              <w:jc w:val="both"/>
            </w:pPr>
            <w:r>
              <w:rPr>
                <w:rStyle w:val="Zag11"/>
                <w:rFonts w:eastAsia="@Arial Unicode MS"/>
              </w:rPr>
              <w:t>Формы земной поверхности: равнины, горы, холмы, овраги (общее представление, условное обозначение равнин и гор на карте).</w:t>
            </w:r>
            <w:r>
              <w:t xml:space="preserve"> Моря, озёра и реки России.</w:t>
            </w:r>
            <w:r>
              <w:rPr>
                <w:rStyle w:val="Zag11"/>
                <w:rFonts w:eastAsia="@Arial Unicode MS"/>
              </w:rPr>
              <w:t xml:space="preserve"> 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06.10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12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tabs>
                <w:tab w:val="left" w:leader="dot" w:pos="624"/>
              </w:tabs>
              <w:jc w:val="both"/>
            </w:pPr>
            <w:r>
              <w:rPr>
                <w:rStyle w:val="Zag11"/>
                <w:rFonts w:eastAsia="@Arial Unicode MS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      </w:r>
            <w:r>
              <w:t xml:space="preserve"> Природные зоны Р</w:t>
            </w:r>
            <w:r>
              <w:t>оссии.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10.10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13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tabs>
                <w:tab w:val="left" w:leader="dot" w:pos="624"/>
              </w:tabs>
              <w:jc w:val="both"/>
            </w:pPr>
            <w:r>
              <w:rPr>
                <w:rStyle w:val="Zag11"/>
                <w:rFonts w:eastAsia="@Arial Unicode MS"/>
              </w:rPr>
              <w:t>Климат, растительный и животный мир, особенности труда и быта людей, влияние человека на природу изучаемых зон, охрана природы.</w:t>
            </w:r>
            <w:r>
              <w:t xml:space="preserve"> Зона арктических пустынь.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13.10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14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 xml:space="preserve">Климат, растительный и животный мир, особенности труда и быта людей, </w:t>
            </w:r>
            <w:r>
              <w:rPr>
                <w:rStyle w:val="Zag11"/>
                <w:rFonts w:eastAsia="@Arial Unicode MS"/>
              </w:rPr>
              <w:t xml:space="preserve">влияние человека на природу изучаемых зон, охрана </w:t>
            </w:r>
            <w:r>
              <w:rPr>
                <w:rStyle w:val="Zag11"/>
                <w:rFonts w:eastAsia="@Arial Unicode MS"/>
              </w:rPr>
              <w:lastRenderedPageBreak/>
              <w:t>природы.</w:t>
            </w:r>
          </w:p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Тундра.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lastRenderedPageBreak/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17.10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lastRenderedPageBreak/>
              <w:t>15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Климат, растительный и животный мир, особенности труда и быта людей, влияние человека на природу изучаемых зон, охрана природы.</w:t>
            </w:r>
          </w:p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Леса России.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20.10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16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tabs>
                <w:tab w:val="left" w:leader="dot" w:pos="624"/>
              </w:tabs>
              <w:jc w:val="both"/>
            </w:pPr>
            <w:r>
              <w:rPr>
                <w:rStyle w:val="Zag11"/>
                <w:rFonts w:eastAsia="@Arial Unicode MS"/>
              </w:rPr>
              <w:t>Климат, растительный и</w:t>
            </w:r>
            <w:r>
              <w:rPr>
                <w:rStyle w:val="Zag11"/>
                <w:rFonts w:eastAsia="@Arial Unicode MS"/>
              </w:rPr>
              <w:t xml:space="preserve"> животный мир, особенности труда и быта людей, влияние человека на природу изучаемых зон, охрана природы.</w:t>
            </w:r>
            <w:r>
              <w:t xml:space="preserve"> Лес и человек.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24.10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17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tabs>
                <w:tab w:val="left" w:leader="dot" w:pos="624"/>
              </w:tabs>
              <w:jc w:val="both"/>
            </w:pPr>
            <w:r>
              <w:rPr>
                <w:rStyle w:val="Zag11"/>
                <w:rFonts w:eastAsia="@Arial Unicode MS"/>
              </w:rPr>
              <w:t xml:space="preserve">Климат, растительный и животный мир, особенности труда и быта людей, влияние человека на природу изучаемых зон, охрана </w:t>
            </w:r>
            <w:r>
              <w:rPr>
                <w:rStyle w:val="Zag11"/>
                <w:rFonts w:eastAsia="@Arial Unicode MS"/>
              </w:rPr>
              <w:t>природы.</w:t>
            </w:r>
            <w:r>
              <w:t xml:space="preserve"> Степи.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27.10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tcBorders>
              <w:top w:val="nil"/>
            </w:tcBorders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szCs w:val="20"/>
              </w:rPr>
            </w:pPr>
          </w:p>
        </w:tc>
        <w:tc>
          <w:tcPr>
            <w:tcW w:w="6979" w:type="dxa"/>
            <w:tcBorders>
              <w:top w:val="nil"/>
            </w:tcBorders>
            <w:shd w:val="clear" w:color="auto" w:fill="auto"/>
          </w:tcPr>
          <w:p w:rsidR="00CF07CF" w:rsidRDefault="00564BEF">
            <w:pPr>
              <w:tabs>
                <w:tab w:val="left" w:leader="dot" w:pos="62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>
              <w:t>четверть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</w:tcPr>
          <w:p w:rsidR="00CF07CF" w:rsidRDefault="00CF07CF">
            <w:pPr>
              <w:pStyle w:val="aff"/>
              <w:rPr>
                <w:szCs w:val="20"/>
              </w:rPr>
            </w:pPr>
          </w:p>
        </w:tc>
        <w:tc>
          <w:tcPr>
            <w:tcW w:w="902" w:type="dxa"/>
            <w:tcBorders>
              <w:top w:val="nil"/>
            </w:tcBorders>
            <w:shd w:val="clear" w:color="auto" w:fill="auto"/>
          </w:tcPr>
          <w:p w:rsidR="00CF07CF" w:rsidRDefault="00CF07CF">
            <w:pPr>
              <w:pStyle w:val="aff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18.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tabs>
                <w:tab w:val="left" w:leader="dot" w:pos="624"/>
              </w:tabs>
              <w:jc w:val="both"/>
            </w:pPr>
            <w:r>
              <w:rPr>
                <w:rStyle w:val="Zag11"/>
                <w:rFonts w:eastAsia="@Arial Unicode MS"/>
              </w:rPr>
              <w:t xml:space="preserve"> Климат, растительный и животный мир, особенности труда и быта людей, влияние человека на природу изучаемых зон, охрана природы.</w:t>
            </w:r>
            <w:r>
              <w:t xml:space="preserve"> Пустыни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07.11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19.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tabs>
                <w:tab w:val="left" w:leader="dot" w:pos="624"/>
              </w:tabs>
              <w:jc w:val="both"/>
            </w:pPr>
            <w:r>
              <w:rPr>
                <w:rStyle w:val="Zag11"/>
                <w:rFonts w:eastAsia="@Arial Unicode MS"/>
              </w:rPr>
              <w:t xml:space="preserve"> Климат, растительный и животный мир, особенности труда и </w:t>
            </w:r>
            <w:r>
              <w:rPr>
                <w:rStyle w:val="Zag11"/>
                <w:rFonts w:eastAsia="@Arial Unicode MS"/>
              </w:rPr>
              <w:t>быта людей, влияние человека на природу изучаемых зон, охрана природы.</w:t>
            </w:r>
            <w:r>
              <w:t xml:space="preserve"> У Чёрного моря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10.11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CF07CF">
            <w:pPr>
              <w:pStyle w:val="aff"/>
              <w:jc w:val="both"/>
            </w:pPr>
          </w:p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20</w:t>
            </w:r>
          </w:p>
        </w:tc>
        <w:tc>
          <w:tcPr>
            <w:tcW w:w="6979" w:type="dxa"/>
            <w:shd w:val="clear" w:color="auto" w:fill="auto"/>
          </w:tcPr>
          <w:p w:rsidR="00CF07CF" w:rsidRDefault="00CF07CF">
            <w:pPr>
              <w:pStyle w:val="aff"/>
              <w:jc w:val="both"/>
            </w:pPr>
          </w:p>
          <w:p w:rsidR="00CF07CF" w:rsidRDefault="00564BEF">
            <w:pPr>
              <w:pStyle w:val="aff"/>
              <w:jc w:val="both"/>
            </w:pPr>
            <w:r>
              <w:rPr>
                <w:rStyle w:val="Zag11"/>
                <w:rFonts w:eastAsia="@Arial Unicode MS"/>
              </w:rPr>
              <w:t>Родной край – частица России.</w:t>
            </w:r>
            <w:r>
              <w:t xml:space="preserve"> Наш край.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14.11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21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Особенности поверхности родного края (краткая характеристика на основе наблюдений).</w:t>
            </w:r>
          </w:p>
          <w:p w:rsidR="00CF07CF" w:rsidRDefault="00564BEF">
            <w:pPr>
              <w:pStyle w:val="aff"/>
              <w:jc w:val="both"/>
              <w:rPr>
                <w:szCs w:val="20"/>
              </w:rPr>
            </w:pPr>
            <w:bookmarkStart w:id="0" w:name="__DdeLink__996_545402840"/>
            <w:r>
              <w:t>Поверхность нашего</w:t>
            </w:r>
            <w:r>
              <w:t xml:space="preserve"> края.</w:t>
            </w:r>
            <w:bookmarkEnd w:id="0"/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17.11</w:t>
            </w:r>
          </w:p>
        </w:tc>
        <w:tc>
          <w:tcPr>
            <w:tcW w:w="102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b/>
                <w:szCs w:val="20"/>
              </w:rPr>
            </w:pPr>
            <w:r>
              <w:rPr>
                <w:b/>
              </w:rPr>
              <w:t>+1урок</w:t>
            </w: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22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tabs>
                <w:tab w:val="left" w:leader="dot" w:pos="624"/>
              </w:tabs>
              <w:jc w:val="both"/>
            </w:pPr>
            <w:r>
              <w:rPr>
                <w:rStyle w:val="Zag11"/>
                <w:rFonts w:eastAsia="@Arial Unicode MS"/>
              </w:rPr>
              <w:t>Водоемы родного края (названия, краткая характеристика на основе наблюдений).</w:t>
            </w:r>
            <w:r>
              <w:t xml:space="preserve"> Водные богатства нашего края.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21.11</w:t>
            </w:r>
          </w:p>
        </w:tc>
        <w:tc>
          <w:tcPr>
            <w:tcW w:w="102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b/>
                <w:szCs w:val="20"/>
              </w:rPr>
            </w:pPr>
            <w:r>
              <w:rPr>
                <w:b/>
              </w:rPr>
              <w:t>24.11</w:t>
            </w: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23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tabs>
                <w:tab w:val="left" w:leader="dot" w:pos="624"/>
              </w:tabs>
              <w:jc w:val="both"/>
            </w:pPr>
            <w:r>
              <w:rPr>
                <w:rStyle w:val="Zag11"/>
                <w:rFonts w:eastAsia="@Arial Unicode MS"/>
              </w:rPr>
              <w:t>Полезные ископаемые родного края (2–3 примера).</w:t>
            </w:r>
            <w:r>
              <w:t xml:space="preserve"> Наши подземные богатства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24.11</w:t>
            </w:r>
          </w:p>
        </w:tc>
        <w:tc>
          <w:tcPr>
            <w:tcW w:w="102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b/>
                <w:szCs w:val="20"/>
              </w:rPr>
            </w:pPr>
            <w:r>
              <w:rPr>
                <w:b/>
              </w:rPr>
              <w:t>28.11</w:t>
            </w: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24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tabs>
                <w:tab w:val="left" w:leader="dot" w:pos="624"/>
              </w:tabs>
              <w:jc w:val="both"/>
            </w:pPr>
            <w:r>
              <w:rPr>
                <w:rStyle w:val="Zag11"/>
                <w:rFonts w:eastAsia="@Arial Unicode MS"/>
              </w:rPr>
              <w:t xml:space="preserve">Почва, ее </w:t>
            </w:r>
            <w:r>
              <w:rPr>
                <w:rStyle w:val="Zag11"/>
                <w:rFonts w:eastAsia="@Arial Unicode MS"/>
              </w:rPr>
              <w:t>состав, значение для живой природы и для хозяйственной жизни человека.</w:t>
            </w:r>
            <w:r>
              <w:t xml:space="preserve"> Земля – кормилица.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28.11</w:t>
            </w:r>
          </w:p>
        </w:tc>
        <w:tc>
          <w:tcPr>
            <w:tcW w:w="102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b/>
                <w:szCs w:val="20"/>
              </w:rPr>
            </w:pPr>
            <w:r>
              <w:rPr>
                <w:b/>
              </w:rPr>
              <w:t>01.12</w:t>
            </w: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25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</w:pPr>
            <w:bookmarkStart w:id="1" w:name="__DdeLink__1001_3784175322"/>
            <w:r>
              <w:rPr>
                <w:rStyle w:val="40"/>
                <w:rFonts w:eastAsia="@Arial Unicode MS"/>
                <w:color w:val="auto"/>
              </w:rPr>
              <w:t xml:space="preserve"> </w:t>
            </w:r>
            <w:r>
              <w:rPr>
                <w:rStyle w:val="Zag11"/>
                <w:rFonts w:eastAsia="@Arial Unicode MS"/>
              </w:rPr>
              <w:t>Лес – единство живой и неживой природы (солнечный свет, воздух, вода, почва, растения, животные).</w:t>
            </w:r>
            <w:r>
              <w:t xml:space="preserve"> Жизнь леса</w:t>
            </w:r>
            <w:bookmarkEnd w:id="1"/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01.12</w:t>
            </w:r>
          </w:p>
        </w:tc>
        <w:tc>
          <w:tcPr>
            <w:tcW w:w="102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b/>
                <w:szCs w:val="20"/>
              </w:rPr>
            </w:pPr>
            <w:r>
              <w:rPr>
                <w:b/>
              </w:rPr>
              <w:t>05.12</w:t>
            </w: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26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</w:pPr>
            <w:r>
              <w:rPr>
                <w:rStyle w:val="Zag11"/>
                <w:rFonts w:eastAsia="@Arial Unicode MS"/>
              </w:rPr>
              <w:t>Луг – единство живой</w:t>
            </w:r>
            <w:r>
              <w:rPr>
                <w:rStyle w:val="Zag11"/>
                <w:rFonts w:eastAsia="@Arial Unicode MS"/>
              </w:rPr>
              <w:t xml:space="preserve"> и неживой природы (солнечный свет, воздух, вода, почва, растения, животные).</w:t>
            </w:r>
            <w:r>
              <w:t xml:space="preserve"> Жизнь луга.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05.12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27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</w:pPr>
            <w:r>
              <w:rPr>
                <w:rStyle w:val="Zag11"/>
                <w:rFonts w:eastAsia="@Arial Unicode MS"/>
              </w:rPr>
              <w:t>Водоем – единство живой и неживой природы (солнечный свет, воздух, вода, почва, растения, животные).</w:t>
            </w:r>
            <w:r>
              <w:t xml:space="preserve"> Жизнь в пресных водоёмах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08.12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28</w:t>
            </w:r>
          </w:p>
          <w:p w:rsidR="00CF07CF" w:rsidRDefault="00CF07CF">
            <w:pPr>
              <w:pStyle w:val="aff"/>
              <w:jc w:val="both"/>
            </w:pPr>
          </w:p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29</w:t>
            </w:r>
          </w:p>
          <w:p w:rsidR="00CF07CF" w:rsidRDefault="00CF07CF">
            <w:pPr>
              <w:pStyle w:val="aff"/>
              <w:jc w:val="both"/>
            </w:pPr>
          </w:p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30</w:t>
            </w:r>
          </w:p>
        </w:tc>
        <w:tc>
          <w:tcPr>
            <w:tcW w:w="6979" w:type="dxa"/>
            <w:tcBorders>
              <w:top w:val="nil"/>
            </w:tcBorders>
            <w:shd w:val="clear" w:color="auto" w:fill="auto"/>
          </w:tcPr>
          <w:p w:rsidR="00CF07CF" w:rsidRDefault="00564BE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 xml:space="preserve">Этическое и эстетическое значение природы в жизни человека. </w:t>
            </w:r>
          </w:p>
          <w:p w:rsidR="00CF07CF" w:rsidRDefault="00564BE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Погода, ее составляющие (температура воздуха, облачность, осадки, ветер).</w:t>
            </w:r>
          </w:p>
          <w:p w:rsidR="00CF07CF" w:rsidRDefault="00564BE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 xml:space="preserve"> Наблюдение за погодой своего края. </w:t>
            </w:r>
            <w:r>
              <w:rPr>
                <w:rStyle w:val="Zag11"/>
                <w:rFonts w:eastAsia="@Arial Unicode MS"/>
                <w:i/>
                <w:iCs/>
              </w:rPr>
              <w:t>Предсказание погоды и его значение в жизни людей</w:t>
            </w:r>
            <w:r>
              <w:rPr>
                <w:rStyle w:val="Zag11"/>
                <w:rFonts w:eastAsia="@Arial Unicode MS"/>
              </w:rPr>
              <w:t>.</w:t>
            </w:r>
          </w:p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Экскурсия в природные сообщества ро</w:t>
            </w:r>
            <w:r>
              <w:t>дного края.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3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12.12</w:t>
            </w:r>
          </w:p>
          <w:p w:rsidR="00CF07CF" w:rsidRDefault="00564BEF">
            <w:pPr>
              <w:pStyle w:val="aff"/>
              <w:rPr>
                <w:szCs w:val="20"/>
              </w:rPr>
            </w:pPr>
            <w:r>
              <w:t>15.12</w:t>
            </w:r>
          </w:p>
          <w:p w:rsidR="00CF07CF" w:rsidRDefault="00564BEF">
            <w:pPr>
              <w:pStyle w:val="aff"/>
              <w:rPr>
                <w:szCs w:val="20"/>
              </w:rPr>
            </w:pPr>
            <w:r>
              <w:t>19.12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31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</w:pPr>
            <w:r>
              <w:rPr>
                <w:rStyle w:val="40"/>
                <w:rFonts w:eastAsia="@Arial Unicode MS"/>
                <w:color w:val="auto"/>
              </w:rPr>
              <w:t xml:space="preserve"> </w:t>
            </w:r>
            <w:r>
              <w:rPr>
                <w:rStyle w:val="Zag11"/>
                <w:rFonts w:eastAsia="@Arial Unicode MS"/>
              </w:rPr>
              <w:t>Особенности труда людей родного края, их профессии.</w:t>
            </w:r>
            <w:r>
              <w:t xml:space="preserve"> Растениеводство в нашем крае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22.12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32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</w:pPr>
            <w:r>
              <w:rPr>
                <w:rStyle w:val="Zag11"/>
                <w:rFonts w:eastAsia="@Arial Unicode MS"/>
              </w:rPr>
              <w:t>Особенности труда людей родного края, их профессии.</w:t>
            </w:r>
            <w:r>
              <w:t xml:space="preserve"> Животноводство в нашем крае.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26.12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33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tabs>
                <w:tab w:val="left" w:leader="dot" w:pos="624"/>
              </w:tabs>
              <w:jc w:val="both"/>
            </w:pPr>
            <w:r>
              <w:rPr>
                <w:rStyle w:val="Zag11"/>
                <w:rFonts w:eastAsia="@Arial Unicode MS"/>
              </w:rPr>
              <w:t xml:space="preserve">Важные сведения из истории </w:t>
            </w:r>
            <w:r>
              <w:rPr>
                <w:rStyle w:val="Zag11"/>
                <w:rFonts w:eastAsia="@Arial Unicode MS"/>
              </w:rPr>
              <w:t>родного края. Святыни родного края. Проведение дня памяти выдающегося земляка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29.12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tcBorders>
              <w:top w:val="nil"/>
            </w:tcBorders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szCs w:val="20"/>
              </w:rPr>
            </w:pPr>
          </w:p>
        </w:tc>
        <w:tc>
          <w:tcPr>
            <w:tcW w:w="6979" w:type="dxa"/>
            <w:tcBorders>
              <w:top w:val="nil"/>
            </w:tcBorders>
            <w:shd w:val="clear" w:color="auto" w:fill="auto"/>
          </w:tcPr>
          <w:p w:rsidR="00CF07CF" w:rsidRDefault="00564BEF">
            <w:pPr>
              <w:tabs>
                <w:tab w:val="left" w:leader="dot" w:pos="62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III </w:t>
            </w:r>
            <w:r>
              <w:t>четверть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</w:tcPr>
          <w:p w:rsidR="00CF07CF" w:rsidRDefault="00CF07CF">
            <w:pPr>
              <w:pStyle w:val="aff"/>
              <w:rPr>
                <w:szCs w:val="20"/>
              </w:rPr>
            </w:pPr>
          </w:p>
        </w:tc>
        <w:tc>
          <w:tcPr>
            <w:tcW w:w="902" w:type="dxa"/>
            <w:tcBorders>
              <w:top w:val="nil"/>
            </w:tcBorders>
            <w:shd w:val="clear" w:color="auto" w:fill="auto"/>
          </w:tcPr>
          <w:p w:rsidR="00CF07CF" w:rsidRDefault="00CF07CF">
            <w:pPr>
              <w:pStyle w:val="aff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34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tabs>
                <w:tab w:val="left" w:leader="dot" w:pos="624"/>
              </w:tabs>
              <w:jc w:val="both"/>
            </w:pPr>
            <w:r>
              <w:rPr>
                <w:rStyle w:val="Zag11"/>
                <w:rFonts w:eastAsia="@Arial Unicode MS"/>
              </w:rPr>
              <w:t xml:space="preserve">Главный город родного края: достопримечательности, история и </w:t>
            </w:r>
            <w:r>
              <w:rPr>
                <w:rStyle w:val="Zag11"/>
                <w:rFonts w:eastAsia="@Arial Unicode MS"/>
              </w:rPr>
              <w:lastRenderedPageBreak/>
              <w:t>характеристика отдельных исторических событий, связанных с ним.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lastRenderedPageBreak/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09.01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rPr>
          <w:trHeight w:val="1108"/>
        </w:trPr>
        <w:tc>
          <w:tcPr>
            <w:tcW w:w="560" w:type="dxa"/>
            <w:shd w:val="clear" w:color="auto" w:fill="auto"/>
          </w:tcPr>
          <w:p w:rsidR="00CF07CF" w:rsidRDefault="00CF07CF">
            <w:pPr>
              <w:pStyle w:val="aff"/>
              <w:jc w:val="both"/>
            </w:pPr>
          </w:p>
          <w:p w:rsidR="00CF07CF" w:rsidRDefault="00CF07CF">
            <w:pPr>
              <w:pStyle w:val="aff"/>
              <w:jc w:val="both"/>
            </w:pPr>
          </w:p>
          <w:p w:rsidR="00CF07CF" w:rsidRDefault="00CF07CF">
            <w:pPr>
              <w:pStyle w:val="aff"/>
              <w:jc w:val="both"/>
            </w:pPr>
          </w:p>
          <w:p w:rsidR="00CF07CF" w:rsidRDefault="00CF07CF">
            <w:pPr>
              <w:pStyle w:val="aff"/>
              <w:jc w:val="both"/>
            </w:pPr>
          </w:p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35</w:t>
            </w:r>
          </w:p>
        </w:tc>
        <w:tc>
          <w:tcPr>
            <w:tcW w:w="6979" w:type="dxa"/>
            <w:shd w:val="clear" w:color="auto" w:fill="auto"/>
          </w:tcPr>
          <w:p w:rsidR="00CF07CF" w:rsidRDefault="00CF07CF">
            <w:pPr>
              <w:jc w:val="center"/>
              <w:rPr>
                <w:b/>
                <w:u w:val="single"/>
              </w:rPr>
            </w:pPr>
          </w:p>
          <w:p w:rsidR="00CF07CF" w:rsidRDefault="00564B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Человек и общество.(15ч)</w:t>
            </w:r>
          </w:p>
          <w:p w:rsidR="00CF07CF" w:rsidRDefault="00CF07CF"/>
          <w:p w:rsidR="00CF07CF" w:rsidRDefault="00564BEF">
            <w:pPr>
              <w:rPr>
                <w:b/>
              </w:rPr>
            </w:pPr>
            <w:r>
              <w:rPr>
                <w:rStyle w:val="Zag11"/>
                <w:rFonts w:eastAsia="@Arial Unicode MS"/>
              </w:rPr>
              <w:t>Наиболее важные и яркие события общественной и культурной жизни страны в разные исторические периоды.</w:t>
            </w:r>
            <w:r>
              <w:t xml:space="preserve"> Начало истории человечества.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12.01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36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</w:pPr>
            <w:r>
              <w:rPr>
                <w:rStyle w:val="Zag11"/>
                <w:rFonts w:eastAsia="@Arial Unicode MS"/>
              </w:rPr>
              <w:t xml:space="preserve">Картины быта, труда, духовно-нравственные и культурные традиции людей в разные </w:t>
            </w:r>
            <w:r>
              <w:rPr>
                <w:rStyle w:val="Zag11"/>
                <w:rFonts w:eastAsia="@Arial Unicode MS"/>
              </w:rPr>
              <w:t>исторические времена.</w:t>
            </w:r>
            <w:r>
              <w:t xml:space="preserve"> Мир древности: далекий и близкий.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16.01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37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</w:pPr>
            <w:r>
              <w:rPr>
                <w:rStyle w:val="Zag11"/>
                <w:rFonts w:eastAsia="@Arial Unicode MS"/>
              </w:rPr>
              <w:t>Основные религии народов России: православие, ислам, иудаизм, буддизм. Уважительное отношение к своему и другим народам, их религии, культуре, истории.</w:t>
            </w:r>
            <w:r>
              <w:t xml:space="preserve"> Средние века: время рыцарей и замков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19.01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38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</w:pPr>
            <w:r>
              <w:rPr>
                <w:rStyle w:val="Zag11"/>
                <w:rFonts w:eastAsia="@Arial Unicode MS"/>
              </w:rPr>
              <w:t>Выдающиеся люди разных эпох как носители базовых национальных ценностей.</w:t>
            </w:r>
            <w:r>
              <w:t xml:space="preserve"> Новое время: встреча Европы и Америки.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23.01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39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Охрана памятников истории и культуры. Личная ответственность каждого человека за</w:t>
            </w:r>
            <w:r>
              <w:rPr>
                <w:rStyle w:val="Zag11"/>
                <w:rFonts w:eastAsia="@Arial Unicode MS"/>
              </w:rPr>
              <w:t xml:space="preserve"> сохранность историко-культурного наследия своего края.</w:t>
            </w:r>
          </w:p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Новейшее время: история продолжается сегодня.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26.01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CF07CF">
            <w:pPr>
              <w:pStyle w:val="aff"/>
              <w:jc w:val="both"/>
            </w:pPr>
          </w:p>
          <w:p w:rsidR="00CF07CF" w:rsidRDefault="00CF07CF">
            <w:pPr>
              <w:pStyle w:val="aff"/>
              <w:jc w:val="both"/>
            </w:pPr>
          </w:p>
          <w:p w:rsidR="00CF07CF" w:rsidRDefault="00564BEF">
            <w:pPr>
              <w:pStyle w:val="aff"/>
              <w:jc w:val="both"/>
            </w:pPr>
            <w:r>
              <w:t>40</w:t>
            </w:r>
          </w:p>
        </w:tc>
        <w:tc>
          <w:tcPr>
            <w:tcW w:w="6979" w:type="dxa"/>
            <w:shd w:val="clear" w:color="auto" w:fill="auto"/>
          </w:tcPr>
          <w:p w:rsidR="00CF07CF" w:rsidRDefault="00CF07CF">
            <w:pPr>
              <w:jc w:val="center"/>
              <w:rPr>
                <w:b/>
                <w:i/>
                <w:u w:val="single"/>
              </w:rPr>
            </w:pPr>
          </w:p>
          <w:p w:rsidR="00CF07CF" w:rsidRDefault="00564B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Человек и общество.</w:t>
            </w:r>
          </w:p>
          <w:p w:rsidR="00CF07CF" w:rsidRDefault="00564BEF">
            <w:pPr>
              <w:pStyle w:val="aff"/>
              <w:jc w:val="both"/>
            </w:pPr>
            <w:r>
              <w:rPr>
                <w:rStyle w:val="Zag11"/>
                <w:rFonts w:eastAsia="@Arial Unicode MS"/>
              </w:rPr>
              <w:t>История Отечества.</w:t>
            </w:r>
            <w:r>
              <w:t xml:space="preserve"> Жизнь древних славян.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30.01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41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</w:pPr>
            <w:r>
              <w:rPr>
                <w:rStyle w:val="Zag11"/>
                <w:rFonts w:eastAsia="@Arial Unicode MS"/>
              </w:rPr>
              <w:t>Древняя Русь</w:t>
            </w:r>
            <w:r>
              <w:t xml:space="preserve"> Во времена Древней Руси.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02.02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42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</w:pPr>
            <w:r>
              <w:rPr>
                <w:rStyle w:val="Zag11"/>
                <w:rFonts w:eastAsia="@Arial Unicode MS"/>
              </w:rPr>
              <w:t xml:space="preserve">История </w:t>
            </w:r>
            <w:r>
              <w:rPr>
                <w:rStyle w:val="Zag11"/>
                <w:rFonts w:eastAsia="@Arial Unicode MS"/>
              </w:rPr>
              <w:t>Отечества. Счет лет в истории</w:t>
            </w:r>
            <w:r>
              <w:t xml:space="preserve"> Страна городов.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06.02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43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</w:pPr>
            <w:r>
              <w:rPr>
                <w:rStyle w:val="Zag11"/>
                <w:rFonts w:eastAsia="@Arial Unicode MS"/>
              </w:rPr>
              <w:t>Выдающиеся люди разных эпох как носители базовых национальных ценностей.</w:t>
            </w:r>
            <w:r>
              <w:t xml:space="preserve"> Из книжной сокровищницы Древней Руси.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09.02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44</w:t>
            </w:r>
          </w:p>
          <w:p w:rsidR="00CF07CF" w:rsidRDefault="00CF07CF">
            <w:pPr>
              <w:pStyle w:val="aff"/>
              <w:jc w:val="both"/>
            </w:pP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</w:pPr>
            <w:r>
              <w:rPr>
                <w:rStyle w:val="Zag11"/>
                <w:rFonts w:eastAsia="@Arial Unicode MS"/>
              </w:rPr>
              <w:t>Выдающиеся люди разных эпох как носители базовых национальных ценностей.</w:t>
            </w:r>
            <w:r>
              <w:t xml:space="preserve"> Трудные времена на Русской земле.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13.02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45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</w:pPr>
            <w:r>
              <w:rPr>
                <w:rStyle w:val="Zag11"/>
                <w:rFonts w:eastAsia="@Arial Unicode MS"/>
              </w:rPr>
              <w:t>Характеристика отдельных исторических событий, связанных с Москвой (основание Москвы, строительство Кремля и др.).</w:t>
            </w:r>
            <w:r>
              <w:rPr>
                <w:rStyle w:val="40"/>
                <w:rFonts w:eastAsia="@Arial Unicode MS"/>
                <w:color w:val="auto"/>
              </w:rPr>
              <w:t xml:space="preserve"> </w:t>
            </w:r>
            <w:r>
              <w:rPr>
                <w:rStyle w:val="Zag11"/>
                <w:rFonts w:eastAsia="@Arial Unicode MS"/>
              </w:rPr>
              <w:t>Святыни Москвы – святыни России.</w:t>
            </w:r>
            <w:r>
              <w:t xml:space="preserve"> Русь расправляет крылья.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16.02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46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</w:pPr>
            <w:r>
              <w:rPr>
                <w:rStyle w:val="Zag11"/>
                <w:rFonts w:eastAsia="@Arial Unicode MS"/>
              </w:rPr>
              <w:t>Выдающиеся люди разных</w:t>
            </w:r>
            <w:r>
              <w:rPr>
                <w:rStyle w:val="Zag11"/>
                <w:rFonts w:eastAsia="@Arial Unicode MS"/>
              </w:rPr>
              <w:t xml:space="preserve"> эпох как носители базовых национальных ценностей.</w:t>
            </w:r>
            <w:r>
              <w:t xml:space="preserve"> Куликовская битва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20.02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47-48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</w:pPr>
            <w:r>
              <w:rPr>
                <w:rStyle w:val="Zag11"/>
                <w:rFonts w:eastAsia="@Arial Unicode MS"/>
              </w:rPr>
              <w:t>Характеристика отдельных исторических событий, связанных с Москвой (основание Москвы, строительство Кремля и др.).</w:t>
            </w:r>
            <w:r>
              <w:rPr>
                <w:rStyle w:val="40"/>
                <w:rFonts w:eastAsia="@Arial Unicode MS"/>
                <w:color w:val="auto"/>
              </w:rPr>
              <w:t xml:space="preserve"> </w:t>
            </w:r>
            <w:r>
              <w:rPr>
                <w:rStyle w:val="Zag11"/>
                <w:rFonts w:eastAsia="@Arial Unicode MS"/>
              </w:rPr>
              <w:t>Московское государство.</w:t>
            </w:r>
            <w:r>
              <w:t xml:space="preserve"> Иван Третий.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27.02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49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</w:pPr>
            <w:r>
              <w:rPr>
                <w:rStyle w:val="Zag11"/>
                <w:rFonts w:eastAsia="@Arial Unicode MS"/>
              </w:rPr>
              <w:t>Выдающиеся люди разных эпох как носители базовых национальных ценностей.</w:t>
            </w:r>
            <w:r>
              <w:t xml:space="preserve"> Мастера печатных дел.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02.03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50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</w:pPr>
            <w:r>
              <w:rPr>
                <w:rStyle w:val="Zag11"/>
                <w:rFonts w:eastAsia="@Arial Unicode MS"/>
              </w:rPr>
              <w:t>Выдающиеся люди разных эпох как носители базовых национальных ценностей.</w:t>
            </w:r>
            <w:r>
              <w:t xml:space="preserve"> Патриоты России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06.03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51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</w:pPr>
            <w:r>
              <w:rPr>
                <w:rStyle w:val="Zag11"/>
                <w:rFonts w:eastAsia="@Arial Unicode MS"/>
              </w:rPr>
              <w:t>Выдающиеся люди разных эпох как носители базов</w:t>
            </w:r>
            <w:r>
              <w:rPr>
                <w:rStyle w:val="Zag11"/>
                <w:rFonts w:eastAsia="@Arial Unicode MS"/>
              </w:rPr>
              <w:t>ых национальных ценностей.</w:t>
            </w:r>
            <w:r>
              <w:t xml:space="preserve"> Петр Великий.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09.03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</w:pPr>
            <w:r>
              <w:t>52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</w:pPr>
            <w:r>
              <w:rPr>
                <w:rStyle w:val="Zag11"/>
                <w:rFonts w:eastAsia="@Arial Unicode MS"/>
              </w:rPr>
              <w:t>Выдающиеся люди разных эпох как носители базовых национальных ценностей.</w:t>
            </w:r>
            <w:r>
              <w:t xml:space="preserve"> Михаил Васильевич Ломоносов.</w:t>
            </w:r>
          </w:p>
        </w:tc>
        <w:tc>
          <w:tcPr>
            <w:tcW w:w="784" w:type="dxa"/>
            <w:shd w:val="clear" w:color="auto" w:fill="auto"/>
          </w:tcPr>
          <w:p w:rsidR="00CF07CF" w:rsidRDefault="00CF07CF">
            <w:pPr>
              <w:pStyle w:val="aff"/>
            </w:pPr>
          </w:p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13.03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53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</w:pPr>
            <w:r>
              <w:rPr>
                <w:rStyle w:val="Zag11"/>
                <w:rFonts w:eastAsia="@Arial Unicode MS"/>
              </w:rPr>
              <w:t>Выдающиеся люди разных эпох как носители базовых национальных ценностей.</w:t>
            </w:r>
            <w:r>
              <w:rPr>
                <w:rStyle w:val="40"/>
                <w:rFonts w:eastAsia="@Arial Unicode MS"/>
                <w:color w:val="auto"/>
              </w:rPr>
              <w:t xml:space="preserve"> </w:t>
            </w:r>
            <w:r>
              <w:rPr>
                <w:rStyle w:val="Zag11"/>
                <w:rFonts w:eastAsia="@Arial Unicode MS"/>
              </w:rPr>
              <w:t xml:space="preserve">Российская </w:t>
            </w:r>
            <w:r>
              <w:rPr>
                <w:rStyle w:val="Zag11"/>
                <w:rFonts w:eastAsia="@Arial Unicode MS"/>
              </w:rPr>
              <w:t>империя</w:t>
            </w:r>
            <w:r>
              <w:t xml:space="preserve"> Екатерина Великая.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16.03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lastRenderedPageBreak/>
              <w:t>54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rPr>
                <w:rFonts w:eastAsia="@Arial Unicode MS"/>
              </w:rPr>
              <w:t xml:space="preserve">Отечественная война 1812 года. 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20.03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55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rPr>
                <w:rFonts w:eastAsia="@Arial Unicode MS"/>
              </w:rPr>
              <w:t>Страницы истории  19 века.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23.03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tcBorders>
              <w:top w:val="nil"/>
            </w:tcBorders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szCs w:val="20"/>
              </w:rPr>
            </w:pPr>
          </w:p>
        </w:tc>
        <w:tc>
          <w:tcPr>
            <w:tcW w:w="6979" w:type="dxa"/>
            <w:tcBorders>
              <w:top w:val="nil"/>
            </w:tcBorders>
            <w:shd w:val="clear" w:color="auto" w:fill="auto"/>
          </w:tcPr>
          <w:p w:rsidR="00CF07CF" w:rsidRDefault="00564BEF">
            <w:pPr>
              <w:pStyle w:val="a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IV </w:t>
            </w:r>
            <w:r>
              <w:t>четверть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</w:tcPr>
          <w:p w:rsidR="00CF07CF" w:rsidRDefault="00CF07CF">
            <w:pPr>
              <w:pStyle w:val="aff"/>
              <w:rPr>
                <w:szCs w:val="20"/>
              </w:rPr>
            </w:pPr>
          </w:p>
        </w:tc>
        <w:tc>
          <w:tcPr>
            <w:tcW w:w="902" w:type="dxa"/>
            <w:tcBorders>
              <w:top w:val="nil"/>
            </w:tcBorders>
            <w:shd w:val="clear" w:color="auto" w:fill="auto"/>
          </w:tcPr>
          <w:p w:rsidR="00CF07CF" w:rsidRDefault="00CF07CF">
            <w:pPr>
              <w:pStyle w:val="aff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56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rPr>
                <w:rFonts w:eastAsia="@Arial Unicode MS"/>
              </w:rPr>
              <w:t xml:space="preserve">Россия вступает в 20 век.Страницы истории 20-30 годов. 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03.04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57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rPr>
                <w:rFonts w:eastAsia="@Arial Unicode MS"/>
              </w:rPr>
              <w:t>Великая война и Великая Победа.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jc w:val="both"/>
            </w:pPr>
            <w:r>
              <w:t>06.04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rPr>
          <w:trHeight w:val="555"/>
        </w:trPr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58</w:t>
            </w:r>
          </w:p>
          <w:p w:rsidR="00CF07CF" w:rsidRDefault="00CF07CF">
            <w:pPr>
              <w:pStyle w:val="aff"/>
              <w:jc w:val="both"/>
            </w:pP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rPr>
                <w:rFonts w:eastAsia="@Arial Unicode MS"/>
              </w:rPr>
              <w:t>Экскурсия.Знакомствос историческими достопримечательностями родного края.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jc w:val="both"/>
            </w:pPr>
            <w:r>
              <w:t>10.04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rPr>
          <w:trHeight w:val="720"/>
        </w:trPr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59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rFonts w:eastAsia="@Arial Unicode MS"/>
              </w:rPr>
            </w:pPr>
            <w:r>
              <w:rPr>
                <w:rFonts w:eastAsia="@Arial Unicode MS"/>
              </w:rPr>
              <w:t xml:space="preserve"> Страна, открывшая путь в космос.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  <w:jc w:val="both"/>
            </w:pPr>
            <w:r>
              <w:t>13.04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c>
          <w:tcPr>
            <w:tcW w:w="560" w:type="dxa"/>
            <w:shd w:val="clear" w:color="auto" w:fill="auto"/>
          </w:tcPr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60</w:t>
            </w:r>
          </w:p>
        </w:tc>
        <w:tc>
          <w:tcPr>
            <w:tcW w:w="6979" w:type="dxa"/>
            <w:shd w:val="clear" w:color="auto" w:fill="auto"/>
          </w:tcPr>
          <w:p w:rsidR="00CF07CF" w:rsidRDefault="003A7D00">
            <w:pPr>
              <w:pStyle w:val="aff"/>
              <w:jc w:val="both"/>
            </w:pPr>
            <w:r>
              <w:t>Проверочная работа по изученному материаллу</w:t>
            </w:r>
            <w:bookmarkStart w:id="2" w:name="_GoBack"/>
            <w:bookmarkEnd w:id="2"/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17.04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CF07CF" w:rsidTr="003A7D00">
        <w:trPr>
          <w:trHeight w:val="1125"/>
        </w:trPr>
        <w:tc>
          <w:tcPr>
            <w:tcW w:w="560" w:type="dxa"/>
            <w:shd w:val="clear" w:color="auto" w:fill="auto"/>
          </w:tcPr>
          <w:p w:rsidR="00CF07CF" w:rsidRDefault="00CF07CF">
            <w:pPr>
              <w:pStyle w:val="aff"/>
              <w:jc w:val="both"/>
            </w:pPr>
          </w:p>
          <w:p w:rsidR="00CF07CF" w:rsidRDefault="00CF07CF">
            <w:pPr>
              <w:pStyle w:val="aff"/>
              <w:jc w:val="both"/>
            </w:pPr>
          </w:p>
          <w:p w:rsidR="00CF07CF" w:rsidRDefault="00CF07CF">
            <w:pPr>
              <w:pStyle w:val="aff"/>
              <w:jc w:val="both"/>
            </w:pPr>
          </w:p>
          <w:p w:rsidR="00CF07CF" w:rsidRDefault="00564BEF">
            <w:pPr>
              <w:pStyle w:val="aff"/>
              <w:jc w:val="both"/>
              <w:rPr>
                <w:szCs w:val="20"/>
              </w:rPr>
            </w:pPr>
            <w:r>
              <w:t>61</w:t>
            </w:r>
          </w:p>
        </w:tc>
        <w:tc>
          <w:tcPr>
            <w:tcW w:w="6979" w:type="dxa"/>
            <w:shd w:val="clear" w:color="auto" w:fill="auto"/>
          </w:tcPr>
          <w:p w:rsidR="00CF07CF" w:rsidRDefault="00564BEF">
            <w:pPr>
              <w:jc w:val="center"/>
            </w:pPr>
            <w:r>
              <w:rPr>
                <w:b/>
                <w:u w:val="single"/>
              </w:rPr>
              <w:t>Человек и общество.</w:t>
            </w:r>
          </w:p>
          <w:p w:rsidR="00CF07CF" w:rsidRDefault="00564BE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Конституция – Основной закон Российской Федерации. Президент Российской Федерации</w:t>
            </w:r>
            <w:r>
              <w:rPr>
                <w:rStyle w:val="Zag11"/>
                <w:rFonts w:eastAsia="@Arial Unicode MS"/>
              </w:rPr>
              <w:t xml:space="preserve"> – глава государства. Ответственность главы государства за социальное и духовно-нравственное благополучие граждан.</w:t>
            </w:r>
          </w:p>
          <w:p w:rsidR="00CF07CF" w:rsidRDefault="00564BEF">
            <w:pPr>
              <w:tabs>
                <w:tab w:val="left" w:leader="dot" w:pos="624"/>
              </w:tabs>
              <w:jc w:val="both"/>
            </w:pPr>
            <w:r>
              <w:rPr>
                <w:rStyle w:val="Zag11"/>
                <w:rFonts w:eastAsia="@Arial Unicode MS"/>
              </w:rPr>
              <w:t xml:space="preserve"> Права ребенка.</w:t>
            </w:r>
          </w:p>
        </w:tc>
        <w:tc>
          <w:tcPr>
            <w:tcW w:w="784" w:type="dxa"/>
            <w:shd w:val="clear" w:color="auto" w:fill="auto"/>
          </w:tcPr>
          <w:p w:rsidR="00CF07CF" w:rsidRDefault="00564BEF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CF07CF" w:rsidRDefault="00564BEF">
            <w:pPr>
              <w:pStyle w:val="aff"/>
            </w:pPr>
            <w:r>
              <w:t>20.04</w:t>
            </w:r>
          </w:p>
        </w:tc>
        <w:tc>
          <w:tcPr>
            <w:tcW w:w="1020" w:type="dxa"/>
            <w:shd w:val="clear" w:color="auto" w:fill="auto"/>
          </w:tcPr>
          <w:p w:rsidR="00CF07CF" w:rsidRDefault="00CF07CF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3A7D00" w:rsidTr="003A7D00">
        <w:tc>
          <w:tcPr>
            <w:tcW w:w="560" w:type="dxa"/>
            <w:shd w:val="clear" w:color="auto" w:fill="auto"/>
          </w:tcPr>
          <w:p w:rsidR="003A7D00" w:rsidRDefault="003A7D00">
            <w:pPr>
              <w:pStyle w:val="aff"/>
              <w:jc w:val="both"/>
              <w:rPr>
                <w:szCs w:val="20"/>
              </w:rPr>
            </w:pPr>
            <w:r>
              <w:t>62</w:t>
            </w:r>
          </w:p>
        </w:tc>
        <w:tc>
          <w:tcPr>
            <w:tcW w:w="6979" w:type="dxa"/>
            <w:shd w:val="clear" w:color="auto" w:fill="auto"/>
          </w:tcPr>
          <w:p w:rsidR="003A7D00" w:rsidRDefault="003A7D00" w:rsidP="005622B3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Конституция – Основной закон Российской Федерации. 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      </w:r>
          </w:p>
          <w:p w:rsidR="003A7D00" w:rsidRDefault="003A7D00" w:rsidP="005622B3">
            <w:pPr>
              <w:tabs>
                <w:tab w:val="left" w:leader="dot" w:pos="624"/>
              </w:tabs>
              <w:jc w:val="both"/>
            </w:pPr>
            <w:r>
              <w:rPr>
                <w:rStyle w:val="Zag11"/>
                <w:rFonts w:eastAsia="@Arial Unicode MS"/>
              </w:rPr>
              <w:t xml:space="preserve"> Права ребенка.</w:t>
            </w:r>
          </w:p>
        </w:tc>
        <w:tc>
          <w:tcPr>
            <w:tcW w:w="784" w:type="dxa"/>
            <w:shd w:val="clear" w:color="auto" w:fill="auto"/>
          </w:tcPr>
          <w:p w:rsidR="003A7D00" w:rsidRDefault="003A7D00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3A7D00" w:rsidRDefault="003A7D00">
            <w:pPr>
              <w:pStyle w:val="aff"/>
            </w:pPr>
            <w:r>
              <w:t>24.04</w:t>
            </w:r>
          </w:p>
        </w:tc>
        <w:tc>
          <w:tcPr>
            <w:tcW w:w="1020" w:type="dxa"/>
            <w:shd w:val="clear" w:color="auto" w:fill="auto"/>
          </w:tcPr>
          <w:p w:rsidR="003A7D00" w:rsidRDefault="003A7D00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3A7D00" w:rsidTr="003A7D00">
        <w:tc>
          <w:tcPr>
            <w:tcW w:w="560" w:type="dxa"/>
            <w:shd w:val="clear" w:color="auto" w:fill="auto"/>
          </w:tcPr>
          <w:p w:rsidR="003A7D00" w:rsidRDefault="003A7D00">
            <w:pPr>
              <w:pStyle w:val="aff"/>
              <w:jc w:val="both"/>
              <w:rPr>
                <w:szCs w:val="20"/>
              </w:rPr>
            </w:pPr>
            <w:r>
              <w:t>63</w:t>
            </w:r>
          </w:p>
        </w:tc>
        <w:tc>
          <w:tcPr>
            <w:tcW w:w="6979" w:type="dxa"/>
            <w:shd w:val="clear" w:color="auto" w:fill="auto"/>
          </w:tcPr>
          <w:p w:rsidR="003A7D00" w:rsidRDefault="003A7D00">
            <w:pPr>
              <w:pStyle w:val="aff"/>
              <w:jc w:val="both"/>
            </w:pPr>
            <w:r>
              <w:rPr>
                <w:rStyle w:val="Zag11"/>
                <w:rFonts w:eastAsia="@Arial Unicode MS"/>
              </w:rPr>
              <w:t>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</w:t>
            </w:r>
          </w:p>
        </w:tc>
        <w:tc>
          <w:tcPr>
            <w:tcW w:w="784" w:type="dxa"/>
            <w:shd w:val="clear" w:color="auto" w:fill="auto"/>
          </w:tcPr>
          <w:p w:rsidR="003A7D00" w:rsidRDefault="003A7D00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3A7D00" w:rsidRDefault="003A7D00">
            <w:pPr>
              <w:pStyle w:val="aff"/>
            </w:pPr>
            <w:r>
              <w:t>27.04</w:t>
            </w:r>
          </w:p>
        </w:tc>
        <w:tc>
          <w:tcPr>
            <w:tcW w:w="1020" w:type="dxa"/>
            <w:shd w:val="clear" w:color="auto" w:fill="auto"/>
          </w:tcPr>
          <w:p w:rsidR="003A7D00" w:rsidRDefault="003A7D00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3A7D00" w:rsidTr="003A7D00">
        <w:tc>
          <w:tcPr>
            <w:tcW w:w="560" w:type="dxa"/>
            <w:shd w:val="clear" w:color="auto" w:fill="auto"/>
          </w:tcPr>
          <w:p w:rsidR="003A7D00" w:rsidRDefault="003A7D00">
            <w:pPr>
              <w:pStyle w:val="aff"/>
              <w:jc w:val="both"/>
              <w:rPr>
                <w:szCs w:val="20"/>
              </w:rPr>
            </w:pPr>
            <w:r>
              <w:t>64</w:t>
            </w:r>
          </w:p>
        </w:tc>
        <w:tc>
          <w:tcPr>
            <w:tcW w:w="6979" w:type="dxa"/>
            <w:shd w:val="clear" w:color="auto" w:fill="auto"/>
          </w:tcPr>
          <w:p w:rsidR="003A7D00" w:rsidRDefault="003A7D00">
            <w:pPr>
              <w:tabs>
                <w:tab w:val="left" w:leader="dot" w:pos="624"/>
              </w:tabs>
              <w:jc w:val="both"/>
            </w:pPr>
            <w:r>
              <w:rPr>
                <w:rStyle w:val="Zag11"/>
                <w:rFonts w:eastAsia="@Arial Unicode MS"/>
              </w:rPr>
      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Mарта, День весны и труда, День Победы, День России, День защиты детей, День народного единства, День Конституции. </w:t>
            </w:r>
          </w:p>
        </w:tc>
        <w:tc>
          <w:tcPr>
            <w:tcW w:w="784" w:type="dxa"/>
            <w:shd w:val="clear" w:color="auto" w:fill="auto"/>
          </w:tcPr>
          <w:p w:rsidR="003A7D00" w:rsidRDefault="003A7D00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3A7D00" w:rsidRDefault="003A7D00">
            <w:pPr>
              <w:pStyle w:val="aff"/>
            </w:pPr>
            <w:r>
              <w:t>04.05</w:t>
            </w:r>
          </w:p>
        </w:tc>
        <w:tc>
          <w:tcPr>
            <w:tcW w:w="1020" w:type="dxa"/>
            <w:shd w:val="clear" w:color="auto" w:fill="auto"/>
          </w:tcPr>
          <w:p w:rsidR="003A7D00" w:rsidRDefault="003A7D00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3A7D00" w:rsidTr="003A7D00">
        <w:tc>
          <w:tcPr>
            <w:tcW w:w="560" w:type="dxa"/>
            <w:shd w:val="clear" w:color="auto" w:fill="auto"/>
          </w:tcPr>
          <w:p w:rsidR="003A7D00" w:rsidRDefault="003A7D00">
            <w:pPr>
              <w:pStyle w:val="aff"/>
              <w:jc w:val="both"/>
              <w:rPr>
                <w:szCs w:val="20"/>
              </w:rPr>
            </w:pPr>
            <w:r>
              <w:t>65</w:t>
            </w:r>
          </w:p>
        </w:tc>
        <w:tc>
          <w:tcPr>
            <w:tcW w:w="6979" w:type="dxa"/>
            <w:shd w:val="clear" w:color="auto" w:fill="auto"/>
          </w:tcPr>
          <w:p w:rsidR="003A7D00" w:rsidRDefault="003A7D00">
            <w:pPr>
              <w:pStyle w:val="aff4"/>
              <w:shd w:val="clear" w:color="auto" w:fill="FFFFFF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Регионы России: Дальний Восток, Сибирь.Природа, хозяйство, крупные города, исторические места, знаменитые люди, памятники культуры в регионах.</w:t>
            </w:r>
          </w:p>
        </w:tc>
        <w:tc>
          <w:tcPr>
            <w:tcW w:w="784" w:type="dxa"/>
            <w:shd w:val="clear" w:color="auto" w:fill="auto"/>
          </w:tcPr>
          <w:p w:rsidR="003A7D00" w:rsidRDefault="003A7D00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3A7D00" w:rsidRDefault="003A7D00">
            <w:pPr>
              <w:pStyle w:val="aff"/>
            </w:pPr>
            <w:r>
              <w:t>11.05</w:t>
            </w:r>
          </w:p>
        </w:tc>
        <w:tc>
          <w:tcPr>
            <w:tcW w:w="1020" w:type="dxa"/>
            <w:shd w:val="clear" w:color="auto" w:fill="auto"/>
          </w:tcPr>
          <w:p w:rsidR="003A7D00" w:rsidRDefault="003A7D00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3A7D00" w:rsidTr="003A7D00">
        <w:tc>
          <w:tcPr>
            <w:tcW w:w="560" w:type="dxa"/>
            <w:shd w:val="clear" w:color="auto" w:fill="auto"/>
          </w:tcPr>
          <w:p w:rsidR="003A7D00" w:rsidRDefault="003A7D00">
            <w:pPr>
              <w:pStyle w:val="aff"/>
              <w:jc w:val="both"/>
              <w:rPr>
                <w:szCs w:val="20"/>
              </w:rPr>
            </w:pPr>
            <w:r>
              <w:t>66</w:t>
            </w:r>
          </w:p>
        </w:tc>
        <w:tc>
          <w:tcPr>
            <w:tcW w:w="6979" w:type="dxa"/>
            <w:shd w:val="clear" w:color="auto" w:fill="auto"/>
          </w:tcPr>
          <w:p w:rsidR="003A7D00" w:rsidRDefault="003A7D00">
            <w:pPr>
              <w:pStyle w:val="aff"/>
              <w:jc w:val="both"/>
              <w:rPr>
                <w:szCs w:val="20"/>
              </w:rPr>
            </w:pPr>
            <w:r>
              <w:rPr>
                <w:color w:val="000000"/>
              </w:rPr>
              <w:t>Регионы России: Урал . Север Европейской России. Природа, хозяйство, крупные города, исторические места, знаменитые люди, памятники культуры в регионах.</w:t>
            </w:r>
          </w:p>
        </w:tc>
        <w:tc>
          <w:tcPr>
            <w:tcW w:w="784" w:type="dxa"/>
            <w:shd w:val="clear" w:color="auto" w:fill="auto"/>
          </w:tcPr>
          <w:p w:rsidR="003A7D00" w:rsidRDefault="003A7D00">
            <w:pPr>
              <w:pStyle w:val="aff"/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3A7D00" w:rsidRDefault="003A7D00">
            <w:pPr>
              <w:pStyle w:val="aff"/>
            </w:pPr>
            <w:r>
              <w:t>15.05</w:t>
            </w:r>
          </w:p>
        </w:tc>
        <w:tc>
          <w:tcPr>
            <w:tcW w:w="1020" w:type="dxa"/>
            <w:shd w:val="clear" w:color="auto" w:fill="auto"/>
          </w:tcPr>
          <w:p w:rsidR="003A7D00" w:rsidRDefault="003A7D00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3A7D00" w:rsidTr="003A7D00">
        <w:tc>
          <w:tcPr>
            <w:tcW w:w="560" w:type="dxa"/>
            <w:shd w:val="clear" w:color="auto" w:fill="auto"/>
          </w:tcPr>
          <w:p w:rsidR="003A7D00" w:rsidRDefault="003A7D00">
            <w:pPr>
              <w:pStyle w:val="aff"/>
              <w:jc w:val="both"/>
              <w:rPr>
                <w:szCs w:val="20"/>
              </w:rPr>
            </w:pPr>
            <w:r>
              <w:t>67</w:t>
            </w:r>
          </w:p>
        </w:tc>
        <w:tc>
          <w:tcPr>
            <w:tcW w:w="6979" w:type="dxa"/>
            <w:shd w:val="clear" w:color="auto" w:fill="auto"/>
          </w:tcPr>
          <w:p w:rsidR="003A7D00" w:rsidRDefault="003A7D00">
            <w:pPr>
              <w:pStyle w:val="aff"/>
              <w:jc w:val="both"/>
              <w:rPr>
                <w:szCs w:val="20"/>
              </w:rPr>
            </w:pPr>
            <w:r>
              <w:rPr>
                <w:color w:val="000000"/>
              </w:rPr>
              <w:t>Регионы России: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      </w:r>
          </w:p>
        </w:tc>
        <w:tc>
          <w:tcPr>
            <w:tcW w:w="784" w:type="dxa"/>
            <w:shd w:val="clear" w:color="auto" w:fill="auto"/>
          </w:tcPr>
          <w:p w:rsidR="003A7D00" w:rsidRDefault="003A7D00">
            <w:pPr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3A7D00" w:rsidRDefault="003A7D00">
            <w:pPr>
              <w:pStyle w:val="aff"/>
              <w:jc w:val="center"/>
            </w:pPr>
            <w:r>
              <w:t>18.05</w:t>
            </w:r>
          </w:p>
        </w:tc>
        <w:tc>
          <w:tcPr>
            <w:tcW w:w="1020" w:type="dxa"/>
            <w:shd w:val="clear" w:color="auto" w:fill="auto"/>
          </w:tcPr>
          <w:p w:rsidR="003A7D00" w:rsidRDefault="003A7D00">
            <w:pPr>
              <w:pStyle w:val="aff"/>
              <w:jc w:val="both"/>
              <w:rPr>
                <w:b/>
                <w:szCs w:val="20"/>
              </w:rPr>
            </w:pPr>
          </w:p>
        </w:tc>
      </w:tr>
      <w:tr w:rsidR="003A7D00" w:rsidTr="003A7D00">
        <w:tc>
          <w:tcPr>
            <w:tcW w:w="560" w:type="dxa"/>
            <w:shd w:val="clear" w:color="auto" w:fill="auto"/>
          </w:tcPr>
          <w:p w:rsidR="003A7D00" w:rsidRDefault="003A7D00">
            <w:pPr>
              <w:pStyle w:val="aff"/>
              <w:jc w:val="both"/>
              <w:rPr>
                <w:szCs w:val="20"/>
              </w:rPr>
            </w:pPr>
            <w:r>
              <w:t>68</w:t>
            </w:r>
          </w:p>
        </w:tc>
        <w:tc>
          <w:tcPr>
            <w:tcW w:w="6979" w:type="dxa"/>
            <w:shd w:val="clear" w:color="auto" w:fill="auto"/>
          </w:tcPr>
          <w:p w:rsidR="003A7D00" w:rsidRDefault="003A7D00">
            <w:pPr>
              <w:pStyle w:val="aff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Презентация проектов.</w:t>
            </w:r>
          </w:p>
        </w:tc>
        <w:tc>
          <w:tcPr>
            <w:tcW w:w="784" w:type="dxa"/>
            <w:shd w:val="clear" w:color="auto" w:fill="auto"/>
          </w:tcPr>
          <w:p w:rsidR="003A7D00" w:rsidRDefault="003A7D00">
            <w:pPr>
              <w:rPr>
                <w:szCs w:val="20"/>
              </w:rPr>
            </w:pPr>
            <w:r>
              <w:t>1</w:t>
            </w:r>
          </w:p>
        </w:tc>
        <w:tc>
          <w:tcPr>
            <w:tcW w:w="902" w:type="dxa"/>
            <w:shd w:val="clear" w:color="auto" w:fill="auto"/>
          </w:tcPr>
          <w:p w:rsidR="003A7D00" w:rsidRDefault="003A7D00">
            <w:pPr>
              <w:pStyle w:val="aff"/>
              <w:jc w:val="center"/>
            </w:pPr>
            <w:r>
              <w:t>22.05</w:t>
            </w:r>
          </w:p>
        </w:tc>
        <w:tc>
          <w:tcPr>
            <w:tcW w:w="1020" w:type="dxa"/>
            <w:shd w:val="clear" w:color="auto" w:fill="auto"/>
          </w:tcPr>
          <w:p w:rsidR="003A7D00" w:rsidRDefault="003A7D00">
            <w:pPr>
              <w:pStyle w:val="aff"/>
              <w:jc w:val="both"/>
              <w:rPr>
                <w:b/>
                <w:szCs w:val="20"/>
              </w:rPr>
            </w:pPr>
          </w:p>
        </w:tc>
      </w:tr>
    </w:tbl>
    <w:p w:rsidR="00CF07CF" w:rsidRDefault="00CF07CF">
      <w:pPr>
        <w:pStyle w:val="aff"/>
        <w:tabs>
          <w:tab w:val="left" w:pos="0"/>
        </w:tabs>
      </w:pPr>
    </w:p>
    <w:sectPr w:rsidR="00CF07CF">
      <w:footerReference w:type="default" r:id="rId8"/>
      <w:pgSz w:w="11906" w:h="16838"/>
      <w:pgMar w:top="1134" w:right="1134" w:bottom="1134" w:left="1134" w:header="0" w:footer="709" w:gutter="0"/>
      <w:pgNumType w:start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EF" w:rsidRDefault="00564BEF">
      <w:r>
        <w:separator/>
      </w:r>
    </w:p>
  </w:endnote>
  <w:endnote w:type="continuationSeparator" w:id="0">
    <w:p w:rsidR="00564BEF" w:rsidRDefault="0056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"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PragmaticaC">
    <w:charset w:val="CC"/>
    <w:family w:val="roman"/>
    <w:pitch w:val="variable"/>
  </w:font>
  <w:font w:name="@Arial Unicode MS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413817"/>
      <w:docPartObj>
        <w:docPartGallery w:val="Page Numbers (Bottom of Page)"/>
        <w:docPartUnique/>
      </w:docPartObj>
    </w:sdtPr>
    <w:sdtEndPr/>
    <w:sdtContent>
      <w:p w:rsidR="00CF07CF" w:rsidRDefault="00564BEF">
        <w:pPr>
          <w:pStyle w:val="aff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A7D00">
          <w:rPr>
            <w:noProof/>
          </w:rPr>
          <w:t>3</w:t>
        </w:r>
        <w:r>
          <w:fldChar w:fldCharType="end"/>
        </w:r>
      </w:p>
    </w:sdtContent>
  </w:sdt>
  <w:p w:rsidR="00CF07CF" w:rsidRDefault="00CF07CF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EF" w:rsidRDefault="00564BEF">
      <w:r>
        <w:separator/>
      </w:r>
    </w:p>
  </w:footnote>
  <w:footnote w:type="continuationSeparator" w:id="0">
    <w:p w:rsidR="00564BEF" w:rsidRDefault="00564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7CF"/>
    <w:rsid w:val="003A7D00"/>
    <w:rsid w:val="00564BEF"/>
    <w:rsid w:val="00C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651B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4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link w:val="20"/>
    <w:unhideWhenUsed/>
    <w:qFormat/>
    <w:rsid w:val="00C651B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4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uiPriority w:val="9"/>
    <w:semiHidden/>
    <w:unhideWhenUsed/>
    <w:qFormat/>
    <w:rsid w:val="00C651BE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link w:val="40"/>
    <w:unhideWhenUsed/>
    <w:qFormat/>
    <w:rsid w:val="00C651BE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link w:val="50"/>
    <w:uiPriority w:val="9"/>
    <w:semiHidden/>
    <w:unhideWhenUsed/>
    <w:qFormat/>
    <w:rsid w:val="00C651BE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link w:val="60"/>
    <w:uiPriority w:val="9"/>
    <w:semiHidden/>
    <w:unhideWhenUsed/>
    <w:qFormat/>
    <w:rsid w:val="00C651B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link w:val="70"/>
    <w:uiPriority w:val="9"/>
    <w:semiHidden/>
    <w:unhideWhenUsed/>
    <w:qFormat/>
    <w:rsid w:val="00C651BE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link w:val="80"/>
    <w:uiPriority w:val="9"/>
    <w:semiHidden/>
    <w:unhideWhenUsed/>
    <w:qFormat/>
    <w:rsid w:val="00C651BE"/>
    <w:pPr>
      <w:spacing w:before="200" w:after="100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link w:val="90"/>
    <w:uiPriority w:val="9"/>
    <w:semiHidden/>
    <w:unhideWhenUsed/>
    <w:qFormat/>
    <w:rsid w:val="00C651BE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651BE"/>
    <w:rPr>
      <w:rFonts w:ascii="Cambria" w:eastAsia="Times New Roman" w:hAnsi="Cambria" w:cs="Times New Roman"/>
      <w:color w:val="622423"/>
      <w:sz w:val="24"/>
      <w:szCs w:val="24"/>
      <w:shd w:val="clear" w:color="auto" w:fill="F2DBDB"/>
      <w:lang w:eastAsia="ru-RU"/>
    </w:rPr>
  </w:style>
  <w:style w:type="character" w:customStyle="1" w:styleId="20">
    <w:name w:val="Заголовок 2 Знак"/>
    <w:basedOn w:val="a0"/>
    <w:link w:val="2"/>
    <w:qFormat/>
    <w:rsid w:val="00C651BE"/>
    <w:rPr>
      <w:rFonts w:ascii="Cambria" w:eastAsia="Times New Roman" w:hAnsi="Cambria" w:cs="Times New Roman"/>
      <w:b/>
      <w:bCs/>
      <w:color w:val="943634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C651BE"/>
    <w:rPr>
      <w:rFonts w:ascii="Cambria" w:eastAsia="Times New Roman" w:hAnsi="Cambria" w:cs="Times New Roman"/>
      <w:b/>
      <w:bCs/>
      <w:color w:val="94363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C651BE"/>
    <w:rPr>
      <w:rFonts w:ascii="Cambria" w:eastAsia="Times New Roman" w:hAnsi="Cambria" w:cs="Times New Roman"/>
      <w:b/>
      <w:bCs/>
      <w:color w:val="94363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C651BE"/>
    <w:rPr>
      <w:rFonts w:ascii="Cambria" w:eastAsia="Times New Roman" w:hAnsi="Cambria" w:cs="Times New Roman"/>
      <w:b/>
      <w:bCs/>
      <w:color w:val="943634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C651BE"/>
    <w:rPr>
      <w:rFonts w:ascii="Cambria" w:eastAsia="Times New Roman" w:hAnsi="Cambria" w:cs="Times New Roman"/>
      <w:color w:val="943634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651BE"/>
    <w:rPr>
      <w:rFonts w:ascii="Cambria" w:eastAsia="Times New Roman" w:hAnsi="Cambria" w:cs="Times New Roman"/>
      <w:color w:val="943634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651BE"/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651BE"/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character" w:customStyle="1" w:styleId="a3">
    <w:name w:val="Название Знак"/>
    <w:basedOn w:val="a0"/>
    <w:uiPriority w:val="10"/>
    <w:qFormat/>
    <w:rsid w:val="00C651BE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  <w:lang w:eastAsia="ru-RU"/>
    </w:rPr>
  </w:style>
  <w:style w:type="character" w:customStyle="1" w:styleId="a4">
    <w:name w:val="Подзаголовок Знак"/>
    <w:basedOn w:val="a0"/>
    <w:uiPriority w:val="11"/>
    <w:qFormat/>
    <w:rsid w:val="00C651BE"/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character" w:styleId="a5">
    <w:name w:val="Strong"/>
    <w:uiPriority w:val="22"/>
    <w:qFormat/>
    <w:rsid w:val="00C651BE"/>
    <w:rPr>
      <w:b/>
      <w:bCs/>
      <w:spacing w:val="0"/>
    </w:rPr>
  </w:style>
  <w:style w:type="character" w:styleId="a6">
    <w:name w:val="Emphasis"/>
    <w:uiPriority w:val="20"/>
    <w:qFormat/>
    <w:rsid w:val="00C651BE"/>
  </w:style>
  <w:style w:type="character" w:customStyle="1" w:styleId="21">
    <w:name w:val="Цитата 2 Знак"/>
    <w:basedOn w:val="a0"/>
    <w:link w:val="21"/>
    <w:uiPriority w:val="29"/>
    <w:qFormat/>
    <w:rsid w:val="00C651BE"/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character" w:customStyle="1" w:styleId="a7">
    <w:name w:val="Выделенная цитата Знак"/>
    <w:basedOn w:val="a0"/>
    <w:uiPriority w:val="30"/>
    <w:qFormat/>
    <w:rsid w:val="00C651BE"/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character" w:styleId="a8">
    <w:name w:val="Subtle Emphasis"/>
    <w:uiPriority w:val="19"/>
    <w:qFormat/>
    <w:rsid w:val="00C651BE"/>
    <w:rPr>
      <w:rFonts w:ascii="Cambria" w:eastAsia="Times New Roman" w:hAnsi="Cambria" w:cs="Times New Roman"/>
      <w:i/>
      <w:iCs/>
      <w:color w:val="C0504D"/>
    </w:rPr>
  </w:style>
  <w:style w:type="character" w:styleId="a9">
    <w:name w:val="Intense Emphasis"/>
    <w:uiPriority w:val="21"/>
    <w:qFormat/>
    <w:rsid w:val="00C651BE"/>
    <w:rPr>
      <w:rFonts w:ascii="Cambria" w:eastAsia="Times New Roman" w:hAnsi="Cambria" w:cs="Times New Roman"/>
      <w:i/>
      <w:iCs/>
      <w:color w:val="FFFFFF"/>
      <w:position w:val="0"/>
      <w:sz w:val="24"/>
      <w:bdr w:val="single" w:sz="18" w:space="0" w:color="C0504D"/>
      <w:shd w:val="clear" w:color="auto" w:fill="C0504D"/>
      <w:vertAlign w:val="baseline"/>
    </w:rPr>
  </w:style>
  <w:style w:type="character" w:styleId="aa">
    <w:name w:val="Subtle Reference"/>
    <w:uiPriority w:val="31"/>
    <w:qFormat/>
    <w:rsid w:val="00C651BE"/>
    <w:rPr>
      <w:i/>
      <w:iCs/>
      <w:smallCaps/>
      <w:color w:val="C0504D"/>
      <w:u w:val="none" w:color="C0504D"/>
    </w:rPr>
  </w:style>
  <w:style w:type="character" w:styleId="ab">
    <w:name w:val="Intense Reference"/>
    <w:uiPriority w:val="32"/>
    <w:qFormat/>
    <w:rsid w:val="00C651BE"/>
    <w:rPr>
      <w:b/>
      <w:bCs/>
      <w:i/>
      <w:iCs/>
      <w:smallCaps/>
      <w:color w:val="C0504D"/>
      <w:u w:val="none" w:color="C0504D"/>
    </w:rPr>
  </w:style>
  <w:style w:type="character" w:styleId="ac">
    <w:name w:val="Book Title"/>
    <w:uiPriority w:val="33"/>
    <w:qFormat/>
    <w:rsid w:val="00C651B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ad">
    <w:name w:val="Текст Знак"/>
    <w:basedOn w:val="a0"/>
    <w:qFormat/>
    <w:rsid w:val="00C651B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semiHidden/>
    <w:qFormat/>
    <w:rsid w:val="00C651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C651BE"/>
    <w:rPr>
      <w:vertAlign w:val="superscript"/>
    </w:rPr>
  </w:style>
  <w:style w:type="character" w:customStyle="1" w:styleId="af0">
    <w:name w:val="Основной текст Знак"/>
    <w:basedOn w:val="a0"/>
    <w:qFormat/>
    <w:rsid w:val="005D5C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qFormat/>
    <w:rsid w:val="00D4112B"/>
  </w:style>
  <w:style w:type="character" w:customStyle="1" w:styleId="c18">
    <w:name w:val="c18"/>
    <w:basedOn w:val="a0"/>
    <w:qFormat/>
    <w:rsid w:val="00D4112B"/>
  </w:style>
  <w:style w:type="character" w:customStyle="1" w:styleId="c13">
    <w:name w:val="c13"/>
    <w:basedOn w:val="a0"/>
    <w:qFormat/>
    <w:rsid w:val="00DF20A0"/>
  </w:style>
  <w:style w:type="character" w:customStyle="1" w:styleId="af1">
    <w:name w:val="Верхний колонтитул Знак"/>
    <w:basedOn w:val="a0"/>
    <w:uiPriority w:val="99"/>
    <w:semiHidden/>
    <w:qFormat/>
    <w:rsid w:val="00BB2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qFormat/>
    <w:rsid w:val="00BB2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07171C"/>
  </w:style>
  <w:style w:type="character" w:customStyle="1" w:styleId="FontStyle98">
    <w:name w:val="Font Style98"/>
    <w:qFormat/>
    <w:rsid w:val="00D94E0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qFormat/>
    <w:rsid w:val="00D94E0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f3">
    <w:name w:val="Без интервала Знак"/>
    <w:uiPriority w:val="1"/>
    <w:qFormat/>
    <w:rsid w:val="00D94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">
    <w:name w:val="body Знак"/>
    <w:qFormat/>
    <w:rsid w:val="004E475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qFormat/>
    <w:rsid w:val="005E78D0"/>
  </w:style>
  <w:style w:type="character" w:customStyle="1" w:styleId="22">
    <w:name w:val="Основной текст 2 Знак"/>
    <w:basedOn w:val="a0"/>
    <w:link w:val="23"/>
    <w:qFormat/>
    <w:rsid w:val="005E78D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E78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menu-table">
    <w:name w:val="submenu-table"/>
    <w:basedOn w:val="a0"/>
    <w:qFormat/>
    <w:rsid w:val="005E78D0"/>
  </w:style>
  <w:style w:type="character" w:customStyle="1" w:styleId="Zag11">
    <w:name w:val="Zag_11"/>
    <w:qFormat/>
    <w:rsid w:val="00524CC9"/>
  </w:style>
  <w:style w:type="character" w:customStyle="1" w:styleId="af5">
    <w:name w:val="Основной текст с отступом Знак"/>
    <w:basedOn w:val="a0"/>
    <w:uiPriority w:val="99"/>
    <w:semiHidden/>
    <w:qFormat/>
    <w:rsid w:val="00200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uiPriority w:val="99"/>
    <w:qFormat/>
    <w:rsid w:val="00200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qFormat/>
    <w:rsid w:val="00BF154F"/>
  </w:style>
  <w:style w:type="character" w:customStyle="1" w:styleId="af6">
    <w:name w:val="Основной Знак"/>
    <w:qFormat/>
    <w:rsid w:val="00283EC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7">
    <w:name w:val="Абзац списка Знак"/>
    <w:uiPriority w:val="34"/>
    <w:qFormat/>
    <w:locked/>
    <w:rsid w:val="00820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Calibri" w:cs="Times New Roman"/>
      <w:b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unhideWhenUsed/>
    <w:rsid w:val="005D5C52"/>
    <w:pPr>
      <w:spacing w:after="120"/>
    </w:p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Title"/>
    <w:basedOn w:val="a"/>
    <w:uiPriority w:val="10"/>
    <w:qFormat/>
    <w:rsid w:val="00C651BE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afe">
    <w:name w:val="Subtitle"/>
    <w:basedOn w:val="a"/>
    <w:uiPriority w:val="11"/>
    <w:qFormat/>
    <w:rsid w:val="00C651BE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paragraph" w:styleId="aff">
    <w:name w:val="No Spacing"/>
    <w:basedOn w:val="a"/>
    <w:uiPriority w:val="1"/>
    <w:qFormat/>
    <w:rsid w:val="00C651BE"/>
  </w:style>
  <w:style w:type="paragraph" w:styleId="aff0">
    <w:name w:val="List Paragraph"/>
    <w:basedOn w:val="a"/>
    <w:uiPriority w:val="34"/>
    <w:qFormat/>
    <w:rsid w:val="00C651BE"/>
    <w:pPr>
      <w:ind w:left="720"/>
      <w:contextualSpacing/>
    </w:pPr>
  </w:style>
  <w:style w:type="paragraph" w:styleId="25">
    <w:name w:val="Quote"/>
    <w:basedOn w:val="a"/>
    <w:uiPriority w:val="29"/>
    <w:qFormat/>
    <w:rsid w:val="00C651BE"/>
    <w:rPr>
      <w:color w:val="943634"/>
    </w:rPr>
  </w:style>
  <w:style w:type="paragraph" w:styleId="aff1">
    <w:name w:val="Intense Quote"/>
    <w:basedOn w:val="a"/>
    <w:uiPriority w:val="30"/>
    <w:qFormat/>
    <w:rsid w:val="00C651B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paragraph" w:styleId="aff2">
    <w:name w:val="Plain Text"/>
    <w:basedOn w:val="a"/>
    <w:qFormat/>
    <w:rsid w:val="00C651BE"/>
    <w:rPr>
      <w:rFonts w:ascii="Courier New" w:hAnsi="Courier New"/>
      <w:sz w:val="20"/>
      <w:szCs w:val="20"/>
    </w:rPr>
  </w:style>
  <w:style w:type="paragraph" w:styleId="aff3">
    <w:name w:val="footnote text"/>
    <w:basedOn w:val="a"/>
    <w:semiHidden/>
    <w:rsid w:val="00C651BE"/>
    <w:rPr>
      <w:sz w:val="20"/>
      <w:szCs w:val="20"/>
    </w:rPr>
  </w:style>
  <w:style w:type="paragraph" w:styleId="aff4">
    <w:name w:val="Normal (Web)"/>
    <w:basedOn w:val="a"/>
    <w:uiPriority w:val="99"/>
    <w:qFormat/>
    <w:rsid w:val="0067424E"/>
    <w:pPr>
      <w:spacing w:beforeAutospacing="1" w:afterAutospacing="1"/>
    </w:pPr>
    <w:rPr>
      <w:rFonts w:ascii="Helvetica" w:hAnsi="Helvetica" w:cs="Helvetica"/>
      <w:sz w:val="20"/>
      <w:szCs w:val="20"/>
    </w:rPr>
  </w:style>
  <w:style w:type="paragraph" w:customStyle="1" w:styleId="11">
    <w:name w:val="Текст1"/>
    <w:basedOn w:val="a"/>
    <w:qFormat/>
    <w:rsid w:val="005D5C5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3">
    <w:name w:val="c3"/>
    <w:basedOn w:val="a"/>
    <w:qFormat/>
    <w:rsid w:val="00D4112B"/>
    <w:pPr>
      <w:spacing w:before="72" w:after="72"/>
    </w:pPr>
  </w:style>
  <w:style w:type="paragraph" w:customStyle="1" w:styleId="c5">
    <w:name w:val="c5"/>
    <w:basedOn w:val="a"/>
    <w:qFormat/>
    <w:rsid w:val="00DF20A0"/>
    <w:pPr>
      <w:spacing w:before="72" w:after="72"/>
    </w:pPr>
  </w:style>
  <w:style w:type="paragraph" w:styleId="aff5">
    <w:name w:val="header"/>
    <w:basedOn w:val="a"/>
    <w:uiPriority w:val="99"/>
    <w:semiHidden/>
    <w:unhideWhenUsed/>
    <w:rsid w:val="00BB22B1"/>
    <w:pPr>
      <w:tabs>
        <w:tab w:val="center" w:pos="4677"/>
        <w:tab w:val="right" w:pos="9355"/>
      </w:tabs>
    </w:pPr>
  </w:style>
  <w:style w:type="paragraph" w:styleId="aff6">
    <w:name w:val="footer"/>
    <w:basedOn w:val="a"/>
    <w:unhideWhenUsed/>
    <w:rsid w:val="00BB22B1"/>
    <w:pPr>
      <w:tabs>
        <w:tab w:val="center" w:pos="4677"/>
        <w:tab w:val="right" w:pos="9355"/>
      </w:tabs>
    </w:pPr>
  </w:style>
  <w:style w:type="paragraph" w:customStyle="1" w:styleId="12">
    <w:name w:val="Без интервала1"/>
    <w:qFormat/>
    <w:rsid w:val="001607D6"/>
    <w:rPr>
      <w:rFonts w:eastAsia="Times New Roman" w:cs="Times New Roman"/>
      <w:sz w:val="24"/>
    </w:rPr>
  </w:style>
  <w:style w:type="paragraph" w:customStyle="1" w:styleId="13">
    <w:name w:val="Абзац списка1"/>
    <w:basedOn w:val="a"/>
    <w:qFormat/>
    <w:rsid w:val="001607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0">
    <w:name w:val="body"/>
    <w:basedOn w:val="a"/>
    <w:qFormat/>
    <w:rsid w:val="004E4755"/>
    <w:pPr>
      <w:spacing w:beforeAutospacing="1" w:afterAutospacing="1"/>
      <w:jc w:val="both"/>
    </w:pPr>
  </w:style>
  <w:style w:type="paragraph" w:customStyle="1" w:styleId="ConsPlusTitle">
    <w:name w:val="ConsPlusTitle"/>
    <w:qFormat/>
    <w:rsid w:val="00972DCD"/>
    <w:pPr>
      <w:widowControl w:val="0"/>
      <w:suppressAutoHyphens/>
      <w:jc w:val="both"/>
    </w:pPr>
    <w:rPr>
      <w:rFonts w:ascii="Arial" w:eastAsia="Times New Roman" w:hAnsi="Arial" w:cs="Arial"/>
      <w:b/>
      <w:bCs/>
      <w:kern w:val="2"/>
      <w:szCs w:val="20"/>
      <w:lang w:eastAsia="ar-SA"/>
    </w:rPr>
  </w:style>
  <w:style w:type="paragraph" w:customStyle="1" w:styleId="u-2-msonormal">
    <w:name w:val="u-2-msonormal"/>
    <w:basedOn w:val="a"/>
    <w:qFormat/>
    <w:rsid w:val="00DA0034"/>
    <w:pPr>
      <w:spacing w:beforeAutospacing="1" w:afterAutospacing="1"/>
    </w:pPr>
  </w:style>
  <w:style w:type="paragraph" w:customStyle="1" w:styleId="14">
    <w:name w:val="Обычный1"/>
    <w:basedOn w:val="a"/>
    <w:qFormat/>
    <w:rsid w:val="00BE4F32"/>
    <w:pPr>
      <w:widowControl w:val="0"/>
      <w:spacing w:after="200" w:line="276" w:lineRule="auto"/>
    </w:pPr>
    <w:rPr>
      <w:rFonts w:ascii="Calibri" w:eastAsia="Calibri" w:hAnsi="Calibri" w:cs="Arial"/>
      <w:sz w:val="22"/>
      <w:szCs w:val="20"/>
      <w:lang w:val="en-US" w:eastAsia="en-US"/>
    </w:rPr>
  </w:style>
  <w:style w:type="paragraph" w:customStyle="1" w:styleId="15">
    <w:name w:val="Основной текст1"/>
    <w:basedOn w:val="14"/>
    <w:qFormat/>
    <w:rsid w:val="00BE4F32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6">
    <w:name w:val="стиль2"/>
    <w:basedOn w:val="14"/>
    <w:qFormat/>
    <w:rsid w:val="00BE4F32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23">
    <w:name w:val="Текст2"/>
    <w:basedOn w:val="14"/>
    <w:link w:val="22"/>
    <w:qFormat/>
    <w:rsid w:val="005E78D0"/>
  </w:style>
  <w:style w:type="paragraph" w:styleId="27">
    <w:name w:val="Body Text 2"/>
    <w:basedOn w:val="a"/>
    <w:link w:val="210"/>
    <w:qFormat/>
    <w:rsid w:val="005E78D0"/>
    <w:rPr>
      <w:sz w:val="22"/>
      <w:szCs w:val="20"/>
    </w:rPr>
  </w:style>
  <w:style w:type="paragraph" w:styleId="32">
    <w:name w:val="Body Text Indent 3"/>
    <w:basedOn w:val="a"/>
    <w:link w:val="31"/>
    <w:qFormat/>
    <w:rsid w:val="005E78D0"/>
    <w:pPr>
      <w:spacing w:after="120"/>
      <w:ind w:left="283"/>
    </w:pPr>
    <w:rPr>
      <w:sz w:val="16"/>
      <w:szCs w:val="16"/>
    </w:rPr>
  </w:style>
  <w:style w:type="paragraph" w:customStyle="1" w:styleId="aff7">
    <w:name w:val="Стиль"/>
    <w:qFormat/>
    <w:rsid w:val="005E78D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qFormat/>
    <w:rsid w:val="005E78D0"/>
    <w:pPr>
      <w:spacing w:beforeAutospacing="1" w:afterAutospacing="1"/>
    </w:p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qFormat/>
    <w:rsid w:val="005E78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 Знак1"/>
    <w:basedOn w:val="a"/>
    <w:link w:val="27"/>
    <w:qFormat/>
    <w:rsid w:val="005E78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ag3">
    <w:name w:val="Zag_3"/>
    <w:basedOn w:val="a"/>
    <w:qFormat/>
    <w:rsid w:val="00524CC9"/>
    <w:pPr>
      <w:widowControl w:val="0"/>
      <w:suppressAutoHyphens/>
      <w:spacing w:after="68" w:line="282" w:lineRule="exact"/>
      <w:jc w:val="center"/>
    </w:pPr>
    <w:rPr>
      <w:i/>
      <w:iCs/>
      <w:color w:val="000000"/>
      <w:lang w:val="en-US" w:eastAsia="ar-SA"/>
    </w:rPr>
  </w:style>
  <w:style w:type="paragraph" w:styleId="aff9">
    <w:name w:val="Body Text Indent"/>
    <w:basedOn w:val="a"/>
    <w:uiPriority w:val="99"/>
    <w:semiHidden/>
    <w:unhideWhenUsed/>
    <w:rsid w:val="0020033E"/>
    <w:pPr>
      <w:spacing w:after="120"/>
      <w:ind w:left="283"/>
    </w:pPr>
  </w:style>
  <w:style w:type="paragraph" w:styleId="28">
    <w:name w:val="Body Text Indent 2"/>
    <w:basedOn w:val="a"/>
    <w:uiPriority w:val="99"/>
    <w:unhideWhenUsed/>
    <w:qFormat/>
    <w:rsid w:val="0020033E"/>
    <w:pPr>
      <w:spacing w:after="120" w:line="480" w:lineRule="auto"/>
      <w:ind w:left="283"/>
    </w:pPr>
  </w:style>
  <w:style w:type="paragraph" w:customStyle="1" w:styleId="29">
    <w:name w:val="Без интервала2"/>
    <w:qFormat/>
    <w:rsid w:val="00A92B90"/>
    <w:rPr>
      <w:rFonts w:eastAsia="Times New Roman" w:cs="Times New Roman"/>
      <w:sz w:val="24"/>
    </w:rPr>
  </w:style>
  <w:style w:type="paragraph" w:customStyle="1" w:styleId="33">
    <w:name w:val="Заголовок 3+"/>
    <w:basedOn w:val="a"/>
    <w:qFormat/>
    <w:rsid w:val="00A92B90"/>
    <w:pPr>
      <w:widowControl w:val="0"/>
      <w:spacing w:before="240"/>
      <w:jc w:val="center"/>
    </w:pPr>
    <w:rPr>
      <w:b/>
      <w:sz w:val="28"/>
      <w:szCs w:val="20"/>
    </w:rPr>
  </w:style>
  <w:style w:type="paragraph" w:customStyle="1" w:styleId="34">
    <w:name w:val="Абзац списка3"/>
    <w:basedOn w:val="a"/>
    <w:uiPriority w:val="34"/>
    <w:qFormat/>
    <w:rsid w:val="00CB3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a">
    <w:name w:val="Основной"/>
    <w:basedOn w:val="a"/>
    <w:qFormat/>
    <w:rsid w:val="00F12A1A"/>
    <w:pPr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b">
    <w:name w:val="a"/>
    <w:basedOn w:val="a"/>
    <w:qFormat/>
    <w:rsid w:val="00F12A1A"/>
    <w:pPr>
      <w:spacing w:beforeAutospacing="1" w:afterAutospacing="1"/>
    </w:pPr>
  </w:style>
  <w:style w:type="paragraph" w:customStyle="1" w:styleId="Textbody">
    <w:name w:val="Text body"/>
    <w:basedOn w:val="a"/>
    <w:qFormat/>
    <w:rsid w:val="00BF64E8"/>
    <w:pPr>
      <w:suppressAutoHyphens/>
      <w:spacing w:after="120"/>
      <w:textAlignment w:val="baseline"/>
    </w:pPr>
    <w:rPr>
      <w:kern w:val="2"/>
    </w:rPr>
  </w:style>
  <w:style w:type="paragraph" w:customStyle="1" w:styleId="Standard">
    <w:name w:val="Standard"/>
    <w:qFormat/>
    <w:rsid w:val="00BF64E8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35">
    <w:name w:val="Без интервала3"/>
    <w:qFormat/>
    <w:rsid w:val="00F11405"/>
    <w:rPr>
      <w:rFonts w:eastAsia="Times New Roman" w:cs="Times New Roman"/>
      <w:sz w:val="24"/>
    </w:rPr>
  </w:style>
  <w:style w:type="paragraph" w:customStyle="1" w:styleId="41">
    <w:name w:val="Абзац списка4"/>
    <w:basedOn w:val="a"/>
    <w:uiPriority w:val="34"/>
    <w:qFormat/>
    <w:rsid w:val="00F114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6">
    <w:name w:val="c16"/>
    <w:basedOn w:val="a"/>
    <w:qFormat/>
    <w:rsid w:val="00BF154F"/>
    <w:pPr>
      <w:spacing w:before="90" w:after="90"/>
    </w:pPr>
  </w:style>
  <w:style w:type="paragraph" w:customStyle="1" w:styleId="42">
    <w:name w:val="Заг 4"/>
    <w:basedOn w:val="a"/>
    <w:qFormat/>
    <w:rsid w:val="00283EC0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c">
    <w:name w:val="Курсив"/>
    <w:basedOn w:val="affa"/>
    <w:qFormat/>
    <w:rsid w:val="00283EC0"/>
    <w:rPr>
      <w:rFonts w:cs="Times New Roman"/>
      <w:i/>
      <w:iCs/>
    </w:rPr>
  </w:style>
  <w:style w:type="paragraph" w:customStyle="1" w:styleId="211">
    <w:name w:val="Средняя сетка 21"/>
    <w:basedOn w:val="a"/>
    <w:uiPriority w:val="1"/>
    <w:qFormat/>
    <w:rsid w:val="00283EC0"/>
    <w:pPr>
      <w:spacing w:line="360" w:lineRule="auto"/>
      <w:contextualSpacing/>
      <w:jc w:val="both"/>
      <w:outlineLvl w:val="1"/>
    </w:pPr>
    <w:rPr>
      <w:sz w:val="28"/>
    </w:rPr>
  </w:style>
  <w:style w:type="table" w:styleId="affd">
    <w:name w:val="Table Grid"/>
    <w:basedOn w:val="a1"/>
    <w:rsid w:val="007D74B7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D4E32-4FA0-43A0-A36D-24F6F30B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1340</Words>
  <Characters>7641</Characters>
  <Application>Microsoft Office Word</Application>
  <DocSecurity>0</DocSecurity>
  <Lines>63</Lines>
  <Paragraphs>17</Paragraphs>
  <ScaleCrop>false</ScaleCrop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dc:description/>
  <cp:lastModifiedBy>Пользователь</cp:lastModifiedBy>
  <cp:revision>127</cp:revision>
  <cp:lastPrinted>2018-09-24T20:16:00Z</cp:lastPrinted>
  <dcterms:created xsi:type="dcterms:W3CDTF">2013-07-22T14:47:00Z</dcterms:created>
  <dcterms:modified xsi:type="dcterms:W3CDTF">2022-12-19T10:59:00Z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