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E7B" w:rsidRPr="00EA1E7B" w:rsidRDefault="00EA1E7B" w:rsidP="007354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A1E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EA1E7B" w:rsidRPr="00EA1E7B" w:rsidRDefault="00EA1E7B" w:rsidP="00D81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E7B">
        <w:rPr>
          <w:rFonts w:ascii="Times New Roman" w:hAnsi="Times New Roman" w:cs="Times New Roman"/>
          <w:sz w:val="28"/>
          <w:szCs w:val="28"/>
        </w:rPr>
        <w:t xml:space="preserve">Согласовано                                                      </w:t>
      </w:r>
      <w:r w:rsidR="00735483">
        <w:rPr>
          <w:rFonts w:ascii="Times New Roman" w:hAnsi="Times New Roman" w:cs="Times New Roman"/>
          <w:sz w:val="28"/>
          <w:szCs w:val="28"/>
        </w:rPr>
        <w:t xml:space="preserve">  </w:t>
      </w:r>
      <w:r w:rsidRPr="00EA1E7B">
        <w:rPr>
          <w:rFonts w:ascii="Times New Roman" w:hAnsi="Times New Roman" w:cs="Times New Roman"/>
          <w:sz w:val="28"/>
          <w:szCs w:val="28"/>
        </w:rPr>
        <w:t xml:space="preserve"> Утверждаю</w:t>
      </w:r>
    </w:p>
    <w:p w:rsidR="00EA1E7B" w:rsidRPr="00EA1E7B" w:rsidRDefault="00EA1E7B" w:rsidP="00D81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E7B">
        <w:rPr>
          <w:rFonts w:ascii="Times New Roman" w:hAnsi="Times New Roman" w:cs="Times New Roman"/>
          <w:sz w:val="28"/>
          <w:szCs w:val="28"/>
        </w:rPr>
        <w:t xml:space="preserve">Председатель ПК                                       </w:t>
      </w:r>
      <w:r w:rsidR="00735483">
        <w:rPr>
          <w:rFonts w:ascii="Times New Roman" w:hAnsi="Times New Roman" w:cs="Times New Roman"/>
          <w:sz w:val="28"/>
          <w:szCs w:val="28"/>
        </w:rPr>
        <w:t xml:space="preserve">          Директор МБОУ СОШ № </w:t>
      </w:r>
      <w:r w:rsidR="0011512D">
        <w:rPr>
          <w:rFonts w:ascii="Times New Roman" w:hAnsi="Times New Roman" w:cs="Times New Roman"/>
          <w:sz w:val="28"/>
          <w:szCs w:val="28"/>
        </w:rPr>
        <w:t>27</w:t>
      </w:r>
    </w:p>
    <w:p w:rsidR="00EA1E7B" w:rsidRPr="00EA1E7B" w:rsidRDefault="00EA1E7B" w:rsidP="00D81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E7B">
        <w:rPr>
          <w:rFonts w:ascii="Times New Roman" w:hAnsi="Times New Roman" w:cs="Times New Roman"/>
          <w:sz w:val="28"/>
          <w:szCs w:val="28"/>
        </w:rPr>
        <w:t>___________________                                           __________________________</w:t>
      </w:r>
    </w:p>
    <w:p w:rsidR="00EA1E7B" w:rsidRPr="0011512D" w:rsidRDefault="00735483" w:rsidP="00735483">
      <w:pPr>
        <w:tabs>
          <w:tab w:val="left" w:pos="59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5483">
        <w:rPr>
          <w:rFonts w:ascii="Times New Roman" w:hAnsi="Times New Roman" w:cs="Times New Roman"/>
          <w:sz w:val="28"/>
          <w:szCs w:val="28"/>
        </w:rPr>
        <w:tab/>
      </w:r>
      <w:r w:rsidR="0011512D"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 w:rsidR="0011512D">
        <w:rPr>
          <w:rFonts w:ascii="Times New Roman" w:hAnsi="Times New Roman" w:cs="Times New Roman"/>
          <w:sz w:val="28"/>
          <w:szCs w:val="28"/>
        </w:rPr>
        <w:t>Петрий</w:t>
      </w:r>
      <w:proofErr w:type="spellEnd"/>
    </w:p>
    <w:p w:rsidR="00735483" w:rsidRDefault="00735483" w:rsidP="00735483">
      <w:pPr>
        <w:tabs>
          <w:tab w:val="left" w:pos="598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122C" w:rsidRPr="00D8122C" w:rsidRDefault="00D8122C" w:rsidP="00735483">
      <w:pPr>
        <w:tabs>
          <w:tab w:val="left" w:pos="27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22C">
        <w:rPr>
          <w:rFonts w:ascii="Times New Roman" w:hAnsi="Times New Roman" w:cs="Times New Roman"/>
          <w:b/>
          <w:sz w:val="28"/>
          <w:szCs w:val="28"/>
        </w:rPr>
        <w:t>Должностная инструкция лица,</w:t>
      </w:r>
    </w:p>
    <w:p w:rsidR="00D8122C" w:rsidRDefault="00D8122C" w:rsidP="007354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22C">
        <w:rPr>
          <w:rFonts w:ascii="Times New Roman" w:hAnsi="Times New Roman" w:cs="Times New Roman"/>
          <w:b/>
          <w:sz w:val="28"/>
          <w:szCs w:val="28"/>
        </w:rPr>
        <w:t>ответственного за организацию обработки персональных данных в</w:t>
      </w:r>
    </w:p>
    <w:p w:rsidR="00D8122C" w:rsidRDefault="00735483" w:rsidP="007354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МБОУ  СОШ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11512D">
        <w:rPr>
          <w:rFonts w:ascii="Times New Roman" w:hAnsi="Times New Roman" w:cs="Times New Roman"/>
          <w:b/>
          <w:sz w:val="28"/>
          <w:szCs w:val="28"/>
        </w:rPr>
        <w:t>27</w:t>
      </w:r>
    </w:p>
    <w:p w:rsidR="00735483" w:rsidRDefault="00735483" w:rsidP="00D812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5483" w:rsidRPr="00D8122C" w:rsidRDefault="00735483" w:rsidP="00D812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122C" w:rsidRDefault="00D8122C" w:rsidP="00D81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22C" w:rsidRPr="00D8122C" w:rsidRDefault="00D8122C" w:rsidP="00D81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22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8122C" w:rsidRPr="00D8122C" w:rsidRDefault="00D8122C" w:rsidP="00D81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22C">
        <w:rPr>
          <w:rFonts w:ascii="Times New Roman" w:hAnsi="Times New Roman" w:cs="Times New Roman"/>
          <w:sz w:val="28"/>
          <w:szCs w:val="28"/>
        </w:rPr>
        <w:t>Должностная инструкция лица, ответственного за организацию обработки персональных данных в организации (далее - Инструкция), разработана в соответствии с Постановлением Правительства Российской Федерации от 21.03.2012 № 211 «Об утверждении перечня мер, направленных па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органами».</w:t>
      </w:r>
    </w:p>
    <w:p w:rsidR="00D8122C" w:rsidRPr="00D8122C" w:rsidRDefault="00D8122C" w:rsidP="00D81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22C">
        <w:rPr>
          <w:rFonts w:ascii="Times New Roman" w:hAnsi="Times New Roman" w:cs="Times New Roman"/>
          <w:sz w:val="28"/>
          <w:szCs w:val="28"/>
        </w:rPr>
        <w:t>Настоящая Инструкция закрепляет обязанности, права и ответственность лица, ответственного за организацию обработки персональных данных в организации.</w:t>
      </w:r>
    </w:p>
    <w:p w:rsidR="00D8122C" w:rsidRPr="00D8122C" w:rsidRDefault="00D8122C" w:rsidP="00D81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22C">
        <w:rPr>
          <w:rFonts w:ascii="Times New Roman" w:hAnsi="Times New Roman" w:cs="Times New Roman"/>
          <w:sz w:val="28"/>
          <w:szCs w:val="28"/>
        </w:rPr>
        <w:t>Лицо, ответственное за организацию обработки персональных данных, в своей работе руководствуется Федеральным законом от 27.07.2006 № 152-ФЗ «О персональных данных», иными нормативными правовыми актами, настоящей Инструкцией, а также иными локальными нормативными актами организации, регламентирующими вопросы обработки персональных данных.</w:t>
      </w:r>
    </w:p>
    <w:p w:rsidR="00D8122C" w:rsidRPr="00D8122C" w:rsidRDefault="00D8122C" w:rsidP="00D81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22C">
        <w:rPr>
          <w:rFonts w:ascii="Times New Roman" w:hAnsi="Times New Roman" w:cs="Times New Roman"/>
          <w:sz w:val="28"/>
          <w:szCs w:val="28"/>
        </w:rPr>
        <w:t>2. Обязанности лица, ответственного за организацию обработки персональных данных в организации</w:t>
      </w:r>
    </w:p>
    <w:p w:rsidR="00D8122C" w:rsidRPr="00D8122C" w:rsidRDefault="00D8122C" w:rsidP="00D81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22C">
        <w:rPr>
          <w:rFonts w:ascii="Times New Roman" w:hAnsi="Times New Roman" w:cs="Times New Roman"/>
          <w:sz w:val="28"/>
          <w:szCs w:val="28"/>
        </w:rPr>
        <w:t>2.1. Лицо, ответственное за организацию обработки персональных данных в организации обязано:</w:t>
      </w:r>
    </w:p>
    <w:p w:rsidR="00D8122C" w:rsidRPr="00D8122C" w:rsidRDefault="00D8122C" w:rsidP="00D81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22C">
        <w:rPr>
          <w:rFonts w:ascii="Times New Roman" w:hAnsi="Times New Roman" w:cs="Times New Roman"/>
          <w:sz w:val="28"/>
          <w:szCs w:val="28"/>
        </w:rPr>
        <w:t>осуществлять внутренний контроль за соблюдением работниками организации законодательства Российской Федерации о персональных данных, в том числе требований к защите персональных данных;</w:t>
      </w:r>
    </w:p>
    <w:p w:rsidR="00D8122C" w:rsidRPr="00D8122C" w:rsidRDefault="00D8122C" w:rsidP="00D81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22C">
        <w:rPr>
          <w:rFonts w:ascii="Times New Roman" w:hAnsi="Times New Roman" w:cs="Times New Roman"/>
          <w:sz w:val="28"/>
          <w:szCs w:val="28"/>
        </w:rPr>
        <w:t>доводить до сведения работников организации положения законодательства Российской Федерации о персональных данных, локальных актов по вопросам обработки персональных данных, требований к защите персональных данных;</w:t>
      </w:r>
    </w:p>
    <w:p w:rsidR="00D8122C" w:rsidRPr="00D8122C" w:rsidRDefault="00D8122C" w:rsidP="00D81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22C">
        <w:rPr>
          <w:rFonts w:ascii="Times New Roman" w:hAnsi="Times New Roman" w:cs="Times New Roman"/>
          <w:sz w:val="28"/>
          <w:szCs w:val="28"/>
        </w:rPr>
        <w:t>организовывать прием и обработку обращений и запросов субъектов персональных данных или их представителей и осуществлять контроль за приемом и обработкой указанных обращений и запросов.</w:t>
      </w:r>
    </w:p>
    <w:p w:rsidR="00D8122C" w:rsidRPr="00D8122C" w:rsidRDefault="00D8122C" w:rsidP="00D81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22C">
        <w:rPr>
          <w:rFonts w:ascii="Times New Roman" w:hAnsi="Times New Roman" w:cs="Times New Roman"/>
          <w:sz w:val="28"/>
          <w:szCs w:val="28"/>
        </w:rPr>
        <w:lastRenderedPageBreak/>
        <w:t>3. Права лица, ответственного за организацию обработки персональныхданных в организации</w:t>
      </w:r>
    </w:p>
    <w:p w:rsidR="00D8122C" w:rsidRPr="00D8122C" w:rsidRDefault="00D8122C" w:rsidP="00D81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22C">
        <w:rPr>
          <w:rFonts w:ascii="Times New Roman" w:hAnsi="Times New Roman" w:cs="Times New Roman"/>
          <w:sz w:val="28"/>
          <w:szCs w:val="28"/>
        </w:rPr>
        <w:t>3.1. Лицо, ответственное за организацию обработки персональных данных, имеет право:</w:t>
      </w:r>
    </w:p>
    <w:p w:rsidR="00D8122C" w:rsidRPr="00D8122C" w:rsidRDefault="00D8122C" w:rsidP="00D81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22C">
        <w:rPr>
          <w:rFonts w:ascii="Times New Roman" w:hAnsi="Times New Roman" w:cs="Times New Roman"/>
          <w:sz w:val="28"/>
          <w:szCs w:val="28"/>
        </w:rPr>
        <w:t>принимать решения в пределах совей компетенции; требовать от работников организации соблюдения действующего законодательства, а также локальных нормативных актов организации о персональных данных;</w:t>
      </w:r>
    </w:p>
    <w:p w:rsidR="00D8122C" w:rsidRPr="00D8122C" w:rsidRDefault="00D8122C" w:rsidP="00D81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22C">
        <w:rPr>
          <w:rFonts w:ascii="Times New Roman" w:hAnsi="Times New Roman" w:cs="Times New Roman"/>
          <w:sz w:val="28"/>
          <w:szCs w:val="28"/>
        </w:rPr>
        <w:t>контролировать в Службе осуществление мер, направленных на обеспечение выполнения обязанностей, предусмотренных Федеральным законом от 27.07.2006 № 152-ФЗ «О персональных данных» и принятыми в соответствии с ним нормативными правовыми актами;</w:t>
      </w:r>
    </w:p>
    <w:p w:rsidR="00D8122C" w:rsidRPr="00D8122C" w:rsidRDefault="00D8122C" w:rsidP="00D81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22C">
        <w:rPr>
          <w:rFonts w:ascii="Times New Roman" w:hAnsi="Times New Roman" w:cs="Times New Roman"/>
          <w:sz w:val="28"/>
          <w:szCs w:val="28"/>
        </w:rPr>
        <w:t>взаимодействовать с управлениями и иными структурными подразделениями организации по вопросам обработки персональных данных.</w:t>
      </w:r>
    </w:p>
    <w:p w:rsidR="00D8122C" w:rsidRPr="00D8122C" w:rsidRDefault="00D8122C" w:rsidP="00D81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22C">
        <w:rPr>
          <w:rFonts w:ascii="Times New Roman" w:hAnsi="Times New Roman" w:cs="Times New Roman"/>
          <w:sz w:val="28"/>
          <w:szCs w:val="28"/>
        </w:rPr>
        <w:t>4. Ответственность лица, ответственного за организацию обработки персональных данных в организации</w:t>
      </w:r>
    </w:p>
    <w:p w:rsidR="00D8122C" w:rsidRPr="00D8122C" w:rsidRDefault="00D8122C" w:rsidP="00D81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22C">
        <w:rPr>
          <w:rFonts w:ascii="Times New Roman" w:hAnsi="Times New Roman" w:cs="Times New Roman"/>
          <w:sz w:val="28"/>
          <w:szCs w:val="28"/>
        </w:rPr>
        <w:t>4.1. За ненадлежащее исполнение или неисполнение настоящей Инструкции, а также за нарушение требований законодательства о персональных данных лицо, ответственное за организацию обработки персональных данных в организации, несет предусмотренную законодательством Российской Федерации ответственность.</w:t>
      </w:r>
    </w:p>
    <w:p w:rsidR="00863784" w:rsidRPr="00D8122C" w:rsidRDefault="00863784" w:rsidP="00D81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63784" w:rsidRPr="00D8122C" w:rsidSect="00691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22C"/>
    <w:rsid w:val="0011512D"/>
    <w:rsid w:val="001D70DF"/>
    <w:rsid w:val="0026215E"/>
    <w:rsid w:val="005D3B8F"/>
    <w:rsid w:val="00691A1C"/>
    <w:rsid w:val="00735483"/>
    <w:rsid w:val="00863784"/>
    <w:rsid w:val="00D8122C"/>
    <w:rsid w:val="00EA1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B6E09C-C878-491D-8A62-22D47A982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№50</Company>
  <LinksUpToDate>false</LinksUpToDate>
  <CharactersWithSpaces>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AQUA MAN</cp:lastModifiedBy>
  <cp:revision>2</cp:revision>
  <dcterms:created xsi:type="dcterms:W3CDTF">2016-04-25T11:20:00Z</dcterms:created>
  <dcterms:modified xsi:type="dcterms:W3CDTF">2016-04-25T11:20:00Z</dcterms:modified>
</cp:coreProperties>
</file>