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DD" w:rsidRDefault="008920DD" w:rsidP="00C76590">
      <w:pPr>
        <w:spacing w:after="0" w:line="240" w:lineRule="auto"/>
        <w:jc w:val="center"/>
        <w:rPr>
          <w:rFonts w:ascii="Times New Roman" w:eastAsia="Times New Roman" w:hAnsi="Times New Roman" w:cs="Times New Roman"/>
          <w:b/>
          <w:sz w:val="32"/>
          <w:szCs w:val="32"/>
        </w:rPr>
      </w:pPr>
    </w:p>
    <w:p w:rsidR="00C76590" w:rsidRDefault="00C76590" w:rsidP="00C7659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Муниципальная бюджетная дошкольная образовательная организация Центр развития ребенка - детский сад № 34</w:t>
      </w:r>
    </w:p>
    <w:p w:rsidR="00C76590" w:rsidRDefault="00C76590" w:rsidP="00C7659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станицы Старотитаровской муниципального образования Темрюкский район</w:t>
      </w:r>
    </w:p>
    <w:p w:rsidR="0060428C" w:rsidRDefault="0060428C"/>
    <w:p w:rsidR="00C76590" w:rsidRDefault="00C76590"/>
    <w:p w:rsidR="00C76590" w:rsidRDefault="00C76590"/>
    <w:p w:rsidR="00C76590" w:rsidRDefault="00C76590"/>
    <w:p w:rsidR="00C76590" w:rsidRDefault="00C76590" w:rsidP="00C76590">
      <w:pPr>
        <w:pStyle w:val="a3"/>
        <w:jc w:val="center"/>
        <w:rPr>
          <w:rFonts w:ascii="Times New Roman" w:hAnsi="Times New Roman" w:cs="Times New Roman"/>
          <w:b/>
          <w:sz w:val="28"/>
          <w:szCs w:val="28"/>
        </w:rPr>
      </w:pPr>
    </w:p>
    <w:p w:rsidR="00176271" w:rsidRPr="009D229C" w:rsidRDefault="00176271" w:rsidP="00C76590">
      <w:pPr>
        <w:pStyle w:val="a3"/>
        <w:jc w:val="center"/>
        <w:rPr>
          <w:rFonts w:ascii="Times New Roman" w:hAnsi="Times New Roman" w:cs="Times New Roman"/>
          <w:b/>
          <w:sz w:val="32"/>
          <w:szCs w:val="32"/>
        </w:rPr>
      </w:pPr>
      <w:r w:rsidRPr="009D229C">
        <w:rPr>
          <w:rFonts w:ascii="Times New Roman" w:hAnsi="Times New Roman" w:cs="Times New Roman"/>
          <w:b/>
          <w:sz w:val="32"/>
          <w:szCs w:val="32"/>
        </w:rPr>
        <w:t xml:space="preserve">ПРОЕКТ </w:t>
      </w:r>
    </w:p>
    <w:p w:rsidR="00C76590" w:rsidRPr="009D229C" w:rsidRDefault="00176271" w:rsidP="00C76590">
      <w:pPr>
        <w:pStyle w:val="a3"/>
        <w:jc w:val="center"/>
        <w:rPr>
          <w:rFonts w:ascii="Times New Roman" w:hAnsi="Times New Roman" w:cs="Times New Roman"/>
          <w:b/>
          <w:sz w:val="32"/>
          <w:szCs w:val="32"/>
        </w:rPr>
      </w:pPr>
      <w:r w:rsidRPr="009D229C">
        <w:rPr>
          <w:rFonts w:ascii="Times New Roman" w:hAnsi="Times New Roman" w:cs="Times New Roman"/>
          <w:b/>
          <w:sz w:val="32"/>
          <w:szCs w:val="32"/>
        </w:rPr>
        <w:t>ПО САМООБРАЗОВАНИЮ</w:t>
      </w:r>
    </w:p>
    <w:p w:rsidR="00176271" w:rsidRPr="009D229C" w:rsidRDefault="002E1F63" w:rsidP="00C76590">
      <w:pPr>
        <w:pStyle w:val="a3"/>
        <w:jc w:val="center"/>
        <w:rPr>
          <w:rFonts w:ascii="Times New Roman" w:hAnsi="Times New Roman" w:cs="Times New Roman"/>
          <w:b/>
          <w:sz w:val="32"/>
          <w:szCs w:val="32"/>
        </w:rPr>
      </w:pPr>
      <w:r w:rsidRPr="009D229C">
        <w:rPr>
          <w:rFonts w:ascii="Times New Roman" w:hAnsi="Times New Roman" w:cs="Times New Roman"/>
          <w:b/>
          <w:sz w:val="32"/>
          <w:szCs w:val="32"/>
        </w:rPr>
        <w:t>долгосрочный</w:t>
      </w:r>
    </w:p>
    <w:p w:rsidR="00C76590" w:rsidRDefault="00C76590" w:rsidP="00C76590">
      <w:pPr>
        <w:pStyle w:val="a3"/>
        <w:jc w:val="center"/>
        <w:rPr>
          <w:rFonts w:ascii="Times New Roman" w:hAnsi="Times New Roman" w:cs="Times New Roman"/>
          <w:sz w:val="32"/>
          <w:szCs w:val="32"/>
        </w:rPr>
      </w:pPr>
    </w:p>
    <w:p w:rsidR="00C76590" w:rsidRDefault="00C76590" w:rsidP="00C76590">
      <w:pPr>
        <w:pStyle w:val="a3"/>
        <w:jc w:val="center"/>
        <w:rPr>
          <w:rFonts w:ascii="Times New Roman" w:hAnsi="Times New Roman" w:cs="Times New Roman"/>
          <w:sz w:val="28"/>
          <w:szCs w:val="28"/>
        </w:rPr>
      </w:pPr>
    </w:p>
    <w:p w:rsidR="00C76590" w:rsidRDefault="00C76590" w:rsidP="00C76590">
      <w:pPr>
        <w:pStyle w:val="a3"/>
        <w:jc w:val="center"/>
        <w:rPr>
          <w:rFonts w:ascii="Times New Roman" w:hAnsi="Times New Roman" w:cs="Times New Roman"/>
          <w:sz w:val="32"/>
          <w:szCs w:val="32"/>
        </w:rPr>
      </w:pPr>
    </w:p>
    <w:p w:rsidR="00C76590" w:rsidRPr="00C76590" w:rsidRDefault="00C76590" w:rsidP="00C76590">
      <w:pPr>
        <w:pStyle w:val="a3"/>
        <w:jc w:val="center"/>
        <w:rPr>
          <w:rFonts w:ascii="Times New Roman" w:hAnsi="Times New Roman" w:cs="Times New Roman"/>
          <w:b/>
          <w:i/>
          <w:sz w:val="32"/>
          <w:szCs w:val="32"/>
        </w:rPr>
      </w:pPr>
      <w:r w:rsidRPr="00C76590">
        <w:rPr>
          <w:rFonts w:ascii="Times New Roman" w:hAnsi="Times New Roman" w:cs="Times New Roman"/>
          <w:sz w:val="32"/>
          <w:szCs w:val="32"/>
        </w:rPr>
        <w:t xml:space="preserve">Тема: </w:t>
      </w:r>
      <w:r w:rsidRPr="00C76590">
        <w:rPr>
          <w:rFonts w:ascii="Times New Roman" w:hAnsi="Times New Roman" w:cs="Times New Roman"/>
          <w:b/>
          <w:i/>
          <w:sz w:val="32"/>
          <w:szCs w:val="32"/>
        </w:rPr>
        <w:t xml:space="preserve">«Формирование </w:t>
      </w:r>
      <w:proofErr w:type="gramStart"/>
      <w:r w:rsidRPr="00C76590">
        <w:rPr>
          <w:rFonts w:ascii="Times New Roman" w:hAnsi="Times New Roman" w:cs="Times New Roman"/>
          <w:b/>
          <w:i/>
          <w:sz w:val="32"/>
          <w:szCs w:val="32"/>
        </w:rPr>
        <w:t>основ безопасности жизнедеятельности детей старшего дошкольного возраста</w:t>
      </w:r>
      <w:proofErr w:type="gramEnd"/>
      <w:r w:rsidRPr="00C76590">
        <w:rPr>
          <w:rFonts w:ascii="Times New Roman" w:hAnsi="Times New Roman" w:cs="Times New Roman"/>
          <w:b/>
          <w:i/>
          <w:sz w:val="32"/>
          <w:szCs w:val="32"/>
        </w:rPr>
        <w:t>»</w:t>
      </w:r>
    </w:p>
    <w:p w:rsidR="00C76590" w:rsidRPr="00C76590" w:rsidRDefault="00C76590" w:rsidP="00C76590">
      <w:pPr>
        <w:pStyle w:val="a3"/>
        <w:jc w:val="center"/>
        <w:rPr>
          <w:rFonts w:ascii="Times New Roman" w:hAnsi="Times New Roman" w:cs="Times New Roman"/>
          <w:b/>
          <w:i/>
          <w:sz w:val="32"/>
          <w:szCs w:val="32"/>
        </w:rPr>
      </w:pPr>
    </w:p>
    <w:p w:rsidR="00C76590" w:rsidRDefault="00C76590" w:rsidP="00C76590">
      <w:pPr>
        <w:pStyle w:val="a3"/>
        <w:jc w:val="center"/>
        <w:rPr>
          <w:rFonts w:ascii="Times New Roman" w:hAnsi="Times New Roman" w:cs="Times New Roman"/>
          <w:sz w:val="28"/>
          <w:szCs w:val="28"/>
        </w:rPr>
      </w:pPr>
    </w:p>
    <w:p w:rsidR="00C76590" w:rsidRDefault="00C76590" w:rsidP="00C76590">
      <w:pPr>
        <w:pStyle w:val="a3"/>
        <w:jc w:val="center"/>
        <w:rPr>
          <w:rFonts w:ascii="Times New Roman" w:hAnsi="Times New Roman" w:cs="Times New Roman"/>
          <w:sz w:val="28"/>
          <w:szCs w:val="28"/>
        </w:rPr>
      </w:pPr>
    </w:p>
    <w:p w:rsidR="00C76590" w:rsidRDefault="00C76590" w:rsidP="00C76590">
      <w:pPr>
        <w:pStyle w:val="a3"/>
        <w:jc w:val="center"/>
        <w:rPr>
          <w:rFonts w:ascii="Times New Roman" w:hAnsi="Times New Roman" w:cs="Times New Roman"/>
          <w:sz w:val="28"/>
          <w:szCs w:val="28"/>
        </w:rPr>
      </w:pPr>
    </w:p>
    <w:p w:rsidR="00C76590" w:rsidRDefault="00C76590" w:rsidP="00C76590">
      <w:pPr>
        <w:pStyle w:val="a3"/>
        <w:jc w:val="center"/>
        <w:rPr>
          <w:rFonts w:ascii="Times New Roman" w:hAnsi="Times New Roman" w:cs="Times New Roman"/>
          <w:sz w:val="28"/>
          <w:szCs w:val="28"/>
        </w:rPr>
      </w:pPr>
    </w:p>
    <w:p w:rsidR="00C76590" w:rsidRDefault="00C76590" w:rsidP="00C76590">
      <w:pPr>
        <w:pStyle w:val="a3"/>
        <w:jc w:val="center"/>
        <w:rPr>
          <w:rFonts w:ascii="Times New Roman" w:hAnsi="Times New Roman" w:cs="Times New Roman"/>
          <w:sz w:val="28"/>
          <w:szCs w:val="28"/>
        </w:rPr>
      </w:pPr>
    </w:p>
    <w:p w:rsidR="00C76590" w:rsidRDefault="00C76590" w:rsidP="00C76590">
      <w:pPr>
        <w:pStyle w:val="a3"/>
        <w:jc w:val="center"/>
        <w:rPr>
          <w:rFonts w:ascii="Times New Roman" w:hAnsi="Times New Roman" w:cs="Times New Roman"/>
          <w:sz w:val="28"/>
          <w:szCs w:val="28"/>
        </w:rPr>
      </w:pPr>
    </w:p>
    <w:p w:rsidR="00C76590" w:rsidRDefault="00C76590" w:rsidP="00C76590">
      <w:pPr>
        <w:pStyle w:val="a3"/>
        <w:jc w:val="center"/>
        <w:rPr>
          <w:rFonts w:ascii="Times New Roman" w:hAnsi="Times New Roman" w:cs="Times New Roman"/>
          <w:sz w:val="28"/>
          <w:szCs w:val="28"/>
        </w:rPr>
      </w:pPr>
    </w:p>
    <w:p w:rsidR="00C76590" w:rsidRDefault="00C76590" w:rsidP="00C76590">
      <w:pPr>
        <w:pStyle w:val="a3"/>
        <w:jc w:val="center"/>
        <w:rPr>
          <w:rFonts w:ascii="Times New Roman" w:hAnsi="Times New Roman" w:cs="Times New Roman"/>
          <w:sz w:val="28"/>
          <w:szCs w:val="28"/>
        </w:rPr>
      </w:pPr>
    </w:p>
    <w:p w:rsidR="00C76590" w:rsidRDefault="00C76590" w:rsidP="00C76590">
      <w:pPr>
        <w:pStyle w:val="a3"/>
        <w:jc w:val="center"/>
        <w:rPr>
          <w:rFonts w:ascii="Times New Roman" w:hAnsi="Times New Roman" w:cs="Times New Roman"/>
          <w:sz w:val="28"/>
          <w:szCs w:val="28"/>
        </w:rPr>
      </w:pPr>
    </w:p>
    <w:p w:rsidR="00C76590" w:rsidRDefault="00C76590" w:rsidP="00C76590">
      <w:pPr>
        <w:pStyle w:val="a3"/>
        <w:jc w:val="center"/>
        <w:rPr>
          <w:rFonts w:ascii="Times New Roman" w:hAnsi="Times New Roman" w:cs="Times New Roman"/>
          <w:sz w:val="28"/>
          <w:szCs w:val="28"/>
        </w:rPr>
      </w:pPr>
    </w:p>
    <w:p w:rsidR="00C76590" w:rsidRDefault="00C76590" w:rsidP="00C76590">
      <w:pPr>
        <w:pStyle w:val="a3"/>
        <w:jc w:val="center"/>
        <w:rPr>
          <w:rFonts w:ascii="Times New Roman" w:hAnsi="Times New Roman" w:cs="Times New Roman"/>
          <w:sz w:val="28"/>
          <w:szCs w:val="28"/>
        </w:rPr>
      </w:pPr>
    </w:p>
    <w:p w:rsidR="00C76590" w:rsidRDefault="00C76590" w:rsidP="00C76590">
      <w:pPr>
        <w:pStyle w:val="a3"/>
        <w:jc w:val="center"/>
        <w:rPr>
          <w:rFonts w:ascii="Times New Roman" w:hAnsi="Times New Roman" w:cs="Times New Roman"/>
          <w:sz w:val="28"/>
          <w:szCs w:val="28"/>
        </w:rPr>
      </w:pPr>
    </w:p>
    <w:p w:rsidR="0009772A" w:rsidRDefault="0009772A" w:rsidP="00176271">
      <w:pPr>
        <w:pStyle w:val="a3"/>
        <w:jc w:val="right"/>
        <w:rPr>
          <w:rFonts w:ascii="Times New Roman" w:hAnsi="Times New Roman" w:cs="Times New Roman"/>
          <w:sz w:val="32"/>
          <w:szCs w:val="32"/>
        </w:rPr>
      </w:pPr>
      <w:r>
        <w:rPr>
          <w:rFonts w:ascii="Times New Roman" w:hAnsi="Times New Roman" w:cs="Times New Roman"/>
          <w:sz w:val="32"/>
          <w:szCs w:val="32"/>
        </w:rPr>
        <w:t>Приготовил: старший воспитатель</w:t>
      </w:r>
    </w:p>
    <w:p w:rsidR="0009772A" w:rsidRPr="00C76590" w:rsidRDefault="0009772A" w:rsidP="00176271">
      <w:pPr>
        <w:pStyle w:val="a3"/>
        <w:jc w:val="right"/>
        <w:rPr>
          <w:rFonts w:ascii="Times New Roman" w:hAnsi="Times New Roman" w:cs="Times New Roman"/>
          <w:sz w:val="32"/>
          <w:szCs w:val="32"/>
        </w:rPr>
      </w:pPr>
      <w:proofErr w:type="spellStart"/>
      <w:r>
        <w:rPr>
          <w:rFonts w:ascii="Times New Roman" w:hAnsi="Times New Roman" w:cs="Times New Roman"/>
          <w:sz w:val="32"/>
          <w:szCs w:val="32"/>
        </w:rPr>
        <w:t>Гарькуша</w:t>
      </w:r>
      <w:proofErr w:type="spellEnd"/>
      <w:r>
        <w:rPr>
          <w:rFonts w:ascii="Times New Roman" w:hAnsi="Times New Roman" w:cs="Times New Roman"/>
          <w:sz w:val="32"/>
          <w:szCs w:val="32"/>
        </w:rPr>
        <w:t xml:space="preserve"> Наталья Вячеславовна</w:t>
      </w:r>
    </w:p>
    <w:p w:rsidR="00C76590" w:rsidRDefault="00C76590" w:rsidP="00176271">
      <w:pPr>
        <w:pStyle w:val="a3"/>
        <w:jc w:val="right"/>
        <w:rPr>
          <w:rFonts w:ascii="Times New Roman" w:hAnsi="Times New Roman" w:cs="Times New Roman"/>
          <w:sz w:val="28"/>
          <w:szCs w:val="28"/>
        </w:rPr>
      </w:pPr>
    </w:p>
    <w:p w:rsidR="00C76590" w:rsidRDefault="00C76590" w:rsidP="00176271">
      <w:pPr>
        <w:pStyle w:val="a3"/>
        <w:jc w:val="right"/>
        <w:rPr>
          <w:rFonts w:ascii="Times New Roman" w:hAnsi="Times New Roman" w:cs="Times New Roman"/>
          <w:sz w:val="28"/>
          <w:szCs w:val="28"/>
        </w:rPr>
      </w:pPr>
    </w:p>
    <w:p w:rsidR="00C76590" w:rsidRDefault="00C76590" w:rsidP="00C76590">
      <w:pPr>
        <w:pStyle w:val="a3"/>
        <w:jc w:val="center"/>
        <w:rPr>
          <w:rFonts w:ascii="Times New Roman" w:hAnsi="Times New Roman" w:cs="Times New Roman"/>
          <w:sz w:val="28"/>
          <w:szCs w:val="28"/>
        </w:rPr>
      </w:pPr>
    </w:p>
    <w:p w:rsidR="0072292D" w:rsidRDefault="0072292D" w:rsidP="00C76590">
      <w:pPr>
        <w:pStyle w:val="a3"/>
        <w:jc w:val="center"/>
        <w:rPr>
          <w:rFonts w:ascii="Times New Roman" w:hAnsi="Times New Roman" w:cs="Times New Roman"/>
          <w:sz w:val="28"/>
          <w:szCs w:val="28"/>
        </w:rPr>
      </w:pPr>
    </w:p>
    <w:p w:rsidR="0072292D" w:rsidRDefault="0072292D" w:rsidP="00C76590">
      <w:pPr>
        <w:pStyle w:val="a3"/>
        <w:jc w:val="center"/>
        <w:rPr>
          <w:rFonts w:ascii="Times New Roman" w:hAnsi="Times New Roman" w:cs="Times New Roman"/>
          <w:sz w:val="28"/>
          <w:szCs w:val="28"/>
        </w:rPr>
      </w:pPr>
    </w:p>
    <w:p w:rsidR="0072292D" w:rsidRDefault="0072292D" w:rsidP="00C76590">
      <w:pPr>
        <w:pStyle w:val="a3"/>
        <w:jc w:val="center"/>
        <w:rPr>
          <w:rFonts w:ascii="Times New Roman" w:hAnsi="Times New Roman" w:cs="Times New Roman"/>
          <w:sz w:val="28"/>
          <w:szCs w:val="28"/>
        </w:rPr>
      </w:pPr>
    </w:p>
    <w:p w:rsidR="0072292D" w:rsidRDefault="0072292D" w:rsidP="00C76590">
      <w:pPr>
        <w:pStyle w:val="a3"/>
        <w:jc w:val="center"/>
        <w:rPr>
          <w:rFonts w:ascii="Times New Roman" w:hAnsi="Times New Roman" w:cs="Times New Roman"/>
          <w:sz w:val="28"/>
          <w:szCs w:val="28"/>
        </w:rPr>
      </w:pPr>
    </w:p>
    <w:p w:rsidR="0072292D" w:rsidRDefault="0072292D" w:rsidP="00C76590">
      <w:pPr>
        <w:pStyle w:val="a3"/>
        <w:jc w:val="center"/>
        <w:rPr>
          <w:rFonts w:ascii="Times New Roman" w:hAnsi="Times New Roman" w:cs="Times New Roman"/>
          <w:sz w:val="28"/>
          <w:szCs w:val="28"/>
        </w:rPr>
      </w:pPr>
    </w:p>
    <w:p w:rsidR="0072292D" w:rsidRDefault="0072292D" w:rsidP="00C76590">
      <w:pPr>
        <w:pStyle w:val="a3"/>
        <w:jc w:val="center"/>
        <w:rPr>
          <w:rFonts w:ascii="Times New Roman" w:hAnsi="Times New Roman" w:cs="Times New Roman"/>
          <w:sz w:val="28"/>
          <w:szCs w:val="28"/>
        </w:rPr>
      </w:pPr>
    </w:p>
    <w:p w:rsidR="0072292D" w:rsidRDefault="0072292D" w:rsidP="00C76590">
      <w:pPr>
        <w:pStyle w:val="a3"/>
        <w:jc w:val="center"/>
        <w:rPr>
          <w:rFonts w:ascii="Times New Roman" w:hAnsi="Times New Roman" w:cs="Times New Roman"/>
          <w:sz w:val="28"/>
          <w:szCs w:val="28"/>
        </w:rPr>
      </w:pPr>
    </w:p>
    <w:p w:rsidR="0072292D" w:rsidRDefault="0072292D" w:rsidP="00C76590">
      <w:pPr>
        <w:pStyle w:val="a3"/>
        <w:jc w:val="center"/>
        <w:rPr>
          <w:rFonts w:ascii="Times New Roman" w:hAnsi="Times New Roman" w:cs="Times New Roman"/>
          <w:sz w:val="28"/>
          <w:szCs w:val="28"/>
        </w:rPr>
      </w:pPr>
    </w:p>
    <w:p w:rsidR="00C76590" w:rsidRPr="00C76590" w:rsidRDefault="00C76590" w:rsidP="00176271">
      <w:pPr>
        <w:pStyle w:val="a3"/>
        <w:jc w:val="center"/>
        <w:rPr>
          <w:rFonts w:ascii="Times New Roman" w:hAnsi="Times New Roman" w:cs="Times New Roman"/>
          <w:sz w:val="28"/>
          <w:szCs w:val="28"/>
        </w:rPr>
      </w:pPr>
      <w:r w:rsidRPr="00C76590">
        <w:rPr>
          <w:rFonts w:ascii="Times New Roman" w:hAnsi="Times New Roman" w:cs="Times New Roman"/>
          <w:sz w:val="28"/>
          <w:szCs w:val="28"/>
        </w:rPr>
        <w:t>ст. Старотитаровская</w:t>
      </w:r>
    </w:p>
    <w:p w:rsidR="00C76590" w:rsidRDefault="00C76590" w:rsidP="00176271">
      <w:pPr>
        <w:pStyle w:val="a3"/>
        <w:jc w:val="center"/>
        <w:rPr>
          <w:rFonts w:ascii="Times New Roman" w:hAnsi="Times New Roman" w:cs="Times New Roman"/>
          <w:sz w:val="28"/>
          <w:szCs w:val="28"/>
        </w:rPr>
      </w:pPr>
      <w:r w:rsidRPr="00C76590">
        <w:rPr>
          <w:rFonts w:ascii="Times New Roman" w:hAnsi="Times New Roman" w:cs="Times New Roman"/>
          <w:sz w:val="28"/>
          <w:szCs w:val="28"/>
        </w:rPr>
        <w:t>2019г</w:t>
      </w:r>
    </w:p>
    <w:p w:rsidR="0009772A" w:rsidRDefault="0009772A" w:rsidP="007B522A">
      <w:pPr>
        <w:pStyle w:val="a3"/>
        <w:rPr>
          <w:rFonts w:ascii="Times New Roman" w:hAnsi="Times New Roman" w:cs="Times New Roman"/>
          <w:sz w:val="28"/>
          <w:szCs w:val="28"/>
        </w:rPr>
      </w:pPr>
    </w:p>
    <w:p w:rsidR="007B522A" w:rsidRPr="009D229C" w:rsidRDefault="007B522A" w:rsidP="0006293C">
      <w:pPr>
        <w:pStyle w:val="a3"/>
        <w:rPr>
          <w:rFonts w:ascii="Times New Roman" w:hAnsi="Times New Roman" w:cs="Times New Roman"/>
          <w:sz w:val="28"/>
          <w:szCs w:val="28"/>
        </w:rPr>
      </w:pPr>
      <w:r w:rsidRPr="009D229C">
        <w:rPr>
          <w:rFonts w:ascii="Times New Roman" w:hAnsi="Times New Roman" w:cs="Times New Roman"/>
          <w:b/>
          <w:sz w:val="28"/>
          <w:szCs w:val="28"/>
        </w:rPr>
        <w:t>Содержание</w:t>
      </w:r>
      <w:r w:rsidR="009D229C">
        <w:rPr>
          <w:rFonts w:ascii="Times New Roman" w:hAnsi="Times New Roman" w:cs="Times New Roman"/>
          <w:b/>
          <w:sz w:val="28"/>
          <w:szCs w:val="28"/>
        </w:rPr>
        <w:t xml:space="preserve">                                                                            </w:t>
      </w:r>
      <w:r w:rsidR="009D229C" w:rsidRPr="009D229C">
        <w:rPr>
          <w:rFonts w:ascii="Times New Roman" w:hAnsi="Times New Roman" w:cs="Times New Roman"/>
          <w:sz w:val="28"/>
          <w:szCs w:val="28"/>
        </w:rPr>
        <w:t>2</w:t>
      </w:r>
    </w:p>
    <w:p w:rsidR="007B522A" w:rsidRPr="009D229C" w:rsidRDefault="007B522A" w:rsidP="0006293C">
      <w:pPr>
        <w:pStyle w:val="a3"/>
        <w:rPr>
          <w:rFonts w:ascii="Times New Roman" w:hAnsi="Times New Roman" w:cs="Times New Roman"/>
          <w:sz w:val="28"/>
          <w:szCs w:val="28"/>
        </w:rPr>
      </w:pPr>
    </w:p>
    <w:p w:rsidR="007B522A" w:rsidRPr="009D229C" w:rsidRDefault="0069740C" w:rsidP="0006293C">
      <w:pPr>
        <w:pStyle w:val="a3"/>
        <w:rPr>
          <w:rFonts w:ascii="Times New Roman" w:hAnsi="Times New Roman" w:cs="Times New Roman"/>
          <w:sz w:val="28"/>
          <w:szCs w:val="28"/>
        </w:rPr>
      </w:pPr>
      <w:r w:rsidRPr="009D229C">
        <w:rPr>
          <w:rFonts w:ascii="Times New Roman" w:hAnsi="Times New Roman" w:cs="Times New Roman"/>
          <w:sz w:val="28"/>
          <w:szCs w:val="28"/>
        </w:rPr>
        <w:t>Технологическая карта проекта</w:t>
      </w:r>
      <w:r w:rsidR="009D229C" w:rsidRPr="009D229C">
        <w:rPr>
          <w:rFonts w:ascii="Times New Roman" w:hAnsi="Times New Roman" w:cs="Times New Roman"/>
          <w:sz w:val="28"/>
          <w:szCs w:val="28"/>
        </w:rPr>
        <w:t xml:space="preserve">                                              3</w:t>
      </w:r>
    </w:p>
    <w:p w:rsidR="0069740C" w:rsidRPr="009D229C" w:rsidRDefault="0069740C" w:rsidP="0006293C">
      <w:pPr>
        <w:pStyle w:val="a3"/>
        <w:rPr>
          <w:rFonts w:ascii="Times New Roman" w:hAnsi="Times New Roman" w:cs="Times New Roman"/>
          <w:sz w:val="28"/>
          <w:szCs w:val="28"/>
        </w:rPr>
      </w:pPr>
      <w:r w:rsidRPr="009D229C">
        <w:rPr>
          <w:rFonts w:ascii="Times New Roman" w:hAnsi="Times New Roman" w:cs="Times New Roman"/>
          <w:sz w:val="28"/>
          <w:szCs w:val="28"/>
        </w:rPr>
        <w:t>Актуальность проекта</w:t>
      </w:r>
      <w:r w:rsidR="009D229C" w:rsidRPr="009D229C">
        <w:rPr>
          <w:rFonts w:ascii="Times New Roman" w:hAnsi="Times New Roman" w:cs="Times New Roman"/>
          <w:sz w:val="28"/>
          <w:szCs w:val="28"/>
        </w:rPr>
        <w:t xml:space="preserve">                                                             3</w:t>
      </w:r>
    </w:p>
    <w:p w:rsidR="0069740C" w:rsidRPr="009D229C" w:rsidRDefault="0069740C" w:rsidP="0006293C">
      <w:pPr>
        <w:pStyle w:val="a3"/>
        <w:rPr>
          <w:rFonts w:ascii="Times New Roman" w:hAnsi="Times New Roman" w:cs="Times New Roman"/>
          <w:sz w:val="28"/>
          <w:szCs w:val="28"/>
        </w:rPr>
      </w:pPr>
      <w:r w:rsidRPr="009D229C">
        <w:rPr>
          <w:rFonts w:ascii="Times New Roman" w:hAnsi="Times New Roman" w:cs="Times New Roman"/>
          <w:sz w:val="28"/>
          <w:szCs w:val="28"/>
        </w:rPr>
        <w:t>Цели и задачи проекта</w:t>
      </w:r>
      <w:r w:rsidR="009D229C" w:rsidRPr="009D229C">
        <w:rPr>
          <w:rFonts w:ascii="Times New Roman" w:hAnsi="Times New Roman" w:cs="Times New Roman"/>
          <w:sz w:val="28"/>
          <w:szCs w:val="28"/>
        </w:rPr>
        <w:t xml:space="preserve">                                                            3</w:t>
      </w:r>
    </w:p>
    <w:p w:rsidR="009D229C" w:rsidRPr="009D229C" w:rsidRDefault="009D229C" w:rsidP="0006293C">
      <w:pPr>
        <w:pStyle w:val="a3"/>
        <w:rPr>
          <w:rFonts w:ascii="Times New Roman" w:hAnsi="Times New Roman" w:cs="Times New Roman"/>
          <w:sz w:val="28"/>
          <w:szCs w:val="28"/>
        </w:rPr>
      </w:pPr>
      <w:r w:rsidRPr="009D229C">
        <w:rPr>
          <w:rFonts w:ascii="Times New Roman" w:hAnsi="Times New Roman" w:cs="Times New Roman"/>
          <w:sz w:val="28"/>
          <w:szCs w:val="28"/>
        </w:rPr>
        <w:t>Принципы реализации проекта                                              4</w:t>
      </w:r>
    </w:p>
    <w:p w:rsidR="0069740C" w:rsidRPr="009D229C" w:rsidRDefault="0069740C" w:rsidP="0006293C">
      <w:pPr>
        <w:pStyle w:val="a3"/>
        <w:rPr>
          <w:rFonts w:ascii="Times New Roman" w:hAnsi="Times New Roman" w:cs="Times New Roman"/>
          <w:sz w:val="28"/>
          <w:szCs w:val="28"/>
        </w:rPr>
      </w:pPr>
      <w:r w:rsidRPr="009D229C">
        <w:rPr>
          <w:rFonts w:ascii="Times New Roman" w:hAnsi="Times New Roman" w:cs="Times New Roman"/>
          <w:sz w:val="28"/>
          <w:szCs w:val="28"/>
        </w:rPr>
        <w:t>Основные этапы проекта</w:t>
      </w:r>
      <w:r w:rsidR="009D229C" w:rsidRPr="009D229C">
        <w:rPr>
          <w:rFonts w:ascii="Times New Roman" w:hAnsi="Times New Roman" w:cs="Times New Roman"/>
          <w:sz w:val="28"/>
          <w:szCs w:val="28"/>
        </w:rPr>
        <w:t xml:space="preserve">                                                        4</w:t>
      </w:r>
    </w:p>
    <w:p w:rsidR="0069740C" w:rsidRPr="009D229C" w:rsidRDefault="0069740C" w:rsidP="0006293C">
      <w:pPr>
        <w:pStyle w:val="a3"/>
        <w:rPr>
          <w:rFonts w:ascii="Times New Roman" w:hAnsi="Times New Roman" w:cs="Times New Roman"/>
          <w:sz w:val="28"/>
          <w:szCs w:val="28"/>
        </w:rPr>
      </w:pPr>
      <w:r w:rsidRPr="009D229C">
        <w:rPr>
          <w:rFonts w:ascii="Times New Roman" w:hAnsi="Times New Roman" w:cs="Times New Roman"/>
          <w:sz w:val="28"/>
          <w:szCs w:val="28"/>
        </w:rPr>
        <w:t>План проекта</w:t>
      </w:r>
      <w:r w:rsidR="009D229C" w:rsidRPr="009D229C">
        <w:rPr>
          <w:rFonts w:ascii="Times New Roman" w:hAnsi="Times New Roman" w:cs="Times New Roman"/>
          <w:sz w:val="28"/>
          <w:szCs w:val="28"/>
        </w:rPr>
        <w:t xml:space="preserve">                                             </w:t>
      </w:r>
      <w:r w:rsidR="009D229C">
        <w:rPr>
          <w:rFonts w:ascii="Times New Roman" w:hAnsi="Times New Roman" w:cs="Times New Roman"/>
          <w:sz w:val="28"/>
          <w:szCs w:val="28"/>
        </w:rPr>
        <w:t xml:space="preserve">                             </w:t>
      </w:r>
      <w:r w:rsidR="009D229C" w:rsidRPr="009D229C">
        <w:rPr>
          <w:rFonts w:ascii="Times New Roman" w:hAnsi="Times New Roman" w:cs="Times New Roman"/>
          <w:sz w:val="28"/>
          <w:szCs w:val="28"/>
        </w:rPr>
        <w:t>5</w:t>
      </w:r>
    </w:p>
    <w:p w:rsidR="007B522A" w:rsidRPr="009D229C" w:rsidRDefault="009D229C" w:rsidP="0006293C">
      <w:pPr>
        <w:pStyle w:val="a3"/>
        <w:rPr>
          <w:rFonts w:ascii="Times New Roman" w:hAnsi="Times New Roman" w:cs="Times New Roman"/>
          <w:sz w:val="28"/>
          <w:szCs w:val="28"/>
        </w:rPr>
      </w:pPr>
      <w:r w:rsidRPr="009D229C">
        <w:rPr>
          <w:rFonts w:ascii="Times New Roman" w:hAnsi="Times New Roman" w:cs="Times New Roman"/>
          <w:sz w:val="28"/>
          <w:szCs w:val="28"/>
        </w:rPr>
        <w:t>Практическая значимость проекта                                         8</w:t>
      </w:r>
    </w:p>
    <w:p w:rsidR="009D229C" w:rsidRPr="009D229C" w:rsidRDefault="009D229C" w:rsidP="0006293C">
      <w:pPr>
        <w:pStyle w:val="a3"/>
        <w:rPr>
          <w:rFonts w:ascii="Times New Roman" w:hAnsi="Times New Roman" w:cs="Times New Roman"/>
          <w:sz w:val="28"/>
          <w:szCs w:val="28"/>
        </w:rPr>
      </w:pPr>
      <w:r w:rsidRPr="009D229C">
        <w:rPr>
          <w:rFonts w:ascii="Times New Roman" w:hAnsi="Times New Roman" w:cs="Times New Roman"/>
          <w:sz w:val="28"/>
          <w:szCs w:val="28"/>
        </w:rPr>
        <w:t>Список используемой литературы                                         9</w:t>
      </w:r>
    </w:p>
    <w:p w:rsidR="007B522A" w:rsidRPr="009D229C" w:rsidRDefault="007B522A" w:rsidP="0006293C">
      <w:pPr>
        <w:pStyle w:val="a3"/>
        <w:jc w:val="center"/>
        <w:rPr>
          <w:rFonts w:ascii="Times New Roman" w:hAnsi="Times New Roman" w:cs="Times New Roman"/>
          <w:sz w:val="28"/>
          <w:szCs w:val="28"/>
        </w:rPr>
      </w:pPr>
    </w:p>
    <w:p w:rsidR="007B522A" w:rsidRPr="009D229C" w:rsidRDefault="007B522A" w:rsidP="009D229C">
      <w:pPr>
        <w:pStyle w:val="a3"/>
        <w:jc w:val="both"/>
        <w:rPr>
          <w:rFonts w:ascii="Times New Roman" w:hAnsi="Times New Roman" w:cs="Times New Roman"/>
          <w:sz w:val="28"/>
          <w:szCs w:val="28"/>
        </w:rPr>
      </w:pPr>
    </w:p>
    <w:p w:rsidR="007B522A" w:rsidRPr="009D229C"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7B522A" w:rsidRDefault="007B522A" w:rsidP="007B522A">
      <w:pPr>
        <w:pStyle w:val="a3"/>
        <w:rPr>
          <w:rFonts w:ascii="Times New Roman" w:hAnsi="Times New Roman" w:cs="Times New Roman"/>
          <w:sz w:val="28"/>
          <w:szCs w:val="28"/>
        </w:rPr>
      </w:pPr>
    </w:p>
    <w:p w:rsidR="0069740C" w:rsidRDefault="0069740C" w:rsidP="00176271">
      <w:pPr>
        <w:pStyle w:val="a3"/>
        <w:jc w:val="both"/>
        <w:rPr>
          <w:rFonts w:ascii="Times New Roman" w:hAnsi="Times New Roman" w:cs="Times New Roman"/>
          <w:b/>
          <w:sz w:val="28"/>
          <w:szCs w:val="28"/>
        </w:rPr>
      </w:pPr>
    </w:p>
    <w:p w:rsidR="0069740C" w:rsidRDefault="0069740C" w:rsidP="00176271">
      <w:pPr>
        <w:pStyle w:val="a3"/>
        <w:jc w:val="both"/>
        <w:rPr>
          <w:rFonts w:ascii="Times New Roman" w:hAnsi="Times New Roman" w:cs="Times New Roman"/>
          <w:b/>
          <w:sz w:val="28"/>
          <w:szCs w:val="28"/>
        </w:rPr>
      </w:pPr>
    </w:p>
    <w:p w:rsidR="0069740C" w:rsidRDefault="0069740C" w:rsidP="00176271">
      <w:pPr>
        <w:pStyle w:val="a3"/>
        <w:jc w:val="both"/>
        <w:rPr>
          <w:rFonts w:ascii="Times New Roman" w:hAnsi="Times New Roman" w:cs="Times New Roman"/>
          <w:b/>
          <w:sz w:val="28"/>
          <w:szCs w:val="28"/>
        </w:rPr>
      </w:pPr>
    </w:p>
    <w:p w:rsidR="0069740C" w:rsidRDefault="0069740C" w:rsidP="00176271">
      <w:pPr>
        <w:pStyle w:val="a3"/>
        <w:jc w:val="both"/>
        <w:rPr>
          <w:rFonts w:ascii="Times New Roman" w:hAnsi="Times New Roman" w:cs="Times New Roman"/>
          <w:b/>
          <w:sz w:val="28"/>
          <w:szCs w:val="28"/>
        </w:rPr>
      </w:pPr>
    </w:p>
    <w:p w:rsidR="0069740C" w:rsidRDefault="0069740C" w:rsidP="00176271">
      <w:pPr>
        <w:pStyle w:val="a3"/>
        <w:jc w:val="both"/>
        <w:rPr>
          <w:rFonts w:ascii="Times New Roman" w:hAnsi="Times New Roman" w:cs="Times New Roman"/>
          <w:b/>
          <w:sz w:val="28"/>
          <w:szCs w:val="28"/>
        </w:rPr>
      </w:pPr>
    </w:p>
    <w:p w:rsidR="0069740C" w:rsidRDefault="0069740C" w:rsidP="00176271">
      <w:pPr>
        <w:pStyle w:val="a3"/>
        <w:jc w:val="both"/>
        <w:rPr>
          <w:rFonts w:ascii="Times New Roman" w:hAnsi="Times New Roman" w:cs="Times New Roman"/>
          <w:b/>
          <w:sz w:val="28"/>
          <w:szCs w:val="28"/>
        </w:rPr>
      </w:pPr>
    </w:p>
    <w:p w:rsidR="009D229C" w:rsidRDefault="009D229C" w:rsidP="00176271">
      <w:pPr>
        <w:pStyle w:val="a3"/>
        <w:jc w:val="both"/>
        <w:rPr>
          <w:rFonts w:ascii="Times New Roman" w:hAnsi="Times New Roman" w:cs="Times New Roman"/>
          <w:b/>
          <w:sz w:val="28"/>
          <w:szCs w:val="28"/>
        </w:rPr>
      </w:pPr>
    </w:p>
    <w:p w:rsidR="0072292D" w:rsidRDefault="0072292D" w:rsidP="00176271">
      <w:pPr>
        <w:pStyle w:val="a3"/>
        <w:jc w:val="both"/>
        <w:rPr>
          <w:rFonts w:ascii="Times New Roman" w:hAnsi="Times New Roman" w:cs="Times New Roman"/>
          <w:b/>
          <w:sz w:val="28"/>
          <w:szCs w:val="28"/>
        </w:rPr>
      </w:pPr>
    </w:p>
    <w:p w:rsidR="0072292D" w:rsidRDefault="0072292D" w:rsidP="00176271">
      <w:pPr>
        <w:pStyle w:val="a3"/>
        <w:jc w:val="both"/>
        <w:rPr>
          <w:rFonts w:ascii="Times New Roman" w:hAnsi="Times New Roman" w:cs="Times New Roman"/>
          <w:b/>
          <w:sz w:val="28"/>
          <w:szCs w:val="28"/>
        </w:rPr>
      </w:pPr>
    </w:p>
    <w:p w:rsidR="0072292D" w:rsidRDefault="0072292D" w:rsidP="00176271">
      <w:pPr>
        <w:pStyle w:val="a3"/>
        <w:jc w:val="both"/>
        <w:rPr>
          <w:rFonts w:ascii="Times New Roman" w:hAnsi="Times New Roman" w:cs="Times New Roman"/>
          <w:b/>
          <w:sz w:val="28"/>
          <w:szCs w:val="28"/>
        </w:rPr>
      </w:pPr>
    </w:p>
    <w:p w:rsidR="0072292D" w:rsidRDefault="0072292D" w:rsidP="00176271">
      <w:pPr>
        <w:pStyle w:val="a3"/>
        <w:jc w:val="both"/>
        <w:rPr>
          <w:rFonts w:ascii="Times New Roman" w:hAnsi="Times New Roman" w:cs="Times New Roman"/>
          <w:b/>
          <w:sz w:val="28"/>
          <w:szCs w:val="28"/>
        </w:rPr>
      </w:pPr>
    </w:p>
    <w:p w:rsidR="0009772A" w:rsidRPr="00176271" w:rsidRDefault="00176271" w:rsidP="00176271">
      <w:pPr>
        <w:pStyle w:val="a3"/>
        <w:jc w:val="both"/>
        <w:rPr>
          <w:rFonts w:ascii="Times New Roman" w:hAnsi="Times New Roman" w:cs="Times New Roman"/>
          <w:sz w:val="28"/>
          <w:szCs w:val="28"/>
        </w:rPr>
      </w:pPr>
      <w:r w:rsidRPr="00176271">
        <w:rPr>
          <w:rFonts w:ascii="Times New Roman" w:hAnsi="Times New Roman" w:cs="Times New Roman"/>
          <w:b/>
          <w:sz w:val="28"/>
          <w:szCs w:val="28"/>
        </w:rPr>
        <w:t>П</w:t>
      </w:r>
      <w:r w:rsidR="0009772A" w:rsidRPr="00176271">
        <w:rPr>
          <w:rFonts w:ascii="Times New Roman" w:hAnsi="Times New Roman" w:cs="Times New Roman"/>
          <w:b/>
          <w:sz w:val="28"/>
          <w:szCs w:val="28"/>
        </w:rPr>
        <w:t>роект</w:t>
      </w:r>
      <w:r w:rsidRPr="00176271">
        <w:rPr>
          <w:rFonts w:ascii="Times New Roman" w:hAnsi="Times New Roman" w:cs="Times New Roman"/>
          <w:b/>
          <w:sz w:val="28"/>
          <w:szCs w:val="28"/>
        </w:rPr>
        <w:t xml:space="preserve"> по самообразованию</w:t>
      </w:r>
      <w:r w:rsidR="0009772A" w:rsidRPr="00176271">
        <w:rPr>
          <w:rFonts w:ascii="Times New Roman" w:hAnsi="Times New Roman" w:cs="Times New Roman"/>
          <w:sz w:val="28"/>
          <w:szCs w:val="28"/>
        </w:rPr>
        <w:t xml:space="preserve"> «Формирование </w:t>
      </w:r>
      <w:proofErr w:type="gramStart"/>
      <w:r w:rsidR="0009772A" w:rsidRPr="00176271">
        <w:rPr>
          <w:rFonts w:ascii="Times New Roman" w:hAnsi="Times New Roman" w:cs="Times New Roman"/>
          <w:sz w:val="28"/>
          <w:szCs w:val="28"/>
        </w:rPr>
        <w:t>основ безопасности жизнедеятельности детей старшего дошкольного возраста</w:t>
      </w:r>
      <w:proofErr w:type="gramEnd"/>
      <w:r w:rsidR="0009772A" w:rsidRPr="00176271">
        <w:rPr>
          <w:rFonts w:ascii="Times New Roman" w:hAnsi="Times New Roman" w:cs="Times New Roman"/>
          <w:sz w:val="28"/>
          <w:szCs w:val="28"/>
        </w:rPr>
        <w:t>»</w:t>
      </w:r>
    </w:p>
    <w:p w:rsidR="00176271" w:rsidRPr="00176271" w:rsidRDefault="00176271" w:rsidP="00176271">
      <w:pPr>
        <w:pStyle w:val="a3"/>
        <w:rPr>
          <w:rFonts w:ascii="Times New Roman" w:hAnsi="Times New Roman" w:cs="Times New Roman"/>
          <w:sz w:val="28"/>
          <w:szCs w:val="28"/>
        </w:rPr>
      </w:pPr>
      <w:r>
        <w:rPr>
          <w:rFonts w:ascii="Times New Roman" w:hAnsi="Times New Roman" w:cs="Times New Roman"/>
          <w:b/>
          <w:sz w:val="28"/>
          <w:szCs w:val="28"/>
        </w:rPr>
        <w:t xml:space="preserve">Вид проекта: </w:t>
      </w:r>
      <w:r w:rsidR="00705412">
        <w:rPr>
          <w:rFonts w:ascii="Times New Roman" w:hAnsi="Times New Roman" w:cs="Times New Roman"/>
          <w:sz w:val="28"/>
          <w:szCs w:val="28"/>
        </w:rPr>
        <w:t>долгосрочный</w:t>
      </w:r>
      <w:r w:rsidR="00EF612C">
        <w:rPr>
          <w:rFonts w:ascii="Times New Roman" w:hAnsi="Times New Roman" w:cs="Times New Roman"/>
          <w:sz w:val="28"/>
          <w:szCs w:val="28"/>
        </w:rPr>
        <w:t xml:space="preserve"> </w:t>
      </w:r>
      <w:r w:rsidR="0066077F">
        <w:rPr>
          <w:rFonts w:ascii="Times New Roman" w:hAnsi="Times New Roman" w:cs="Times New Roman"/>
          <w:sz w:val="28"/>
          <w:szCs w:val="28"/>
        </w:rPr>
        <w:t>октябрь</w:t>
      </w:r>
      <w:r w:rsidR="00EF612C">
        <w:rPr>
          <w:rFonts w:ascii="Times New Roman" w:hAnsi="Times New Roman" w:cs="Times New Roman"/>
          <w:sz w:val="28"/>
          <w:szCs w:val="28"/>
        </w:rPr>
        <w:t>-2019 – май 2020год</w:t>
      </w:r>
    </w:p>
    <w:p w:rsidR="0009772A" w:rsidRDefault="00176271" w:rsidP="00176271">
      <w:pPr>
        <w:pStyle w:val="a3"/>
        <w:rPr>
          <w:rFonts w:ascii="Times New Roman" w:hAnsi="Times New Roman" w:cs="Times New Roman"/>
          <w:sz w:val="28"/>
          <w:szCs w:val="28"/>
        </w:rPr>
      </w:pPr>
      <w:r w:rsidRPr="00176271">
        <w:rPr>
          <w:rFonts w:ascii="Times New Roman" w:hAnsi="Times New Roman" w:cs="Times New Roman"/>
          <w:b/>
          <w:sz w:val="28"/>
          <w:szCs w:val="28"/>
        </w:rPr>
        <w:t>Тип проекта:</w:t>
      </w:r>
      <w:r w:rsidRPr="00176271">
        <w:rPr>
          <w:rFonts w:ascii="Times New Roman" w:hAnsi="Times New Roman" w:cs="Times New Roman"/>
          <w:sz w:val="28"/>
          <w:szCs w:val="28"/>
        </w:rPr>
        <w:t xml:space="preserve"> познавательно </w:t>
      </w:r>
      <w:r>
        <w:rPr>
          <w:rFonts w:ascii="Times New Roman" w:hAnsi="Times New Roman" w:cs="Times New Roman"/>
          <w:sz w:val="28"/>
          <w:szCs w:val="28"/>
        </w:rPr>
        <w:t>–</w:t>
      </w:r>
      <w:r w:rsidRPr="00176271">
        <w:rPr>
          <w:rFonts w:ascii="Times New Roman" w:hAnsi="Times New Roman" w:cs="Times New Roman"/>
          <w:sz w:val="28"/>
          <w:szCs w:val="28"/>
        </w:rPr>
        <w:t xml:space="preserve"> </w:t>
      </w:r>
      <w:r w:rsidR="00AC0324">
        <w:rPr>
          <w:rFonts w:ascii="Times New Roman" w:hAnsi="Times New Roman" w:cs="Times New Roman"/>
          <w:sz w:val="28"/>
          <w:szCs w:val="28"/>
        </w:rPr>
        <w:t>практический</w:t>
      </w:r>
    </w:p>
    <w:p w:rsidR="00176271" w:rsidRDefault="00176271" w:rsidP="00176271">
      <w:pPr>
        <w:pStyle w:val="a3"/>
        <w:jc w:val="both"/>
        <w:rPr>
          <w:rFonts w:ascii="Times New Roman" w:hAnsi="Times New Roman" w:cs="Times New Roman"/>
          <w:sz w:val="28"/>
          <w:szCs w:val="28"/>
        </w:rPr>
      </w:pPr>
      <w:r>
        <w:rPr>
          <w:rFonts w:ascii="Times New Roman" w:hAnsi="Times New Roman" w:cs="Times New Roman"/>
          <w:b/>
          <w:sz w:val="28"/>
          <w:szCs w:val="28"/>
        </w:rPr>
        <w:t xml:space="preserve">Участники проекта: </w:t>
      </w:r>
      <w:r>
        <w:rPr>
          <w:rFonts w:ascii="Times New Roman" w:hAnsi="Times New Roman" w:cs="Times New Roman"/>
          <w:sz w:val="28"/>
          <w:szCs w:val="28"/>
        </w:rPr>
        <w:t>дети старших групп, родители (законные представители), воспитатели.</w:t>
      </w:r>
    </w:p>
    <w:p w:rsidR="00176271" w:rsidRDefault="00176271" w:rsidP="00176271">
      <w:pPr>
        <w:pStyle w:val="a3"/>
        <w:jc w:val="both"/>
        <w:rPr>
          <w:rFonts w:ascii="Times New Roman" w:hAnsi="Times New Roman" w:cs="Times New Roman"/>
          <w:sz w:val="28"/>
          <w:szCs w:val="28"/>
        </w:rPr>
      </w:pPr>
    </w:p>
    <w:p w:rsidR="00C26B9B" w:rsidRPr="00C26B9B" w:rsidRDefault="00C26B9B" w:rsidP="00176271">
      <w:pPr>
        <w:pStyle w:val="a3"/>
        <w:jc w:val="both"/>
        <w:rPr>
          <w:rFonts w:ascii="Times New Roman" w:hAnsi="Times New Roman" w:cs="Times New Roman"/>
          <w:b/>
          <w:sz w:val="28"/>
          <w:szCs w:val="28"/>
        </w:rPr>
      </w:pPr>
      <w:r w:rsidRPr="00C26B9B">
        <w:rPr>
          <w:rFonts w:ascii="Times New Roman" w:hAnsi="Times New Roman" w:cs="Times New Roman"/>
          <w:b/>
          <w:sz w:val="28"/>
          <w:szCs w:val="28"/>
        </w:rPr>
        <w:t xml:space="preserve">Актуальность темы </w:t>
      </w:r>
      <w:proofErr w:type="gramStart"/>
      <w:r w:rsidRPr="00C26B9B">
        <w:rPr>
          <w:rFonts w:ascii="Times New Roman" w:hAnsi="Times New Roman" w:cs="Times New Roman"/>
          <w:b/>
          <w:sz w:val="28"/>
          <w:szCs w:val="28"/>
        </w:rPr>
        <w:t>для</w:t>
      </w:r>
      <w:proofErr w:type="gramEnd"/>
      <w:r w:rsidRPr="00C26B9B">
        <w:rPr>
          <w:rFonts w:ascii="Times New Roman" w:hAnsi="Times New Roman" w:cs="Times New Roman"/>
          <w:b/>
          <w:sz w:val="28"/>
          <w:szCs w:val="28"/>
        </w:rPr>
        <w:t xml:space="preserve"> заработки.</w:t>
      </w:r>
    </w:p>
    <w:p w:rsidR="0078516B" w:rsidRDefault="00C26B9B" w:rsidP="00C26B9B">
      <w:pPr>
        <w:pStyle w:val="a3"/>
        <w:jc w:val="both"/>
        <w:rPr>
          <w:rFonts w:ascii="Times New Roman" w:hAnsi="Times New Roman" w:cs="Times New Roman"/>
          <w:sz w:val="28"/>
          <w:szCs w:val="28"/>
        </w:rPr>
      </w:pPr>
      <w:r>
        <w:rPr>
          <w:rFonts w:ascii="Times New Roman" w:hAnsi="Times New Roman" w:cs="Times New Roman"/>
          <w:sz w:val="28"/>
          <w:szCs w:val="28"/>
        </w:rPr>
        <w:t>В современном мире никто не застрахован ни от техногенных катастроф, ни от стихийных бедствий. Особую тревогу мы взрослые испытываем за беззащитных маленьких детей</w:t>
      </w:r>
      <w:r w:rsidR="00777AB0">
        <w:rPr>
          <w:rFonts w:ascii="Times New Roman" w:hAnsi="Times New Roman" w:cs="Times New Roman"/>
          <w:sz w:val="28"/>
          <w:szCs w:val="28"/>
        </w:rPr>
        <w:t xml:space="preserve"> </w:t>
      </w:r>
      <w:r>
        <w:rPr>
          <w:rFonts w:ascii="Times New Roman" w:hAnsi="Times New Roman" w:cs="Times New Roman"/>
          <w:sz w:val="28"/>
          <w:szCs w:val="28"/>
        </w:rPr>
        <w:t>-</w:t>
      </w:r>
      <w:r w:rsidR="00777AB0">
        <w:rPr>
          <w:rFonts w:ascii="Times New Roman" w:hAnsi="Times New Roman" w:cs="Times New Roman"/>
          <w:sz w:val="28"/>
          <w:szCs w:val="28"/>
        </w:rPr>
        <w:t xml:space="preserve"> </w:t>
      </w:r>
      <w:r>
        <w:rPr>
          <w:rFonts w:ascii="Times New Roman" w:hAnsi="Times New Roman" w:cs="Times New Roman"/>
          <w:sz w:val="28"/>
          <w:szCs w:val="28"/>
        </w:rPr>
        <w:t>наших дошколят. Сегодня сама жизнь доказала необходимость обучения наших малышей основам безопасности жизнедеятельности. Ведь в условиях социального,</w:t>
      </w:r>
      <w:r w:rsidRPr="00C26B9B">
        <w:rPr>
          <w:rFonts w:ascii="Times New Roman" w:hAnsi="Times New Roman" w:cs="Times New Roman"/>
          <w:sz w:val="28"/>
          <w:szCs w:val="28"/>
        </w:rPr>
        <w:t xml:space="preserve"> </w:t>
      </w:r>
      <w:r w:rsidR="00777AB0">
        <w:rPr>
          <w:rFonts w:ascii="Times New Roman" w:hAnsi="Times New Roman" w:cs="Times New Roman"/>
          <w:sz w:val="28"/>
          <w:szCs w:val="28"/>
        </w:rPr>
        <w:t>природного и экологического неблагополучия естественная любознательность ребенка в познании окружающего мира может стать для него небезопасной. Поэтому необходимо сформировать у детей сознательное и ответственное отношение личной безопасности и безопасности окружающих, воспитывать готовность к эффективным, обоснованным действиям в неадекватных ситуациях. Именно поэтому изучение ОБЖ актуально в современном дошкольном образовании.</w:t>
      </w:r>
    </w:p>
    <w:p w:rsidR="00777AB0" w:rsidRDefault="00777AB0" w:rsidP="00C26B9B">
      <w:pPr>
        <w:pStyle w:val="a3"/>
        <w:jc w:val="both"/>
        <w:rPr>
          <w:rFonts w:ascii="Times New Roman" w:hAnsi="Times New Roman" w:cs="Times New Roman"/>
          <w:b/>
          <w:sz w:val="28"/>
          <w:szCs w:val="28"/>
        </w:rPr>
      </w:pPr>
    </w:p>
    <w:p w:rsidR="00777AB0" w:rsidRDefault="00777AB0" w:rsidP="00C26B9B">
      <w:pPr>
        <w:pStyle w:val="a3"/>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проекта: </w:t>
      </w:r>
    </w:p>
    <w:p w:rsidR="00777AB0" w:rsidRDefault="00777AB0" w:rsidP="00C26B9B">
      <w:pPr>
        <w:pStyle w:val="a3"/>
        <w:jc w:val="both"/>
        <w:rPr>
          <w:rFonts w:ascii="Times New Roman" w:hAnsi="Times New Roman" w:cs="Times New Roman"/>
          <w:sz w:val="28"/>
          <w:szCs w:val="28"/>
        </w:rPr>
      </w:pPr>
      <w:r>
        <w:rPr>
          <w:rFonts w:ascii="Times New Roman" w:hAnsi="Times New Roman" w:cs="Times New Roman"/>
          <w:sz w:val="28"/>
          <w:szCs w:val="28"/>
        </w:rPr>
        <w:t>Формирование у детей осознанного выполнения правил поведения, обеспечивающих сохранность их жизни и здоровья в современных условиях улицы, транспорта, природы, быта.</w:t>
      </w:r>
    </w:p>
    <w:p w:rsidR="00777AB0" w:rsidRDefault="00777AB0" w:rsidP="00C26B9B">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В соответствии с целью сформированы задачи:</w:t>
      </w:r>
    </w:p>
    <w:p w:rsidR="00976BF0" w:rsidRPr="00976BF0" w:rsidRDefault="00976BF0" w:rsidP="00C26B9B">
      <w:pPr>
        <w:pStyle w:val="a3"/>
        <w:jc w:val="both"/>
        <w:rPr>
          <w:rFonts w:ascii="Times New Roman" w:hAnsi="Times New Roman" w:cs="Times New Roman"/>
          <w:b/>
          <w:sz w:val="28"/>
          <w:szCs w:val="28"/>
          <w:u w:val="single"/>
        </w:rPr>
      </w:pPr>
      <w:r w:rsidRPr="00976BF0">
        <w:rPr>
          <w:rFonts w:ascii="Times New Roman" w:hAnsi="Times New Roman" w:cs="Times New Roman"/>
          <w:b/>
          <w:sz w:val="28"/>
          <w:szCs w:val="28"/>
          <w:u w:val="single"/>
        </w:rPr>
        <w:t>Образовательные:</w:t>
      </w:r>
    </w:p>
    <w:p w:rsidR="00976BF0" w:rsidRDefault="00976BF0" w:rsidP="00C26B9B">
      <w:pPr>
        <w:pStyle w:val="a3"/>
        <w:jc w:val="both"/>
        <w:rPr>
          <w:rFonts w:ascii="Times New Roman" w:hAnsi="Times New Roman" w:cs="Times New Roman"/>
          <w:sz w:val="28"/>
          <w:szCs w:val="28"/>
        </w:rPr>
      </w:pPr>
      <w:r>
        <w:rPr>
          <w:rFonts w:ascii="Times New Roman" w:hAnsi="Times New Roman" w:cs="Times New Roman"/>
          <w:sz w:val="28"/>
          <w:szCs w:val="28"/>
        </w:rPr>
        <w:t>-дать понять детям, что огонь бывает другом, а бывает и врагом;</w:t>
      </w:r>
    </w:p>
    <w:p w:rsidR="00976BF0" w:rsidRDefault="00976BF0" w:rsidP="00C26B9B">
      <w:pPr>
        <w:pStyle w:val="a3"/>
        <w:jc w:val="both"/>
        <w:rPr>
          <w:rFonts w:ascii="Times New Roman" w:hAnsi="Times New Roman" w:cs="Times New Roman"/>
          <w:sz w:val="28"/>
          <w:szCs w:val="28"/>
        </w:rPr>
      </w:pPr>
      <w:r>
        <w:rPr>
          <w:rFonts w:ascii="Times New Roman" w:hAnsi="Times New Roman" w:cs="Times New Roman"/>
          <w:sz w:val="28"/>
          <w:szCs w:val="28"/>
        </w:rPr>
        <w:t>-учить детей видеть дорожные знаки и соблюдать правила на дороге;</w:t>
      </w:r>
    </w:p>
    <w:p w:rsidR="00976BF0" w:rsidRDefault="00976BF0" w:rsidP="00C26B9B">
      <w:pPr>
        <w:pStyle w:val="a3"/>
        <w:jc w:val="both"/>
        <w:rPr>
          <w:rFonts w:ascii="Times New Roman" w:hAnsi="Times New Roman" w:cs="Times New Roman"/>
          <w:sz w:val="28"/>
          <w:szCs w:val="28"/>
        </w:rPr>
      </w:pPr>
      <w:r>
        <w:rPr>
          <w:rFonts w:ascii="Times New Roman" w:hAnsi="Times New Roman" w:cs="Times New Roman"/>
          <w:sz w:val="28"/>
          <w:szCs w:val="28"/>
        </w:rPr>
        <w:t>-учить применять правила безопасности с незнакомыми людьми на дороге.</w:t>
      </w:r>
    </w:p>
    <w:p w:rsidR="00976BF0" w:rsidRDefault="00976BF0" w:rsidP="00C26B9B">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Развивающие:</w:t>
      </w:r>
    </w:p>
    <w:p w:rsidR="00976BF0" w:rsidRDefault="00976BF0" w:rsidP="00C26B9B">
      <w:pPr>
        <w:pStyle w:val="a3"/>
        <w:jc w:val="both"/>
        <w:rPr>
          <w:rFonts w:ascii="Times New Roman" w:hAnsi="Times New Roman" w:cs="Times New Roman"/>
          <w:sz w:val="28"/>
          <w:szCs w:val="28"/>
        </w:rPr>
      </w:pPr>
      <w:r>
        <w:rPr>
          <w:rFonts w:ascii="Times New Roman" w:hAnsi="Times New Roman" w:cs="Times New Roman"/>
          <w:sz w:val="28"/>
          <w:szCs w:val="28"/>
        </w:rPr>
        <w:t>-формировать умение реально оценивать возможную опасность;</w:t>
      </w:r>
    </w:p>
    <w:p w:rsidR="00976BF0" w:rsidRDefault="00976BF0" w:rsidP="00C26B9B">
      <w:pPr>
        <w:pStyle w:val="a3"/>
        <w:jc w:val="both"/>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дошкольников.</w:t>
      </w:r>
    </w:p>
    <w:p w:rsidR="00976BF0" w:rsidRDefault="00976BF0" w:rsidP="00C26B9B">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Воспитательные:</w:t>
      </w:r>
    </w:p>
    <w:p w:rsidR="00976BF0" w:rsidRDefault="00976BF0" w:rsidP="00C26B9B">
      <w:pPr>
        <w:pStyle w:val="a3"/>
        <w:jc w:val="both"/>
        <w:rPr>
          <w:rFonts w:ascii="Times New Roman" w:hAnsi="Times New Roman" w:cs="Times New Roman"/>
          <w:sz w:val="28"/>
          <w:szCs w:val="28"/>
        </w:rPr>
      </w:pPr>
      <w:r>
        <w:rPr>
          <w:rFonts w:ascii="Times New Roman" w:hAnsi="Times New Roman" w:cs="Times New Roman"/>
          <w:sz w:val="28"/>
          <w:szCs w:val="28"/>
        </w:rPr>
        <w:t>-воспитывать чувство осторожности и самосохранения;</w:t>
      </w:r>
    </w:p>
    <w:p w:rsidR="00976BF0" w:rsidRDefault="00976BF0" w:rsidP="00C26B9B">
      <w:pPr>
        <w:pStyle w:val="a3"/>
        <w:jc w:val="both"/>
        <w:rPr>
          <w:rFonts w:ascii="Times New Roman" w:hAnsi="Times New Roman" w:cs="Times New Roman"/>
          <w:sz w:val="28"/>
          <w:szCs w:val="28"/>
        </w:rPr>
      </w:pPr>
      <w:r>
        <w:rPr>
          <w:rFonts w:ascii="Times New Roman" w:hAnsi="Times New Roman" w:cs="Times New Roman"/>
          <w:sz w:val="28"/>
          <w:szCs w:val="28"/>
        </w:rPr>
        <w:t>-воспитывать в детях уверенность в своих силах, проводить профилактику страха перед огнем;</w:t>
      </w:r>
    </w:p>
    <w:p w:rsidR="00976BF0" w:rsidRDefault="00976BF0" w:rsidP="00C26B9B">
      <w:pPr>
        <w:pStyle w:val="a3"/>
        <w:jc w:val="both"/>
        <w:rPr>
          <w:rFonts w:ascii="Times New Roman" w:hAnsi="Times New Roman" w:cs="Times New Roman"/>
          <w:sz w:val="28"/>
          <w:szCs w:val="28"/>
        </w:rPr>
      </w:pPr>
      <w:r>
        <w:rPr>
          <w:rFonts w:ascii="Times New Roman" w:hAnsi="Times New Roman" w:cs="Times New Roman"/>
          <w:sz w:val="28"/>
          <w:szCs w:val="28"/>
        </w:rPr>
        <w:t>-воспитывать чувства благодарности людям, которые помогают нам в трудных ситуациях.</w:t>
      </w:r>
    </w:p>
    <w:p w:rsidR="00976BF0" w:rsidRDefault="00976BF0" w:rsidP="00C26B9B">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Практические: </w:t>
      </w:r>
    </w:p>
    <w:p w:rsidR="00976BF0" w:rsidRDefault="00976BF0" w:rsidP="00C26B9B">
      <w:pPr>
        <w:pStyle w:val="a3"/>
        <w:jc w:val="both"/>
        <w:rPr>
          <w:rFonts w:ascii="Times New Roman" w:hAnsi="Times New Roman" w:cs="Times New Roman"/>
          <w:sz w:val="28"/>
          <w:szCs w:val="28"/>
        </w:rPr>
      </w:pPr>
      <w:r>
        <w:rPr>
          <w:rFonts w:ascii="Times New Roman" w:hAnsi="Times New Roman" w:cs="Times New Roman"/>
          <w:sz w:val="28"/>
          <w:szCs w:val="28"/>
        </w:rPr>
        <w:t>-прививать практические навыки поведения детей в определенных опасных ситуациях в быту, на улице и в лесу;</w:t>
      </w:r>
    </w:p>
    <w:p w:rsidR="00976BF0" w:rsidRDefault="00976BF0" w:rsidP="00C26B9B">
      <w:pPr>
        <w:pStyle w:val="a3"/>
        <w:jc w:val="both"/>
        <w:rPr>
          <w:rFonts w:ascii="Times New Roman" w:hAnsi="Times New Roman" w:cs="Times New Roman"/>
          <w:sz w:val="28"/>
          <w:szCs w:val="28"/>
        </w:rPr>
      </w:pPr>
      <w:r>
        <w:rPr>
          <w:rFonts w:ascii="Times New Roman" w:hAnsi="Times New Roman" w:cs="Times New Roman"/>
          <w:sz w:val="28"/>
          <w:szCs w:val="28"/>
        </w:rPr>
        <w:t>-учить элементарным действиям по тушению очага возгорания;</w:t>
      </w:r>
    </w:p>
    <w:p w:rsidR="00976BF0" w:rsidRDefault="00976BF0" w:rsidP="00C26B9B">
      <w:pPr>
        <w:pStyle w:val="a3"/>
        <w:jc w:val="both"/>
        <w:rPr>
          <w:rFonts w:ascii="Times New Roman" w:hAnsi="Times New Roman" w:cs="Times New Roman"/>
          <w:sz w:val="28"/>
          <w:szCs w:val="28"/>
        </w:rPr>
      </w:pPr>
      <w:r>
        <w:rPr>
          <w:rFonts w:ascii="Times New Roman" w:hAnsi="Times New Roman" w:cs="Times New Roman"/>
          <w:sz w:val="28"/>
          <w:szCs w:val="28"/>
        </w:rPr>
        <w:t>-показать родителям знания и умения детей, приобретенные в ходе реализации проекта;</w:t>
      </w:r>
    </w:p>
    <w:p w:rsidR="00976BF0" w:rsidRDefault="00976BF0" w:rsidP="00C26B9B">
      <w:pPr>
        <w:pStyle w:val="a3"/>
        <w:jc w:val="both"/>
        <w:rPr>
          <w:rFonts w:ascii="Times New Roman" w:hAnsi="Times New Roman" w:cs="Times New Roman"/>
          <w:sz w:val="28"/>
          <w:szCs w:val="28"/>
        </w:rPr>
      </w:pPr>
      <w:r>
        <w:rPr>
          <w:rFonts w:ascii="Times New Roman" w:hAnsi="Times New Roman" w:cs="Times New Roman"/>
          <w:sz w:val="28"/>
          <w:szCs w:val="28"/>
        </w:rPr>
        <w:t>-вовлечь их в образовательный процесс ДОО.</w:t>
      </w:r>
    </w:p>
    <w:p w:rsidR="009D229C" w:rsidRDefault="009D229C" w:rsidP="00C26B9B">
      <w:pPr>
        <w:pStyle w:val="a3"/>
        <w:jc w:val="both"/>
        <w:rPr>
          <w:rFonts w:ascii="Times New Roman" w:hAnsi="Times New Roman" w:cs="Times New Roman"/>
          <w:b/>
          <w:sz w:val="28"/>
          <w:szCs w:val="28"/>
        </w:rPr>
      </w:pPr>
    </w:p>
    <w:p w:rsidR="00976BF0" w:rsidRDefault="00976BF0" w:rsidP="00C26B9B">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Принципы реализации проекта:</w:t>
      </w:r>
    </w:p>
    <w:p w:rsidR="00976BF0" w:rsidRDefault="00976BF0" w:rsidP="00C26B9B">
      <w:pPr>
        <w:pStyle w:val="a3"/>
        <w:jc w:val="both"/>
        <w:rPr>
          <w:rFonts w:ascii="Times New Roman" w:hAnsi="Times New Roman" w:cs="Times New Roman"/>
          <w:sz w:val="28"/>
          <w:szCs w:val="28"/>
        </w:rPr>
      </w:pPr>
      <w:r>
        <w:rPr>
          <w:rFonts w:ascii="Times New Roman" w:hAnsi="Times New Roman" w:cs="Times New Roman"/>
          <w:sz w:val="28"/>
          <w:szCs w:val="28"/>
        </w:rPr>
        <w:t>-систематическое изучение наиболее вероятных причин возникновения пожаров</w:t>
      </w:r>
      <w:r w:rsidR="00EF612C">
        <w:rPr>
          <w:rFonts w:ascii="Times New Roman" w:hAnsi="Times New Roman" w:cs="Times New Roman"/>
          <w:sz w:val="28"/>
          <w:szCs w:val="28"/>
        </w:rPr>
        <w:t>;</w:t>
      </w:r>
    </w:p>
    <w:p w:rsidR="00EF612C" w:rsidRDefault="00EF612C" w:rsidP="00C26B9B">
      <w:pPr>
        <w:pStyle w:val="a3"/>
        <w:jc w:val="both"/>
        <w:rPr>
          <w:rFonts w:ascii="Times New Roman" w:hAnsi="Times New Roman" w:cs="Times New Roman"/>
          <w:sz w:val="28"/>
          <w:szCs w:val="28"/>
        </w:rPr>
      </w:pPr>
      <w:r>
        <w:rPr>
          <w:rFonts w:ascii="Times New Roman" w:hAnsi="Times New Roman" w:cs="Times New Roman"/>
          <w:sz w:val="28"/>
          <w:szCs w:val="28"/>
        </w:rPr>
        <w:t>-целенаправленное изучение правил безопасного поведения в детском саду, дома, на улице, в лесу;</w:t>
      </w:r>
    </w:p>
    <w:p w:rsidR="00EF612C" w:rsidRDefault="00EF612C" w:rsidP="00C26B9B">
      <w:pPr>
        <w:pStyle w:val="a3"/>
        <w:jc w:val="both"/>
        <w:rPr>
          <w:rFonts w:ascii="Times New Roman" w:hAnsi="Times New Roman" w:cs="Times New Roman"/>
          <w:sz w:val="28"/>
          <w:szCs w:val="28"/>
        </w:rPr>
      </w:pPr>
      <w:r>
        <w:rPr>
          <w:rFonts w:ascii="Times New Roman" w:hAnsi="Times New Roman" w:cs="Times New Roman"/>
          <w:sz w:val="28"/>
          <w:szCs w:val="28"/>
        </w:rPr>
        <w:t xml:space="preserve">-принцип креативности, позволяющий формировать новые знания, умения, навыки в области противопожарной безопасности ребенка на базе уже </w:t>
      </w:r>
      <w:proofErr w:type="gramStart"/>
      <w:r>
        <w:rPr>
          <w:rFonts w:ascii="Times New Roman" w:hAnsi="Times New Roman" w:cs="Times New Roman"/>
          <w:sz w:val="28"/>
          <w:szCs w:val="28"/>
        </w:rPr>
        <w:t>имеющихся</w:t>
      </w:r>
      <w:proofErr w:type="gramEnd"/>
      <w:r>
        <w:rPr>
          <w:rFonts w:ascii="Times New Roman" w:hAnsi="Times New Roman" w:cs="Times New Roman"/>
          <w:sz w:val="28"/>
          <w:szCs w:val="28"/>
        </w:rPr>
        <w:t>;</w:t>
      </w:r>
    </w:p>
    <w:p w:rsidR="00EF612C" w:rsidRDefault="00EF612C" w:rsidP="00C26B9B">
      <w:pPr>
        <w:pStyle w:val="a3"/>
        <w:jc w:val="both"/>
        <w:rPr>
          <w:rFonts w:ascii="Times New Roman" w:hAnsi="Times New Roman" w:cs="Times New Roman"/>
          <w:sz w:val="28"/>
          <w:szCs w:val="28"/>
        </w:rPr>
      </w:pPr>
      <w:r>
        <w:rPr>
          <w:rFonts w:ascii="Times New Roman" w:hAnsi="Times New Roman" w:cs="Times New Roman"/>
          <w:sz w:val="28"/>
          <w:szCs w:val="28"/>
        </w:rPr>
        <w:t>-принцип гуманизации: во главу проекта поставлен ребенок и забота о его здоровье и безопасности.</w:t>
      </w:r>
    </w:p>
    <w:p w:rsidR="00EF612C" w:rsidRDefault="00EF612C" w:rsidP="00C26B9B">
      <w:pPr>
        <w:pStyle w:val="a3"/>
        <w:jc w:val="both"/>
        <w:rPr>
          <w:rFonts w:ascii="Times New Roman" w:hAnsi="Times New Roman" w:cs="Times New Roman"/>
          <w:sz w:val="28"/>
          <w:szCs w:val="28"/>
        </w:rPr>
      </w:pPr>
      <w:r>
        <w:rPr>
          <w:rFonts w:ascii="Times New Roman" w:hAnsi="Times New Roman" w:cs="Times New Roman"/>
          <w:b/>
          <w:sz w:val="28"/>
          <w:szCs w:val="28"/>
        </w:rPr>
        <w:t>Интеграция образовательных областей:</w:t>
      </w:r>
      <w:r>
        <w:rPr>
          <w:rFonts w:ascii="Times New Roman" w:hAnsi="Times New Roman" w:cs="Times New Roman"/>
          <w:sz w:val="28"/>
          <w:szCs w:val="28"/>
        </w:rPr>
        <w:t xml:space="preserve"> «Познавательное развития», «Социально-коммуникативное развитие», «Речевое развитие», «Физическое развитие», «Художественно-эстетическое развитие».</w:t>
      </w:r>
    </w:p>
    <w:p w:rsidR="00EF612C" w:rsidRPr="00EF612C" w:rsidRDefault="00EF612C" w:rsidP="00C26B9B">
      <w:pPr>
        <w:pStyle w:val="a3"/>
        <w:jc w:val="both"/>
        <w:rPr>
          <w:rFonts w:ascii="Times New Roman" w:hAnsi="Times New Roman" w:cs="Times New Roman"/>
          <w:b/>
          <w:sz w:val="28"/>
          <w:szCs w:val="28"/>
        </w:rPr>
      </w:pPr>
      <w:r>
        <w:rPr>
          <w:rFonts w:ascii="Times New Roman" w:hAnsi="Times New Roman" w:cs="Times New Roman"/>
          <w:b/>
          <w:sz w:val="28"/>
          <w:szCs w:val="28"/>
        </w:rPr>
        <w:t>Значимость проекта для всех его участников</w:t>
      </w:r>
    </w:p>
    <w:p w:rsidR="00EF612C" w:rsidRDefault="00EF612C" w:rsidP="00C26B9B">
      <w:pPr>
        <w:pStyle w:val="a3"/>
        <w:jc w:val="both"/>
        <w:rPr>
          <w:rFonts w:ascii="Times New Roman" w:hAnsi="Times New Roman" w:cs="Times New Roman"/>
          <w:sz w:val="28"/>
          <w:szCs w:val="28"/>
        </w:rPr>
      </w:pPr>
      <w:r w:rsidRPr="008F0E25">
        <w:rPr>
          <w:rFonts w:ascii="Times New Roman" w:hAnsi="Times New Roman" w:cs="Times New Roman"/>
          <w:b/>
          <w:sz w:val="28"/>
          <w:szCs w:val="28"/>
        </w:rPr>
        <w:t>Дети</w:t>
      </w:r>
      <w:r>
        <w:rPr>
          <w:rFonts w:ascii="Times New Roman" w:hAnsi="Times New Roman" w:cs="Times New Roman"/>
          <w:sz w:val="28"/>
          <w:szCs w:val="28"/>
        </w:rPr>
        <w:t>: получают и закрепляют на практике правила безопасности</w:t>
      </w:r>
      <w:r w:rsidR="008F0E25">
        <w:rPr>
          <w:rFonts w:ascii="Times New Roman" w:hAnsi="Times New Roman" w:cs="Times New Roman"/>
          <w:sz w:val="28"/>
          <w:szCs w:val="28"/>
        </w:rPr>
        <w:t>.</w:t>
      </w:r>
    </w:p>
    <w:p w:rsidR="008F0E25" w:rsidRDefault="008F0E25" w:rsidP="00C26B9B">
      <w:pPr>
        <w:pStyle w:val="a3"/>
        <w:jc w:val="both"/>
        <w:rPr>
          <w:rFonts w:ascii="Times New Roman" w:hAnsi="Times New Roman" w:cs="Times New Roman"/>
          <w:sz w:val="28"/>
          <w:szCs w:val="28"/>
        </w:rPr>
      </w:pPr>
      <w:r w:rsidRPr="008F0E25">
        <w:rPr>
          <w:rFonts w:ascii="Times New Roman" w:hAnsi="Times New Roman" w:cs="Times New Roman"/>
          <w:b/>
          <w:sz w:val="28"/>
          <w:szCs w:val="28"/>
        </w:rPr>
        <w:t>Педагоги:</w:t>
      </w:r>
      <w:r>
        <w:rPr>
          <w:rFonts w:ascii="Times New Roman" w:hAnsi="Times New Roman" w:cs="Times New Roman"/>
          <w:sz w:val="28"/>
          <w:szCs w:val="28"/>
        </w:rPr>
        <w:t xml:space="preserve"> продолжение освоения метода проектирования – метод организации насыщенной детской деятельности, который дает возможность расширять образовательное пространство, придать ему новые формы, эффективно развивать творческое и познавательное мышление дошкольников.</w:t>
      </w:r>
    </w:p>
    <w:p w:rsidR="008F0E25" w:rsidRDefault="008F0E25" w:rsidP="00C26B9B">
      <w:pPr>
        <w:pStyle w:val="a3"/>
        <w:jc w:val="both"/>
        <w:rPr>
          <w:rFonts w:ascii="Times New Roman" w:hAnsi="Times New Roman" w:cs="Times New Roman"/>
          <w:sz w:val="28"/>
          <w:szCs w:val="28"/>
        </w:rPr>
      </w:pPr>
      <w:r>
        <w:rPr>
          <w:rFonts w:ascii="Times New Roman" w:hAnsi="Times New Roman" w:cs="Times New Roman"/>
          <w:b/>
          <w:sz w:val="28"/>
          <w:szCs w:val="28"/>
        </w:rPr>
        <w:t>Родители</w:t>
      </w:r>
      <w:r>
        <w:rPr>
          <w:rFonts w:ascii="Times New Roman" w:hAnsi="Times New Roman" w:cs="Times New Roman"/>
          <w:sz w:val="28"/>
          <w:szCs w:val="28"/>
        </w:rPr>
        <w:t>: расширяют возможности сотрудничества со своими детьми, подготавливают материал для обучения своих детей.</w:t>
      </w:r>
    </w:p>
    <w:p w:rsidR="008F0E25" w:rsidRDefault="008F0E25" w:rsidP="00C26B9B">
      <w:pPr>
        <w:pStyle w:val="a3"/>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8F0E25" w:rsidRDefault="008F0E25" w:rsidP="00C26B9B">
      <w:pPr>
        <w:pStyle w:val="a3"/>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составление дополнительных разработок занятий, игр, досугов;</w:t>
      </w:r>
    </w:p>
    <w:p w:rsidR="008F0E25" w:rsidRDefault="008F0E25" w:rsidP="00C26B9B">
      <w:pPr>
        <w:pStyle w:val="a3"/>
        <w:jc w:val="both"/>
        <w:rPr>
          <w:rFonts w:ascii="Times New Roman" w:hAnsi="Times New Roman" w:cs="Times New Roman"/>
          <w:sz w:val="28"/>
          <w:szCs w:val="28"/>
        </w:rPr>
      </w:pPr>
      <w:r>
        <w:rPr>
          <w:rFonts w:ascii="Times New Roman" w:hAnsi="Times New Roman" w:cs="Times New Roman"/>
          <w:sz w:val="28"/>
          <w:szCs w:val="28"/>
        </w:rPr>
        <w:t>-овладение детьми навыками правильных действий в случае пожара, их отработка до автоматизма;</w:t>
      </w:r>
    </w:p>
    <w:p w:rsidR="008F0E25" w:rsidRDefault="008F0E25" w:rsidP="00C26B9B">
      <w:pPr>
        <w:pStyle w:val="a3"/>
        <w:jc w:val="both"/>
        <w:rPr>
          <w:rFonts w:ascii="Times New Roman" w:hAnsi="Times New Roman" w:cs="Times New Roman"/>
          <w:sz w:val="28"/>
          <w:szCs w:val="28"/>
        </w:rPr>
      </w:pPr>
      <w:r>
        <w:rPr>
          <w:rFonts w:ascii="Times New Roman" w:hAnsi="Times New Roman" w:cs="Times New Roman"/>
          <w:sz w:val="28"/>
          <w:szCs w:val="28"/>
        </w:rPr>
        <w:t>-осознанное выполнение правил противопожарной безопасности;</w:t>
      </w:r>
    </w:p>
    <w:p w:rsidR="008F0E25" w:rsidRDefault="008F0E25" w:rsidP="00C26B9B">
      <w:pPr>
        <w:pStyle w:val="a3"/>
        <w:jc w:val="both"/>
        <w:rPr>
          <w:rFonts w:ascii="Times New Roman" w:hAnsi="Times New Roman" w:cs="Times New Roman"/>
          <w:sz w:val="28"/>
          <w:szCs w:val="28"/>
        </w:rPr>
      </w:pPr>
      <w:r>
        <w:rPr>
          <w:rFonts w:ascii="Times New Roman" w:hAnsi="Times New Roman" w:cs="Times New Roman"/>
          <w:sz w:val="28"/>
          <w:szCs w:val="28"/>
        </w:rPr>
        <w:t>-овладение знаниями простейших дорожных знаков, правил для пешехо</w:t>
      </w:r>
      <w:r w:rsidR="00850FCC">
        <w:rPr>
          <w:rFonts w:ascii="Times New Roman" w:hAnsi="Times New Roman" w:cs="Times New Roman"/>
          <w:sz w:val="28"/>
          <w:szCs w:val="28"/>
        </w:rPr>
        <w:t>да и знаний сигналов светофора;</w:t>
      </w:r>
    </w:p>
    <w:p w:rsidR="00850FCC" w:rsidRDefault="00850FCC" w:rsidP="00C26B9B">
      <w:pPr>
        <w:pStyle w:val="a3"/>
        <w:jc w:val="both"/>
        <w:rPr>
          <w:rFonts w:ascii="Times New Roman" w:hAnsi="Times New Roman" w:cs="Times New Roman"/>
          <w:sz w:val="28"/>
          <w:szCs w:val="28"/>
        </w:rPr>
      </w:pPr>
      <w:r>
        <w:rPr>
          <w:rFonts w:ascii="Times New Roman" w:hAnsi="Times New Roman" w:cs="Times New Roman"/>
          <w:sz w:val="28"/>
          <w:szCs w:val="28"/>
        </w:rPr>
        <w:t>-соблюдение правил поведения с незнакомыми людьми и предметами;</w:t>
      </w:r>
    </w:p>
    <w:p w:rsidR="00850FCC" w:rsidRDefault="00850FCC" w:rsidP="00C26B9B">
      <w:pPr>
        <w:pStyle w:val="a3"/>
        <w:jc w:val="both"/>
        <w:rPr>
          <w:rFonts w:ascii="Times New Roman" w:hAnsi="Times New Roman" w:cs="Times New Roman"/>
          <w:sz w:val="28"/>
          <w:szCs w:val="28"/>
        </w:rPr>
      </w:pPr>
      <w:r>
        <w:rPr>
          <w:rFonts w:ascii="Times New Roman" w:hAnsi="Times New Roman" w:cs="Times New Roman"/>
          <w:sz w:val="28"/>
          <w:szCs w:val="28"/>
        </w:rPr>
        <w:t>-пополнение уголка безопасности и обогащение РППС группы.</w:t>
      </w:r>
    </w:p>
    <w:p w:rsidR="00850FCC" w:rsidRDefault="00850FCC" w:rsidP="00C26B9B">
      <w:pPr>
        <w:pStyle w:val="a3"/>
        <w:jc w:val="both"/>
        <w:rPr>
          <w:rFonts w:ascii="Times New Roman" w:hAnsi="Times New Roman" w:cs="Times New Roman"/>
          <w:b/>
          <w:sz w:val="28"/>
          <w:szCs w:val="28"/>
        </w:rPr>
      </w:pPr>
      <w:r>
        <w:rPr>
          <w:rFonts w:ascii="Times New Roman" w:hAnsi="Times New Roman" w:cs="Times New Roman"/>
          <w:b/>
          <w:sz w:val="28"/>
          <w:szCs w:val="28"/>
        </w:rPr>
        <w:t>Прое</w:t>
      </w:r>
      <w:proofErr w:type="gramStart"/>
      <w:r>
        <w:rPr>
          <w:rFonts w:ascii="Times New Roman" w:hAnsi="Times New Roman" w:cs="Times New Roman"/>
          <w:b/>
          <w:sz w:val="28"/>
          <w:szCs w:val="28"/>
        </w:rPr>
        <w:t>кт вкл</w:t>
      </w:r>
      <w:proofErr w:type="gramEnd"/>
      <w:r>
        <w:rPr>
          <w:rFonts w:ascii="Times New Roman" w:hAnsi="Times New Roman" w:cs="Times New Roman"/>
          <w:b/>
          <w:sz w:val="28"/>
          <w:szCs w:val="28"/>
        </w:rPr>
        <w:t>ючает в себя 3 этапа:</w:t>
      </w:r>
    </w:p>
    <w:p w:rsidR="00850FCC" w:rsidRDefault="00850FCC" w:rsidP="00C26B9B">
      <w:pPr>
        <w:pStyle w:val="a3"/>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подготовительный;</w:t>
      </w:r>
    </w:p>
    <w:p w:rsidR="00850FCC" w:rsidRDefault="00850FCC" w:rsidP="00C26B9B">
      <w:pPr>
        <w:pStyle w:val="a3"/>
        <w:jc w:val="both"/>
        <w:rPr>
          <w:rFonts w:ascii="Times New Roman" w:hAnsi="Times New Roman" w:cs="Times New Roman"/>
          <w:sz w:val="28"/>
          <w:szCs w:val="28"/>
        </w:rPr>
      </w:pPr>
      <w:r>
        <w:rPr>
          <w:rFonts w:ascii="Times New Roman" w:hAnsi="Times New Roman" w:cs="Times New Roman"/>
          <w:sz w:val="28"/>
          <w:szCs w:val="28"/>
        </w:rPr>
        <w:t>-основной;</w:t>
      </w:r>
    </w:p>
    <w:p w:rsidR="00850FCC" w:rsidRDefault="00850FCC" w:rsidP="00C26B9B">
      <w:pPr>
        <w:pStyle w:val="a3"/>
        <w:jc w:val="both"/>
        <w:rPr>
          <w:rFonts w:ascii="Times New Roman" w:hAnsi="Times New Roman" w:cs="Times New Roman"/>
          <w:sz w:val="28"/>
          <w:szCs w:val="28"/>
        </w:rPr>
      </w:pPr>
      <w:r>
        <w:rPr>
          <w:rFonts w:ascii="Times New Roman" w:hAnsi="Times New Roman" w:cs="Times New Roman"/>
          <w:sz w:val="28"/>
          <w:szCs w:val="28"/>
        </w:rPr>
        <w:t>-заключительный.</w:t>
      </w:r>
    </w:p>
    <w:p w:rsidR="00850FCC" w:rsidRPr="00850FCC" w:rsidRDefault="00850FCC" w:rsidP="00C26B9B">
      <w:pPr>
        <w:pStyle w:val="a3"/>
        <w:jc w:val="both"/>
        <w:rPr>
          <w:rFonts w:ascii="Times New Roman" w:hAnsi="Times New Roman" w:cs="Times New Roman"/>
          <w:b/>
          <w:sz w:val="28"/>
          <w:szCs w:val="28"/>
        </w:rPr>
      </w:pPr>
      <w:r w:rsidRPr="00850FCC">
        <w:rPr>
          <w:rFonts w:ascii="Times New Roman" w:hAnsi="Times New Roman" w:cs="Times New Roman"/>
          <w:b/>
          <w:sz w:val="28"/>
          <w:szCs w:val="28"/>
        </w:rPr>
        <w:t>1. Подготовительный этап</w:t>
      </w:r>
    </w:p>
    <w:p w:rsidR="008F0E25" w:rsidRDefault="00850FCC" w:rsidP="00C26B9B">
      <w:pPr>
        <w:pStyle w:val="a3"/>
        <w:jc w:val="both"/>
        <w:rPr>
          <w:rFonts w:ascii="Times New Roman" w:hAnsi="Times New Roman" w:cs="Times New Roman"/>
          <w:sz w:val="28"/>
          <w:szCs w:val="28"/>
        </w:rPr>
      </w:pPr>
      <w:r>
        <w:rPr>
          <w:rFonts w:ascii="Times New Roman" w:hAnsi="Times New Roman" w:cs="Times New Roman"/>
          <w:sz w:val="28"/>
          <w:szCs w:val="28"/>
        </w:rPr>
        <w:t>-Определение темы проекта;</w:t>
      </w:r>
    </w:p>
    <w:p w:rsidR="00850FCC" w:rsidRDefault="00850FCC" w:rsidP="00C26B9B">
      <w:pPr>
        <w:pStyle w:val="a3"/>
        <w:jc w:val="both"/>
        <w:rPr>
          <w:rFonts w:ascii="Times New Roman" w:hAnsi="Times New Roman" w:cs="Times New Roman"/>
          <w:sz w:val="28"/>
          <w:szCs w:val="28"/>
        </w:rPr>
      </w:pPr>
      <w:r>
        <w:rPr>
          <w:rFonts w:ascii="Times New Roman" w:hAnsi="Times New Roman" w:cs="Times New Roman"/>
          <w:sz w:val="28"/>
          <w:szCs w:val="28"/>
        </w:rPr>
        <w:t>-формулировка цели и определение задач;</w:t>
      </w:r>
    </w:p>
    <w:p w:rsidR="00850FCC" w:rsidRDefault="00850FCC" w:rsidP="00C26B9B">
      <w:pPr>
        <w:pStyle w:val="a3"/>
        <w:jc w:val="both"/>
        <w:rPr>
          <w:rFonts w:ascii="Times New Roman" w:hAnsi="Times New Roman" w:cs="Times New Roman"/>
          <w:sz w:val="28"/>
          <w:szCs w:val="28"/>
        </w:rPr>
      </w:pPr>
      <w:r>
        <w:rPr>
          <w:rFonts w:ascii="Times New Roman" w:hAnsi="Times New Roman" w:cs="Times New Roman"/>
          <w:sz w:val="28"/>
          <w:szCs w:val="28"/>
        </w:rPr>
        <w:t>-подбор материалов по теме проекта;</w:t>
      </w:r>
    </w:p>
    <w:p w:rsidR="00850FCC" w:rsidRDefault="00850FCC" w:rsidP="00C26B9B">
      <w:pPr>
        <w:pStyle w:val="a3"/>
        <w:jc w:val="both"/>
        <w:rPr>
          <w:rFonts w:ascii="Times New Roman" w:hAnsi="Times New Roman" w:cs="Times New Roman"/>
          <w:sz w:val="28"/>
          <w:szCs w:val="28"/>
        </w:rPr>
      </w:pPr>
      <w:r>
        <w:rPr>
          <w:rFonts w:ascii="Times New Roman" w:hAnsi="Times New Roman" w:cs="Times New Roman"/>
          <w:sz w:val="28"/>
          <w:szCs w:val="28"/>
        </w:rPr>
        <w:t>-составление плана основного этапа проекта.</w:t>
      </w:r>
    </w:p>
    <w:p w:rsidR="00566DA3" w:rsidRDefault="00566DA3" w:rsidP="00850FCC">
      <w:pPr>
        <w:pStyle w:val="a3"/>
        <w:jc w:val="center"/>
        <w:rPr>
          <w:rFonts w:ascii="Times New Roman" w:hAnsi="Times New Roman" w:cs="Times New Roman"/>
          <w:b/>
          <w:sz w:val="28"/>
          <w:szCs w:val="28"/>
        </w:rPr>
      </w:pPr>
    </w:p>
    <w:p w:rsidR="00566DA3" w:rsidRDefault="00566DA3" w:rsidP="00850FCC">
      <w:pPr>
        <w:pStyle w:val="a3"/>
        <w:jc w:val="center"/>
        <w:rPr>
          <w:rFonts w:ascii="Times New Roman" w:hAnsi="Times New Roman" w:cs="Times New Roman"/>
          <w:b/>
          <w:sz w:val="28"/>
          <w:szCs w:val="28"/>
        </w:rPr>
      </w:pPr>
    </w:p>
    <w:p w:rsidR="009D229C" w:rsidRDefault="00E41CAA" w:rsidP="00850FC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D229C" w:rsidRDefault="009D229C" w:rsidP="00850FCC">
      <w:pPr>
        <w:pStyle w:val="a3"/>
        <w:jc w:val="center"/>
        <w:rPr>
          <w:rFonts w:ascii="Times New Roman" w:hAnsi="Times New Roman" w:cs="Times New Roman"/>
          <w:b/>
          <w:sz w:val="28"/>
          <w:szCs w:val="28"/>
        </w:rPr>
      </w:pPr>
    </w:p>
    <w:p w:rsidR="009D229C" w:rsidRDefault="009D229C" w:rsidP="00850FCC">
      <w:pPr>
        <w:pStyle w:val="a3"/>
        <w:jc w:val="center"/>
        <w:rPr>
          <w:rFonts w:ascii="Times New Roman" w:hAnsi="Times New Roman" w:cs="Times New Roman"/>
          <w:b/>
          <w:sz w:val="28"/>
          <w:szCs w:val="28"/>
        </w:rPr>
      </w:pPr>
    </w:p>
    <w:p w:rsidR="009D229C" w:rsidRDefault="009D229C" w:rsidP="00850FCC">
      <w:pPr>
        <w:pStyle w:val="a3"/>
        <w:jc w:val="center"/>
        <w:rPr>
          <w:rFonts w:ascii="Times New Roman" w:hAnsi="Times New Roman" w:cs="Times New Roman"/>
          <w:b/>
          <w:sz w:val="28"/>
          <w:szCs w:val="28"/>
        </w:rPr>
      </w:pPr>
    </w:p>
    <w:p w:rsidR="0072292D" w:rsidRDefault="0072292D" w:rsidP="00850FCC">
      <w:pPr>
        <w:pStyle w:val="a3"/>
        <w:jc w:val="center"/>
        <w:rPr>
          <w:rFonts w:ascii="Times New Roman" w:hAnsi="Times New Roman" w:cs="Times New Roman"/>
          <w:b/>
          <w:sz w:val="28"/>
          <w:szCs w:val="28"/>
        </w:rPr>
      </w:pPr>
    </w:p>
    <w:p w:rsidR="0072292D" w:rsidRDefault="0072292D" w:rsidP="00850FCC">
      <w:pPr>
        <w:pStyle w:val="a3"/>
        <w:jc w:val="center"/>
        <w:rPr>
          <w:rFonts w:ascii="Times New Roman" w:hAnsi="Times New Roman" w:cs="Times New Roman"/>
          <w:b/>
          <w:sz w:val="28"/>
          <w:szCs w:val="28"/>
        </w:rPr>
      </w:pPr>
    </w:p>
    <w:p w:rsidR="0072292D" w:rsidRDefault="0072292D" w:rsidP="00850FCC">
      <w:pPr>
        <w:pStyle w:val="a3"/>
        <w:jc w:val="center"/>
        <w:rPr>
          <w:rFonts w:ascii="Times New Roman" w:hAnsi="Times New Roman" w:cs="Times New Roman"/>
          <w:b/>
          <w:sz w:val="28"/>
          <w:szCs w:val="28"/>
        </w:rPr>
      </w:pPr>
    </w:p>
    <w:p w:rsidR="0072292D" w:rsidRDefault="0072292D" w:rsidP="00850FCC">
      <w:pPr>
        <w:pStyle w:val="a3"/>
        <w:jc w:val="center"/>
        <w:rPr>
          <w:rFonts w:ascii="Times New Roman" w:hAnsi="Times New Roman" w:cs="Times New Roman"/>
          <w:b/>
          <w:sz w:val="28"/>
          <w:szCs w:val="28"/>
        </w:rPr>
      </w:pPr>
    </w:p>
    <w:p w:rsidR="0072292D" w:rsidRDefault="0072292D" w:rsidP="00850FCC">
      <w:pPr>
        <w:pStyle w:val="a3"/>
        <w:jc w:val="center"/>
        <w:rPr>
          <w:rFonts w:ascii="Times New Roman" w:hAnsi="Times New Roman" w:cs="Times New Roman"/>
          <w:b/>
          <w:sz w:val="28"/>
          <w:szCs w:val="28"/>
        </w:rPr>
      </w:pPr>
    </w:p>
    <w:p w:rsidR="00850FCC" w:rsidRDefault="00850FCC" w:rsidP="00850FCC">
      <w:pPr>
        <w:pStyle w:val="a3"/>
        <w:jc w:val="center"/>
        <w:rPr>
          <w:rFonts w:ascii="Times New Roman" w:hAnsi="Times New Roman" w:cs="Times New Roman"/>
          <w:b/>
          <w:sz w:val="28"/>
          <w:szCs w:val="28"/>
        </w:rPr>
      </w:pPr>
      <w:r>
        <w:rPr>
          <w:rFonts w:ascii="Times New Roman" w:hAnsi="Times New Roman" w:cs="Times New Roman"/>
          <w:b/>
          <w:sz w:val="28"/>
          <w:szCs w:val="28"/>
        </w:rPr>
        <w:t>План работы над проектом</w:t>
      </w:r>
    </w:p>
    <w:tbl>
      <w:tblPr>
        <w:tblStyle w:val="a4"/>
        <w:tblW w:w="0" w:type="auto"/>
        <w:tblLook w:val="04A0"/>
      </w:tblPr>
      <w:tblGrid>
        <w:gridCol w:w="3190"/>
        <w:gridCol w:w="746"/>
        <w:gridCol w:w="2444"/>
        <w:gridCol w:w="958"/>
        <w:gridCol w:w="2233"/>
      </w:tblGrid>
      <w:tr w:rsidR="00850FCC" w:rsidRPr="009D229C" w:rsidTr="00850FCC">
        <w:tc>
          <w:tcPr>
            <w:tcW w:w="3190" w:type="dxa"/>
          </w:tcPr>
          <w:p w:rsidR="00850FCC" w:rsidRPr="009D229C" w:rsidRDefault="00850FCC" w:rsidP="00850FCC">
            <w:pPr>
              <w:pStyle w:val="a3"/>
              <w:jc w:val="center"/>
              <w:rPr>
                <w:rFonts w:ascii="Times New Roman" w:hAnsi="Times New Roman" w:cs="Times New Roman"/>
                <w:b/>
                <w:sz w:val="28"/>
                <w:szCs w:val="28"/>
              </w:rPr>
            </w:pPr>
            <w:r w:rsidRPr="009D229C">
              <w:rPr>
                <w:rFonts w:ascii="Times New Roman" w:hAnsi="Times New Roman" w:cs="Times New Roman"/>
                <w:b/>
                <w:sz w:val="28"/>
                <w:szCs w:val="28"/>
              </w:rPr>
              <w:t>Мероприятия</w:t>
            </w:r>
          </w:p>
        </w:tc>
        <w:tc>
          <w:tcPr>
            <w:tcW w:w="3190" w:type="dxa"/>
            <w:gridSpan w:val="2"/>
          </w:tcPr>
          <w:p w:rsidR="00850FCC" w:rsidRPr="009D229C" w:rsidRDefault="00850FCC" w:rsidP="00850FCC">
            <w:pPr>
              <w:pStyle w:val="a3"/>
              <w:jc w:val="center"/>
              <w:rPr>
                <w:rFonts w:ascii="Times New Roman" w:hAnsi="Times New Roman" w:cs="Times New Roman"/>
                <w:b/>
                <w:sz w:val="28"/>
                <w:szCs w:val="28"/>
              </w:rPr>
            </w:pPr>
            <w:r w:rsidRPr="009D229C">
              <w:rPr>
                <w:rFonts w:ascii="Times New Roman" w:hAnsi="Times New Roman" w:cs="Times New Roman"/>
                <w:b/>
                <w:sz w:val="28"/>
                <w:szCs w:val="28"/>
              </w:rPr>
              <w:t>Цели</w:t>
            </w:r>
          </w:p>
        </w:tc>
        <w:tc>
          <w:tcPr>
            <w:tcW w:w="3191" w:type="dxa"/>
            <w:gridSpan w:val="2"/>
          </w:tcPr>
          <w:p w:rsidR="00850FCC" w:rsidRPr="009D229C" w:rsidRDefault="00850FCC" w:rsidP="00850FCC">
            <w:pPr>
              <w:pStyle w:val="a3"/>
              <w:jc w:val="center"/>
              <w:rPr>
                <w:rFonts w:ascii="Times New Roman" w:hAnsi="Times New Roman" w:cs="Times New Roman"/>
                <w:b/>
                <w:sz w:val="28"/>
                <w:szCs w:val="28"/>
              </w:rPr>
            </w:pPr>
            <w:r w:rsidRPr="009D229C">
              <w:rPr>
                <w:rFonts w:ascii="Times New Roman" w:hAnsi="Times New Roman" w:cs="Times New Roman"/>
                <w:b/>
                <w:sz w:val="28"/>
                <w:szCs w:val="28"/>
              </w:rPr>
              <w:t>Ответственные</w:t>
            </w:r>
          </w:p>
        </w:tc>
      </w:tr>
      <w:tr w:rsidR="00850FCC" w:rsidRPr="009D229C" w:rsidTr="004E3F37">
        <w:tc>
          <w:tcPr>
            <w:tcW w:w="9571" w:type="dxa"/>
            <w:gridSpan w:val="5"/>
          </w:tcPr>
          <w:p w:rsidR="00850FCC" w:rsidRPr="009D229C" w:rsidRDefault="00850FCC" w:rsidP="00850FCC">
            <w:pPr>
              <w:pStyle w:val="a3"/>
              <w:numPr>
                <w:ilvl w:val="0"/>
                <w:numId w:val="7"/>
              </w:numPr>
              <w:jc w:val="center"/>
              <w:rPr>
                <w:rFonts w:ascii="Times New Roman" w:hAnsi="Times New Roman" w:cs="Times New Roman"/>
                <w:b/>
                <w:sz w:val="28"/>
                <w:szCs w:val="28"/>
              </w:rPr>
            </w:pPr>
            <w:r w:rsidRPr="009D229C">
              <w:rPr>
                <w:rFonts w:ascii="Times New Roman" w:hAnsi="Times New Roman" w:cs="Times New Roman"/>
                <w:b/>
                <w:sz w:val="28"/>
                <w:szCs w:val="28"/>
              </w:rPr>
              <w:t>Этап</w:t>
            </w:r>
            <w:r w:rsidR="0069740C" w:rsidRPr="009D229C">
              <w:rPr>
                <w:rFonts w:ascii="Times New Roman" w:hAnsi="Times New Roman" w:cs="Times New Roman"/>
                <w:b/>
                <w:sz w:val="28"/>
                <w:szCs w:val="28"/>
              </w:rPr>
              <w:t xml:space="preserve"> - </w:t>
            </w:r>
            <w:r w:rsidRPr="009D229C">
              <w:rPr>
                <w:rFonts w:ascii="Times New Roman" w:hAnsi="Times New Roman" w:cs="Times New Roman"/>
                <w:b/>
                <w:sz w:val="28"/>
                <w:szCs w:val="28"/>
              </w:rPr>
              <w:t xml:space="preserve"> подготовительный</w:t>
            </w:r>
          </w:p>
        </w:tc>
      </w:tr>
      <w:tr w:rsidR="00850FCC" w:rsidRPr="009D229C" w:rsidTr="0085372F">
        <w:tc>
          <w:tcPr>
            <w:tcW w:w="3936" w:type="dxa"/>
            <w:gridSpan w:val="2"/>
          </w:tcPr>
          <w:p w:rsidR="00850FCC" w:rsidRPr="009D229C" w:rsidRDefault="0085372F" w:rsidP="00850FCC">
            <w:pPr>
              <w:pStyle w:val="a3"/>
              <w:rPr>
                <w:rFonts w:ascii="Times New Roman" w:hAnsi="Times New Roman" w:cs="Times New Roman"/>
                <w:sz w:val="28"/>
                <w:szCs w:val="28"/>
              </w:rPr>
            </w:pPr>
            <w:r w:rsidRPr="009D229C">
              <w:rPr>
                <w:rFonts w:ascii="Times New Roman" w:hAnsi="Times New Roman" w:cs="Times New Roman"/>
                <w:sz w:val="28"/>
                <w:szCs w:val="28"/>
              </w:rPr>
              <w:t>Изучение и сбор теоретического и методического материала по использованию проектного метода в ДОО</w:t>
            </w:r>
          </w:p>
        </w:tc>
        <w:tc>
          <w:tcPr>
            <w:tcW w:w="3402" w:type="dxa"/>
            <w:gridSpan w:val="2"/>
          </w:tcPr>
          <w:p w:rsidR="00850FCC" w:rsidRPr="009D229C" w:rsidRDefault="00EC177A" w:rsidP="00850FCC">
            <w:pPr>
              <w:pStyle w:val="a3"/>
              <w:rPr>
                <w:rFonts w:ascii="Times New Roman" w:hAnsi="Times New Roman" w:cs="Times New Roman"/>
                <w:sz w:val="28"/>
                <w:szCs w:val="28"/>
              </w:rPr>
            </w:pPr>
            <w:r w:rsidRPr="009D229C">
              <w:rPr>
                <w:rFonts w:ascii="Times New Roman" w:hAnsi="Times New Roman" w:cs="Times New Roman"/>
                <w:sz w:val="28"/>
                <w:szCs w:val="28"/>
              </w:rPr>
              <w:t>Повышение собственной профессиональной компетентности через изучение технологии проектирования</w:t>
            </w:r>
          </w:p>
        </w:tc>
        <w:tc>
          <w:tcPr>
            <w:tcW w:w="2233" w:type="dxa"/>
          </w:tcPr>
          <w:p w:rsidR="00850FCC" w:rsidRPr="009D229C" w:rsidRDefault="00AD1D7D" w:rsidP="00850FCC">
            <w:pPr>
              <w:pStyle w:val="a3"/>
              <w:rPr>
                <w:rFonts w:ascii="Times New Roman" w:hAnsi="Times New Roman" w:cs="Times New Roman"/>
                <w:sz w:val="28"/>
                <w:szCs w:val="28"/>
              </w:rPr>
            </w:pPr>
            <w:r w:rsidRPr="009D229C">
              <w:rPr>
                <w:rFonts w:ascii="Times New Roman" w:hAnsi="Times New Roman" w:cs="Times New Roman"/>
                <w:sz w:val="28"/>
                <w:szCs w:val="28"/>
              </w:rPr>
              <w:t>воспитатель</w:t>
            </w:r>
          </w:p>
        </w:tc>
      </w:tr>
      <w:tr w:rsidR="00850FCC" w:rsidRPr="009D229C" w:rsidTr="0085372F">
        <w:tc>
          <w:tcPr>
            <w:tcW w:w="3936" w:type="dxa"/>
            <w:gridSpan w:val="2"/>
          </w:tcPr>
          <w:p w:rsidR="00850FCC" w:rsidRPr="009D229C" w:rsidRDefault="00EC177A" w:rsidP="00850FCC">
            <w:pPr>
              <w:pStyle w:val="a3"/>
              <w:rPr>
                <w:rFonts w:ascii="Times New Roman" w:hAnsi="Times New Roman" w:cs="Times New Roman"/>
                <w:sz w:val="28"/>
                <w:szCs w:val="28"/>
              </w:rPr>
            </w:pPr>
            <w:r w:rsidRPr="009D229C">
              <w:rPr>
                <w:rFonts w:ascii="Times New Roman" w:hAnsi="Times New Roman" w:cs="Times New Roman"/>
                <w:sz w:val="28"/>
                <w:szCs w:val="28"/>
              </w:rPr>
              <w:t>Составление плана над проектом</w:t>
            </w:r>
          </w:p>
        </w:tc>
        <w:tc>
          <w:tcPr>
            <w:tcW w:w="3402" w:type="dxa"/>
            <w:gridSpan w:val="2"/>
          </w:tcPr>
          <w:p w:rsidR="00850FCC" w:rsidRPr="009D229C" w:rsidRDefault="00EC177A" w:rsidP="00850FCC">
            <w:pPr>
              <w:pStyle w:val="a3"/>
              <w:rPr>
                <w:rFonts w:ascii="Times New Roman" w:hAnsi="Times New Roman" w:cs="Times New Roman"/>
                <w:sz w:val="28"/>
                <w:szCs w:val="28"/>
              </w:rPr>
            </w:pPr>
            <w:r w:rsidRPr="009D229C">
              <w:rPr>
                <w:rFonts w:ascii="Times New Roman" w:hAnsi="Times New Roman" w:cs="Times New Roman"/>
                <w:sz w:val="28"/>
                <w:szCs w:val="28"/>
              </w:rPr>
              <w:t>Реализация мероприятий по проектной деятельности.</w:t>
            </w:r>
          </w:p>
        </w:tc>
        <w:tc>
          <w:tcPr>
            <w:tcW w:w="2233" w:type="dxa"/>
          </w:tcPr>
          <w:p w:rsidR="00850FCC" w:rsidRPr="009D229C" w:rsidRDefault="00AD1D7D" w:rsidP="00850FCC">
            <w:pPr>
              <w:pStyle w:val="a3"/>
              <w:rPr>
                <w:rFonts w:ascii="Times New Roman" w:hAnsi="Times New Roman" w:cs="Times New Roman"/>
                <w:sz w:val="28"/>
                <w:szCs w:val="28"/>
              </w:rPr>
            </w:pPr>
            <w:r w:rsidRPr="009D229C">
              <w:rPr>
                <w:rFonts w:ascii="Times New Roman" w:hAnsi="Times New Roman" w:cs="Times New Roman"/>
                <w:sz w:val="28"/>
                <w:szCs w:val="28"/>
              </w:rPr>
              <w:t>воспитатель</w:t>
            </w:r>
          </w:p>
        </w:tc>
      </w:tr>
      <w:tr w:rsidR="00850FCC" w:rsidRPr="009D229C" w:rsidTr="0085372F">
        <w:tc>
          <w:tcPr>
            <w:tcW w:w="3936" w:type="dxa"/>
            <w:gridSpan w:val="2"/>
          </w:tcPr>
          <w:p w:rsidR="00850FCC" w:rsidRPr="009D229C" w:rsidRDefault="00EC177A" w:rsidP="00850FCC">
            <w:pPr>
              <w:pStyle w:val="a3"/>
              <w:rPr>
                <w:rFonts w:ascii="Times New Roman" w:hAnsi="Times New Roman" w:cs="Times New Roman"/>
                <w:sz w:val="28"/>
                <w:szCs w:val="28"/>
              </w:rPr>
            </w:pPr>
            <w:r w:rsidRPr="009D229C">
              <w:rPr>
                <w:rFonts w:ascii="Times New Roman" w:hAnsi="Times New Roman" w:cs="Times New Roman"/>
                <w:sz w:val="28"/>
                <w:szCs w:val="28"/>
              </w:rPr>
              <w:t>Беседа с родителями на тему «Азбука безопасности детей на дорогах»</w:t>
            </w:r>
          </w:p>
        </w:tc>
        <w:tc>
          <w:tcPr>
            <w:tcW w:w="3402" w:type="dxa"/>
            <w:gridSpan w:val="2"/>
          </w:tcPr>
          <w:p w:rsidR="00850FCC" w:rsidRPr="009D229C" w:rsidRDefault="00EC177A" w:rsidP="00850FCC">
            <w:pPr>
              <w:pStyle w:val="a3"/>
              <w:rPr>
                <w:rFonts w:ascii="Times New Roman" w:hAnsi="Times New Roman" w:cs="Times New Roman"/>
                <w:sz w:val="28"/>
                <w:szCs w:val="28"/>
              </w:rPr>
            </w:pPr>
            <w:r w:rsidRPr="009D229C">
              <w:rPr>
                <w:rFonts w:ascii="Times New Roman" w:hAnsi="Times New Roman" w:cs="Times New Roman"/>
                <w:sz w:val="28"/>
                <w:szCs w:val="28"/>
              </w:rPr>
              <w:t>Сформировать интерес у родителей по созданию условий для реализации проекта</w:t>
            </w:r>
          </w:p>
        </w:tc>
        <w:tc>
          <w:tcPr>
            <w:tcW w:w="2233" w:type="dxa"/>
          </w:tcPr>
          <w:p w:rsidR="00850FCC" w:rsidRPr="009D229C" w:rsidRDefault="00AD1D7D" w:rsidP="00850FCC">
            <w:pPr>
              <w:pStyle w:val="a3"/>
              <w:rPr>
                <w:rFonts w:ascii="Times New Roman" w:hAnsi="Times New Roman" w:cs="Times New Roman"/>
                <w:sz w:val="28"/>
                <w:szCs w:val="28"/>
              </w:rPr>
            </w:pPr>
            <w:r w:rsidRPr="009D229C">
              <w:rPr>
                <w:rFonts w:ascii="Times New Roman" w:hAnsi="Times New Roman" w:cs="Times New Roman"/>
                <w:sz w:val="28"/>
                <w:szCs w:val="28"/>
              </w:rPr>
              <w:t>Воспитатель, родители</w:t>
            </w:r>
          </w:p>
        </w:tc>
      </w:tr>
      <w:tr w:rsidR="00850FCC" w:rsidRPr="009D229C" w:rsidTr="0085372F">
        <w:tc>
          <w:tcPr>
            <w:tcW w:w="3936" w:type="dxa"/>
            <w:gridSpan w:val="2"/>
          </w:tcPr>
          <w:p w:rsidR="00EC177A" w:rsidRPr="009D229C" w:rsidRDefault="00EC177A" w:rsidP="00850FCC">
            <w:pPr>
              <w:pStyle w:val="a3"/>
              <w:rPr>
                <w:rFonts w:ascii="Times New Roman" w:hAnsi="Times New Roman" w:cs="Times New Roman"/>
                <w:sz w:val="28"/>
                <w:szCs w:val="28"/>
              </w:rPr>
            </w:pPr>
            <w:r w:rsidRPr="009D229C">
              <w:rPr>
                <w:rFonts w:ascii="Times New Roman" w:hAnsi="Times New Roman" w:cs="Times New Roman"/>
                <w:sz w:val="28"/>
                <w:szCs w:val="28"/>
              </w:rPr>
              <w:t>Поисковая работа по подбору иллюстративного материала, художественных произведений, информационного материала по теме проекта.</w:t>
            </w:r>
          </w:p>
        </w:tc>
        <w:tc>
          <w:tcPr>
            <w:tcW w:w="3402" w:type="dxa"/>
            <w:gridSpan w:val="2"/>
          </w:tcPr>
          <w:p w:rsidR="00850FCC" w:rsidRPr="009D229C" w:rsidRDefault="00AD1D7D" w:rsidP="00850FCC">
            <w:pPr>
              <w:pStyle w:val="a3"/>
              <w:rPr>
                <w:rFonts w:ascii="Times New Roman" w:hAnsi="Times New Roman" w:cs="Times New Roman"/>
                <w:sz w:val="28"/>
                <w:szCs w:val="28"/>
              </w:rPr>
            </w:pPr>
            <w:r w:rsidRPr="009D229C">
              <w:rPr>
                <w:rFonts w:ascii="Times New Roman" w:hAnsi="Times New Roman" w:cs="Times New Roman"/>
                <w:sz w:val="28"/>
                <w:szCs w:val="28"/>
              </w:rPr>
              <w:t>Создать условия для реализации проекта</w:t>
            </w:r>
          </w:p>
        </w:tc>
        <w:tc>
          <w:tcPr>
            <w:tcW w:w="2233" w:type="dxa"/>
          </w:tcPr>
          <w:p w:rsidR="00850FCC" w:rsidRPr="009D229C" w:rsidRDefault="00AD1D7D" w:rsidP="00850FCC">
            <w:pPr>
              <w:pStyle w:val="a3"/>
              <w:rPr>
                <w:rFonts w:ascii="Times New Roman" w:hAnsi="Times New Roman" w:cs="Times New Roman"/>
                <w:sz w:val="28"/>
                <w:szCs w:val="28"/>
              </w:rPr>
            </w:pPr>
            <w:r w:rsidRPr="009D229C">
              <w:rPr>
                <w:rFonts w:ascii="Times New Roman" w:hAnsi="Times New Roman" w:cs="Times New Roman"/>
                <w:sz w:val="28"/>
                <w:szCs w:val="28"/>
              </w:rPr>
              <w:t>Воспитатель, родители</w:t>
            </w:r>
          </w:p>
        </w:tc>
      </w:tr>
      <w:tr w:rsidR="00850FCC" w:rsidRPr="009D229C" w:rsidTr="0085372F">
        <w:tc>
          <w:tcPr>
            <w:tcW w:w="3936" w:type="dxa"/>
            <w:gridSpan w:val="2"/>
          </w:tcPr>
          <w:p w:rsidR="00850FCC" w:rsidRPr="009D229C" w:rsidRDefault="00EC177A" w:rsidP="00850FCC">
            <w:pPr>
              <w:pStyle w:val="a3"/>
              <w:rPr>
                <w:rFonts w:ascii="Times New Roman" w:hAnsi="Times New Roman" w:cs="Times New Roman"/>
                <w:sz w:val="28"/>
                <w:szCs w:val="28"/>
              </w:rPr>
            </w:pPr>
            <w:r w:rsidRPr="009D229C">
              <w:rPr>
                <w:rFonts w:ascii="Times New Roman" w:hAnsi="Times New Roman" w:cs="Times New Roman"/>
                <w:sz w:val="28"/>
                <w:szCs w:val="28"/>
              </w:rPr>
              <w:t>Создание условий для организации работы: обогащение развивающей предметн</w:t>
            </w:r>
            <w:proofErr w:type="gramStart"/>
            <w:r w:rsidRPr="009D229C">
              <w:rPr>
                <w:rFonts w:ascii="Times New Roman" w:hAnsi="Times New Roman" w:cs="Times New Roman"/>
                <w:sz w:val="28"/>
                <w:szCs w:val="28"/>
              </w:rPr>
              <w:t>о-</w:t>
            </w:r>
            <w:proofErr w:type="gramEnd"/>
            <w:r w:rsidRPr="009D229C">
              <w:rPr>
                <w:rFonts w:ascii="Times New Roman" w:hAnsi="Times New Roman" w:cs="Times New Roman"/>
                <w:sz w:val="28"/>
                <w:szCs w:val="28"/>
              </w:rPr>
              <w:t xml:space="preserve"> пространственной среды</w:t>
            </w:r>
          </w:p>
        </w:tc>
        <w:tc>
          <w:tcPr>
            <w:tcW w:w="3402" w:type="dxa"/>
            <w:gridSpan w:val="2"/>
          </w:tcPr>
          <w:p w:rsidR="00850FCC" w:rsidRPr="009D229C" w:rsidRDefault="00AD1D7D" w:rsidP="00850FCC">
            <w:pPr>
              <w:pStyle w:val="a3"/>
              <w:rPr>
                <w:rFonts w:ascii="Times New Roman" w:hAnsi="Times New Roman" w:cs="Times New Roman"/>
                <w:sz w:val="28"/>
                <w:szCs w:val="28"/>
              </w:rPr>
            </w:pPr>
            <w:r w:rsidRPr="009D229C">
              <w:rPr>
                <w:rFonts w:ascii="Times New Roman" w:hAnsi="Times New Roman" w:cs="Times New Roman"/>
                <w:sz w:val="28"/>
                <w:szCs w:val="28"/>
              </w:rPr>
              <w:t>Воспитывать трудолюбие, развивать творчество детей</w:t>
            </w:r>
          </w:p>
        </w:tc>
        <w:tc>
          <w:tcPr>
            <w:tcW w:w="2233" w:type="dxa"/>
          </w:tcPr>
          <w:p w:rsidR="00850FCC" w:rsidRPr="009D229C" w:rsidRDefault="00AD1D7D" w:rsidP="00850FCC">
            <w:pPr>
              <w:pStyle w:val="a3"/>
              <w:rPr>
                <w:rFonts w:ascii="Times New Roman" w:hAnsi="Times New Roman" w:cs="Times New Roman"/>
                <w:sz w:val="28"/>
                <w:szCs w:val="28"/>
              </w:rPr>
            </w:pPr>
            <w:r w:rsidRPr="009D229C">
              <w:rPr>
                <w:rFonts w:ascii="Times New Roman" w:hAnsi="Times New Roman" w:cs="Times New Roman"/>
                <w:sz w:val="28"/>
                <w:szCs w:val="28"/>
              </w:rPr>
              <w:t>воспитатель</w:t>
            </w:r>
          </w:p>
        </w:tc>
      </w:tr>
      <w:tr w:rsidR="00850FCC" w:rsidRPr="009D229C" w:rsidTr="0085372F">
        <w:tc>
          <w:tcPr>
            <w:tcW w:w="3936" w:type="dxa"/>
            <w:gridSpan w:val="2"/>
          </w:tcPr>
          <w:p w:rsidR="00850FCC" w:rsidRPr="009D229C" w:rsidRDefault="00EC177A" w:rsidP="00850FCC">
            <w:pPr>
              <w:pStyle w:val="a3"/>
              <w:rPr>
                <w:rFonts w:ascii="Times New Roman" w:hAnsi="Times New Roman" w:cs="Times New Roman"/>
                <w:sz w:val="28"/>
                <w:szCs w:val="28"/>
              </w:rPr>
            </w:pPr>
            <w:r w:rsidRPr="009D229C">
              <w:rPr>
                <w:rFonts w:ascii="Times New Roman" w:hAnsi="Times New Roman" w:cs="Times New Roman"/>
                <w:sz w:val="28"/>
                <w:szCs w:val="28"/>
              </w:rPr>
              <w:t>Ознакомление родителей и детей с фотоматериалом «Основные правила формирования основ безопасного поведения у детей дошкольного возраста</w:t>
            </w:r>
          </w:p>
        </w:tc>
        <w:tc>
          <w:tcPr>
            <w:tcW w:w="3402" w:type="dxa"/>
            <w:gridSpan w:val="2"/>
          </w:tcPr>
          <w:p w:rsidR="00850FCC" w:rsidRPr="009D229C" w:rsidRDefault="00AD1D7D" w:rsidP="00850FCC">
            <w:pPr>
              <w:pStyle w:val="a3"/>
              <w:rPr>
                <w:rFonts w:ascii="Times New Roman" w:hAnsi="Times New Roman" w:cs="Times New Roman"/>
                <w:sz w:val="28"/>
                <w:szCs w:val="28"/>
              </w:rPr>
            </w:pPr>
            <w:r w:rsidRPr="009D229C">
              <w:rPr>
                <w:rFonts w:ascii="Times New Roman" w:hAnsi="Times New Roman" w:cs="Times New Roman"/>
                <w:sz w:val="28"/>
                <w:szCs w:val="28"/>
              </w:rPr>
              <w:t>Сформировать интерес у детей к проектной деятельности</w:t>
            </w:r>
          </w:p>
        </w:tc>
        <w:tc>
          <w:tcPr>
            <w:tcW w:w="2233" w:type="dxa"/>
          </w:tcPr>
          <w:p w:rsidR="00850FCC" w:rsidRPr="009D229C" w:rsidRDefault="00AD1D7D" w:rsidP="00850FCC">
            <w:pPr>
              <w:pStyle w:val="a3"/>
              <w:rPr>
                <w:rFonts w:ascii="Times New Roman" w:hAnsi="Times New Roman" w:cs="Times New Roman"/>
                <w:sz w:val="28"/>
                <w:szCs w:val="28"/>
              </w:rPr>
            </w:pPr>
            <w:r w:rsidRPr="009D229C">
              <w:rPr>
                <w:rFonts w:ascii="Times New Roman" w:hAnsi="Times New Roman" w:cs="Times New Roman"/>
                <w:sz w:val="28"/>
                <w:szCs w:val="28"/>
              </w:rPr>
              <w:t>Воспитатель, родители, дети.</w:t>
            </w:r>
          </w:p>
        </w:tc>
      </w:tr>
    </w:tbl>
    <w:p w:rsidR="00850FCC" w:rsidRPr="009D229C" w:rsidRDefault="00850FCC" w:rsidP="00850FCC">
      <w:pPr>
        <w:pStyle w:val="a3"/>
        <w:rPr>
          <w:rFonts w:ascii="Times New Roman" w:hAnsi="Times New Roman" w:cs="Times New Roman"/>
          <w:sz w:val="28"/>
          <w:szCs w:val="28"/>
        </w:rPr>
      </w:pPr>
    </w:p>
    <w:tbl>
      <w:tblPr>
        <w:tblStyle w:val="a4"/>
        <w:tblW w:w="0" w:type="auto"/>
        <w:tblLayout w:type="fixed"/>
        <w:tblLook w:val="04A0"/>
      </w:tblPr>
      <w:tblGrid>
        <w:gridCol w:w="1242"/>
        <w:gridCol w:w="3402"/>
        <w:gridCol w:w="2695"/>
        <w:gridCol w:w="2232"/>
      </w:tblGrid>
      <w:tr w:rsidR="0069740C" w:rsidRPr="009D229C" w:rsidTr="0006293C">
        <w:tc>
          <w:tcPr>
            <w:tcW w:w="9571" w:type="dxa"/>
            <w:gridSpan w:val="4"/>
          </w:tcPr>
          <w:p w:rsidR="0069740C" w:rsidRPr="009D229C" w:rsidRDefault="0069740C" w:rsidP="0069740C">
            <w:pPr>
              <w:pStyle w:val="a3"/>
              <w:jc w:val="center"/>
              <w:rPr>
                <w:rFonts w:ascii="Times New Roman" w:hAnsi="Times New Roman" w:cs="Times New Roman"/>
                <w:b/>
                <w:sz w:val="28"/>
                <w:szCs w:val="28"/>
              </w:rPr>
            </w:pPr>
            <w:r w:rsidRPr="009D229C">
              <w:rPr>
                <w:rFonts w:ascii="Times New Roman" w:hAnsi="Times New Roman" w:cs="Times New Roman"/>
                <w:b/>
                <w:sz w:val="28"/>
                <w:szCs w:val="28"/>
              </w:rPr>
              <w:t>2 этап - Основной</w:t>
            </w:r>
          </w:p>
        </w:tc>
      </w:tr>
      <w:tr w:rsidR="0069740C" w:rsidRPr="009D229C" w:rsidTr="0006293C">
        <w:tc>
          <w:tcPr>
            <w:tcW w:w="1242" w:type="dxa"/>
          </w:tcPr>
          <w:p w:rsidR="0069740C" w:rsidRPr="009D229C" w:rsidRDefault="003A5CD0" w:rsidP="0069740C">
            <w:pPr>
              <w:pStyle w:val="a3"/>
              <w:jc w:val="center"/>
              <w:rPr>
                <w:rFonts w:ascii="Times New Roman" w:hAnsi="Times New Roman" w:cs="Times New Roman"/>
                <w:b/>
                <w:sz w:val="28"/>
                <w:szCs w:val="28"/>
              </w:rPr>
            </w:pPr>
            <w:r w:rsidRPr="009D229C">
              <w:rPr>
                <w:rFonts w:ascii="Times New Roman" w:hAnsi="Times New Roman" w:cs="Times New Roman"/>
                <w:b/>
                <w:sz w:val="28"/>
                <w:szCs w:val="28"/>
              </w:rPr>
              <w:t>№</w:t>
            </w:r>
          </w:p>
          <w:p w:rsidR="003A5CD0" w:rsidRPr="009D229C" w:rsidRDefault="003A5CD0" w:rsidP="0069740C">
            <w:pPr>
              <w:pStyle w:val="a3"/>
              <w:jc w:val="center"/>
              <w:rPr>
                <w:rFonts w:ascii="Times New Roman" w:hAnsi="Times New Roman" w:cs="Times New Roman"/>
                <w:b/>
                <w:sz w:val="28"/>
                <w:szCs w:val="28"/>
              </w:rPr>
            </w:pPr>
            <w:proofErr w:type="gramStart"/>
            <w:r w:rsidRPr="009D229C">
              <w:rPr>
                <w:rFonts w:ascii="Times New Roman" w:hAnsi="Times New Roman" w:cs="Times New Roman"/>
                <w:b/>
                <w:sz w:val="28"/>
                <w:szCs w:val="28"/>
              </w:rPr>
              <w:t>п</w:t>
            </w:r>
            <w:proofErr w:type="gramEnd"/>
            <w:r w:rsidRPr="009D229C">
              <w:rPr>
                <w:rFonts w:ascii="Times New Roman" w:hAnsi="Times New Roman" w:cs="Times New Roman"/>
                <w:b/>
                <w:sz w:val="28"/>
                <w:szCs w:val="28"/>
              </w:rPr>
              <w:t>/п</w:t>
            </w:r>
          </w:p>
        </w:tc>
        <w:tc>
          <w:tcPr>
            <w:tcW w:w="3402" w:type="dxa"/>
          </w:tcPr>
          <w:p w:rsidR="0069740C" w:rsidRPr="009D229C" w:rsidRDefault="00566DA3" w:rsidP="0069740C">
            <w:pPr>
              <w:pStyle w:val="a3"/>
              <w:jc w:val="center"/>
              <w:rPr>
                <w:rFonts w:ascii="Times New Roman" w:hAnsi="Times New Roman" w:cs="Times New Roman"/>
                <w:b/>
                <w:sz w:val="28"/>
                <w:szCs w:val="28"/>
              </w:rPr>
            </w:pPr>
            <w:r w:rsidRPr="009D229C">
              <w:rPr>
                <w:rFonts w:ascii="Times New Roman" w:hAnsi="Times New Roman" w:cs="Times New Roman"/>
                <w:b/>
                <w:sz w:val="28"/>
                <w:szCs w:val="28"/>
              </w:rPr>
              <w:t>Тема. Цель</w:t>
            </w:r>
          </w:p>
        </w:tc>
        <w:tc>
          <w:tcPr>
            <w:tcW w:w="2695" w:type="dxa"/>
          </w:tcPr>
          <w:p w:rsidR="0069740C" w:rsidRPr="009D229C" w:rsidRDefault="00566DA3" w:rsidP="0069740C">
            <w:pPr>
              <w:pStyle w:val="a3"/>
              <w:jc w:val="center"/>
              <w:rPr>
                <w:rFonts w:ascii="Times New Roman" w:hAnsi="Times New Roman" w:cs="Times New Roman"/>
                <w:b/>
                <w:sz w:val="28"/>
                <w:szCs w:val="28"/>
              </w:rPr>
            </w:pPr>
            <w:r w:rsidRPr="009D229C">
              <w:rPr>
                <w:rFonts w:ascii="Times New Roman" w:hAnsi="Times New Roman" w:cs="Times New Roman"/>
                <w:b/>
                <w:sz w:val="28"/>
                <w:szCs w:val="28"/>
              </w:rPr>
              <w:t>Работа с детьми</w:t>
            </w:r>
          </w:p>
        </w:tc>
        <w:tc>
          <w:tcPr>
            <w:tcW w:w="2232" w:type="dxa"/>
          </w:tcPr>
          <w:p w:rsidR="0069740C" w:rsidRPr="009D229C" w:rsidRDefault="000D7CCF" w:rsidP="0069740C">
            <w:pPr>
              <w:pStyle w:val="a3"/>
              <w:jc w:val="center"/>
              <w:rPr>
                <w:rFonts w:ascii="Times New Roman" w:hAnsi="Times New Roman" w:cs="Times New Roman"/>
                <w:b/>
                <w:sz w:val="28"/>
                <w:szCs w:val="28"/>
              </w:rPr>
            </w:pPr>
            <w:r w:rsidRPr="009D229C">
              <w:rPr>
                <w:rFonts w:ascii="Times New Roman" w:hAnsi="Times New Roman" w:cs="Times New Roman"/>
                <w:b/>
                <w:sz w:val="28"/>
                <w:szCs w:val="28"/>
              </w:rPr>
              <w:t>Работа с родителями</w:t>
            </w:r>
          </w:p>
        </w:tc>
      </w:tr>
      <w:tr w:rsidR="0069740C" w:rsidRPr="009D229C" w:rsidTr="0006293C">
        <w:tc>
          <w:tcPr>
            <w:tcW w:w="1242" w:type="dxa"/>
          </w:tcPr>
          <w:p w:rsidR="0069740C" w:rsidRPr="0006293C" w:rsidRDefault="0066077F" w:rsidP="00875799">
            <w:pPr>
              <w:pStyle w:val="a3"/>
              <w:jc w:val="center"/>
              <w:rPr>
                <w:rFonts w:ascii="Times New Roman" w:hAnsi="Times New Roman" w:cs="Times New Roman"/>
                <w:sz w:val="28"/>
                <w:szCs w:val="28"/>
              </w:rPr>
            </w:pPr>
            <w:r w:rsidRPr="0006293C">
              <w:rPr>
                <w:rFonts w:ascii="Times New Roman" w:hAnsi="Times New Roman" w:cs="Times New Roman"/>
                <w:sz w:val="28"/>
                <w:szCs w:val="28"/>
              </w:rPr>
              <w:t>Октябрь</w:t>
            </w:r>
          </w:p>
        </w:tc>
        <w:tc>
          <w:tcPr>
            <w:tcW w:w="3402" w:type="dxa"/>
          </w:tcPr>
          <w:p w:rsidR="0069740C" w:rsidRPr="009D229C" w:rsidRDefault="0066077F" w:rsidP="000D7CCF">
            <w:pPr>
              <w:pStyle w:val="a3"/>
              <w:rPr>
                <w:rFonts w:ascii="Times New Roman" w:hAnsi="Times New Roman" w:cs="Times New Roman"/>
                <w:sz w:val="28"/>
                <w:szCs w:val="28"/>
              </w:rPr>
            </w:pPr>
            <w:r w:rsidRPr="009D229C">
              <w:rPr>
                <w:rFonts w:ascii="Times New Roman" w:hAnsi="Times New Roman" w:cs="Times New Roman"/>
                <w:sz w:val="28"/>
                <w:szCs w:val="28"/>
              </w:rPr>
              <w:t>«Если тебе угрожает опасность»</w:t>
            </w:r>
          </w:p>
          <w:p w:rsidR="0066077F" w:rsidRPr="009D229C" w:rsidRDefault="0066077F" w:rsidP="000D7CCF">
            <w:pPr>
              <w:pStyle w:val="a3"/>
              <w:rPr>
                <w:rFonts w:ascii="Times New Roman" w:hAnsi="Times New Roman" w:cs="Times New Roman"/>
                <w:sz w:val="28"/>
                <w:szCs w:val="28"/>
              </w:rPr>
            </w:pPr>
            <w:r w:rsidRPr="009D229C">
              <w:rPr>
                <w:rFonts w:ascii="Times New Roman" w:hAnsi="Times New Roman" w:cs="Times New Roman"/>
                <w:sz w:val="28"/>
                <w:szCs w:val="28"/>
              </w:rPr>
              <w:t>Цель: закрепить у детей</w:t>
            </w:r>
            <w:r w:rsidR="00A16488" w:rsidRPr="009D229C">
              <w:rPr>
                <w:rFonts w:ascii="Times New Roman" w:hAnsi="Times New Roman" w:cs="Times New Roman"/>
                <w:sz w:val="28"/>
                <w:szCs w:val="28"/>
              </w:rPr>
              <w:t xml:space="preserve"> навыки правильного поведения в экстремальных ситуациях.</w:t>
            </w:r>
          </w:p>
        </w:tc>
        <w:tc>
          <w:tcPr>
            <w:tcW w:w="2695" w:type="dxa"/>
          </w:tcPr>
          <w:p w:rsidR="0069740C" w:rsidRPr="009D229C" w:rsidRDefault="00A16488" w:rsidP="00A16488">
            <w:pPr>
              <w:pStyle w:val="a3"/>
              <w:rPr>
                <w:rFonts w:ascii="Times New Roman" w:hAnsi="Times New Roman" w:cs="Times New Roman"/>
                <w:sz w:val="28"/>
                <w:szCs w:val="28"/>
              </w:rPr>
            </w:pPr>
            <w:r w:rsidRPr="009D229C">
              <w:rPr>
                <w:rFonts w:ascii="Times New Roman" w:hAnsi="Times New Roman" w:cs="Times New Roman"/>
                <w:sz w:val="28"/>
                <w:szCs w:val="28"/>
              </w:rPr>
              <w:t>1.Обсуждение типичных ситуаций угрожающих жизни и здоровью ребенка.</w:t>
            </w:r>
          </w:p>
          <w:p w:rsidR="00A16488" w:rsidRPr="009D229C" w:rsidRDefault="001B01C0" w:rsidP="001B01C0">
            <w:pPr>
              <w:pStyle w:val="a3"/>
              <w:rPr>
                <w:rFonts w:ascii="Times New Roman" w:hAnsi="Times New Roman" w:cs="Times New Roman"/>
                <w:sz w:val="28"/>
                <w:szCs w:val="28"/>
              </w:rPr>
            </w:pPr>
            <w:r w:rsidRPr="009D229C">
              <w:rPr>
                <w:rFonts w:ascii="Times New Roman" w:hAnsi="Times New Roman" w:cs="Times New Roman"/>
                <w:sz w:val="28"/>
                <w:szCs w:val="28"/>
              </w:rPr>
              <w:t xml:space="preserve">2. </w:t>
            </w:r>
            <w:r w:rsidR="000D7CCF" w:rsidRPr="009D229C">
              <w:rPr>
                <w:rFonts w:ascii="Times New Roman" w:hAnsi="Times New Roman" w:cs="Times New Roman"/>
                <w:sz w:val="28"/>
                <w:szCs w:val="28"/>
              </w:rPr>
              <w:t>Просмотр тематического мультфильма «Уроки безопасности тетушки Совы»</w:t>
            </w:r>
          </w:p>
          <w:p w:rsidR="000D7CCF" w:rsidRPr="009D229C" w:rsidRDefault="000D7CCF" w:rsidP="001B01C0">
            <w:pPr>
              <w:pStyle w:val="a3"/>
              <w:rPr>
                <w:rFonts w:ascii="Times New Roman" w:hAnsi="Times New Roman" w:cs="Times New Roman"/>
                <w:sz w:val="28"/>
                <w:szCs w:val="28"/>
              </w:rPr>
            </w:pPr>
            <w:r w:rsidRPr="009D229C">
              <w:rPr>
                <w:rFonts w:ascii="Times New Roman" w:hAnsi="Times New Roman" w:cs="Times New Roman"/>
                <w:sz w:val="28"/>
                <w:szCs w:val="28"/>
              </w:rPr>
              <w:lastRenderedPageBreak/>
              <w:t xml:space="preserve">3. </w:t>
            </w:r>
            <w:proofErr w:type="spellStart"/>
            <w:r w:rsidRPr="009D229C">
              <w:rPr>
                <w:rFonts w:ascii="Times New Roman" w:hAnsi="Times New Roman" w:cs="Times New Roman"/>
                <w:sz w:val="28"/>
                <w:szCs w:val="28"/>
              </w:rPr>
              <w:t>Дид</w:t>
            </w:r>
            <w:proofErr w:type="spellEnd"/>
            <w:r w:rsidRPr="009D229C">
              <w:rPr>
                <w:rFonts w:ascii="Times New Roman" w:hAnsi="Times New Roman" w:cs="Times New Roman"/>
                <w:sz w:val="28"/>
                <w:szCs w:val="28"/>
              </w:rPr>
              <w:t>. игра «Найди безопасный путь зайчика к дому»</w:t>
            </w:r>
          </w:p>
        </w:tc>
        <w:tc>
          <w:tcPr>
            <w:tcW w:w="2232" w:type="dxa"/>
          </w:tcPr>
          <w:p w:rsidR="0069740C" w:rsidRPr="009D229C" w:rsidRDefault="000D7CCF" w:rsidP="000D7CCF">
            <w:pPr>
              <w:pStyle w:val="a3"/>
              <w:rPr>
                <w:rFonts w:ascii="Times New Roman" w:hAnsi="Times New Roman" w:cs="Times New Roman"/>
                <w:sz w:val="28"/>
                <w:szCs w:val="28"/>
              </w:rPr>
            </w:pPr>
            <w:r w:rsidRPr="009D229C">
              <w:rPr>
                <w:rFonts w:ascii="Times New Roman" w:hAnsi="Times New Roman" w:cs="Times New Roman"/>
                <w:sz w:val="28"/>
                <w:szCs w:val="28"/>
              </w:rPr>
              <w:lastRenderedPageBreak/>
              <w:t>Консультация</w:t>
            </w:r>
            <w:proofErr w:type="gramStart"/>
            <w:r w:rsidRPr="009D229C">
              <w:rPr>
                <w:rFonts w:ascii="Times New Roman" w:hAnsi="Times New Roman" w:cs="Times New Roman"/>
                <w:sz w:val="28"/>
                <w:szCs w:val="28"/>
              </w:rPr>
              <w:t xml:space="preserve"> :</w:t>
            </w:r>
            <w:proofErr w:type="gramEnd"/>
            <w:r w:rsidRPr="009D229C">
              <w:rPr>
                <w:rFonts w:ascii="Times New Roman" w:hAnsi="Times New Roman" w:cs="Times New Roman"/>
                <w:sz w:val="28"/>
                <w:szCs w:val="28"/>
              </w:rPr>
              <w:t xml:space="preserve"> «Как обезопасить своего ребенка»</w:t>
            </w:r>
          </w:p>
        </w:tc>
      </w:tr>
      <w:tr w:rsidR="0069740C" w:rsidRPr="009D229C" w:rsidTr="0006293C">
        <w:tc>
          <w:tcPr>
            <w:tcW w:w="1242" w:type="dxa"/>
          </w:tcPr>
          <w:p w:rsidR="0069740C" w:rsidRPr="0006293C" w:rsidRDefault="000D7CCF" w:rsidP="00875799">
            <w:pPr>
              <w:pStyle w:val="a3"/>
              <w:jc w:val="center"/>
              <w:rPr>
                <w:rFonts w:ascii="Times New Roman" w:hAnsi="Times New Roman" w:cs="Times New Roman"/>
                <w:sz w:val="28"/>
                <w:szCs w:val="28"/>
              </w:rPr>
            </w:pPr>
            <w:r w:rsidRPr="0006293C">
              <w:rPr>
                <w:rFonts w:ascii="Times New Roman" w:hAnsi="Times New Roman" w:cs="Times New Roman"/>
                <w:sz w:val="28"/>
                <w:szCs w:val="28"/>
              </w:rPr>
              <w:lastRenderedPageBreak/>
              <w:t>Ноябрь</w:t>
            </w:r>
          </w:p>
        </w:tc>
        <w:tc>
          <w:tcPr>
            <w:tcW w:w="3402" w:type="dxa"/>
          </w:tcPr>
          <w:p w:rsidR="0069740C" w:rsidRPr="009D229C" w:rsidRDefault="000D7CCF" w:rsidP="000D7CCF">
            <w:pPr>
              <w:pStyle w:val="a3"/>
              <w:rPr>
                <w:rFonts w:ascii="Times New Roman" w:hAnsi="Times New Roman" w:cs="Times New Roman"/>
                <w:sz w:val="28"/>
                <w:szCs w:val="28"/>
              </w:rPr>
            </w:pPr>
            <w:r w:rsidRPr="009D229C">
              <w:rPr>
                <w:rFonts w:ascii="Times New Roman" w:hAnsi="Times New Roman" w:cs="Times New Roman"/>
                <w:sz w:val="28"/>
                <w:szCs w:val="28"/>
              </w:rPr>
              <w:t>«Опасности в доме (острые, колющие, режущие предметы)»</w:t>
            </w:r>
          </w:p>
          <w:p w:rsidR="000D7CCF" w:rsidRPr="009D229C" w:rsidRDefault="000D7CCF" w:rsidP="000D7CCF">
            <w:pPr>
              <w:pStyle w:val="a3"/>
              <w:rPr>
                <w:rFonts w:ascii="Times New Roman" w:hAnsi="Times New Roman" w:cs="Times New Roman"/>
                <w:sz w:val="28"/>
                <w:szCs w:val="28"/>
              </w:rPr>
            </w:pPr>
            <w:r w:rsidRPr="009D229C">
              <w:rPr>
                <w:rFonts w:ascii="Times New Roman" w:hAnsi="Times New Roman" w:cs="Times New Roman"/>
                <w:sz w:val="28"/>
                <w:szCs w:val="28"/>
              </w:rPr>
              <w:t>Цель: учить детей определять такие предметы и закрепить</w:t>
            </w:r>
            <w:proofErr w:type="gramStart"/>
            <w:r w:rsidRPr="009D229C">
              <w:rPr>
                <w:rFonts w:ascii="Times New Roman" w:hAnsi="Times New Roman" w:cs="Times New Roman"/>
                <w:sz w:val="28"/>
                <w:szCs w:val="28"/>
              </w:rPr>
              <w:t xml:space="preserve"> .</w:t>
            </w:r>
            <w:proofErr w:type="gramEnd"/>
            <w:r w:rsidRPr="009D229C">
              <w:rPr>
                <w:rFonts w:ascii="Times New Roman" w:hAnsi="Times New Roman" w:cs="Times New Roman"/>
                <w:sz w:val="28"/>
                <w:szCs w:val="28"/>
              </w:rPr>
              <w:t xml:space="preserve"> </w:t>
            </w:r>
          </w:p>
        </w:tc>
        <w:tc>
          <w:tcPr>
            <w:tcW w:w="2695" w:type="dxa"/>
          </w:tcPr>
          <w:p w:rsidR="00090463" w:rsidRPr="009D229C" w:rsidRDefault="000D7CCF" w:rsidP="00875799">
            <w:pPr>
              <w:pStyle w:val="a3"/>
              <w:jc w:val="center"/>
              <w:rPr>
                <w:rFonts w:ascii="Times New Roman" w:hAnsi="Times New Roman" w:cs="Times New Roman"/>
                <w:sz w:val="28"/>
                <w:szCs w:val="28"/>
              </w:rPr>
            </w:pPr>
            <w:r w:rsidRPr="009D229C">
              <w:rPr>
                <w:rFonts w:ascii="Times New Roman" w:hAnsi="Times New Roman" w:cs="Times New Roman"/>
                <w:sz w:val="28"/>
                <w:szCs w:val="28"/>
              </w:rPr>
              <w:t>Беседа об острых, колющих, режущих предметах.</w:t>
            </w:r>
          </w:p>
          <w:p w:rsidR="0069740C" w:rsidRPr="009D229C" w:rsidRDefault="000D7CCF" w:rsidP="00875799">
            <w:pPr>
              <w:pStyle w:val="a3"/>
              <w:jc w:val="center"/>
              <w:rPr>
                <w:rFonts w:ascii="Times New Roman" w:hAnsi="Times New Roman" w:cs="Times New Roman"/>
                <w:sz w:val="28"/>
                <w:szCs w:val="28"/>
              </w:rPr>
            </w:pPr>
            <w:r w:rsidRPr="009D229C">
              <w:rPr>
                <w:rFonts w:ascii="Times New Roman" w:hAnsi="Times New Roman" w:cs="Times New Roman"/>
                <w:sz w:val="28"/>
                <w:szCs w:val="28"/>
              </w:rPr>
              <w:t xml:space="preserve"> Рассказы детей из личного опыта.</w:t>
            </w:r>
          </w:p>
        </w:tc>
        <w:tc>
          <w:tcPr>
            <w:tcW w:w="2232" w:type="dxa"/>
          </w:tcPr>
          <w:p w:rsidR="0069740C" w:rsidRPr="009D229C" w:rsidRDefault="000D7CCF" w:rsidP="000D7CCF">
            <w:pPr>
              <w:pStyle w:val="a3"/>
              <w:rPr>
                <w:rFonts w:ascii="Times New Roman" w:hAnsi="Times New Roman" w:cs="Times New Roman"/>
                <w:sz w:val="28"/>
                <w:szCs w:val="28"/>
              </w:rPr>
            </w:pPr>
            <w:r w:rsidRPr="009D229C">
              <w:rPr>
                <w:rFonts w:ascii="Times New Roman" w:hAnsi="Times New Roman" w:cs="Times New Roman"/>
                <w:sz w:val="28"/>
                <w:szCs w:val="28"/>
              </w:rPr>
              <w:t>Консультация:</w:t>
            </w:r>
          </w:p>
          <w:p w:rsidR="000D7CCF" w:rsidRPr="009D229C" w:rsidRDefault="000D7CCF" w:rsidP="000D7CCF">
            <w:pPr>
              <w:pStyle w:val="a3"/>
              <w:rPr>
                <w:rFonts w:ascii="Times New Roman" w:hAnsi="Times New Roman" w:cs="Times New Roman"/>
                <w:b/>
                <w:sz w:val="28"/>
                <w:szCs w:val="28"/>
              </w:rPr>
            </w:pPr>
            <w:r w:rsidRPr="009D229C">
              <w:rPr>
                <w:rFonts w:ascii="Times New Roman" w:hAnsi="Times New Roman" w:cs="Times New Roman"/>
                <w:sz w:val="28"/>
                <w:szCs w:val="28"/>
              </w:rPr>
              <w:t>«Расскажи и покажи дома своему ребенку какие могут быть предметы</w:t>
            </w:r>
            <w:proofErr w:type="gramStart"/>
            <w:r w:rsidRPr="009D229C">
              <w:rPr>
                <w:rFonts w:ascii="Times New Roman" w:hAnsi="Times New Roman" w:cs="Times New Roman"/>
                <w:sz w:val="28"/>
                <w:szCs w:val="28"/>
              </w:rPr>
              <w:t xml:space="preserve"> ,</w:t>
            </w:r>
            <w:proofErr w:type="gramEnd"/>
            <w:r w:rsidRPr="009D229C">
              <w:rPr>
                <w:rFonts w:ascii="Times New Roman" w:hAnsi="Times New Roman" w:cs="Times New Roman"/>
                <w:sz w:val="28"/>
                <w:szCs w:val="28"/>
              </w:rPr>
              <w:t xml:space="preserve"> которые влекут за собой опасность»</w:t>
            </w:r>
          </w:p>
        </w:tc>
      </w:tr>
      <w:tr w:rsidR="0069740C" w:rsidRPr="009D229C" w:rsidTr="0006293C">
        <w:tc>
          <w:tcPr>
            <w:tcW w:w="1242" w:type="dxa"/>
          </w:tcPr>
          <w:p w:rsidR="0069740C" w:rsidRPr="0006293C" w:rsidRDefault="000D7CCF" w:rsidP="00875799">
            <w:pPr>
              <w:pStyle w:val="a3"/>
              <w:jc w:val="center"/>
              <w:rPr>
                <w:rFonts w:ascii="Times New Roman" w:hAnsi="Times New Roman" w:cs="Times New Roman"/>
                <w:sz w:val="28"/>
                <w:szCs w:val="28"/>
              </w:rPr>
            </w:pPr>
            <w:r w:rsidRPr="0006293C">
              <w:rPr>
                <w:rFonts w:ascii="Times New Roman" w:hAnsi="Times New Roman" w:cs="Times New Roman"/>
                <w:sz w:val="28"/>
                <w:szCs w:val="28"/>
              </w:rPr>
              <w:t xml:space="preserve">Декабрь </w:t>
            </w:r>
          </w:p>
        </w:tc>
        <w:tc>
          <w:tcPr>
            <w:tcW w:w="3402" w:type="dxa"/>
          </w:tcPr>
          <w:p w:rsidR="0069740C" w:rsidRPr="009D229C" w:rsidRDefault="009507CE" w:rsidP="002739D8">
            <w:pPr>
              <w:pStyle w:val="a3"/>
              <w:rPr>
                <w:rFonts w:ascii="Times New Roman" w:hAnsi="Times New Roman" w:cs="Times New Roman"/>
                <w:sz w:val="28"/>
                <w:szCs w:val="28"/>
              </w:rPr>
            </w:pPr>
            <w:r w:rsidRPr="009D229C">
              <w:rPr>
                <w:rFonts w:ascii="Times New Roman" w:hAnsi="Times New Roman" w:cs="Times New Roman"/>
                <w:sz w:val="28"/>
                <w:szCs w:val="28"/>
              </w:rPr>
              <w:t>«</w:t>
            </w:r>
            <w:r w:rsidR="002739D8" w:rsidRPr="009D229C">
              <w:rPr>
                <w:rFonts w:ascii="Times New Roman" w:hAnsi="Times New Roman" w:cs="Times New Roman"/>
                <w:sz w:val="28"/>
                <w:szCs w:val="28"/>
              </w:rPr>
              <w:t>Основные правила поведения и действия при пожаре</w:t>
            </w:r>
            <w:r w:rsidRPr="009D229C">
              <w:rPr>
                <w:rFonts w:ascii="Times New Roman" w:hAnsi="Times New Roman" w:cs="Times New Roman"/>
                <w:sz w:val="28"/>
                <w:szCs w:val="28"/>
              </w:rPr>
              <w:t>»</w:t>
            </w:r>
          </w:p>
          <w:p w:rsidR="002739D8" w:rsidRPr="009D229C" w:rsidRDefault="002739D8" w:rsidP="002739D8">
            <w:pPr>
              <w:pStyle w:val="a3"/>
              <w:rPr>
                <w:rFonts w:ascii="Times New Roman" w:hAnsi="Times New Roman" w:cs="Times New Roman"/>
                <w:sz w:val="28"/>
                <w:szCs w:val="28"/>
              </w:rPr>
            </w:pPr>
            <w:r w:rsidRPr="009D229C">
              <w:rPr>
                <w:rFonts w:ascii="Times New Roman" w:hAnsi="Times New Roman" w:cs="Times New Roman"/>
                <w:sz w:val="28"/>
                <w:szCs w:val="28"/>
              </w:rPr>
              <w:t>Цель: ознакомление детей с действиями при пожаре</w:t>
            </w:r>
          </w:p>
        </w:tc>
        <w:tc>
          <w:tcPr>
            <w:tcW w:w="2695" w:type="dxa"/>
          </w:tcPr>
          <w:p w:rsidR="0069740C" w:rsidRPr="009D229C" w:rsidRDefault="00090463" w:rsidP="00090463">
            <w:pPr>
              <w:pStyle w:val="a3"/>
              <w:rPr>
                <w:rFonts w:ascii="Times New Roman" w:hAnsi="Times New Roman" w:cs="Times New Roman"/>
                <w:sz w:val="28"/>
                <w:szCs w:val="28"/>
              </w:rPr>
            </w:pPr>
            <w:r w:rsidRPr="009D229C">
              <w:rPr>
                <w:rFonts w:ascii="Times New Roman" w:hAnsi="Times New Roman" w:cs="Times New Roman"/>
                <w:sz w:val="28"/>
                <w:szCs w:val="28"/>
              </w:rPr>
              <w:t xml:space="preserve">1 </w:t>
            </w:r>
            <w:r w:rsidR="002739D8" w:rsidRPr="009D229C">
              <w:rPr>
                <w:rFonts w:ascii="Times New Roman" w:hAnsi="Times New Roman" w:cs="Times New Roman"/>
                <w:sz w:val="28"/>
                <w:szCs w:val="28"/>
              </w:rPr>
              <w:t>Беседа «Чтобы не было пожара»</w:t>
            </w:r>
          </w:p>
          <w:p w:rsidR="002739D8" w:rsidRPr="009D229C" w:rsidRDefault="00090463" w:rsidP="00090463">
            <w:pPr>
              <w:pStyle w:val="a3"/>
              <w:rPr>
                <w:rFonts w:ascii="Times New Roman" w:hAnsi="Times New Roman" w:cs="Times New Roman"/>
                <w:sz w:val="28"/>
                <w:szCs w:val="28"/>
              </w:rPr>
            </w:pPr>
            <w:r w:rsidRPr="009D229C">
              <w:rPr>
                <w:rFonts w:ascii="Times New Roman" w:hAnsi="Times New Roman" w:cs="Times New Roman"/>
                <w:sz w:val="28"/>
                <w:szCs w:val="28"/>
              </w:rPr>
              <w:t xml:space="preserve">2 </w:t>
            </w:r>
            <w:proofErr w:type="spellStart"/>
            <w:r w:rsidRPr="009D229C">
              <w:rPr>
                <w:rFonts w:ascii="Times New Roman" w:hAnsi="Times New Roman" w:cs="Times New Roman"/>
                <w:sz w:val="28"/>
                <w:szCs w:val="28"/>
              </w:rPr>
              <w:t>Д</w:t>
            </w:r>
            <w:r w:rsidR="002739D8" w:rsidRPr="009D229C">
              <w:rPr>
                <w:rFonts w:ascii="Times New Roman" w:hAnsi="Times New Roman" w:cs="Times New Roman"/>
                <w:sz w:val="28"/>
                <w:szCs w:val="28"/>
              </w:rPr>
              <w:t>ид</w:t>
            </w:r>
            <w:proofErr w:type="spellEnd"/>
            <w:r w:rsidR="002739D8" w:rsidRPr="009D229C">
              <w:rPr>
                <w:rFonts w:ascii="Times New Roman" w:hAnsi="Times New Roman" w:cs="Times New Roman"/>
                <w:sz w:val="28"/>
                <w:szCs w:val="28"/>
              </w:rPr>
              <w:t>. игра «Сигнал тревоги»</w:t>
            </w:r>
          </w:p>
          <w:p w:rsidR="00090463" w:rsidRPr="009D229C" w:rsidRDefault="00090463" w:rsidP="00090463">
            <w:pPr>
              <w:pStyle w:val="a3"/>
              <w:rPr>
                <w:rFonts w:ascii="Times New Roman" w:hAnsi="Times New Roman" w:cs="Times New Roman"/>
                <w:sz w:val="28"/>
                <w:szCs w:val="28"/>
              </w:rPr>
            </w:pPr>
            <w:r w:rsidRPr="009D229C">
              <w:rPr>
                <w:rFonts w:ascii="Times New Roman" w:hAnsi="Times New Roman" w:cs="Times New Roman"/>
                <w:sz w:val="28"/>
                <w:szCs w:val="28"/>
              </w:rPr>
              <w:t>3 Чтение стихов и рассказов по теме.</w:t>
            </w:r>
          </w:p>
          <w:p w:rsidR="00090463" w:rsidRPr="009D229C" w:rsidRDefault="00090463" w:rsidP="00090463">
            <w:pPr>
              <w:pStyle w:val="a3"/>
              <w:rPr>
                <w:rFonts w:ascii="Times New Roman" w:hAnsi="Times New Roman" w:cs="Times New Roman"/>
                <w:b/>
                <w:sz w:val="28"/>
                <w:szCs w:val="28"/>
              </w:rPr>
            </w:pPr>
            <w:r w:rsidRPr="009D229C">
              <w:rPr>
                <w:rFonts w:ascii="Times New Roman" w:hAnsi="Times New Roman" w:cs="Times New Roman"/>
                <w:sz w:val="28"/>
                <w:szCs w:val="28"/>
              </w:rPr>
              <w:t xml:space="preserve">4 Игра </w:t>
            </w:r>
            <w:proofErr w:type="gramStart"/>
            <w:r w:rsidRPr="009D229C">
              <w:rPr>
                <w:rFonts w:ascii="Times New Roman" w:hAnsi="Times New Roman" w:cs="Times New Roman"/>
                <w:sz w:val="28"/>
                <w:szCs w:val="28"/>
              </w:rPr>
              <w:t>–и</w:t>
            </w:r>
            <w:proofErr w:type="gramEnd"/>
            <w:r w:rsidRPr="009D229C">
              <w:rPr>
                <w:rFonts w:ascii="Times New Roman" w:hAnsi="Times New Roman" w:cs="Times New Roman"/>
                <w:sz w:val="28"/>
                <w:szCs w:val="28"/>
              </w:rPr>
              <w:t>митация «Пожарники»</w:t>
            </w:r>
          </w:p>
        </w:tc>
        <w:tc>
          <w:tcPr>
            <w:tcW w:w="2232" w:type="dxa"/>
          </w:tcPr>
          <w:p w:rsidR="0069740C" w:rsidRPr="009D229C" w:rsidRDefault="00090463" w:rsidP="00090463">
            <w:pPr>
              <w:pStyle w:val="a3"/>
              <w:rPr>
                <w:rFonts w:ascii="Times New Roman" w:hAnsi="Times New Roman" w:cs="Times New Roman"/>
                <w:sz w:val="28"/>
                <w:szCs w:val="28"/>
              </w:rPr>
            </w:pPr>
            <w:r w:rsidRPr="009D229C">
              <w:rPr>
                <w:rFonts w:ascii="Times New Roman" w:hAnsi="Times New Roman" w:cs="Times New Roman"/>
                <w:sz w:val="28"/>
                <w:szCs w:val="28"/>
              </w:rPr>
              <w:t>Оформление памятки: «Правила пожарной безопасности и поведения при пожаре»</w:t>
            </w:r>
          </w:p>
        </w:tc>
      </w:tr>
      <w:tr w:rsidR="0069740C" w:rsidRPr="009D229C" w:rsidTr="0006293C">
        <w:tc>
          <w:tcPr>
            <w:tcW w:w="1242" w:type="dxa"/>
          </w:tcPr>
          <w:p w:rsidR="0069740C" w:rsidRPr="0006293C" w:rsidRDefault="002E1F63" w:rsidP="00875799">
            <w:pPr>
              <w:pStyle w:val="a3"/>
              <w:jc w:val="center"/>
              <w:rPr>
                <w:rFonts w:ascii="Times New Roman" w:hAnsi="Times New Roman" w:cs="Times New Roman"/>
                <w:sz w:val="28"/>
                <w:szCs w:val="28"/>
              </w:rPr>
            </w:pPr>
            <w:r w:rsidRPr="0006293C">
              <w:rPr>
                <w:rFonts w:ascii="Times New Roman" w:hAnsi="Times New Roman" w:cs="Times New Roman"/>
                <w:sz w:val="28"/>
                <w:szCs w:val="28"/>
              </w:rPr>
              <w:t>Январь</w:t>
            </w:r>
          </w:p>
        </w:tc>
        <w:tc>
          <w:tcPr>
            <w:tcW w:w="3402" w:type="dxa"/>
          </w:tcPr>
          <w:p w:rsidR="00E96319" w:rsidRPr="009D229C" w:rsidRDefault="00E96319" w:rsidP="00E96319">
            <w:pPr>
              <w:pStyle w:val="a3"/>
              <w:rPr>
                <w:rFonts w:ascii="Times New Roman" w:hAnsi="Times New Roman" w:cs="Times New Roman"/>
                <w:sz w:val="28"/>
                <w:szCs w:val="28"/>
              </w:rPr>
            </w:pPr>
            <w:r w:rsidRPr="009D229C">
              <w:rPr>
                <w:rFonts w:ascii="Times New Roman" w:hAnsi="Times New Roman" w:cs="Times New Roman"/>
                <w:sz w:val="28"/>
                <w:szCs w:val="28"/>
              </w:rPr>
              <w:t>«Знаешь ли ты свой адрес, можешь ли ты объяснить, где живешь?»</w:t>
            </w:r>
          </w:p>
          <w:p w:rsidR="002E1F63" w:rsidRPr="009D229C" w:rsidRDefault="00E96319" w:rsidP="00E96319">
            <w:pPr>
              <w:pStyle w:val="a3"/>
              <w:rPr>
                <w:rFonts w:ascii="Times New Roman" w:hAnsi="Times New Roman" w:cs="Times New Roman"/>
                <w:b/>
                <w:sz w:val="28"/>
                <w:szCs w:val="28"/>
              </w:rPr>
            </w:pPr>
            <w:r w:rsidRPr="009D229C">
              <w:rPr>
                <w:rFonts w:ascii="Times New Roman" w:hAnsi="Times New Roman" w:cs="Times New Roman"/>
                <w:sz w:val="28"/>
                <w:szCs w:val="28"/>
              </w:rPr>
              <w:t>Цель: помочь детям запомнить и твердо знать свой адрес.</w:t>
            </w:r>
          </w:p>
        </w:tc>
        <w:tc>
          <w:tcPr>
            <w:tcW w:w="2695" w:type="dxa"/>
          </w:tcPr>
          <w:p w:rsidR="00A92C25" w:rsidRPr="009D229C" w:rsidRDefault="00E96319" w:rsidP="00E96319">
            <w:pPr>
              <w:pStyle w:val="a3"/>
              <w:rPr>
                <w:rFonts w:ascii="Times New Roman" w:hAnsi="Times New Roman" w:cs="Times New Roman"/>
                <w:sz w:val="28"/>
                <w:szCs w:val="28"/>
              </w:rPr>
            </w:pPr>
            <w:r w:rsidRPr="009D229C">
              <w:rPr>
                <w:rFonts w:ascii="Times New Roman" w:hAnsi="Times New Roman" w:cs="Times New Roman"/>
                <w:sz w:val="28"/>
                <w:szCs w:val="28"/>
              </w:rPr>
              <w:t>1.Игровое упражнение «Если ты потерялся». Нарисовать дом, в котором ребенок живет, ориентиры, помогающие определить место жительства.</w:t>
            </w:r>
          </w:p>
          <w:p w:rsidR="00E96319" w:rsidRPr="009D229C" w:rsidRDefault="00B03031" w:rsidP="00E96319">
            <w:pPr>
              <w:pStyle w:val="a3"/>
              <w:rPr>
                <w:rFonts w:ascii="Times New Roman" w:hAnsi="Times New Roman" w:cs="Times New Roman"/>
                <w:sz w:val="28"/>
                <w:szCs w:val="28"/>
              </w:rPr>
            </w:pPr>
            <w:r w:rsidRPr="009D229C">
              <w:rPr>
                <w:rFonts w:ascii="Times New Roman" w:hAnsi="Times New Roman" w:cs="Times New Roman"/>
                <w:sz w:val="28"/>
                <w:szCs w:val="28"/>
              </w:rPr>
              <w:t>2.Темптическая беседа «</w:t>
            </w:r>
            <w:r w:rsidR="00E96319" w:rsidRPr="009D229C">
              <w:rPr>
                <w:rFonts w:ascii="Times New Roman" w:hAnsi="Times New Roman" w:cs="Times New Roman"/>
                <w:sz w:val="28"/>
                <w:szCs w:val="28"/>
              </w:rPr>
              <w:t>Назови свой адрес!»</w:t>
            </w:r>
          </w:p>
        </w:tc>
        <w:tc>
          <w:tcPr>
            <w:tcW w:w="2232" w:type="dxa"/>
          </w:tcPr>
          <w:p w:rsidR="0069740C" w:rsidRPr="009D229C" w:rsidRDefault="00B03031" w:rsidP="00875799">
            <w:pPr>
              <w:pStyle w:val="a3"/>
              <w:jc w:val="center"/>
              <w:rPr>
                <w:rFonts w:ascii="Times New Roman" w:hAnsi="Times New Roman" w:cs="Times New Roman"/>
                <w:sz w:val="28"/>
                <w:szCs w:val="28"/>
              </w:rPr>
            </w:pPr>
            <w:r w:rsidRPr="009D229C">
              <w:rPr>
                <w:rFonts w:ascii="Times New Roman" w:hAnsi="Times New Roman" w:cs="Times New Roman"/>
                <w:sz w:val="28"/>
                <w:szCs w:val="28"/>
              </w:rPr>
              <w:t>Консультация «Опасности подстерегающие ребенка на улице»</w:t>
            </w:r>
          </w:p>
        </w:tc>
      </w:tr>
      <w:tr w:rsidR="002E1F63" w:rsidRPr="009D229C" w:rsidTr="0006293C">
        <w:tc>
          <w:tcPr>
            <w:tcW w:w="1242" w:type="dxa"/>
          </w:tcPr>
          <w:p w:rsidR="002E1F63" w:rsidRPr="0006293C" w:rsidRDefault="005378B4" w:rsidP="00875799">
            <w:pPr>
              <w:pStyle w:val="a3"/>
              <w:jc w:val="center"/>
              <w:rPr>
                <w:rFonts w:ascii="Times New Roman" w:hAnsi="Times New Roman" w:cs="Times New Roman"/>
                <w:sz w:val="28"/>
                <w:szCs w:val="28"/>
              </w:rPr>
            </w:pPr>
            <w:r w:rsidRPr="0006293C">
              <w:rPr>
                <w:rFonts w:ascii="Times New Roman" w:hAnsi="Times New Roman" w:cs="Times New Roman"/>
                <w:sz w:val="28"/>
                <w:szCs w:val="28"/>
              </w:rPr>
              <w:t>Февраль</w:t>
            </w:r>
          </w:p>
        </w:tc>
        <w:tc>
          <w:tcPr>
            <w:tcW w:w="3402" w:type="dxa"/>
          </w:tcPr>
          <w:p w:rsidR="005378B4" w:rsidRPr="009D229C" w:rsidRDefault="00E96319" w:rsidP="005378B4">
            <w:pPr>
              <w:pStyle w:val="a3"/>
              <w:rPr>
                <w:rFonts w:ascii="Times New Roman" w:hAnsi="Times New Roman" w:cs="Times New Roman"/>
                <w:sz w:val="28"/>
                <w:szCs w:val="28"/>
              </w:rPr>
            </w:pPr>
            <w:r w:rsidRPr="009D229C">
              <w:rPr>
                <w:rFonts w:ascii="Times New Roman" w:hAnsi="Times New Roman" w:cs="Times New Roman"/>
                <w:sz w:val="28"/>
                <w:szCs w:val="28"/>
              </w:rPr>
              <w:t>«Мы – пассажиры»</w:t>
            </w:r>
          </w:p>
          <w:p w:rsidR="00E96319" w:rsidRPr="009D229C" w:rsidRDefault="00E96319" w:rsidP="005378B4">
            <w:pPr>
              <w:pStyle w:val="a3"/>
              <w:rPr>
                <w:rFonts w:ascii="Times New Roman" w:hAnsi="Times New Roman" w:cs="Times New Roman"/>
                <w:sz w:val="28"/>
                <w:szCs w:val="28"/>
              </w:rPr>
            </w:pPr>
            <w:r w:rsidRPr="009D229C">
              <w:rPr>
                <w:rFonts w:ascii="Times New Roman" w:hAnsi="Times New Roman" w:cs="Times New Roman"/>
                <w:sz w:val="28"/>
                <w:szCs w:val="28"/>
              </w:rPr>
              <w:t>Цель: закрепить полученные знания по правилам поведения в общественном транспорте.</w:t>
            </w:r>
          </w:p>
        </w:tc>
        <w:tc>
          <w:tcPr>
            <w:tcW w:w="2695" w:type="dxa"/>
          </w:tcPr>
          <w:p w:rsidR="002E1F63" w:rsidRPr="009D229C" w:rsidRDefault="00E96319" w:rsidP="00E96319">
            <w:pPr>
              <w:pStyle w:val="a3"/>
              <w:rPr>
                <w:rFonts w:ascii="Times New Roman" w:hAnsi="Times New Roman" w:cs="Times New Roman"/>
                <w:sz w:val="28"/>
                <w:szCs w:val="28"/>
              </w:rPr>
            </w:pPr>
            <w:r w:rsidRPr="009D229C">
              <w:rPr>
                <w:rFonts w:ascii="Times New Roman" w:hAnsi="Times New Roman" w:cs="Times New Roman"/>
                <w:sz w:val="28"/>
                <w:szCs w:val="28"/>
              </w:rPr>
              <w:t>1.Дид</w:t>
            </w:r>
            <w:proofErr w:type="gramStart"/>
            <w:r w:rsidRPr="009D229C">
              <w:rPr>
                <w:rFonts w:ascii="Times New Roman" w:hAnsi="Times New Roman" w:cs="Times New Roman"/>
                <w:sz w:val="28"/>
                <w:szCs w:val="28"/>
              </w:rPr>
              <w:t>.и</w:t>
            </w:r>
            <w:proofErr w:type="gramEnd"/>
            <w:r w:rsidRPr="009D229C">
              <w:rPr>
                <w:rFonts w:ascii="Times New Roman" w:hAnsi="Times New Roman" w:cs="Times New Roman"/>
                <w:sz w:val="28"/>
                <w:szCs w:val="28"/>
              </w:rPr>
              <w:t>гра «Назови виды транспорта»</w:t>
            </w:r>
          </w:p>
          <w:p w:rsidR="00E96319" w:rsidRPr="009D229C" w:rsidRDefault="00E96319" w:rsidP="00E96319">
            <w:pPr>
              <w:pStyle w:val="a3"/>
              <w:rPr>
                <w:rFonts w:ascii="Times New Roman" w:hAnsi="Times New Roman" w:cs="Times New Roman"/>
                <w:sz w:val="28"/>
                <w:szCs w:val="28"/>
              </w:rPr>
            </w:pPr>
            <w:r w:rsidRPr="009D229C">
              <w:rPr>
                <w:rFonts w:ascii="Times New Roman" w:hAnsi="Times New Roman" w:cs="Times New Roman"/>
                <w:sz w:val="28"/>
                <w:szCs w:val="28"/>
              </w:rPr>
              <w:t>2.Беседа о правилах дорожного движения.</w:t>
            </w:r>
          </w:p>
          <w:p w:rsidR="00E96319" w:rsidRPr="009D229C" w:rsidRDefault="00E96319" w:rsidP="00E96319">
            <w:pPr>
              <w:pStyle w:val="a3"/>
              <w:rPr>
                <w:rFonts w:ascii="Times New Roman" w:hAnsi="Times New Roman" w:cs="Times New Roman"/>
                <w:sz w:val="28"/>
                <w:szCs w:val="28"/>
              </w:rPr>
            </w:pPr>
            <w:r w:rsidRPr="009D229C">
              <w:rPr>
                <w:rFonts w:ascii="Times New Roman" w:hAnsi="Times New Roman" w:cs="Times New Roman"/>
                <w:sz w:val="28"/>
                <w:szCs w:val="28"/>
              </w:rPr>
              <w:t>3.</w:t>
            </w:r>
          </w:p>
          <w:p w:rsidR="00E96319" w:rsidRDefault="00E96319" w:rsidP="00E96319">
            <w:pPr>
              <w:pStyle w:val="a3"/>
              <w:rPr>
                <w:rFonts w:ascii="Times New Roman" w:hAnsi="Times New Roman" w:cs="Times New Roman"/>
                <w:sz w:val="28"/>
                <w:szCs w:val="28"/>
              </w:rPr>
            </w:pPr>
            <w:r w:rsidRPr="009D229C">
              <w:rPr>
                <w:rFonts w:ascii="Times New Roman" w:hAnsi="Times New Roman" w:cs="Times New Roman"/>
                <w:sz w:val="28"/>
                <w:szCs w:val="28"/>
              </w:rPr>
              <w:t xml:space="preserve"> Игра-тренинг: «Мы пассажиры автобуса»</w:t>
            </w:r>
          </w:p>
          <w:p w:rsidR="0006293C" w:rsidRPr="009D229C" w:rsidRDefault="0006293C" w:rsidP="00E96319">
            <w:pPr>
              <w:pStyle w:val="a3"/>
              <w:rPr>
                <w:rFonts w:ascii="Times New Roman" w:hAnsi="Times New Roman" w:cs="Times New Roman"/>
                <w:sz w:val="28"/>
                <w:szCs w:val="28"/>
              </w:rPr>
            </w:pPr>
          </w:p>
        </w:tc>
        <w:tc>
          <w:tcPr>
            <w:tcW w:w="2232" w:type="dxa"/>
          </w:tcPr>
          <w:p w:rsidR="00E96319" w:rsidRPr="009D229C" w:rsidRDefault="00E96319" w:rsidP="00E96319">
            <w:pPr>
              <w:pStyle w:val="a3"/>
              <w:rPr>
                <w:rFonts w:ascii="Times New Roman" w:hAnsi="Times New Roman" w:cs="Times New Roman"/>
                <w:sz w:val="28"/>
                <w:szCs w:val="28"/>
              </w:rPr>
            </w:pPr>
            <w:r w:rsidRPr="009D229C">
              <w:rPr>
                <w:rFonts w:ascii="Times New Roman" w:hAnsi="Times New Roman" w:cs="Times New Roman"/>
                <w:sz w:val="28"/>
                <w:szCs w:val="28"/>
              </w:rPr>
              <w:t>Консультация: «С ребенком едем в общественном транспорте»</w:t>
            </w:r>
          </w:p>
        </w:tc>
      </w:tr>
      <w:tr w:rsidR="002E1F63" w:rsidRPr="009D229C" w:rsidTr="0006293C">
        <w:tc>
          <w:tcPr>
            <w:tcW w:w="1242" w:type="dxa"/>
          </w:tcPr>
          <w:p w:rsidR="002E1F63" w:rsidRPr="0006293C" w:rsidRDefault="005378B4" w:rsidP="00875799">
            <w:pPr>
              <w:pStyle w:val="a3"/>
              <w:jc w:val="center"/>
              <w:rPr>
                <w:rFonts w:ascii="Times New Roman" w:hAnsi="Times New Roman" w:cs="Times New Roman"/>
                <w:sz w:val="28"/>
                <w:szCs w:val="28"/>
              </w:rPr>
            </w:pPr>
            <w:r w:rsidRPr="0006293C">
              <w:rPr>
                <w:rFonts w:ascii="Times New Roman" w:hAnsi="Times New Roman" w:cs="Times New Roman"/>
                <w:sz w:val="28"/>
                <w:szCs w:val="28"/>
              </w:rPr>
              <w:t>Март</w:t>
            </w:r>
          </w:p>
        </w:tc>
        <w:tc>
          <w:tcPr>
            <w:tcW w:w="3402" w:type="dxa"/>
          </w:tcPr>
          <w:p w:rsidR="00E96319" w:rsidRPr="009D229C" w:rsidRDefault="009A528A" w:rsidP="00E96319">
            <w:pPr>
              <w:pStyle w:val="a3"/>
              <w:rPr>
                <w:rFonts w:ascii="Times New Roman" w:hAnsi="Times New Roman" w:cs="Times New Roman"/>
                <w:sz w:val="28"/>
                <w:szCs w:val="28"/>
              </w:rPr>
            </w:pPr>
            <w:r w:rsidRPr="009D229C">
              <w:rPr>
                <w:rFonts w:ascii="Times New Roman" w:hAnsi="Times New Roman" w:cs="Times New Roman"/>
                <w:sz w:val="28"/>
                <w:szCs w:val="28"/>
              </w:rPr>
              <w:t>«Предметы, требующие осторожного обращения»</w:t>
            </w:r>
          </w:p>
          <w:p w:rsidR="009A528A" w:rsidRPr="009D229C" w:rsidRDefault="009A528A" w:rsidP="00E96319">
            <w:pPr>
              <w:pStyle w:val="a3"/>
              <w:rPr>
                <w:rFonts w:ascii="Times New Roman" w:hAnsi="Times New Roman" w:cs="Times New Roman"/>
                <w:sz w:val="28"/>
                <w:szCs w:val="28"/>
              </w:rPr>
            </w:pPr>
            <w:r w:rsidRPr="009D229C">
              <w:rPr>
                <w:rFonts w:ascii="Times New Roman" w:hAnsi="Times New Roman" w:cs="Times New Roman"/>
                <w:sz w:val="28"/>
                <w:szCs w:val="28"/>
              </w:rPr>
              <w:t xml:space="preserve">Цель: закрепить правила пользования некоторыми пожароопасными предметами, запомнить </w:t>
            </w:r>
            <w:r w:rsidRPr="009D229C">
              <w:rPr>
                <w:rFonts w:ascii="Times New Roman" w:hAnsi="Times New Roman" w:cs="Times New Roman"/>
                <w:sz w:val="28"/>
                <w:szCs w:val="28"/>
              </w:rPr>
              <w:lastRenderedPageBreak/>
              <w:t xml:space="preserve">их, учить </w:t>
            </w:r>
            <w:proofErr w:type="gramStart"/>
            <w:r w:rsidRPr="009D229C">
              <w:rPr>
                <w:rFonts w:ascii="Times New Roman" w:hAnsi="Times New Roman" w:cs="Times New Roman"/>
                <w:sz w:val="28"/>
                <w:szCs w:val="28"/>
              </w:rPr>
              <w:t>самостоятельно</w:t>
            </w:r>
            <w:proofErr w:type="gramEnd"/>
            <w:r w:rsidRPr="009D229C">
              <w:rPr>
                <w:rFonts w:ascii="Times New Roman" w:hAnsi="Times New Roman" w:cs="Times New Roman"/>
                <w:sz w:val="28"/>
                <w:szCs w:val="28"/>
              </w:rPr>
              <w:t xml:space="preserve"> делать выводы о последствиях неосторожного обращения сними.</w:t>
            </w:r>
          </w:p>
        </w:tc>
        <w:tc>
          <w:tcPr>
            <w:tcW w:w="2695" w:type="dxa"/>
          </w:tcPr>
          <w:p w:rsidR="002E1F63" w:rsidRPr="009D229C" w:rsidRDefault="009A528A" w:rsidP="009A528A">
            <w:pPr>
              <w:pStyle w:val="a3"/>
              <w:rPr>
                <w:rFonts w:ascii="Times New Roman" w:hAnsi="Times New Roman" w:cs="Times New Roman"/>
                <w:sz w:val="28"/>
                <w:szCs w:val="28"/>
              </w:rPr>
            </w:pPr>
            <w:r w:rsidRPr="009D229C">
              <w:rPr>
                <w:rFonts w:ascii="Times New Roman" w:hAnsi="Times New Roman" w:cs="Times New Roman"/>
                <w:sz w:val="28"/>
                <w:szCs w:val="28"/>
              </w:rPr>
              <w:lastRenderedPageBreak/>
              <w:t>1.Тематическая беседа на тему.</w:t>
            </w:r>
          </w:p>
          <w:p w:rsidR="009A528A" w:rsidRPr="009D229C" w:rsidRDefault="009A528A" w:rsidP="009A528A">
            <w:pPr>
              <w:pStyle w:val="a3"/>
              <w:rPr>
                <w:rFonts w:ascii="Times New Roman" w:hAnsi="Times New Roman" w:cs="Times New Roman"/>
                <w:sz w:val="28"/>
                <w:szCs w:val="28"/>
              </w:rPr>
            </w:pPr>
            <w:r w:rsidRPr="009D229C">
              <w:rPr>
                <w:rFonts w:ascii="Times New Roman" w:hAnsi="Times New Roman" w:cs="Times New Roman"/>
                <w:sz w:val="28"/>
                <w:szCs w:val="28"/>
              </w:rPr>
              <w:t>2.Экскурсия «Изучаем план эвакуации детского сада»</w:t>
            </w:r>
          </w:p>
          <w:p w:rsidR="009A528A" w:rsidRPr="009D229C" w:rsidRDefault="009A528A" w:rsidP="009A528A">
            <w:pPr>
              <w:pStyle w:val="a3"/>
              <w:rPr>
                <w:rFonts w:ascii="Times New Roman" w:hAnsi="Times New Roman" w:cs="Times New Roman"/>
                <w:sz w:val="28"/>
                <w:szCs w:val="28"/>
              </w:rPr>
            </w:pPr>
            <w:r w:rsidRPr="009D229C">
              <w:rPr>
                <w:rFonts w:ascii="Times New Roman" w:hAnsi="Times New Roman" w:cs="Times New Roman"/>
                <w:sz w:val="28"/>
                <w:szCs w:val="28"/>
              </w:rPr>
              <w:lastRenderedPageBreak/>
              <w:t>3.Игра-тренинг «Как правильно позвонить в службу 01»</w:t>
            </w:r>
          </w:p>
        </w:tc>
        <w:tc>
          <w:tcPr>
            <w:tcW w:w="2232" w:type="dxa"/>
          </w:tcPr>
          <w:p w:rsidR="002E1F63" w:rsidRPr="009D229C" w:rsidRDefault="009A528A" w:rsidP="009A528A">
            <w:pPr>
              <w:pStyle w:val="a3"/>
              <w:rPr>
                <w:rFonts w:ascii="Times New Roman" w:hAnsi="Times New Roman" w:cs="Times New Roman"/>
                <w:sz w:val="28"/>
                <w:szCs w:val="28"/>
              </w:rPr>
            </w:pPr>
            <w:r w:rsidRPr="009D229C">
              <w:rPr>
                <w:rFonts w:ascii="Times New Roman" w:hAnsi="Times New Roman" w:cs="Times New Roman"/>
                <w:sz w:val="28"/>
                <w:szCs w:val="28"/>
              </w:rPr>
              <w:lastRenderedPageBreak/>
              <w:t>Консультация: «Не бывает дыма без огня»</w:t>
            </w:r>
          </w:p>
        </w:tc>
      </w:tr>
      <w:tr w:rsidR="002E1F63" w:rsidRPr="009D229C" w:rsidTr="0006293C">
        <w:tc>
          <w:tcPr>
            <w:tcW w:w="1242" w:type="dxa"/>
          </w:tcPr>
          <w:p w:rsidR="002E1F63" w:rsidRPr="0006293C" w:rsidRDefault="005378B4" w:rsidP="00875799">
            <w:pPr>
              <w:pStyle w:val="a3"/>
              <w:jc w:val="center"/>
              <w:rPr>
                <w:rFonts w:ascii="Times New Roman" w:hAnsi="Times New Roman" w:cs="Times New Roman"/>
                <w:sz w:val="28"/>
                <w:szCs w:val="28"/>
              </w:rPr>
            </w:pPr>
            <w:r w:rsidRPr="0006293C">
              <w:rPr>
                <w:rFonts w:ascii="Times New Roman" w:hAnsi="Times New Roman" w:cs="Times New Roman"/>
                <w:sz w:val="28"/>
                <w:szCs w:val="28"/>
              </w:rPr>
              <w:lastRenderedPageBreak/>
              <w:t>Апрель</w:t>
            </w:r>
          </w:p>
        </w:tc>
        <w:tc>
          <w:tcPr>
            <w:tcW w:w="3402" w:type="dxa"/>
          </w:tcPr>
          <w:p w:rsidR="002E1F63" w:rsidRPr="009D229C" w:rsidRDefault="00B03031" w:rsidP="00B03031">
            <w:pPr>
              <w:pStyle w:val="a3"/>
              <w:rPr>
                <w:rFonts w:ascii="Times New Roman" w:hAnsi="Times New Roman" w:cs="Times New Roman"/>
                <w:sz w:val="28"/>
                <w:szCs w:val="28"/>
              </w:rPr>
            </w:pPr>
            <w:r w:rsidRPr="009D229C">
              <w:rPr>
                <w:rFonts w:ascii="Times New Roman" w:hAnsi="Times New Roman" w:cs="Times New Roman"/>
                <w:sz w:val="28"/>
                <w:szCs w:val="28"/>
              </w:rPr>
              <w:t>«Безопасность  при отдыхе на природе»</w:t>
            </w:r>
          </w:p>
          <w:p w:rsidR="00B03031" w:rsidRPr="009D229C" w:rsidRDefault="00B03031" w:rsidP="00B03031">
            <w:pPr>
              <w:pStyle w:val="a3"/>
              <w:rPr>
                <w:rFonts w:ascii="Times New Roman" w:hAnsi="Times New Roman" w:cs="Times New Roman"/>
                <w:sz w:val="28"/>
                <w:szCs w:val="28"/>
              </w:rPr>
            </w:pPr>
            <w:r w:rsidRPr="009D229C">
              <w:rPr>
                <w:rFonts w:ascii="Times New Roman" w:hAnsi="Times New Roman" w:cs="Times New Roman"/>
                <w:sz w:val="28"/>
                <w:szCs w:val="28"/>
              </w:rPr>
              <w:t>Цель: закрепить основные правила поведения при отдыхе на природе</w:t>
            </w:r>
          </w:p>
        </w:tc>
        <w:tc>
          <w:tcPr>
            <w:tcW w:w="2695" w:type="dxa"/>
          </w:tcPr>
          <w:p w:rsidR="002E1F63" w:rsidRPr="009D229C" w:rsidRDefault="00B03031" w:rsidP="00B03031">
            <w:pPr>
              <w:pStyle w:val="a3"/>
              <w:rPr>
                <w:rFonts w:ascii="Times New Roman" w:hAnsi="Times New Roman" w:cs="Times New Roman"/>
                <w:sz w:val="28"/>
                <w:szCs w:val="28"/>
              </w:rPr>
            </w:pPr>
            <w:r w:rsidRPr="009D229C">
              <w:rPr>
                <w:rFonts w:ascii="Times New Roman" w:hAnsi="Times New Roman" w:cs="Times New Roman"/>
                <w:sz w:val="28"/>
                <w:szCs w:val="28"/>
              </w:rPr>
              <w:t>1.Игра-тренинг: «Если рядом пчелы»</w:t>
            </w:r>
          </w:p>
          <w:p w:rsidR="00B03031" w:rsidRPr="009D229C" w:rsidRDefault="00B03031" w:rsidP="00B03031">
            <w:pPr>
              <w:pStyle w:val="a3"/>
              <w:rPr>
                <w:rFonts w:ascii="Times New Roman" w:hAnsi="Times New Roman" w:cs="Times New Roman"/>
                <w:sz w:val="28"/>
                <w:szCs w:val="28"/>
              </w:rPr>
            </w:pPr>
            <w:r w:rsidRPr="009D229C">
              <w:rPr>
                <w:rFonts w:ascii="Times New Roman" w:hAnsi="Times New Roman" w:cs="Times New Roman"/>
                <w:sz w:val="28"/>
                <w:szCs w:val="28"/>
              </w:rPr>
              <w:t>2.Разгадывание тематических загадок.</w:t>
            </w:r>
          </w:p>
          <w:p w:rsidR="00B03031" w:rsidRPr="009D229C" w:rsidRDefault="00B03031" w:rsidP="00B03031">
            <w:pPr>
              <w:pStyle w:val="a3"/>
              <w:rPr>
                <w:rFonts w:ascii="Times New Roman" w:hAnsi="Times New Roman" w:cs="Times New Roman"/>
                <w:sz w:val="28"/>
                <w:szCs w:val="28"/>
              </w:rPr>
            </w:pPr>
            <w:r w:rsidRPr="009D229C">
              <w:rPr>
                <w:rFonts w:ascii="Times New Roman" w:hAnsi="Times New Roman" w:cs="Times New Roman"/>
                <w:sz w:val="28"/>
                <w:szCs w:val="28"/>
              </w:rPr>
              <w:t>3.Подвижная игра «</w:t>
            </w:r>
            <w:proofErr w:type="gramStart"/>
            <w:r w:rsidRPr="009D229C">
              <w:rPr>
                <w:rFonts w:ascii="Times New Roman" w:hAnsi="Times New Roman" w:cs="Times New Roman"/>
                <w:sz w:val="28"/>
                <w:szCs w:val="28"/>
              </w:rPr>
              <w:t>Прятки-АУ</w:t>
            </w:r>
            <w:proofErr w:type="gramEnd"/>
            <w:r w:rsidRPr="009D229C">
              <w:rPr>
                <w:rFonts w:ascii="Times New Roman" w:hAnsi="Times New Roman" w:cs="Times New Roman"/>
                <w:sz w:val="28"/>
                <w:szCs w:val="28"/>
              </w:rPr>
              <w:t>!»</w:t>
            </w:r>
          </w:p>
          <w:p w:rsidR="00B03031" w:rsidRPr="009D229C" w:rsidRDefault="00B03031" w:rsidP="00B03031">
            <w:pPr>
              <w:pStyle w:val="a3"/>
              <w:rPr>
                <w:rFonts w:ascii="Times New Roman" w:hAnsi="Times New Roman" w:cs="Times New Roman"/>
                <w:sz w:val="28"/>
                <w:szCs w:val="28"/>
              </w:rPr>
            </w:pPr>
            <w:r w:rsidRPr="009D229C">
              <w:rPr>
                <w:rFonts w:ascii="Times New Roman" w:hAnsi="Times New Roman" w:cs="Times New Roman"/>
                <w:sz w:val="28"/>
                <w:szCs w:val="28"/>
              </w:rPr>
              <w:t>4.Рисование тематических плакатов: «Береги природу!»</w:t>
            </w:r>
          </w:p>
        </w:tc>
        <w:tc>
          <w:tcPr>
            <w:tcW w:w="2232" w:type="dxa"/>
          </w:tcPr>
          <w:p w:rsidR="002E1F63" w:rsidRPr="009D229C" w:rsidRDefault="00B03031" w:rsidP="00B03031">
            <w:pPr>
              <w:pStyle w:val="a3"/>
              <w:rPr>
                <w:rFonts w:ascii="Times New Roman" w:hAnsi="Times New Roman" w:cs="Times New Roman"/>
                <w:sz w:val="28"/>
                <w:szCs w:val="28"/>
              </w:rPr>
            </w:pPr>
            <w:r w:rsidRPr="009D229C">
              <w:rPr>
                <w:rFonts w:ascii="Times New Roman" w:hAnsi="Times New Roman" w:cs="Times New Roman"/>
                <w:sz w:val="28"/>
                <w:szCs w:val="28"/>
              </w:rPr>
              <w:t>Папка-передвижка «Экскурсии в природу»</w:t>
            </w:r>
          </w:p>
        </w:tc>
      </w:tr>
      <w:tr w:rsidR="005378B4" w:rsidRPr="009D229C" w:rsidTr="0006293C">
        <w:tc>
          <w:tcPr>
            <w:tcW w:w="1242" w:type="dxa"/>
          </w:tcPr>
          <w:p w:rsidR="005378B4" w:rsidRPr="0006293C" w:rsidRDefault="005378B4" w:rsidP="00875799">
            <w:pPr>
              <w:pStyle w:val="a3"/>
              <w:jc w:val="center"/>
              <w:rPr>
                <w:rFonts w:ascii="Times New Roman" w:hAnsi="Times New Roman" w:cs="Times New Roman"/>
                <w:sz w:val="28"/>
                <w:szCs w:val="28"/>
              </w:rPr>
            </w:pPr>
            <w:r w:rsidRPr="0006293C">
              <w:rPr>
                <w:rFonts w:ascii="Times New Roman" w:hAnsi="Times New Roman" w:cs="Times New Roman"/>
                <w:sz w:val="28"/>
                <w:szCs w:val="28"/>
              </w:rPr>
              <w:t>Май</w:t>
            </w:r>
          </w:p>
        </w:tc>
        <w:tc>
          <w:tcPr>
            <w:tcW w:w="3402" w:type="dxa"/>
          </w:tcPr>
          <w:p w:rsidR="005378B4" w:rsidRPr="009D229C" w:rsidRDefault="005378B4" w:rsidP="005D0A97">
            <w:pPr>
              <w:pStyle w:val="a3"/>
              <w:rPr>
                <w:rFonts w:ascii="Times New Roman" w:hAnsi="Times New Roman" w:cs="Times New Roman"/>
                <w:sz w:val="28"/>
                <w:szCs w:val="28"/>
              </w:rPr>
            </w:pPr>
            <w:r w:rsidRPr="009D229C">
              <w:rPr>
                <w:rFonts w:ascii="Times New Roman" w:hAnsi="Times New Roman" w:cs="Times New Roman"/>
                <w:sz w:val="28"/>
                <w:szCs w:val="28"/>
              </w:rPr>
              <w:t>«Лекарственные растения»</w:t>
            </w:r>
          </w:p>
          <w:p w:rsidR="005378B4" w:rsidRPr="009D229C" w:rsidRDefault="005378B4" w:rsidP="005D0A97">
            <w:pPr>
              <w:pStyle w:val="a3"/>
              <w:rPr>
                <w:rFonts w:ascii="Times New Roman" w:hAnsi="Times New Roman" w:cs="Times New Roman"/>
                <w:sz w:val="28"/>
                <w:szCs w:val="28"/>
              </w:rPr>
            </w:pPr>
            <w:r w:rsidRPr="009D229C">
              <w:rPr>
                <w:rFonts w:ascii="Times New Roman" w:hAnsi="Times New Roman" w:cs="Times New Roman"/>
                <w:sz w:val="28"/>
                <w:szCs w:val="28"/>
              </w:rPr>
              <w:t>Цель: познакомить детей с некоторыми лекарственными растениями</w:t>
            </w:r>
          </w:p>
        </w:tc>
        <w:tc>
          <w:tcPr>
            <w:tcW w:w="2695" w:type="dxa"/>
          </w:tcPr>
          <w:p w:rsidR="005378B4" w:rsidRPr="009D229C" w:rsidRDefault="00B03031" w:rsidP="00B03031">
            <w:pPr>
              <w:pStyle w:val="a3"/>
              <w:rPr>
                <w:rFonts w:ascii="Times New Roman" w:hAnsi="Times New Roman" w:cs="Times New Roman"/>
                <w:sz w:val="28"/>
                <w:szCs w:val="28"/>
              </w:rPr>
            </w:pPr>
            <w:r w:rsidRPr="009D229C">
              <w:rPr>
                <w:rFonts w:ascii="Times New Roman" w:hAnsi="Times New Roman" w:cs="Times New Roman"/>
                <w:sz w:val="28"/>
                <w:szCs w:val="28"/>
              </w:rPr>
              <w:t>1.Беседа «Лекарственные растения, польза и вред»</w:t>
            </w:r>
          </w:p>
          <w:p w:rsidR="00B03031" w:rsidRPr="009D229C" w:rsidRDefault="00B03031" w:rsidP="00B03031">
            <w:pPr>
              <w:pStyle w:val="a3"/>
              <w:rPr>
                <w:rFonts w:ascii="Times New Roman" w:hAnsi="Times New Roman" w:cs="Times New Roman"/>
                <w:sz w:val="28"/>
                <w:szCs w:val="28"/>
              </w:rPr>
            </w:pPr>
            <w:r w:rsidRPr="009D229C">
              <w:rPr>
                <w:rFonts w:ascii="Times New Roman" w:hAnsi="Times New Roman" w:cs="Times New Roman"/>
                <w:sz w:val="28"/>
                <w:szCs w:val="28"/>
              </w:rPr>
              <w:t>2.Разгадывание загадок о растениях.</w:t>
            </w:r>
          </w:p>
          <w:p w:rsidR="00B03031" w:rsidRPr="009D229C" w:rsidRDefault="00B03031" w:rsidP="00B03031">
            <w:pPr>
              <w:pStyle w:val="a3"/>
              <w:rPr>
                <w:rFonts w:ascii="Times New Roman" w:hAnsi="Times New Roman" w:cs="Times New Roman"/>
                <w:sz w:val="28"/>
                <w:szCs w:val="28"/>
              </w:rPr>
            </w:pPr>
            <w:r w:rsidRPr="009D229C">
              <w:rPr>
                <w:rFonts w:ascii="Times New Roman" w:hAnsi="Times New Roman" w:cs="Times New Roman"/>
                <w:sz w:val="28"/>
                <w:szCs w:val="28"/>
              </w:rPr>
              <w:t>3.Упражнение детей в практическом определении растений по запаху.</w:t>
            </w:r>
          </w:p>
        </w:tc>
        <w:tc>
          <w:tcPr>
            <w:tcW w:w="2232" w:type="dxa"/>
          </w:tcPr>
          <w:p w:rsidR="005378B4" w:rsidRPr="009D229C" w:rsidRDefault="009A528A" w:rsidP="00B03031">
            <w:pPr>
              <w:pStyle w:val="a3"/>
              <w:rPr>
                <w:rFonts w:ascii="Times New Roman" w:hAnsi="Times New Roman" w:cs="Times New Roman"/>
                <w:sz w:val="28"/>
                <w:szCs w:val="28"/>
              </w:rPr>
            </w:pPr>
            <w:r w:rsidRPr="009D229C">
              <w:rPr>
                <w:rFonts w:ascii="Times New Roman" w:hAnsi="Times New Roman" w:cs="Times New Roman"/>
                <w:sz w:val="28"/>
                <w:szCs w:val="28"/>
              </w:rPr>
              <w:t>Оформление уголка для родителей: «Растения наши друзья»</w:t>
            </w:r>
          </w:p>
        </w:tc>
      </w:tr>
    </w:tbl>
    <w:p w:rsidR="0069740C" w:rsidRDefault="0069740C" w:rsidP="00850FCC">
      <w:pPr>
        <w:pStyle w:val="a3"/>
        <w:rPr>
          <w:rFonts w:ascii="Times New Roman" w:hAnsi="Times New Roman" w:cs="Times New Roman"/>
          <w:b/>
          <w:sz w:val="28"/>
          <w:szCs w:val="28"/>
        </w:rPr>
      </w:pPr>
    </w:p>
    <w:p w:rsidR="009A528A" w:rsidRDefault="009A528A" w:rsidP="00850FCC">
      <w:pPr>
        <w:pStyle w:val="a3"/>
        <w:rPr>
          <w:rFonts w:ascii="Times New Roman" w:hAnsi="Times New Roman" w:cs="Times New Roman"/>
          <w:b/>
          <w:sz w:val="28"/>
          <w:szCs w:val="28"/>
        </w:rPr>
      </w:pPr>
      <w:r>
        <w:rPr>
          <w:rFonts w:ascii="Times New Roman" w:hAnsi="Times New Roman" w:cs="Times New Roman"/>
          <w:b/>
          <w:sz w:val="28"/>
          <w:szCs w:val="28"/>
        </w:rPr>
        <w:t>3 этап – заключительный</w:t>
      </w:r>
    </w:p>
    <w:p w:rsidR="009A528A" w:rsidRDefault="002D7E22" w:rsidP="002D7E22">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9A528A">
        <w:rPr>
          <w:rFonts w:ascii="Times New Roman" w:hAnsi="Times New Roman" w:cs="Times New Roman"/>
          <w:sz w:val="28"/>
          <w:szCs w:val="28"/>
        </w:rPr>
        <w:t>Оформление выставки</w:t>
      </w:r>
      <w:r>
        <w:rPr>
          <w:rFonts w:ascii="Times New Roman" w:hAnsi="Times New Roman" w:cs="Times New Roman"/>
          <w:sz w:val="28"/>
          <w:szCs w:val="28"/>
        </w:rPr>
        <w:t xml:space="preserve"> детских работ, оформление уголка безопасности в группе, подборка консультаций для родителей по ОБЖ, подборка и составление памяток по ОБЖ, изготовление папок-передвижек.</w:t>
      </w:r>
    </w:p>
    <w:p w:rsidR="002D7E22" w:rsidRDefault="002D7E22" w:rsidP="002D7E22">
      <w:pPr>
        <w:pStyle w:val="a3"/>
        <w:jc w:val="both"/>
        <w:rPr>
          <w:rFonts w:ascii="Times New Roman" w:hAnsi="Times New Roman" w:cs="Times New Roman"/>
          <w:sz w:val="28"/>
          <w:szCs w:val="28"/>
        </w:rPr>
      </w:pPr>
      <w:r>
        <w:rPr>
          <w:rFonts w:ascii="Times New Roman" w:hAnsi="Times New Roman" w:cs="Times New Roman"/>
          <w:sz w:val="28"/>
          <w:szCs w:val="28"/>
        </w:rPr>
        <w:t xml:space="preserve">        Сообщение для воспитателей из опыта работы на педсовете МБДОО ЦРР ДС №34 «Формирование основ безопасного поведения у детей старшего дошкольного возраста через познавательную проектную деятельность».</w:t>
      </w:r>
    </w:p>
    <w:p w:rsidR="002D7E22" w:rsidRDefault="002D7E22" w:rsidP="002D7E22">
      <w:pPr>
        <w:pStyle w:val="a3"/>
        <w:jc w:val="both"/>
        <w:rPr>
          <w:rFonts w:ascii="Times New Roman" w:hAnsi="Times New Roman" w:cs="Times New Roman"/>
          <w:sz w:val="28"/>
          <w:szCs w:val="28"/>
        </w:rPr>
      </w:pPr>
      <w:r>
        <w:rPr>
          <w:rFonts w:ascii="Times New Roman" w:hAnsi="Times New Roman" w:cs="Times New Roman"/>
          <w:sz w:val="28"/>
          <w:szCs w:val="28"/>
        </w:rPr>
        <w:t xml:space="preserve">        Публикация материала проектной деятельности на официальном сайте МБДОО ЦРР ДС №34.</w:t>
      </w:r>
    </w:p>
    <w:p w:rsidR="0006293C" w:rsidRDefault="0006293C" w:rsidP="002D7E22">
      <w:pPr>
        <w:pStyle w:val="a3"/>
        <w:jc w:val="both"/>
        <w:rPr>
          <w:rFonts w:ascii="Times New Roman" w:hAnsi="Times New Roman" w:cs="Times New Roman"/>
          <w:b/>
          <w:sz w:val="28"/>
          <w:szCs w:val="28"/>
        </w:rPr>
      </w:pPr>
    </w:p>
    <w:p w:rsidR="002D7E22" w:rsidRDefault="002D7E22" w:rsidP="002D7E22">
      <w:pPr>
        <w:pStyle w:val="a3"/>
        <w:jc w:val="both"/>
        <w:rPr>
          <w:rFonts w:ascii="Times New Roman" w:hAnsi="Times New Roman" w:cs="Times New Roman"/>
          <w:b/>
          <w:sz w:val="28"/>
          <w:szCs w:val="28"/>
        </w:rPr>
      </w:pPr>
      <w:r>
        <w:rPr>
          <w:rFonts w:ascii="Times New Roman" w:hAnsi="Times New Roman" w:cs="Times New Roman"/>
          <w:b/>
          <w:sz w:val="28"/>
          <w:szCs w:val="28"/>
        </w:rPr>
        <w:t>Практическая значимость проекта:</w:t>
      </w:r>
    </w:p>
    <w:p w:rsidR="002D7E22" w:rsidRDefault="002D7E22" w:rsidP="002D7E22">
      <w:pPr>
        <w:pStyle w:val="a3"/>
        <w:jc w:val="both"/>
        <w:rPr>
          <w:rFonts w:ascii="Times New Roman" w:hAnsi="Times New Roman" w:cs="Times New Roman"/>
          <w:sz w:val="28"/>
          <w:szCs w:val="28"/>
        </w:rPr>
      </w:pPr>
      <w:r>
        <w:rPr>
          <w:rFonts w:ascii="Times New Roman" w:hAnsi="Times New Roman" w:cs="Times New Roman"/>
          <w:sz w:val="28"/>
          <w:szCs w:val="28"/>
        </w:rPr>
        <w:t xml:space="preserve">          Благодаря проекту дети были ознакомлены с основами безопасного поведения. Могут смело применять свои знания и умения в свободной деятельности.</w:t>
      </w:r>
    </w:p>
    <w:p w:rsidR="002D7E22" w:rsidRDefault="002D7E22" w:rsidP="002D7E22">
      <w:pPr>
        <w:pStyle w:val="a3"/>
        <w:jc w:val="both"/>
        <w:rPr>
          <w:rFonts w:ascii="Times New Roman" w:hAnsi="Times New Roman" w:cs="Times New Roman"/>
          <w:sz w:val="28"/>
          <w:szCs w:val="28"/>
        </w:rPr>
      </w:pPr>
      <w:r>
        <w:rPr>
          <w:rFonts w:ascii="Times New Roman" w:hAnsi="Times New Roman" w:cs="Times New Roman"/>
          <w:sz w:val="28"/>
          <w:szCs w:val="28"/>
        </w:rPr>
        <w:t xml:space="preserve">          Во время работы дети проявляли повышенный интерес и любознательность. Испытывали яркие и положительные эмоции, что способствовало формированию чувства ответственности за свою жизнь</w:t>
      </w:r>
      <w:r w:rsidR="00E8396D">
        <w:rPr>
          <w:rFonts w:ascii="Times New Roman" w:hAnsi="Times New Roman" w:cs="Times New Roman"/>
          <w:sz w:val="28"/>
          <w:szCs w:val="28"/>
        </w:rPr>
        <w:t>.</w:t>
      </w:r>
    </w:p>
    <w:p w:rsidR="00E8396D" w:rsidRDefault="00E8396D" w:rsidP="002D7E22">
      <w:pPr>
        <w:pStyle w:val="a3"/>
        <w:jc w:val="both"/>
        <w:rPr>
          <w:rFonts w:ascii="Times New Roman" w:hAnsi="Times New Roman" w:cs="Times New Roman"/>
          <w:sz w:val="28"/>
          <w:szCs w:val="28"/>
        </w:rPr>
      </w:pPr>
      <w:r>
        <w:rPr>
          <w:rFonts w:ascii="Times New Roman" w:hAnsi="Times New Roman" w:cs="Times New Roman"/>
          <w:sz w:val="28"/>
          <w:szCs w:val="28"/>
        </w:rPr>
        <w:t xml:space="preserve">           Родители также активно принимали участие в работе, что помогло взаимодействию с детьми и воспитателями.</w:t>
      </w:r>
    </w:p>
    <w:p w:rsidR="00E8396D" w:rsidRDefault="00E8396D" w:rsidP="002D7E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2292D" w:rsidRDefault="0072292D" w:rsidP="00E8396D">
      <w:pPr>
        <w:pStyle w:val="a3"/>
        <w:jc w:val="center"/>
        <w:rPr>
          <w:rFonts w:ascii="Times New Roman" w:hAnsi="Times New Roman" w:cs="Times New Roman"/>
          <w:b/>
          <w:sz w:val="28"/>
          <w:szCs w:val="28"/>
        </w:rPr>
      </w:pPr>
    </w:p>
    <w:p w:rsidR="0072292D" w:rsidRDefault="0072292D" w:rsidP="00E8396D">
      <w:pPr>
        <w:pStyle w:val="a3"/>
        <w:jc w:val="center"/>
        <w:rPr>
          <w:rFonts w:ascii="Times New Roman" w:hAnsi="Times New Roman" w:cs="Times New Roman"/>
          <w:b/>
          <w:sz w:val="28"/>
          <w:szCs w:val="28"/>
        </w:rPr>
      </w:pPr>
    </w:p>
    <w:p w:rsidR="0072292D" w:rsidRDefault="0072292D" w:rsidP="00E8396D">
      <w:pPr>
        <w:pStyle w:val="a3"/>
        <w:jc w:val="center"/>
        <w:rPr>
          <w:rFonts w:ascii="Times New Roman" w:hAnsi="Times New Roman" w:cs="Times New Roman"/>
          <w:b/>
          <w:sz w:val="28"/>
          <w:szCs w:val="28"/>
        </w:rPr>
      </w:pPr>
    </w:p>
    <w:p w:rsidR="00E8396D" w:rsidRDefault="00E8396D" w:rsidP="00E8396D">
      <w:pPr>
        <w:pStyle w:val="a3"/>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E8396D" w:rsidRDefault="00E8396D" w:rsidP="00E8396D">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Р.Б. </w:t>
      </w:r>
      <w:proofErr w:type="spellStart"/>
      <w:r>
        <w:rPr>
          <w:rFonts w:ascii="Times New Roman" w:hAnsi="Times New Roman" w:cs="Times New Roman"/>
          <w:sz w:val="28"/>
          <w:szCs w:val="28"/>
        </w:rPr>
        <w:t>Стеркина</w:t>
      </w:r>
      <w:proofErr w:type="spellEnd"/>
      <w:r>
        <w:rPr>
          <w:rFonts w:ascii="Times New Roman" w:hAnsi="Times New Roman" w:cs="Times New Roman"/>
          <w:sz w:val="28"/>
          <w:szCs w:val="28"/>
        </w:rPr>
        <w:t>, Н.Н. Авдеева, О.Л. Князева, учебно-методическое пособие по основам безопасности, изд. Детство – Пресс, 2005-144с.</w:t>
      </w:r>
    </w:p>
    <w:p w:rsidR="00E8396D" w:rsidRDefault="00E8396D" w:rsidP="00E8396D">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К.Ю. Белая Формирование основ безопасности у дошкольников, пособие для педагогов дошкольных учреждений и родителей. – М.: Мозаика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интез Москва,2013 -64с</w:t>
      </w:r>
    </w:p>
    <w:p w:rsidR="00E8396D" w:rsidRDefault="00E8396D" w:rsidP="00E8396D">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Т.П. </w:t>
      </w:r>
      <w:proofErr w:type="spellStart"/>
      <w:r>
        <w:rPr>
          <w:rFonts w:ascii="Times New Roman" w:hAnsi="Times New Roman" w:cs="Times New Roman"/>
          <w:sz w:val="28"/>
          <w:szCs w:val="28"/>
        </w:rPr>
        <w:t>Гарнышева</w:t>
      </w:r>
      <w:proofErr w:type="spellEnd"/>
      <w:r>
        <w:rPr>
          <w:rFonts w:ascii="Times New Roman" w:hAnsi="Times New Roman" w:cs="Times New Roman"/>
          <w:sz w:val="28"/>
          <w:szCs w:val="28"/>
        </w:rPr>
        <w:t xml:space="preserve"> ОБЖ для дошкольников. Планирование работы, конспекты занятий, игры, изд. Детство-Пресс, 2011-128с.</w:t>
      </w:r>
    </w:p>
    <w:p w:rsidR="00E8396D" w:rsidRDefault="00E8396D" w:rsidP="00E8396D">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Т.Ф. </w:t>
      </w:r>
      <w:proofErr w:type="spellStart"/>
      <w:r>
        <w:rPr>
          <w:rFonts w:ascii="Times New Roman" w:hAnsi="Times New Roman" w:cs="Times New Roman"/>
          <w:sz w:val="28"/>
          <w:szCs w:val="28"/>
        </w:rPr>
        <w:t>Саулина</w:t>
      </w:r>
      <w:proofErr w:type="spellEnd"/>
      <w:r>
        <w:rPr>
          <w:rFonts w:ascii="Times New Roman" w:hAnsi="Times New Roman" w:cs="Times New Roman"/>
          <w:sz w:val="28"/>
          <w:szCs w:val="28"/>
        </w:rPr>
        <w:t xml:space="preserve"> Ознакомление дошкольников с правилами дорожного движения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Мозаика – Синтез, 2013-112с</w:t>
      </w:r>
    </w:p>
    <w:p w:rsidR="00E8396D" w:rsidRPr="00E8396D" w:rsidRDefault="00E8396D" w:rsidP="009D229C">
      <w:pPr>
        <w:pStyle w:val="a3"/>
        <w:ind w:left="720"/>
        <w:rPr>
          <w:rFonts w:ascii="Times New Roman" w:hAnsi="Times New Roman" w:cs="Times New Roman"/>
          <w:sz w:val="28"/>
          <w:szCs w:val="28"/>
        </w:rPr>
      </w:pPr>
    </w:p>
    <w:p w:rsidR="00E8396D" w:rsidRDefault="00F753D0" w:rsidP="00F753D0">
      <w:pPr>
        <w:pStyle w:val="a3"/>
        <w:rPr>
          <w:rFonts w:ascii="Times New Roman" w:hAnsi="Times New Roman" w:cs="Times New Roman"/>
          <w:b/>
          <w:sz w:val="28"/>
          <w:szCs w:val="28"/>
        </w:rPr>
      </w:pPr>
      <w:r>
        <w:rPr>
          <w:rFonts w:ascii="Times New Roman" w:hAnsi="Times New Roman" w:cs="Times New Roman"/>
          <w:b/>
          <w:sz w:val="28"/>
          <w:szCs w:val="28"/>
        </w:rPr>
        <w:t>Интернет ресурсы:</w:t>
      </w:r>
    </w:p>
    <w:p w:rsidR="00F753D0" w:rsidRDefault="00F753D0" w:rsidP="00F753D0">
      <w:pPr>
        <w:pStyle w:val="a3"/>
        <w:rPr>
          <w:rFonts w:ascii="Times New Roman" w:hAnsi="Times New Roman" w:cs="Times New Roman"/>
          <w:b/>
          <w:sz w:val="28"/>
          <w:szCs w:val="28"/>
        </w:rPr>
      </w:pPr>
    </w:p>
    <w:p w:rsidR="00F753D0" w:rsidRDefault="00051B43" w:rsidP="00F753D0">
      <w:pPr>
        <w:pStyle w:val="a3"/>
        <w:rPr>
          <w:rFonts w:ascii="Times New Roman" w:hAnsi="Times New Roman" w:cs="Times New Roman"/>
          <w:sz w:val="28"/>
          <w:szCs w:val="28"/>
        </w:rPr>
      </w:pPr>
      <w:hyperlink r:id="rId7" w:history="1">
        <w:r w:rsidR="00F753D0" w:rsidRPr="00F753D0">
          <w:rPr>
            <w:rStyle w:val="ac"/>
            <w:rFonts w:ascii="Times New Roman" w:hAnsi="Times New Roman" w:cs="Times New Roman"/>
            <w:sz w:val="28"/>
            <w:szCs w:val="28"/>
          </w:rPr>
          <w:t>https://www.youtube.com/watch?v=PVSePWtt31c</w:t>
        </w:r>
      </w:hyperlink>
      <w:r w:rsidR="00F753D0">
        <w:rPr>
          <w:rFonts w:ascii="Times New Roman" w:hAnsi="Times New Roman" w:cs="Times New Roman"/>
          <w:sz w:val="28"/>
          <w:szCs w:val="28"/>
        </w:rPr>
        <w:t xml:space="preserve"> – Уроки безопасности тетушки Совы.</w:t>
      </w:r>
    </w:p>
    <w:p w:rsidR="00F753D0" w:rsidRPr="00F753D0" w:rsidRDefault="00F753D0" w:rsidP="00F753D0">
      <w:pPr>
        <w:pStyle w:val="a3"/>
        <w:rPr>
          <w:rFonts w:ascii="Times New Roman" w:hAnsi="Times New Roman" w:cs="Times New Roman"/>
          <w:sz w:val="28"/>
          <w:szCs w:val="28"/>
        </w:rPr>
      </w:pPr>
    </w:p>
    <w:p w:rsidR="00F753D0" w:rsidRPr="00E8396D" w:rsidRDefault="00F753D0" w:rsidP="00F753D0">
      <w:pPr>
        <w:pStyle w:val="a3"/>
        <w:rPr>
          <w:rFonts w:ascii="Times New Roman" w:hAnsi="Times New Roman" w:cs="Times New Roman"/>
          <w:b/>
          <w:sz w:val="28"/>
          <w:szCs w:val="28"/>
        </w:rPr>
      </w:pPr>
    </w:p>
    <w:p w:rsidR="002D7E22" w:rsidRPr="009A528A" w:rsidRDefault="002D7E22" w:rsidP="002D7E22">
      <w:pPr>
        <w:pStyle w:val="a3"/>
        <w:jc w:val="both"/>
        <w:rPr>
          <w:rFonts w:ascii="Times New Roman" w:hAnsi="Times New Roman" w:cs="Times New Roman"/>
          <w:sz w:val="28"/>
          <w:szCs w:val="28"/>
        </w:rPr>
      </w:pPr>
    </w:p>
    <w:p w:rsidR="00976BF0" w:rsidRPr="00976BF0" w:rsidRDefault="00976BF0" w:rsidP="002D7E22">
      <w:pPr>
        <w:pStyle w:val="a3"/>
        <w:jc w:val="both"/>
        <w:rPr>
          <w:rFonts w:ascii="Times New Roman" w:hAnsi="Times New Roman" w:cs="Times New Roman"/>
          <w:sz w:val="28"/>
          <w:szCs w:val="28"/>
        </w:rPr>
      </w:pPr>
    </w:p>
    <w:p w:rsidR="00777AB0" w:rsidRPr="00705412" w:rsidRDefault="00777AB0" w:rsidP="00C26B9B">
      <w:pPr>
        <w:pStyle w:val="a3"/>
        <w:jc w:val="both"/>
        <w:rPr>
          <w:rFonts w:ascii="Times New Roman" w:hAnsi="Times New Roman" w:cs="Times New Roman"/>
          <w:b/>
          <w:sz w:val="28"/>
          <w:szCs w:val="28"/>
          <w:u w:val="single"/>
        </w:rPr>
      </w:pPr>
    </w:p>
    <w:p w:rsidR="0078516B" w:rsidRDefault="0078516B" w:rsidP="00713C5D">
      <w:pPr>
        <w:pStyle w:val="a3"/>
        <w:jc w:val="center"/>
        <w:rPr>
          <w:rFonts w:ascii="Times New Roman" w:hAnsi="Times New Roman" w:cs="Times New Roman"/>
          <w:b/>
          <w:sz w:val="28"/>
          <w:szCs w:val="28"/>
        </w:rPr>
      </w:pPr>
    </w:p>
    <w:p w:rsidR="0078516B" w:rsidRDefault="0078516B" w:rsidP="00713C5D">
      <w:pPr>
        <w:pStyle w:val="a3"/>
        <w:jc w:val="center"/>
        <w:rPr>
          <w:rFonts w:ascii="Times New Roman" w:hAnsi="Times New Roman" w:cs="Times New Roman"/>
          <w:b/>
          <w:sz w:val="28"/>
          <w:szCs w:val="28"/>
        </w:rPr>
      </w:pPr>
    </w:p>
    <w:p w:rsidR="0078516B" w:rsidRDefault="0078516B" w:rsidP="00713C5D">
      <w:pPr>
        <w:pStyle w:val="a3"/>
        <w:jc w:val="center"/>
        <w:rPr>
          <w:rFonts w:ascii="Times New Roman" w:hAnsi="Times New Roman" w:cs="Times New Roman"/>
          <w:b/>
          <w:sz w:val="28"/>
          <w:szCs w:val="28"/>
        </w:rPr>
      </w:pPr>
    </w:p>
    <w:p w:rsidR="009D229C" w:rsidRDefault="009D229C" w:rsidP="00713C5D">
      <w:pPr>
        <w:pStyle w:val="a3"/>
        <w:jc w:val="center"/>
        <w:rPr>
          <w:rFonts w:ascii="Times New Roman" w:hAnsi="Times New Roman" w:cs="Times New Roman"/>
          <w:b/>
          <w:sz w:val="28"/>
          <w:szCs w:val="28"/>
        </w:rPr>
      </w:pPr>
    </w:p>
    <w:p w:rsidR="009D229C" w:rsidRDefault="009D229C" w:rsidP="00713C5D">
      <w:pPr>
        <w:pStyle w:val="a3"/>
        <w:jc w:val="center"/>
        <w:rPr>
          <w:rFonts w:ascii="Times New Roman" w:hAnsi="Times New Roman" w:cs="Times New Roman"/>
          <w:b/>
          <w:sz w:val="28"/>
          <w:szCs w:val="28"/>
        </w:rPr>
      </w:pPr>
    </w:p>
    <w:p w:rsidR="009D229C" w:rsidRDefault="009D229C" w:rsidP="00713C5D">
      <w:pPr>
        <w:pStyle w:val="a3"/>
        <w:jc w:val="center"/>
        <w:rPr>
          <w:rFonts w:ascii="Times New Roman" w:hAnsi="Times New Roman" w:cs="Times New Roman"/>
          <w:b/>
          <w:sz w:val="28"/>
          <w:szCs w:val="28"/>
        </w:rPr>
      </w:pPr>
    </w:p>
    <w:p w:rsidR="009D229C" w:rsidRDefault="009D229C" w:rsidP="00713C5D">
      <w:pPr>
        <w:pStyle w:val="a3"/>
        <w:jc w:val="center"/>
        <w:rPr>
          <w:rFonts w:ascii="Times New Roman" w:hAnsi="Times New Roman" w:cs="Times New Roman"/>
          <w:b/>
          <w:sz w:val="28"/>
          <w:szCs w:val="28"/>
        </w:rPr>
      </w:pPr>
    </w:p>
    <w:p w:rsidR="009D229C" w:rsidRDefault="009D229C" w:rsidP="00713C5D">
      <w:pPr>
        <w:pStyle w:val="a3"/>
        <w:jc w:val="center"/>
        <w:rPr>
          <w:rFonts w:ascii="Times New Roman" w:hAnsi="Times New Roman" w:cs="Times New Roman"/>
          <w:b/>
          <w:sz w:val="28"/>
          <w:szCs w:val="28"/>
        </w:rPr>
      </w:pPr>
    </w:p>
    <w:p w:rsidR="009D229C" w:rsidRDefault="009D229C" w:rsidP="00713C5D">
      <w:pPr>
        <w:pStyle w:val="a3"/>
        <w:jc w:val="center"/>
        <w:rPr>
          <w:rFonts w:ascii="Times New Roman" w:hAnsi="Times New Roman" w:cs="Times New Roman"/>
          <w:b/>
          <w:sz w:val="28"/>
          <w:szCs w:val="28"/>
        </w:rPr>
      </w:pPr>
    </w:p>
    <w:p w:rsidR="009D229C" w:rsidRDefault="009D229C" w:rsidP="00713C5D">
      <w:pPr>
        <w:pStyle w:val="a3"/>
        <w:jc w:val="center"/>
        <w:rPr>
          <w:rFonts w:ascii="Times New Roman" w:hAnsi="Times New Roman" w:cs="Times New Roman"/>
          <w:b/>
          <w:sz w:val="28"/>
          <w:szCs w:val="28"/>
        </w:rPr>
      </w:pPr>
    </w:p>
    <w:p w:rsidR="009D229C" w:rsidRDefault="009D229C" w:rsidP="00713C5D">
      <w:pPr>
        <w:pStyle w:val="a3"/>
        <w:jc w:val="center"/>
        <w:rPr>
          <w:rFonts w:ascii="Times New Roman" w:hAnsi="Times New Roman" w:cs="Times New Roman"/>
          <w:b/>
          <w:sz w:val="28"/>
          <w:szCs w:val="28"/>
        </w:rPr>
      </w:pPr>
    </w:p>
    <w:p w:rsidR="0006293C" w:rsidRDefault="0006293C" w:rsidP="00713C5D">
      <w:pPr>
        <w:pStyle w:val="a3"/>
        <w:jc w:val="center"/>
        <w:rPr>
          <w:rFonts w:ascii="Times New Roman" w:hAnsi="Times New Roman" w:cs="Times New Roman"/>
          <w:b/>
          <w:sz w:val="28"/>
          <w:szCs w:val="28"/>
        </w:rPr>
      </w:pPr>
    </w:p>
    <w:p w:rsidR="0006293C" w:rsidRDefault="0006293C" w:rsidP="00713C5D">
      <w:pPr>
        <w:pStyle w:val="a3"/>
        <w:jc w:val="center"/>
        <w:rPr>
          <w:rFonts w:ascii="Times New Roman" w:hAnsi="Times New Roman" w:cs="Times New Roman"/>
          <w:b/>
          <w:sz w:val="28"/>
          <w:szCs w:val="28"/>
        </w:rPr>
      </w:pPr>
    </w:p>
    <w:p w:rsidR="0006293C" w:rsidRDefault="0006293C" w:rsidP="00713C5D">
      <w:pPr>
        <w:pStyle w:val="a3"/>
        <w:jc w:val="center"/>
        <w:rPr>
          <w:rFonts w:ascii="Times New Roman" w:hAnsi="Times New Roman" w:cs="Times New Roman"/>
          <w:b/>
          <w:sz w:val="28"/>
          <w:szCs w:val="28"/>
        </w:rPr>
      </w:pPr>
    </w:p>
    <w:p w:rsidR="0006293C" w:rsidRDefault="0006293C" w:rsidP="00713C5D">
      <w:pPr>
        <w:pStyle w:val="a3"/>
        <w:jc w:val="center"/>
        <w:rPr>
          <w:rFonts w:ascii="Times New Roman" w:hAnsi="Times New Roman" w:cs="Times New Roman"/>
          <w:b/>
          <w:sz w:val="28"/>
          <w:szCs w:val="28"/>
        </w:rPr>
      </w:pPr>
    </w:p>
    <w:p w:rsidR="0006293C" w:rsidRDefault="0006293C" w:rsidP="00713C5D">
      <w:pPr>
        <w:pStyle w:val="a3"/>
        <w:jc w:val="center"/>
        <w:rPr>
          <w:rFonts w:ascii="Times New Roman" w:hAnsi="Times New Roman" w:cs="Times New Roman"/>
          <w:b/>
          <w:sz w:val="28"/>
          <w:szCs w:val="28"/>
        </w:rPr>
      </w:pPr>
    </w:p>
    <w:p w:rsidR="0006293C" w:rsidRDefault="0006293C" w:rsidP="00713C5D">
      <w:pPr>
        <w:pStyle w:val="a3"/>
        <w:jc w:val="center"/>
        <w:rPr>
          <w:rFonts w:ascii="Times New Roman" w:hAnsi="Times New Roman" w:cs="Times New Roman"/>
          <w:b/>
          <w:sz w:val="28"/>
          <w:szCs w:val="28"/>
        </w:rPr>
      </w:pPr>
    </w:p>
    <w:p w:rsidR="0006293C" w:rsidRDefault="0006293C" w:rsidP="00713C5D">
      <w:pPr>
        <w:pStyle w:val="a3"/>
        <w:jc w:val="center"/>
        <w:rPr>
          <w:rFonts w:ascii="Times New Roman" w:hAnsi="Times New Roman" w:cs="Times New Roman"/>
          <w:b/>
          <w:sz w:val="28"/>
          <w:szCs w:val="28"/>
        </w:rPr>
      </w:pPr>
    </w:p>
    <w:p w:rsidR="0006293C" w:rsidRDefault="0006293C" w:rsidP="00713C5D">
      <w:pPr>
        <w:pStyle w:val="a3"/>
        <w:jc w:val="center"/>
        <w:rPr>
          <w:rFonts w:ascii="Times New Roman" w:hAnsi="Times New Roman" w:cs="Times New Roman"/>
          <w:b/>
          <w:sz w:val="28"/>
          <w:szCs w:val="28"/>
        </w:rPr>
      </w:pPr>
    </w:p>
    <w:p w:rsidR="0006293C" w:rsidRDefault="0006293C" w:rsidP="00713C5D">
      <w:pPr>
        <w:pStyle w:val="a3"/>
        <w:jc w:val="center"/>
        <w:rPr>
          <w:rFonts w:ascii="Times New Roman" w:hAnsi="Times New Roman" w:cs="Times New Roman"/>
          <w:b/>
          <w:sz w:val="28"/>
          <w:szCs w:val="28"/>
        </w:rPr>
      </w:pPr>
    </w:p>
    <w:p w:rsidR="001554FA" w:rsidRDefault="001554FA" w:rsidP="00713C5D">
      <w:pPr>
        <w:pStyle w:val="a3"/>
        <w:jc w:val="center"/>
        <w:rPr>
          <w:rFonts w:ascii="Times New Roman" w:hAnsi="Times New Roman" w:cs="Times New Roman"/>
          <w:b/>
          <w:sz w:val="28"/>
          <w:szCs w:val="28"/>
        </w:rPr>
      </w:pPr>
    </w:p>
    <w:p w:rsidR="001554FA" w:rsidRDefault="001554FA" w:rsidP="00713C5D">
      <w:pPr>
        <w:pStyle w:val="a3"/>
        <w:jc w:val="center"/>
        <w:rPr>
          <w:rFonts w:ascii="Times New Roman" w:hAnsi="Times New Roman" w:cs="Times New Roman"/>
          <w:b/>
          <w:sz w:val="28"/>
          <w:szCs w:val="28"/>
        </w:rPr>
      </w:pPr>
    </w:p>
    <w:p w:rsidR="0072292D" w:rsidRDefault="0072292D" w:rsidP="00713C5D">
      <w:pPr>
        <w:pStyle w:val="a3"/>
        <w:jc w:val="center"/>
        <w:rPr>
          <w:rFonts w:ascii="Times New Roman" w:hAnsi="Times New Roman" w:cs="Times New Roman"/>
          <w:b/>
          <w:sz w:val="28"/>
          <w:szCs w:val="28"/>
        </w:rPr>
      </w:pPr>
    </w:p>
    <w:p w:rsidR="0072292D" w:rsidRDefault="0072292D" w:rsidP="00713C5D">
      <w:pPr>
        <w:pStyle w:val="a3"/>
        <w:jc w:val="center"/>
        <w:rPr>
          <w:rFonts w:ascii="Times New Roman" w:hAnsi="Times New Roman" w:cs="Times New Roman"/>
          <w:b/>
          <w:sz w:val="28"/>
          <w:szCs w:val="28"/>
        </w:rPr>
      </w:pPr>
    </w:p>
    <w:p w:rsidR="0072292D" w:rsidRDefault="0072292D" w:rsidP="00713C5D">
      <w:pPr>
        <w:pStyle w:val="a3"/>
        <w:jc w:val="center"/>
        <w:rPr>
          <w:rFonts w:ascii="Times New Roman" w:hAnsi="Times New Roman" w:cs="Times New Roman"/>
          <w:b/>
          <w:sz w:val="28"/>
          <w:szCs w:val="28"/>
        </w:rPr>
      </w:pPr>
    </w:p>
    <w:p w:rsidR="0072292D" w:rsidRDefault="0072292D" w:rsidP="00713C5D">
      <w:pPr>
        <w:pStyle w:val="a3"/>
        <w:jc w:val="center"/>
        <w:rPr>
          <w:rFonts w:ascii="Times New Roman" w:hAnsi="Times New Roman" w:cs="Times New Roman"/>
          <w:b/>
          <w:sz w:val="28"/>
          <w:szCs w:val="28"/>
        </w:rPr>
      </w:pPr>
    </w:p>
    <w:p w:rsidR="0072292D" w:rsidRDefault="0072292D" w:rsidP="00713C5D">
      <w:pPr>
        <w:pStyle w:val="a3"/>
        <w:jc w:val="center"/>
        <w:rPr>
          <w:rFonts w:ascii="Times New Roman" w:hAnsi="Times New Roman" w:cs="Times New Roman"/>
          <w:b/>
          <w:sz w:val="28"/>
          <w:szCs w:val="28"/>
        </w:rPr>
      </w:pPr>
    </w:p>
    <w:p w:rsidR="0072292D" w:rsidRDefault="0072292D" w:rsidP="00713C5D">
      <w:pPr>
        <w:pStyle w:val="a3"/>
        <w:jc w:val="center"/>
        <w:rPr>
          <w:rFonts w:ascii="Times New Roman" w:hAnsi="Times New Roman" w:cs="Times New Roman"/>
          <w:b/>
          <w:sz w:val="28"/>
          <w:szCs w:val="28"/>
        </w:rPr>
      </w:pPr>
    </w:p>
    <w:p w:rsidR="007B522A" w:rsidRPr="0078516B" w:rsidRDefault="00713C5D" w:rsidP="00713C5D">
      <w:pPr>
        <w:pStyle w:val="a3"/>
        <w:jc w:val="center"/>
        <w:rPr>
          <w:rFonts w:ascii="Times New Roman" w:hAnsi="Times New Roman" w:cs="Times New Roman"/>
          <w:b/>
          <w:sz w:val="28"/>
          <w:szCs w:val="28"/>
        </w:rPr>
      </w:pPr>
      <w:r w:rsidRPr="0078516B">
        <w:rPr>
          <w:rFonts w:ascii="Times New Roman" w:hAnsi="Times New Roman" w:cs="Times New Roman"/>
          <w:b/>
          <w:sz w:val="28"/>
          <w:szCs w:val="28"/>
        </w:rPr>
        <w:t>План работы по самообразованию</w:t>
      </w:r>
    </w:p>
    <w:p w:rsidR="00713C5D" w:rsidRDefault="00713C5D" w:rsidP="007B522A">
      <w:pPr>
        <w:pStyle w:val="a3"/>
        <w:rPr>
          <w:rFonts w:ascii="Times New Roman" w:hAnsi="Times New Roman" w:cs="Times New Roman"/>
          <w:sz w:val="28"/>
          <w:szCs w:val="28"/>
        </w:rPr>
      </w:pPr>
    </w:p>
    <w:p w:rsidR="00713C5D" w:rsidRPr="00713C5D" w:rsidRDefault="00713C5D" w:rsidP="007B522A">
      <w:pPr>
        <w:pStyle w:val="a3"/>
        <w:rPr>
          <w:rFonts w:ascii="Times New Roman" w:hAnsi="Times New Roman" w:cs="Times New Roman"/>
          <w:sz w:val="28"/>
          <w:szCs w:val="28"/>
          <w:u w:val="single"/>
        </w:rPr>
      </w:pPr>
      <w:r w:rsidRPr="00713C5D">
        <w:rPr>
          <w:rFonts w:ascii="Times New Roman" w:hAnsi="Times New Roman" w:cs="Times New Roman"/>
          <w:b/>
          <w:sz w:val="28"/>
          <w:szCs w:val="28"/>
        </w:rPr>
        <w:t>Индивидуальный план самообразования на</w:t>
      </w:r>
      <w:r>
        <w:rPr>
          <w:rFonts w:ascii="Times New Roman" w:hAnsi="Times New Roman" w:cs="Times New Roman"/>
          <w:sz w:val="28"/>
          <w:szCs w:val="28"/>
        </w:rPr>
        <w:t xml:space="preserve"> </w:t>
      </w:r>
      <w:r w:rsidRPr="00713C5D">
        <w:rPr>
          <w:rFonts w:ascii="Times New Roman" w:hAnsi="Times New Roman" w:cs="Times New Roman"/>
          <w:sz w:val="28"/>
          <w:szCs w:val="28"/>
          <w:u w:val="single"/>
        </w:rPr>
        <w:t>2019-2020</w:t>
      </w:r>
      <w:r w:rsidR="001554FA">
        <w:rPr>
          <w:rFonts w:ascii="Times New Roman" w:hAnsi="Times New Roman" w:cs="Times New Roman"/>
          <w:sz w:val="28"/>
          <w:szCs w:val="28"/>
          <w:u w:val="single"/>
        </w:rPr>
        <w:t xml:space="preserve"> </w:t>
      </w:r>
      <w:r w:rsidRPr="00713C5D">
        <w:rPr>
          <w:rFonts w:ascii="Times New Roman" w:hAnsi="Times New Roman" w:cs="Times New Roman"/>
          <w:sz w:val="28"/>
          <w:szCs w:val="28"/>
          <w:u w:val="single"/>
        </w:rPr>
        <w:t>учебный год.</w:t>
      </w:r>
    </w:p>
    <w:p w:rsidR="00713C5D" w:rsidRPr="00713C5D" w:rsidRDefault="00713C5D" w:rsidP="007B522A">
      <w:pPr>
        <w:pStyle w:val="a3"/>
        <w:rPr>
          <w:rFonts w:ascii="Times New Roman" w:hAnsi="Times New Roman" w:cs="Times New Roman"/>
          <w:sz w:val="28"/>
          <w:szCs w:val="28"/>
        </w:rPr>
      </w:pPr>
      <w:r w:rsidRPr="00713C5D">
        <w:rPr>
          <w:rFonts w:ascii="Times New Roman" w:hAnsi="Times New Roman" w:cs="Times New Roman"/>
          <w:b/>
          <w:sz w:val="28"/>
          <w:szCs w:val="28"/>
        </w:rPr>
        <w:t>Воспитателя</w:t>
      </w:r>
      <w:r>
        <w:rPr>
          <w:rFonts w:ascii="Times New Roman" w:hAnsi="Times New Roman" w:cs="Times New Roman"/>
          <w:sz w:val="28"/>
          <w:szCs w:val="28"/>
        </w:rPr>
        <w:t xml:space="preserve"> (специалиста) </w:t>
      </w:r>
      <w:r w:rsidRPr="00713C5D">
        <w:rPr>
          <w:rFonts w:ascii="Times New Roman" w:hAnsi="Times New Roman" w:cs="Times New Roman"/>
          <w:sz w:val="28"/>
          <w:szCs w:val="28"/>
          <w:u w:val="single"/>
        </w:rPr>
        <w:t>старшего воспитателя</w:t>
      </w:r>
      <w:r w:rsidRPr="00713C5D">
        <w:rPr>
          <w:rFonts w:ascii="Times New Roman" w:hAnsi="Times New Roman" w:cs="Times New Roman"/>
          <w:sz w:val="28"/>
          <w:szCs w:val="28"/>
        </w:rPr>
        <w:t>______</w:t>
      </w:r>
      <w:r>
        <w:rPr>
          <w:rFonts w:ascii="Times New Roman" w:hAnsi="Times New Roman" w:cs="Times New Roman"/>
          <w:sz w:val="28"/>
          <w:szCs w:val="28"/>
        </w:rPr>
        <w:t>_</w:t>
      </w:r>
      <w:r w:rsidRPr="00713C5D">
        <w:rPr>
          <w:rFonts w:ascii="Times New Roman" w:hAnsi="Times New Roman" w:cs="Times New Roman"/>
          <w:sz w:val="28"/>
          <w:szCs w:val="28"/>
        </w:rPr>
        <w:t>________</w:t>
      </w:r>
    </w:p>
    <w:p w:rsidR="00713C5D" w:rsidRPr="00713C5D" w:rsidRDefault="00713C5D" w:rsidP="00713C5D">
      <w:pPr>
        <w:pStyle w:val="a3"/>
        <w:jc w:val="both"/>
        <w:rPr>
          <w:rFonts w:ascii="Times New Roman" w:eastAsia="Times New Roman" w:hAnsi="Times New Roman" w:cs="Times New Roman"/>
          <w:sz w:val="28"/>
          <w:szCs w:val="28"/>
          <w:u w:val="single"/>
        </w:rPr>
      </w:pPr>
      <w:r w:rsidRPr="00713C5D">
        <w:rPr>
          <w:rFonts w:ascii="Times New Roman" w:hAnsi="Times New Roman" w:cs="Times New Roman"/>
          <w:b/>
          <w:sz w:val="28"/>
          <w:szCs w:val="28"/>
        </w:rPr>
        <w:t>ДОО</w:t>
      </w:r>
      <w:r w:rsidRPr="00713C5D">
        <w:rPr>
          <w:rFonts w:eastAsia="Times New Roman"/>
        </w:rPr>
        <w:t xml:space="preserve"> </w:t>
      </w:r>
      <w:r w:rsidRPr="00713C5D">
        <w:rPr>
          <w:rFonts w:ascii="Times New Roman" w:eastAsia="Times New Roman" w:hAnsi="Times New Roman" w:cs="Times New Roman"/>
          <w:sz w:val="28"/>
          <w:szCs w:val="28"/>
          <w:u w:val="single"/>
        </w:rPr>
        <w:t>Муниципальная бюджетная дошкольная образовательная организация Центр развития ребенка - детский сад № 34 станицы Старотитаровской муниципального образования Темрюкский район</w:t>
      </w:r>
    </w:p>
    <w:p w:rsidR="00713C5D" w:rsidRPr="00713C5D" w:rsidRDefault="00713C5D" w:rsidP="00713C5D">
      <w:pPr>
        <w:pStyle w:val="a3"/>
        <w:jc w:val="both"/>
        <w:rPr>
          <w:rFonts w:ascii="Times New Roman" w:hAnsi="Times New Roman" w:cs="Times New Roman"/>
          <w:sz w:val="28"/>
          <w:szCs w:val="28"/>
          <w:u w:val="single"/>
        </w:rPr>
      </w:pPr>
      <w:r w:rsidRPr="00713C5D">
        <w:rPr>
          <w:rFonts w:ascii="Times New Roman" w:hAnsi="Times New Roman" w:cs="Times New Roman"/>
          <w:b/>
          <w:sz w:val="28"/>
          <w:szCs w:val="28"/>
        </w:rPr>
        <w:t>Ф.И.О</w:t>
      </w:r>
      <w:r w:rsidRPr="00713C5D">
        <w:rPr>
          <w:rFonts w:ascii="Times New Roman" w:hAnsi="Times New Roman" w:cs="Times New Roman"/>
          <w:sz w:val="28"/>
          <w:szCs w:val="28"/>
        </w:rPr>
        <w:t>.</w:t>
      </w:r>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Гарькуша</w:t>
      </w:r>
      <w:proofErr w:type="spellEnd"/>
      <w:r>
        <w:rPr>
          <w:rFonts w:ascii="Times New Roman" w:hAnsi="Times New Roman" w:cs="Times New Roman"/>
          <w:sz w:val="28"/>
          <w:szCs w:val="28"/>
          <w:u w:val="single"/>
        </w:rPr>
        <w:t xml:space="preserve"> Наталья Вячеславовна</w:t>
      </w:r>
    </w:p>
    <w:p w:rsidR="007B522A" w:rsidRDefault="00713C5D" w:rsidP="00713C5D">
      <w:pPr>
        <w:pStyle w:val="a3"/>
        <w:jc w:val="both"/>
        <w:rPr>
          <w:rFonts w:ascii="Times New Roman" w:hAnsi="Times New Roman" w:cs="Times New Roman"/>
          <w:sz w:val="28"/>
          <w:szCs w:val="28"/>
          <w:u w:val="single"/>
        </w:rPr>
      </w:pPr>
      <w:r w:rsidRPr="00713C5D">
        <w:rPr>
          <w:rFonts w:ascii="Times New Roman" w:hAnsi="Times New Roman" w:cs="Times New Roman"/>
          <w:b/>
          <w:sz w:val="28"/>
          <w:szCs w:val="28"/>
        </w:rPr>
        <w:t>Образование</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высшее, Институт международного права, экономики, гуманитарных наук и управления имени К.В. </w:t>
      </w:r>
      <w:proofErr w:type="spellStart"/>
      <w:r>
        <w:rPr>
          <w:rFonts w:ascii="Times New Roman" w:hAnsi="Times New Roman" w:cs="Times New Roman"/>
          <w:sz w:val="28"/>
          <w:szCs w:val="28"/>
          <w:u w:val="single"/>
        </w:rPr>
        <w:t>Россинского</w:t>
      </w:r>
      <w:proofErr w:type="spellEnd"/>
      <w:r>
        <w:rPr>
          <w:rFonts w:ascii="Times New Roman" w:hAnsi="Times New Roman" w:cs="Times New Roman"/>
          <w:sz w:val="28"/>
          <w:szCs w:val="28"/>
          <w:u w:val="single"/>
        </w:rPr>
        <w:t xml:space="preserve">, г. </w:t>
      </w:r>
      <w:proofErr w:type="spellStart"/>
      <w:r>
        <w:rPr>
          <w:rFonts w:ascii="Times New Roman" w:hAnsi="Times New Roman" w:cs="Times New Roman"/>
          <w:sz w:val="28"/>
          <w:szCs w:val="28"/>
          <w:u w:val="single"/>
        </w:rPr>
        <w:t>Карснодар</w:t>
      </w:r>
      <w:proofErr w:type="spellEnd"/>
      <w:r>
        <w:rPr>
          <w:rFonts w:ascii="Times New Roman" w:hAnsi="Times New Roman" w:cs="Times New Roman"/>
          <w:sz w:val="28"/>
          <w:szCs w:val="28"/>
          <w:u w:val="single"/>
        </w:rPr>
        <w:t xml:space="preserve"> 2015г</w:t>
      </w:r>
    </w:p>
    <w:p w:rsidR="00713C5D" w:rsidRDefault="00713C5D" w:rsidP="00713C5D">
      <w:pPr>
        <w:pStyle w:val="a3"/>
        <w:jc w:val="both"/>
        <w:rPr>
          <w:rFonts w:ascii="Times New Roman" w:hAnsi="Times New Roman" w:cs="Times New Roman"/>
          <w:sz w:val="28"/>
          <w:szCs w:val="28"/>
        </w:rPr>
      </w:pPr>
      <w:r w:rsidRPr="00713C5D">
        <w:rPr>
          <w:rFonts w:ascii="Times New Roman" w:hAnsi="Times New Roman" w:cs="Times New Roman"/>
          <w:b/>
          <w:sz w:val="28"/>
          <w:szCs w:val="28"/>
          <w:u w:val="single"/>
        </w:rPr>
        <w:t>Курсы повышения квалификации</w:t>
      </w:r>
      <w:r>
        <w:rPr>
          <w:rFonts w:ascii="Times New Roman" w:hAnsi="Times New Roman" w:cs="Times New Roman"/>
          <w:sz w:val="28"/>
          <w:szCs w:val="28"/>
          <w:u w:val="single"/>
        </w:rPr>
        <w:t xml:space="preserve"> </w:t>
      </w:r>
      <w:r w:rsidRPr="00604ABE">
        <w:rPr>
          <w:rFonts w:ascii="Times New Roman" w:hAnsi="Times New Roman" w:cs="Times New Roman"/>
          <w:sz w:val="28"/>
          <w:szCs w:val="28"/>
        </w:rPr>
        <w:t>ООО «</w:t>
      </w:r>
      <w:proofErr w:type="spellStart"/>
      <w:r w:rsidRPr="00604ABE">
        <w:rPr>
          <w:rFonts w:ascii="Times New Roman" w:hAnsi="Times New Roman" w:cs="Times New Roman"/>
          <w:sz w:val="28"/>
          <w:szCs w:val="28"/>
        </w:rPr>
        <w:t>Инфоурок</w:t>
      </w:r>
      <w:proofErr w:type="spellEnd"/>
      <w:r w:rsidRPr="00604ABE">
        <w:rPr>
          <w:rFonts w:ascii="Times New Roman" w:hAnsi="Times New Roman" w:cs="Times New Roman"/>
          <w:sz w:val="28"/>
          <w:szCs w:val="28"/>
        </w:rPr>
        <w:t>» по программе «Методическая деятельность в дошкольном образовании</w:t>
      </w:r>
      <w:r w:rsidR="00604ABE" w:rsidRPr="00604ABE">
        <w:rPr>
          <w:rFonts w:ascii="Times New Roman" w:hAnsi="Times New Roman" w:cs="Times New Roman"/>
          <w:sz w:val="28"/>
          <w:szCs w:val="28"/>
        </w:rPr>
        <w:t xml:space="preserve">, </w:t>
      </w:r>
      <w:proofErr w:type="gramStart"/>
      <w:r w:rsidR="00604ABE" w:rsidRPr="00604ABE">
        <w:rPr>
          <w:rFonts w:ascii="Times New Roman" w:hAnsi="Times New Roman" w:cs="Times New Roman"/>
          <w:sz w:val="28"/>
          <w:szCs w:val="28"/>
        </w:rPr>
        <w:t>г</w:t>
      </w:r>
      <w:proofErr w:type="gramEnd"/>
      <w:r w:rsidR="00604ABE" w:rsidRPr="00604ABE">
        <w:rPr>
          <w:rFonts w:ascii="Times New Roman" w:hAnsi="Times New Roman" w:cs="Times New Roman"/>
          <w:sz w:val="28"/>
          <w:szCs w:val="28"/>
        </w:rPr>
        <w:t>. Смоленск ,2019г</w:t>
      </w:r>
    </w:p>
    <w:p w:rsidR="00604ABE" w:rsidRDefault="00604ABE" w:rsidP="00604ABE">
      <w:pPr>
        <w:pStyle w:val="a3"/>
        <w:jc w:val="center"/>
        <w:rPr>
          <w:rFonts w:ascii="Times New Roman" w:hAnsi="Times New Roman" w:cs="Times New Roman"/>
          <w:sz w:val="28"/>
          <w:szCs w:val="28"/>
        </w:rPr>
      </w:pPr>
    </w:p>
    <w:p w:rsidR="00604ABE" w:rsidRDefault="00604ABE"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1554FA" w:rsidRDefault="001554FA" w:rsidP="00604ABE">
      <w:pPr>
        <w:pStyle w:val="a3"/>
        <w:rPr>
          <w:rFonts w:ascii="Times New Roman" w:hAnsi="Times New Roman" w:cs="Times New Roman"/>
          <w:sz w:val="28"/>
          <w:szCs w:val="28"/>
        </w:rPr>
      </w:pPr>
    </w:p>
    <w:p w:rsidR="0072292D" w:rsidRDefault="001554FA" w:rsidP="00604ABE">
      <w:pPr>
        <w:pStyle w:val="a3"/>
        <w:rPr>
          <w:rFonts w:ascii="Times New Roman" w:hAnsi="Times New Roman" w:cs="Times New Roman"/>
          <w:b/>
          <w:i/>
          <w:sz w:val="28"/>
          <w:szCs w:val="28"/>
        </w:rPr>
      </w:pPr>
      <w:r>
        <w:rPr>
          <w:rFonts w:ascii="Times New Roman" w:hAnsi="Times New Roman" w:cs="Times New Roman"/>
          <w:b/>
          <w:i/>
          <w:sz w:val="28"/>
          <w:szCs w:val="28"/>
        </w:rPr>
        <w:t xml:space="preserve">           </w:t>
      </w:r>
    </w:p>
    <w:p w:rsidR="0072292D" w:rsidRDefault="0072292D" w:rsidP="00604ABE">
      <w:pPr>
        <w:pStyle w:val="a3"/>
        <w:rPr>
          <w:rFonts w:ascii="Times New Roman" w:hAnsi="Times New Roman" w:cs="Times New Roman"/>
          <w:b/>
          <w:i/>
          <w:sz w:val="28"/>
          <w:szCs w:val="28"/>
        </w:rPr>
      </w:pPr>
    </w:p>
    <w:p w:rsidR="0072292D" w:rsidRDefault="0072292D" w:rsidP="00604ABE">
      <w:pPr>
        <w:pStyle w:val="a3"/>
        <w:rPr>
          <w:rFonts w:ascii="Times New Roman" w:hAnsi="Times New Roman" w:cs="Times New Roman"/>
          <w:b/>
          <w:i/>
          <w:sz w:val="28"/>
          <w:szCs w:val="28"/>
        </w:rPr>
      </w:pPr>
    </w:p>
    <w:p w:rsidR="0072292D" w:rsidRDefault="0072292D" w:rsidP="00604ABE">
      <w:pPr>
        <w:pStyle w:val="a3"/>
        <w:rPr>
          <w:rFonts w:ascii="Times New Roman" w:hAnsi="Times New Roman" w:cs="Times New Roman"/>
          <w:b/>
          <w:i/>
          <w:sz w:val="28"/>
          <w:szCs w:val="28"/>
        </w:rPr>
      </w:pPr>
    </w:p>
    <w:p w:rsidR="0072292D" w:rsidRDefault="0072292D" w:rsidP="00604ABE">
      <w:pPr>
        <w:pStyle w:val="a3"/>
        <w:rPr>
          <w:rFonts w:ascii="Times New Roman" w:hAnsi="Times New Roman" w:cs="Times New Roman"/>
          <w:b/>
          <w:i/>
          <w:sz w:val="28"/>
          <w:szCs w:val="28"/>
        </w:rPr>
      </w:pPr>
    </w:p>
    <w:p w:rsidR="0072292D" w:rsidRDefault="0072292D" w:rsidP="00604ABE">
      <w:pPr>
        <w:pStyle w:val="a3"/>
        <w:rPr>
          <w:rFonts w:ascii="Times New Roman" w:hAnsi="Times New Roman" w:cs="Times New Roman"/>
          <w:b/>
          <w:i/>
          <w:sz w:val="28"/>
          <w:szCs w:val="28"/>
        </w:rPr>
      </w:pPr>
    </w:p>
    <w:p w:rsidR="001554FA" w:rsidRDefault="001554FA" w:rsidP="00604ABE">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Pr="001554FA">
        <w:rPr>
          <w:rFonts w:ascii="Times New Roman" w:hAnsi="Times New Roman" w:cs="Times New Roman"/>
          <w:b/>
          <w:i/>
          <w:sz w:val="28"/>
          <w:szCs w:val="28"/>
        </w:rPr>
        <w:t>Консультация: «Как обезопасить своего ребенка»</w:t>
      </w:r>
    </w:p>
    <w:p w:rsidR="001554FA" w:rsidRPr="001554FA" w:rsidRDefault="001554FA" w:rsidP="00604ABE">
      <w:pPr>
        <w:pStyle w:val="a3"/>
        <w:rPr>
          <w:rFonts w:ascii="Times New Roman" w:hAnsi="Times New Roman" w:cs="Times New Roman"/>
          <w:b/>
          <w:i/>
          <w:sz w:val="28"/>
          <w:szCs w:val="28"/>
        </w:rPr>
      </w:pPr>
    </w:p>
    <w:p w:rsidR="001554FA" w:rsidRDefault="001554FA" w:rsidP="001554FA">
      <w:pPr>
        <w:pStyle w:val="ab"/>
        <w:shd w:val="clear" w:color="auto" w:fill="FFFFFF"/>
        <w:jc w:val="center"/>
      </w:pPr>
      <w:r>
        <w:rPr>
          <w:b/>
          <w:bCs/>
          <w:color w:val="FF0000"/>
          <w:sz w:val="32"/>
          <w:szCs w:val="32"/>
          <w:u w:val="single"/>
        </w:rPr>
        <w:t>Как обезопасить своего ребенка?</w:t>
      </w:r>
      <w:r>
        <w:rPr>
          <w:noProof/>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314700" cy="2228850"/>
            <wp:effectExtent l="0" t="0" r="0" b="0"/>
            <wp:wrapSquare wrapText="bothSides"/>
            <wp:docPr id="1" name="Рисунок 2" descr="hello_html_m574d3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74d3ef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4700" cy="2228850"/>
                    </a:xfrm>
                    <a:prstGeom prst="rect">
                      <a:avLst/>
                    </a:prstGeom>
                    <a:noFill/>
                    <a:ln>
                      <a:noFill/>
                    </a:ln>
                  </pic:spPr>
                </pic:pic>
              </a:graphicData>
            </a:graphic>
          </wp:anchor>
        </w:drawing>
      </w:r>
    </w:p>
    <w:p w:rsidR="0072292D" w:rsidRDefault="001554FA" w:rsidP="002122D1">
      <w:pPr>
        <w:pStyle w:val="ab"/>
        <w:shd w:val="clear" w:color="auto" w:fill="FFFFFF"/>
        <w:rPr>
          <w:b/>
          <w:bCs/>
          <w:color w:val="7030A0"/>
          <w:sz w:val="32"/>
          <w:szCs w:val="32"/>
          <w:u w:val="single"/>
        </w:rPr>
      </w:pPr>
      <w:r>
        <w:rPr>
          <w:color w:val="000000"/>
          <w:sz w:val="27"/>
          <w:szCs w:val="27"/>
        </w:rPr>
        <w:t>Невозможно не выпускать его из дома и не давать ни с кем общаться. Но на самом деле, достаточно научить ребенка нескольким простым вещам. </w:t>
      </w:r>
      <w:r>
        <w:rPr>
          <w:color w:val="000000"/>
          <w:sz w:val="27"/>
          <w:szCs w:val="27"/>
        </w:rPr>
        <w:br/>
      </w:r>
    </w:p>
    <w:p w:rsidR="0072292D" w:rsidRDefault="001554FA" w:rsidP="0072292D">
      <w:pPr>
        <w:pStyle w:val="ab"/>
        <w:shd w:val="clear" w:color="auto" w:fill="FFFFFF"/>
        <w:jc w:val="both"/>
        <w:rPr>
          <w:b/>
          <w:bCs/>
          <w:color w:val="7030A0"/>
          <w:sz w:val="32"/>
          <w:szCs w:val="32"/>
          <w:u w:val="single"/>
        </w:rPr>
      </w:pPr>
      <w:r>
        <w:rPr>
          <w:b/>
          <w:bCs/>
          <w:color w:val="7030A0"/>
          <w:sz w:val="32"/>
          <w:szCs w:val="32"/>
          <w:u w:val="single"/>
        </w:rPr>
        <w:t>Чему учить детей</w:t>
      </w:r>
      <w:r>
        <w:rPr>
          <w:b/>
          <w:bCs/>
          <w:color w:val="7030A0"/>
          <w:sz w:val="32"/>
          <w:szCs w:val="32"/>
        </w:rPr>
        <w:t> </w:t>
      </w:r>
      <w:r>
        <w:rPr>
          <w:b/>
          <w:bCs/>
          <w:color w:val="7030A0"/>
          <w:sz w:val="32"/>
          <w:szCs w:val="32"/>
        </w:rPr>
        <w:br/>
      </w:r>
      <w:r>
        <w:rPr>
          <w:color w:val="000000"/>
          <w:sz w:val="27"/>
          <w:szCs w:val="27"/>
        </w:rPr>
        <w:br/>
      </w:r>
      <w:r>
        <w:rPr>
          <w:noProof/>
        </w:rPr>
        <w:drawing>
          <wp:inline distT="0" distB="0" distL="0" distR="0">
            <wp:extent cx="152400" cy="152400"/>
            <wp:effectExtent l="0" t="0" r="0" b="0"/>
            <wp:docPr id="2" name="Рисунок 2" descr="hello_html_m4cb10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cb10925.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Pr>
          <w:b/>
          <w:bCs/>
          <w:color w:val="002060"/>
          <w:sz w:val="32"/>
          <w:szCs w:val="32"/>
        </w:rPr>
        <w:t>1</w:t>
      </w:r>
      <w:r>
        <w:rPr>
          <w:b/>
          <w:bCs/>
          <w:color w:val="FF0000"/>
          <w:sz w:val="32"/>
          <w:szCs w:val="32"/>
        </w:rPr>
        <w:t>.«</w:t>
      </w:r>
      <w:proofErr w:type="spellStart"/>
      <w:proofErr w:type="gramStart"/>
      <w:r>
        <w:rPr>
          <w:b/>
          <w:bCs/>
          <w:color w:val="FF0000"/>
          <w:sz w:val="32"/>
          <w:szCs w:val="32"/>
        </w:rPr>
        <w:t>Свой-чужой</w:t>
      </w:r>
      <w:proofErr w:type="spellEnd"/>
      <w:proofErr w:type="gramEnd"/>
      <w:r>
        <w:rPr>
          <w:b/>
          <w:bCs/>
          <w:color w:val="FF0000"/>
          <w:sz w:val="32"/>
          <w:szCs w:val="32"/>
        </w:rPr>
        <w:t>».</w:t>
      </w:r>
      <w:r>
        <w:rPr>
          <w:color w:val="FF0000"/>
          <w:sz w:val="27"/>
          <w:szCs w:val="27"/>
        </w:rPr>
        <w:t> </w:t>
      </w:r>
      <w:r>
        <w:rPr>
          <w:color w:val="000000"/>
          <w:sz w:val="27"/>
          <w:szCs w:val="27"/>
        </w:rPr>
        <w:t>«Не ходи никуда с незнакомыми людьми!» Именно эту фразу мы говорим своим детям, надеясь оградить их от возможных педофилов и похитителей. И дети запоминают, что с незнакомыми людьми ходить никуда нельзя. А со</w:t>
      </w:r>
      <w:r w:rsidR="0072292D">
        <w:rPr>
          <w:color w:val="000000"/>
          <w:sz w:val="27"/>
          <w:szCs w:val="27"/>
        </w:rPr>
        <w:t xml:space="preserve"> знакомыми – можно. И уходят… </w:t>
      </w:r>
      <w:r w:rsidR="0072292D">
        <w:rPr>
          <w:color w:val="000000"/>
          <w:sz w:val="27"/>
          <w:szCs w:val="27"/>
        </w:rPr>
        <w:br/>
      </w:r>
      <w:r>
        <w:rPr>
          <w:color w:val="000000"/>
          <w:sz w:val="27"/>
          <w:szCs w:val="27"/>
        </w:rPr>
        <w:t xml:space="preserve">Ребенок в силу своего жизненного опыта и юного возраста неспособен в полной мере оценить опасность, которая может ему грозить, и полностью полагается на взрослых. Важно </w:t>
      </w:r>
      <w:r>
        <w:rPr>
          <w:color w:val="000000"/>
          <w:sz w:val="27"/>
          <w:szCs w:val="27"/>
          <w:u w:val="single"/>
        </w:rPr>
        <w:t xml:space="preserve">разграничить для ребенка понятия, кто свой, а кто </w:t>
      </w:r>
      <w:proofErr w:type="spellStart"/>
      <w:r>
        <w:rPr>
          <w:color w:val="000000"/>
          <w:sz w:val="27"/>
          <w:szCs w:val="27"/>
          <w:u w:val="single"/>
        </w:rPr>
        <w:t>чужой</w:t>
      </w:r>
      <w:proofErr w:type="gramStart"/>
      <w:r>
        <w:rPr>
          <w:color w:val="000000"/>
          <w:sz w:val="27"/>
          <w:szCs w:val="27"/>
        </w:rPr>
        <w:t>.П</w:t>
      </w:r>
      <w:proofErr w:type="gramEnd"/>
      <w:r>
        <w:rPr>
          <w:color w:val="000000"/>
          <w:sz w:val="27"/>
          <w:szCs w:val="27"/>
        </w:rPr>
        <w:t>оставьте</w:t>
      </w:r>
      <w:proofErr w:type="spellEnd"/>
      <w:r>
        <w:rPr>
          <w:color w:val="000000"/>
          <w:sz w:val="27"/>
          <w:szCs w:val="27"/>
        </w:rPr>
        <w:t xml:space="preserve"> четкие рамки того, кто является «своим», с кем можно смело идти, а кто не входит в круг доверия. Пусть в этот круг входят самые близкие для ребенка люди, те, с кем он живет или постоянно общается: мама, папа, бабушки, дедушки, старшие братья и сестры. Пусть это будет очень узкий круг, но в нем будут люди, которым вы </w:t>
      </w:r>
      <w:proofErr w:type="gramStart"/>
      <w:r>
        <w:rPr>
          <w:color w:val="000000"/>
          <w:sz w:val="27"/>
          <w:szCs w:val="27"/>
        </w:rPr>
        <w:t>смело</w:t>
      </w:r>
      <w:proofErr w:type="gramEnd"/>
      <w:r>
        <w:rPr>
          <w:color w:val="000000"/>
          <w:sz w:val="27"/>
          <w:szCs w:val="27"/>
        </w:rPr>
        <w:t xml:space="preserve"> можете доверить жизнь своего ребенка. </w:t>
      </w:r>
      <w:r>
        <w:rPr>
          <w:color w:val="000000"/>
          <w:sz w:val="27"/>
          <w:szCs w:val="27"/>
        </w:rPr>
        <w:br/>
      </w:r>
      <w:proofErr w:type="gramStart"/>
      <w:r>
        <w:rPr>
          <w:color w:val="000000"/>
          <w:sz w:val="27"/>
          <w:szCs w:val="27"/>
        </w:rPr>
        <w:t xml:space="preserve">И каким бы милым и добрым ни казался человек, подошедший к вашему ребенку, даже если он знает, как зовут маму и папу, самого ребенка, даже если он работает вместе с кем-то из родителей или одет в форму сотрудника полиции, например, все равно этот </w:t>
      </w:r>
      <w:r>
        <w:rPr>
          <w:color w:val="000000"/>
          <w:sz w:val="27"/>
          <w:szCs w:val="27"/>
          <w:u w:val="single"/>
        </w:rPr>
        <w:t>человек чужой, а значит, никуда с ним уходить нельзя.</w:t>
      </w:r>
      <w:proofErr w:type="gramEnd"/>
      <w:r>
        <w:rPr>
          <w:color w:val="000000"/>
          <w:sz w:val="27"/>
          <w:szCs w:val="27"/>
        </w:rPr>
        <w:t xml:space="preserve"> А садиться в машину друзей родителей и неблизких родственников или идти с ними куда-то можно только в том случае, если ребенок позвонил родителям и они дали на это свое разрешение. </w:t>
      </w:r>
      <w:r>
        <w:rPr>
          <w:color w:val="000000"/>
          <w:sz w:val="27"/>
          <w:szCs w:val="27"/>
        </w:rPr>
        <w:br/>
      </w:r>
      <w:r>
        <w:rPr>
          <w:noProof/>
        </w:rPr>
        <w:drawing>
          <wp:inline distT="0" distB="0" distL="0" distR="0">
            <wp:extent cx="152400" cy="152400"/>
            <wp:effectExtent l="0" t="0" r="0" b="0"/>
            <wp:docPr id="3" name="Рисунок 3" descr="hello_html_m4cb10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cb10925.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Pr>
          <w:b/>
          <w:bCs/>
          <w:color w:val="002060"/>
          <w:sz w:val="27"/>
          <w:szCs w:val="27"/>
        </w:rPr>
        <w:t xml:space="preserve">2. </w:t>
      </w:r>
      <w:r>
        <w:rPr>
          <w:b/>
          <w:bCs/>
          <w:color w:val="FF0000"/>
          <w:sz w:val="32"/>
          <w:szCs w:val="32"/>
        </w:rPr>
        <w:t>Научите говорить «НЕТ!».</w:t>
      </w:r>
      <w:r w:rsidR="0072292D">
        <w:rPr>
          <w:color w:val="000000"/>
          <w:sz w:val="27"/>
          <w:szCs w:val="27"/>
        </w:rPr>
        <w:t> </w:t>
      </w:r>
      <w:r>
        <w:rPr>
          <w:color w:val="000000"/>
          <w:sz w:val="27"/>
          <w:szCs w:val="27"/>
        </w:rPr>
        <w:t xml:space="preserve">Как часто мы учим детей: «Ребенок должен слушаться взрослых». И дети слушаются и покорно делают все, что им скажет взрослый. И даже если взрослый человек требовательно и сурово просит пройти с ним, ребенок должен уметь сказать «нет», а не послушно идти за чужим человеком в угоду его желаниям. </w:t>
      </w:r>
    </w:p>
    <w:p w:rsidR="001554FA" w:rsidRPr="0072292D" w:rsidRDefault="001554FA" w:rsidP="0072292D">
      <w:pPr>
        <w:pStyle w:val="ab"/>
        <w:shd w:val="clear" w:color="auto" w:fill="FFFFFF"/>
        <w:jc w:val="both"/>
        <w:rPr>
          <w:b/>
          <w:bCs/>
          <w:color w:val="7030A0"/>
          <w:sz w:val="32"/>
          <w:szCs w:val="32"/>
          <w:u w:val="single"/>
        </w:rPr>
      </w:pPr>
      <w:r>
        <w:rPr>
          <w:noProof/>
        </w:rPr>
        <w:drawing>
          <wp:inline distT="0" distB="0" distL="0" distR="0">
            <wp:extent cx="152400" cy="152400"/>
            <wp:effectExtent l="0" t="0" r="0" b="0"/>
            <wp:docPr id="4" name="Рисунок 4" descr="hello_html_m4cb10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cb10925.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Pr>
          <w:b/>
          <w:bCs/>
          <w:color w:val="002060"/>
          <w:sz w:val="27"/>
          <w:szCs w:val="27"/>
        </w:rPr>
        <w:t xml:space="preserve">3. </w:t>
      </w:r>
      <w:r>
        <w:rPr>
          <w:b/>
          <w:bCs/>
          <w:color w:val="FF0000"/>
          <w:sz w:val="32"/>
          <w:szCs w:val="32"/>
        </w:rPr>
        <w:t>Просить помощи не стыдно.</w:t>
      </w:r>
      <w:r>
        <w:rPr>
          <w:color w:val="FF0000"/>
          <w:sz w:val="32"/>
          <w:szCs w:val="32"/>
        </w:rPr>
        <w:t> </w:t>
      </w:r>
      <w:r>
        <w:rPr>
          <w:color w:val="000000"/>
          <w:sz w:val="27"/>
          <w:szCs w:val="27"/>
        </w:rPr>
        <w:t xml:space="preserve">Причины, почему дети не могут попросить помощи, абсолютно разные: кому-то стыдно, неловко, кто-то боится — но результат всегда один. Попавший в беду и не попросивший помощи ребенок самостоятельно решить проблему не сможет, а значит, и шансов выжить у него не </w:t>
      </w:r>
      <w:r>
        <w:rPr>
          <w:color w:val="000000"/>
          <w:sz w:val="27"/>
          <w:szCs w:val="27"/>
        </w:rPr>
        <w:lastRenderedPageBreak/>
        <w:t xml:space="preserve">останется. </w:t>
      </w:r>
      <w:r>
        <w:rPr>
          <w:color w:val="000000"/>
          <w:sz w:val="27"/>
          <w:szCs w:val="27"/>
          <w:u w:val="single"/>
        </w:rPr>
        <w:t>Объясните своему ребенку</w:t>
      </w:r>
      <w:r>
        <w:rPr>
          <w:color w:val="000000"/>
          <w:sz w:val="27"/>
          <w:szCs w:val="27"/>
        </w:rPr>
        <w:t xml:space="preserve">, что взрослые всегда придут на помощь ребенку, особенно если ему грозит опасность. </w:t>
      </w:r>
    </w:p>
    <w:p w:rsidR="008920DD" w:rsidRDefault="0072292D" w:rsidP="0072292D">
      <w:pPr>
        <w:pStyle w:val="ab"/>
        <w:shd w:val="clear" w:color="auto" w:fill="FFFFFF"/>
        <w:jc w:val="both"/>
        <w:rPr>
          <w:color w:val="000000"/>
          <w:sz w:val="27"/>
          <w:szCs w:val="27"/>
        </w:rPr>
      </w:pPr>
      <w:r w:rsidRPr="00526582">
        <w:rPr>
          <w:noProof/>
        </w:rPr>
        <w:pict>
          <v:shape id="Рисунок 7" o:spid="_x0000_i1025" type="#_x0000_t75" alt="hello_html_m4cb10925.png" style="width:12pt;height:12pt;visibility:visible;mso-wrap-style:square" o:bullet="t">
            <v:imagedata r:id="rId10" o:title="hello_html_m4cb10925"/>
          </v:shape>
        </w:pict>
      </w:r>
      <w:r w:rsidR="001554FA">
        <w:rPr>
          <w:b/>
          <w:bCs/>
          <w:color w:val="002060"/>
          <w:sz w:val="27"/>
          <w:szCs w:val="27"/>
        </w:rPr>
        <w:t>4</w:t>
      </w:r>
      <w:r w:rsidR="001554FA">
        <w:rPr>
          <w:b/>
          <w:bCs/>
          <w:color w:val="FF0000"/>
          <w:sz w:val="32"/>
          <w:szCs w:val="32"/>
        </w:rPr>
        <w:t>. Кричать нужно уметь.</w:t>
      </w:r>
      <w:r>
        <w:rPr>
          <w:color w:val="000000"/>
          <w:sz w:val="27"/>
          <w:szCs w:val="27"/>
        </w:rPr>
        <w:t> </w:t>
      </w:r>
      <w:r w:rsidR="001554FA">
        <w:rPr>
          <w:color w:val="000000"/>
          <w:sz w:val="27"/>
          <w:szCs w:val="27"/>
        </w:rPr>
        <w:t xml:space="preserve">«Тише, ты в общественном месте! Что ты кричишь, как дикарь? Ты что, в лесу родился?» - наверняка многие помнят эти фразы из своего детства, а кто-то уже неоднократно говорил их своим детям. И это нормально, что мы прививаем своим детям культуру поведения в обществе, вот только есть и побочный эффект: дети перестают кричать вообще. И в тот момент, когда вашему ребенку понадобится помощь – а ее так легко попросить, достаточно просто крикнуть </w:t>
      </w:r>
      <w:proofErr w:type="gramStart"/>
      <w:r w:rsidR="001554FA">
        <w:rPr>
          <w:color w:val="000000"/>
          <w:sz w:val="27"/>
          <w:szCs w:val="27"/>
        </w:rPr>
        <w:t>погромче</w:t>
      </w:r>
      <w:proofErr w:type="gramEnd"/>
      <w:r w:rsidR="001554FA">
        <w:rPr>
          <w:color w:val="000000"/>
          <w:sz w:val="27"/>
          <w:szCs w:val="27"/>
        </w:rPr>
        <w:t>, – ребенка может парализовать наказ родителей не кричать в общественном месте. </w:t>
      </w:r>
      <w:r w:rsidR="001554FA">
        <w:rPr>
          <w:color w:val="000000"/>
          <w:sz w:val="27"/>
          <w:szCs w:val="27"/>
        </w:rPr>
        <w:br/>
      </w:r>
      <w:r w:rsidR="001554FA">
        <w:rPr>
          <w:color w:val="000000"/>
          <w:sz w:val="27"/>
          <w:szCs w:val="27"/>
          <w:u w:val="single"/>
        </w:rPr>
        <w:t>Объясните ребенку,</w:t>
      </w:r>
      <w:r w:rsidR="001554FA">
        <w:rPr>
          <w:color w:val="000000"/>
          <w:sz w:val="27"/>
          <w:szCs w:val="27"/>
        </w:rPr>
        <w:t xml:space="preserve"> что кричать ради спасения своей жизни можно и нужно. Что никто не осудит и не шикнет на него, а наоборот, помогут и поддержат. Выезжайте вместе на природу и кричите. </w:t>
      </w:r>
      <w:r w:rsidR="001554FA">
        <w:rPr>
          <w:color w:val="000000"/>
          <w:sz w:val="27"/>
          <w:szCs w:val="27"/>
          <w:u w:val="single"/>
        </w:rPr>
        <w:t>Помогите своему ребенку научиться кричать! </w:t>
      </w:r>
      <w:r w:rsidR="001554FA">
        <w:rPr>
          <w:b/>
          <w:bCs/>
          <w:color w:val="002060"/>
          <w:sz w:val="27"/>
          <w:szCs w:val="27"/>
        </w:rPr>
        <w:br/>
      </w:r>
      <w:r w:rsidR="001554FA">
        <w:rPr>
          <w:noProof/>
        </w:rPr>
        <w:drawing>
          <wp:inline distT="0" distB="0" distL="0" distR="0">
            <wp:extent cx="152400" cy="152400"/>
            <wp:effectExtent l="0" t="0" r="0" b="0"/>
            <wp:docPr id="5" name="Рисунок 5" descr="hello_html_m4cb10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cb10925.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1554FA">
        <w:rPr>
          <w:b/>
          <w:bCs/>
          <w:color w:val="002060"/>
          <w:sz w:val="27"/>
          <w:szCs w:val="27"/>
        </w:rPr>
        <w:t>5</w:t>
      </w:r>
      <w:r w:rsidR="001554FA">
        <w:rPr>
          <w:b/>
          <w:bCs/>
          <w:color w:val="FF0000"/>
          <w:sz w:val="32"/>
          <w:szCs w:val="32"/>
        </w:rPr>
        <w:t>.Безопасность – значит жизнь.</w:t>
      </w:r>
      <w:r w:rsidR="001554FA">
        <w:rPr>
          <w:color w:val="000000"/>
          <w:sz w:val="27"/>
          <w:szCs w:val="27"/>
        </w:rPr>
        <w:t> </w:t>
      </w:r>
      <w:r w:rsidR="001554FA">
        <w:rPr>
          <w:color w:val="000000"/>
          <w:sz w:val="27"/>
          <w:szCs w:val="27"/>
          <w:u w:val="single"/>
        </w:rPr>
        <w:t>Приучите</w:t>
      </w:r>
      <w:r w:rsidR="001554FA">
        <w:rPr>
          <w:color w:val="000000"/>
          <w:sz w:val="27"/>
          <w:szCs w:val="27"/>
        </w:rPr>
        <w:t xml:space="preserve"> своего малыша ходить по одной и той же улице, переходить дорогу в правильном месте. Исключите из его маршрута безлюдные и неосвещенные улицы, парковые зоны, заброшенные здания, гаражи, стройки. Путь ребенка должен быть освещен, улицы должны быть проходимыми. Ребенка, находящегося на виду, похитить намного сложнее, а значит, малыш будет в безопасности. Пройдите с ним вместе эту дорогу, когда он начинает ходить один, и обратите его внимание на потенциально опасные места, куда ходить нельзя. </w:t>
      </w:r>
    </w:p>
    <w:p w:rsidR="001554FA" w:rsidRPr="0072292D" w:rsidRDefault="001554FA" w:rsidP="0072292D">
      <w:pPr>
        <w:pStyle w:val="ab"/>
        <w:shd w:val="clear" w:color="auto" w:fill="FFFFFF"/>
        <w:jc w:val="both"/>
        <w:rPr>
          <w:color w:val="000000"/>
          <w:sz w:val="27"/>
          <w:szCs w:val="27"/>
        </w:rPr>
      </w:pPr>
      <w:r>
        <w:rPr>
          <w:noProof/>
        </w:rPr>
        <w:drawing>
          <wp:inline distT="0" distB="0" distL="0" distR="0">
            <wp:extent cx="152400" cy="152400"/>
            <wp:effectExtent l="0" t="0" r="0" b="0"/>
            <wp:docPr id="6" name="Рисунок 6" descr="hello_html_m3cfaf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3cfafe55.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Pr>
          <w:b/>
          <w:bCs/>
          <w:color w:val="FF0000"/>
          <w:sz w:val="32"/>
          <w:szCs w:val="32"/>
        </w:rPr>
        <w:t>Начинайте искать сразу.</w:t>
      </w:r>
      <w:r w:rsidR="0072292D">
        <w:rPr>
          <w:color w:val="000000"/>
          <w:sz w:val="27"/>
          <w:szCs w:val="27"/>
        </w:rPr>
        <w:t> </w:t>
      </w:r>
      <w:r>
        <w:rPr>
          <w:color w:val="000000"/>
          <w:sz w:val="27"/>
          <w:szCs w:val="27"/>
        </w:rPr>
        <w:t>Все похищения можно условно разделить на два типа: «добрые» — если целью похищения не является насилие, и «злые», при которых цель – физическое или сексуальное насилие. Если похищение «злое», то в 75% случаев есть всего три часа, чтобы найти ребенка живым. Именно поэтому очень важно сразу начинать искать. Кроме того, чем быстрее начнется поиск, тем скорее ребенок вернется домой! Ведь если прошло немного времени, значит, еще свидетели не успели далеко уйти, записи на камерах свежие, и даже собака может взять след. </w:t>
      </w:r>
      <w:r>
        <w:rPr>
          <w:color w:val="000000"/>
          <w:sz w:val="27"/>
          <w:szCs w:val="27"/>
        </w:rPr>
        <w:br/>
      </w:r>
      <w:r>
        <w:rPr>
          <w:color w:val="000000"/>
          <w:sz w:val="27"/>
          <w:szCs w:val="27"/>
          <w:u w:val="single"/>
        </w:rPr>
        <w:t>Как только ребенок не вернулся вовремя домой, обзвоните знакомых и родных, сообщите всем о случившемся, узнайте, не у них ли он</w:t>
      </w:r>
      <w:r>
        <w:rPr>
          <w:color w:val="000000"/>
          <w:sz w:val="27"/>
          <w:szCs w:val="27"/>
        </w:rPr>
        <w:t xml:space="preserve">. Позвоните одноклассникам, учителям, друзьям, бывшим мужьям и женам, бабушкам и дедушкам. Пройдите обычным маршрутом ребенка, проверьте его любимые места и сразу же подавайте заявление в полицию. </w:t>
      </w:r>
    </w:p>
    <w:p w:rsidR="001554FA" w:rsidRDefault="001554FA" w:rsidP="0072292D">
      <w:pPr>
        <w:pStyle w:val="ab"/>
        <w:shd w:val="clear" w:color="auto" w:fill="FFFFFF"/>
        <w:jc w:val="both"/>
      </w:pPr>
      <w:r>
        <w:rPr>
          <w:color w:val="000000"/>
          <w:sz w:val="27"/>
          <w:szCs w:val="27"/>
        </w:rPr>
        <w:t>Если в полиции вам предлагают подождать, говорят «погуляет и вернется» - не соглашайтесь, настаивайте на том, чтобы у вас приняли заявление или звоните в 112 и сообщайте о том, что в таком-то отделении у вас его не принимают. Не бойтесь подключать добровольческие движения. Не страшно просить помощи, попав в беду, страшно опоздать!</w:t>
      </w:r>
    </w:p>
    <w:p w:rsidR="001554FA" w:rsidRDefault="001554FA" w:rsidP="0072292D">
      <w:pPr>
        <w:pStyle w:val="ab"/>
        <w:shd w:val="clear" w:color="auto" w:fill="FFFFFF"/>
        <w:jc w:val="both"/>
      </w:pPr>
      <w:r>
        <w:rPr>
          <w:color w:val="000000"/>
        </w:rPr>
        <w:t> </w:t>
      </w:r>
      <w:r>
        <w:rPr>
          <w:color w:val="000000"/>
          <w:sz w:val="27"/>
          <w:szCs w:val="27"/>
        </w:rPr>
        <w:t xml:space="preserve"> Конечно, все эти советы не могут защитить от опасностей того мира, где мы живем, на сто процентов, они могут снизить риск до минимума. </w:t>
      </w:r>
    </w:p>
    <w:p w:rsidR="00F753D0" w:rsidRDefault="00F753D0" w:rsidP="00604ABE">
      <w:pPr>
        <w:pStyle w:val="a3"/>
        <w:rPr>
          <w:rFonts w:ascii="Times New Roman" w:hAnsi="Times New Roman" w:cs="Times New Roman"/>
          <w:sz w:val="28"/>
          <w:szCs w:val="28"/>
        </w:rPr>
      </w:pPr>
    </w:p>
    <w:p w:rsidR="00F753D0" w:rsidRDefault="00F753D0" w:rsidP="00604ABE">
      <w:pPr>
        <w:pStyle w:val="a3"/>
        <w:rPr>
          <w:rFonts w:ascii="Times New Roman" w:hAnsi="Times New Roman" w:cs="Times New Roman"/>
          <w:sz w:val="28"/>
          <w:szCs w:val="28"/>
        </w:rPr>
      </w:pPr>
    </w:p>
    <w:p w:rsidR="00F753D0" w:rsidRDefault="00F753D0" w:rsidP="00604ABE">
      <w:pPr>
        <w:pStyle w:val="a3"/>
        <w:rPr>
          <w:rFonts w:ascii="Times New Roman" w:hAnsi="Times New Roman" w:cs="Times New Roman"/>
          <w:sz w:val="28"/>
          <w:szCs w:val="28"/>
        </w:rPr>
      </w:pPr>
    </w:p>
    <w:p w:rsidR="008920DD" w:rsidRDefault="008920DD" w:rsidP="0072292D">
      <w:pPr>
        <w:pStyle w:val="a3"/>
        <w:ind w:left="284" w:firstLine="283"/>
        <w:jc w:val="both"/>
        <w:rPr>
          <w:rFonts w:ascii="Times New Roman" w:hAnsi="Times New Roman" w:cs="Times New Roman"/>
          <w:b/>
          <w:i/>
          <w:sz w:val="28"/>
          <w:szCs w:val="28"/>
        </w:rPr>
      </w:pPr>
    </w:p>
    <w:p w:rsidR="0072292D" w:rsidRDefault="0072292D" w:rsidP="0072292D">
      <w:pPr>
        <w:pStyle w:val="a3"/>
        <w:ind w:left="284" w:firstLine="283"/>
        <w:jc w:val="both"/>
        <w:rPr>
          <w:rFonts w:ascii="Times New Roman" w:hAnsi="Times New Roman" w:cs="Times New Roman"/>
          <w:b/>
          <w:sz w:val="28"/>
          <w:szCs w:val="28"/>
        </w:rPr>
      </w:pPr>
      <w:r w:rsidRPr="007B79B0">
        <w:rPr>
          <w:rFonts w:ascii="Times New Roman" w:hAnsi="Times New Roman" w:cs="Times New Roman"/>
          <w:b/>
          <w:i/>
          <w:sz w:val="28"/>
          <w:szCs w:val="28"/>
        </w:rPr>
        <w:t xml:space="preserve">Консультация </w:t>
      </w:r>
      <w:r w:rsidRPr="00F03C8D">
        <w:rPr>
          <w:rFonts w:ascii="Times New Roman" w:hAnsi="Times New Roman" w:cs="Times New Roman"/>
          <w:b/>
          <w:sz w:val="28"/>
          <w:szCs w:val="28"/>
        </w:rPr>
        <w:t>«Опасности подстерегающие ребенка на улице»</w:t>
      </w:r>
    </w:p>
    <w:p w:rsidR="0072292D" w:rsidRDefault="0072292D" w:rsidP="0072292D">
      <w:pPr>
        <w:pStyle w:val="a3"/>
        <w:ind w:left="284" w:firstLine="283"/>
        <w:jc w:val="both"/>
        <w:rPr>
          <w:rFonts w:ascii="Times New Roman" w:eastAsia="Times New Roman" w:hAnsi="Times New Roman" w:cs="Times New Roman"/>
          <w:sz w:val="28"/>
          <w:szCs w:val="24"/>
        </w:rPr>
      </w:pPr>
    </w:p>
    <w:p w:rsidR="0072292D" w:rsidRPr="007B79B0" w:rsidRDefault="0072292D" w:rsidP="0072292D">
      <w:pPr>
        <w:pStyle w:val="a3"/>
        <w:ind w:left="284" w:firstLine="283"/>
        <w:jc w:val="both"/>
        <w:rPr>
          <w:rFonts w:ascii="Times New Roman" w:hAnsi="Times New Roman" w:cs="Times New Roman"/>
          <w:b/>
          <w:sz w:val="28"/>
          <w:szCs w:val="28"/>
        </w:rPr>
      </w:pPr>
      <w:r w:rsidRPr="00E15729">
        <w:rPr>
          <w:rFonts w:ascii="Times New Roman" w:eastAsia="Times New Roman" w:hAnsi="Times New Roman" w:cs="Times New Roman"/>
          <w:sz w:val="28"/>
          <w:szCs w:val="24"/>
        </w:rPr>
        <w:t>Маленький ребенок не знает, что такое опасность, и где она может его подстерегать. Родителям следует это понимать и обучать малыша безо</w:t>
      </w:r>
      <w:r>
        <w:rPr>
          <w:rFonts w:ascii="Times New Roman" w:eastAsia="Times New Roman" w:hAnsi="Times New Roman" w:cs="Times New Roman"/>
          <w:sz w:val="28"/>
          <w:szCs w:val="24"/>
        </w:rPr>
        <w:t>пасному поведению с ранних лет.</w:t>
      </w:r>
    </w:p>
    <w:p w:rsidR="0072292D" w:rsidRPr="00E15729" w:rsidRDefault="0072292D" w:rsidP="0072292D">
      <w:pPr>
        <w:spacing w:before="100" w:beforeAutospacing="1" w:after="100" w:afterAutospacing="1" w:line="240" w:lineRule="auto"/>
        <w:jc w:val="both"/>
        <w:rPr>
          <w:rFonts w:ascii="Times New Roman" w:eastAsia="Times New Roman" w:hAnsi="Times New Roman" w:cs="Times New Roman"/>
          <w:b/>
          <w:sz w:val="28"/>
          <w:szCs w:val="24"/>
        </w:rPr>
      </w:pPr>
      <w:r w:rsidRPr="00E15729">
        <w:rPr>
          <w:rFonts w:ascii="Times New Roman" w:eastAsia="Times New Roman" w:hAnsi="Times New Roman" w:cs="Times New Roman"/>
          <w:b/>
          <w:sz w:val="28"/>
          <w:szCs w:val="24"/>
          <w:u w:val="single"/>
        </w:rPr>
        <w:t>Не разговаривать с незнакомцами</w:t>
      </w:r>
    </w:p>
    <w:p w:rsidR="0072292D" w:rsidRPr="00E15729" w:rsidRDefault="0072292D" w:rsidP="0072292D">
      <w:pPr>
        <w:spacing w:before="100" w:beforeAutospacing="1" w:after="100" w:afterAutospacing="1" w:line="240" w:lineRule="auto"/>
        <w:ind w:firstLine="708"/>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 xml:space="preserve">Одна из самых больших опасностей, поджидающих ребенка на улице — знакомство с «хорошими» дядями или тетями. Поэтому очень важно, чтобы родители научили ребенка правильно вести себя с незнакомыми людьми. Родителям </w:t>
      </w:r>
      <w:proofErr w:type="gramStart"/>
      <w:r w:rsidRPr="00E15729">
        <w:rPr>
          <w:rFonts w:ascii="Times New Roman" w:eastAsia="Times New Roman" w:hAnsi="Times New Roman" w:cs="Times New Roman"/>
          <w:sz w:val="28"/>
          <w:szCs w:val="24"/>
        </w:rPr>
        <w:t>следует</w:t>
      </w:r>
      <w:proofErr w:type="gramEnd"/>
      <w:r w:rsidRPr="00E15729">
        <w:rPr>
          <w:rFonts w:ascii="Times New Roman" w:eastAsia="Times New Roman" w:hAnsi="Times New Roman" w:cs="Times New Roman"/>
          <w:sz w:val="28"/>
          <w:szCs w:val="24"/>
        </w:rPr>
        <w:t xml:space="preserve"> как можно раньше объяснить ребенку, почему не нужно разговаривать с незнакомыми людьми и уж тем более идти с ними куда-либо. Расскажите малышу, что мама или папа никогда не отправит чужого человека за своим сыном или дочкой. На любое предложение незнакомца научите ребенка «нет», а в случае необходимости убегать, и держаться подальше от припаркованных машин.</w:t>
      </w:r>
    </w:p>
    <w:p w:rsidR="0072292D" w:rsidRPr="00E15729" w:rsidRDefault="0072292D" w:rsidP="0072292D">
      <w:pPr>
        <w:spacing w:before="100" w:beforeAutospacing="1" w:after="100" w:afterAutospacing="1" w:line="240" w:lineRule="auto"/>
        <w:ind w:firstLine="708"/>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Самое непростое — объяснить послушному ребенку, что его послушание не всегда хорошо. Чужой человек может начать его ругать, отчитывать за проступок и сказать, что ведет его «к родителям» или «в милицию», а послушный малыш, почувствовавший свою вину, пойдет за дядей. Родителям следует объяснить ребенку, что не стоит поддаваться на подобные провокации, не нужно попадаться на крючок, когда незнакомец говорит: «А ты маменькин сыночек? На все всегда у нее разрешения спрашивать будешь?». Важно объяснить, что в опасной ситуации крик может оказаться спасательным кругом. При этом самым действенным будет не крик о помощи, на который уже мало кто реагирует, а слова «Это не мой папа (мама)!»</w:t>
      </w:r>
    </w:p>
    <w:p w:rsidR="0072292D" w:rsidRPr="00E15729" w:rsidRDefault="0072292D" w:rsidP="0072292D">
      <w:pPr>
        <w:spacing w:before="100" w:beforeAutospacing="1" w:after="100" w:afterAutospacing="1" w:line="240" w:lineRule="auto"/>
        <w:ind w:firstLine="708"/>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Объясните ребенку, что его тело — только его собственное, никто не имеет права его трогать без его согласия. Ребенку не следует брать подарки, сладости от незнакомцев, никто не может брать его на руки без согласия в первую очередь мамы, а потом уже самого малыша. Если все-таки подобное случилось, то ребенок может кричать, а также укусить или поцарапать незнакомца.</w:t>
      </w:r>
    </w:p>
    <w:p w:rsidR="0072292D" w:rsidRPr="00E15729" w:rsidRDefault="0072292D" w:rsidP="0072292D">
      <w:pPr>
        <w:spacing w:before="100" w:beforeAutospacing="1" w:after="100" w:afterAutospacing="1" w:line="240" w:lineRule="auto"/>
        <w:jc w:val="both"/>
        <w:rPr>
          <w:rFonts w:ascii="Times New Roman" w:eastAsia="Times New Roman" w:hAnsi="Times New Roman" w:cs="Times New Roman"/>
          <w:b/>
          <w:sz w:val="28"/>
          <w:szCs w:val="24"/>
        </w:rPr>
      </w:pPr>
      <w:r w:rsidRPr="00E15729">
        <w:rPr>
          <w:rFonts w:ascii="Times New Roman" w:eastAsia="Times New Roman" w:hAnsi="Times New Roman" w:cs="Times New Roman"/>
          <w:b/>
          <w:sz w:val="28"/>
          <w:szCs w:val="24"/>
          <w:u w:val="single"/>
        </w:rPr>
        <w:t>Научите ребенка говорить «нет»</w:t>
      </w:r>
    </w:p>
    <w:p w:rsidR="0072292D" w:rsidRPr="00E15729" w:rsidRDefault="0072292D" w:rsidP="0072292D">
      <w:pPr>
        <w:spacing w:before="100" w:beforeAutospacing="1" w:after="100" w:afterAutospacing="1" w:line="240" w:lineRule="auto"/>
        <w:ind w:firstLine="360"/>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В большинстве случаев умение сказать «нет» — это проявление не слабости, а собственной силы воли, достоинства. Ребенок должен обязательно отказать незнакомцу, если он предлагает:</w:t>
      </w:r>
    </w:p>
    <w:p w:rsidR="0072292D" w:rsidRPr="00E15729" w:rsidRDefault="0072292D" w:rsidP="0072292D">
      <w:pPr>
        <w:numPr>
          <w:ilvl w:val="0"/>
          <w:numId w:val="13"/>
        </w:numPr>
        <w:spacing w:before="100" w:beforeAutospacing="1" w:after="100" w:afterAutospacing="1" w:line="240" w:lineRule="auto"/>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попробовать что-либо запретное;</w:t>
      </w:r>
    </w:p>
    <w:p w:rsidR="0072292D" w:rsidRPr="00E15729" w:rsidRDefault="0072292D" w:rsidP="0072292D">
      <w:pPr>
        <w:numPr>
          <w:ilvl w:val="0"/>
          <w:numId w:val="13"/>
        </w:numPr>
        <w:spacing w:before="100" w:beforeAutospacing="1" w:after="100" w:afterAutospacing="1" w:line="240" w:lineRule="auto"/>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поехать куда-то;</w:t>
      </w:r>
    </w:p>
    <w:p w:rsidR="0072292D" w:rsidRPr="00E15729" w:rsidRDefault="0072292D" w:rsidP="0072292D">
      <w:pPr>
        <w:numPr>
          <w:ilvl w:val="0"/>
          <w:numId w:val="13"/>
        </w:numPr>
        <w:spacing w:before="100" w:beforeAutospacing="1" w:after="100" w:afterAutospacing="1" w:line="240" w:lineRule="auto"/>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пойти к себе в гости, в магазин;</w:t>
      </w:r>
    </w:p>
    <w:p w:rsidR="0072292D" w:rsidRPr="00E15729" w:rsidRDefault="0072292D" w:rsidP="0072292D">
      <w:pPr>
        <w:numPr>
          <w:ilvl w:val="0"/>
          <w:numId w:val="13"/>
        </w:numPr>
        <w:spacing w:before="100" w:beforeAutospacing="1" w:after="100" w:afterAutospacing="1" w:line="240" w:lineRule="auto"/>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«хорошо» отдохнуть, поиграть вдали от надоедливых взрослых, родителей;</w:t>
      </w:r>
    </w:p>
    <w:p w:rsidR="0072292D" w:rsidRPr="00E15729" w:rsidRDefault="0072292D" w:rsidP="0072292D">
      <w:pPr>
        <w:numPr>
          <w:ilvl w:val="0"/>
          <w:numId w:val="13"/>
        </w:numPr>
        <w:spacing w:before="100" w:beforeAutospacing="1" w:after="100" w:afterAutospacing="1" w:line="240" w:lineRule="auto"/>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подвезти на машине или показать дорогу, усадив малыша в машину;</w:t>
      </w:r>
    </w:p>
    <w:p w:rsidR="0072292D" w:rsidRPr="00E15729" w:rsidRDefault="0072292D" w:rsidP="0072292D">
      <w:pPr>
        <w:numPr>
          <w:ilvl w:val="0"/>
          <w:numId w:val="13"/>
        </w:numPr>
        <w:spacing w:before="100" w:beforeAutospacing="1" w:after="100" w:afterAutospacing="1" w:line="240" w:lineRule="auto"/>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lastRenderedPageBreak/>
        <w:t>на улице купить что-либо, сыграть в азартную игру;</w:t>
      </w:r>
    </w:p>
    <w:p w:rsidR="0072292D" w:rsidRPr="00E15729" w:rsidRDefault="0072292D" w:rsidP="0072292D">
      <w:pPr>
        <w:numPr>
          <w:ilvl w:val="0"/>
          <w:numId w:val="13"/>
        </w:numPr>
        <w:spacing w:before="100" w:beforeAutospacing="1" w:after="100" w:afterAutospacing="1" w:line="240" w:lineRule="auto"/>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совершить недостойный поступок;</w:t>
      </w:r>
    </w:p>
    <w:p w:rsidR="0072292D" w:rsidRPr="00E15729" w:rsidRDefault="0072292D" w:rsidP="0072292D">
      <w:pPr>
        <w:numPr>
          <w:ilvl w:val="0"/>
          <w:numId w:val="13"/>
        </w:numPr>
        <w:spacing w:before="100" w:beforeAutospacing="1" w:after="100" w:afterAutospacing="1" w:line="240" w:lineRule="auto"/>
        <w:jc w:val="both"/>
        <w:rPr>
          <w:rFonts w:ascii="Times New Roman" w:eastAsia="Times New Roman" w:hAnsi="Times New Roman" w:cs="Times New Roman"/>
          <w:sz w:val="28"/>
          <w:szCs w:val="24"/>
        </w:rPr>
      </w:pPr>
      <w:proofErr w:type="gramStart"/>
      <w:r w:rsidRPr="00E15729">
        <w:rPr>
          <w:rFonts w:ascii="Times New Roman" w:eastAsia="Times New Roman" w:hAnsi="Times New Roman" w:cs="Times New Roman"/>
          <w:sz w:val="28"/>
          <w:szCs w:val="24"/>
        </w:rPr>
        <w:t>погадать с целью узнать</w:t>
      </w:r>
      <w:proofErr w:type="gramEnd"/>
      <w:r w:rsidRPr="00E15729">
        <w:rPr>
          <w:rFonts w:ascii="Times New Roman" w:eastAsia="Times New Roman" w:hAnsi="Times New Roman" w:cs="Times New Roman"/>
          <w:sz w:val="28"/>
          <w:szCs w:val="24"/>
        </w:rPr>
        <w:t xml:space="preserve"> будущее.</w:t>
      </w:r>
    </w:p>
    <w:p w:rsidR="0072292D" w:rsidRPr="00E15729" w:rsidRDefault="0072292D" w:rsidP="0072292D">
      <w:pPr>
        <w:spacing w:before="100" w:beforeAutospacing="1" w:after="100" w:afterAutospacing="1" w:line="240" w:lineRule="auto"/>
        <w:jc w:val="both"/>
        <w:rPr>
          <w:rFonts w:ascii="Times New Roman" w:eastAsia="Times New Roman" w:hAnsi="Times New Roman" w:cs="Times New Roman"/>
          <w:b/>
          <w:sz w:val="28"/>
          <w:szCs w:val="24"/>
        </w:rPr>
      </w:pPr>
      <w:r w:rsidRPr="00E15729">
        <w:rPr>
          <w:rFonts w:ascii="Times New Roman" w:eastAsia="Times New Roman" w:hAnsi="Times New Roman" w:cs="Times New Roman"/>
          <w:b/>
          <w:sz w:val="28"/>
          <w:szCs w:val="24"/>
          <w:u w:val="single"/>
        </w:rPr>
        <w:t>Правила безопасности на прогулке</w:t>
      </w:r>
    </w:p>
    <w:p w:rsidR="0072292D" w:rsidRPr="00E15729" w:rsidRDefault="0072292D" w:rsidP="0072292D">
      <w:pPr>
        <w:spacing w:before="100" w:beforeAutospacing="1" w:after="100" w:afterAutospacing="1" w:line="240" w:lineRule="auto"/>
        <w:ind w:firstLine="708"/>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Очень важно научить ребенка постарше предупреждать, куда, когда и с кем он идет гулять. Объясните, что эта информация вам нужна не потому, что вы любопытны и хотите держать его жизнь под контролем, а в целях его безопасности и вашего спокойствия. Будет также хорошо, если ребенок сообщит вам о своем маршруте движения, который в идеале не должен пролегать через лес, парк, безлюдные и мало освещенные места. С ранних лет важно научить малыша соблюдать правила дорожного движения. Необходимо рассказать, как вести себя при встрече с шумной кампанией, что с ней ни в коем случае не стоит вступать в конфликт. Также проследите, чтобы ваш ребенок не надевал на себя дорогие украшения, не брал с собой дорогие вещи на прогулку, не стоит и демонстрировать свой телефон во дворе, чтобы избежать излишнего внимания у недобропорядочных взрослых или ровесников.</w:t>
      </w:r>
    </w:p>
    <w:p w:rsidR="0072292D" w:rsidRPr="00E15729" w:rsidRDefault="0072292D" w:rsidP="0072292D">
      <w:pPr>
        <w:spacing w:before="100" w:beforeAutospacing="1" w:after="100" w:afterAutospacing="1" w:line="240" w:lineRule="auto"/>
        <w:ind w:firstLine="708"/>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Объясните, что играть стоит во дворе, а не у дорог, в подвалах, на чердаках и стройках и других небезопасных местах, также стоит избегать контакта с бездомными собаками и кошками, ни в коем случае их не следует дразнить!</w:t>
      </w:r>
    </w:p>
    <w:p w:rsidR="0072292D" w:rsidRPr="00E15729" w:rsidRDefault="0072292D" w:rsidP="0072292D">
      <w:pPr>
        <w:spacing w:before="100" w:beforeAutospacing="1" w:after="100" w:afterAutospacing="1" w:line="240" w:lineRule="auto"/>
        <w:ind w:firstLine="708"/>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 xml:space="preserve">Не стоит входить в подъезд с незнакомыми людьми – нужно обязательно дождаться, пока они уйдут, либо пока не встретится кто-то из знакомых, которые могли бы проводить малыша до двери квартиры. Заходить в лифт с незнакомцами тоже чревато неприятностями. Лучше дождаться, когда приедет другой лифт, или вернется </w:t>
      </w:r>
      <w:proofErr w:type="gramStart"/>
      <w:r w:rsidRPr="00E15729">
        <w:rPr>
          <w:rFonts w:ascii="Times New Roman" w:eastAsia="Times New Roman" w:hAnsi="Times New Roman" w:cs="Times New Roman"/>
          <w:sz w:val="28"/>
          <w:szCs w:val="24"/>
        </w:rPr>
        <w:t>пустым</w:t>
      </w:r>
      <w:proofErr w:type="gramEnd"/>
      <w:r w:rsidRPr="00E15729">
        <w:rPr>
          <w:rFonts w:ascii="Times New Roman" w:eastAsia="Times New Roman" w:hAnsi="Times New Roman" w:cs="Times New Roman"/>
          <w:sz w:val="28"/>
          <w:szCs w:val="24"/>
        </w:rPr>
        <w:t>. Если ребенок обнаружил дверь в свою квартиру открытой, то не стоит заходить домой, нужно обратиться к соседям, или воспользоваться мобильным телефоном</w:t>
      </w:r>
      <w:proofErr w:type="gramStart"/>
      <w:r w:rsidRPr="00E15729">
        <w:rPr>
          <w:rFonts w:ascii="Times New Roman" w:eastAsia="Times New Roman" w:hAnsi="Times New Roman" w:cs="Times New Roman"/>
          <w:sz w:val="28"/>
          <w:szCs w:val="24"/>
        </w:rPr>
        <w:t>.</w:t>
      </w:r>
      <w:proofErr w:type="gramEnd"/>
      <w:r w:rsidRPr="00E15729">
        <w:rPr>
          <w:rFonts w:ascii="Times New Roman" w:eastAsia="Times New Roman" w:hAnsi="Times New Roman" w:cs="Times New Roman"/>
          <w:sz w:val="28"/>
          <w:szCs w:val="24"/>
        </w:rPr>
        <w:t xml:space="preserve"> </w:t>
      </w:r>
      <w:proofErr w:type="gramStart"/>
      <w:r w:rsidRPr="00E15729">
        <w:rPr>
          <w:rFonts w:ascii="Times New Roman" w:eastAsia="Times New Roman" w:hAnsi="Times New Roman" w:cs="Times New Roman"/>
          <w:sz w:val="28"/>
          <w:szCs w:val="24"/>
        </w:rPr>
        <w:t>ч</w:t>
      </w:r>
      <w:proofErr w:type="gramEnd"/>
      <w:r w:rsidRPr="00E15729">
        <w:rPr>
          <w:rFonts w:ascii="Times New Roman" w:eastAsia="Times New Roman" w:hAnsi="Times New Roman" w:cs="Times New Roman"/>
          <w:sz w:val="28"/>
          <w:szCs w:val="24"/>
        </w:rPr>
        <w:t>тобы позвонить домой.</w:t>
      </w:r>
    </w:p>
    <w:p w:rsidR="0072292D" w:rsidRDefault="0072292D" w:rsidP="0072292D">
      <w:pPr>
        <w:spacing w:before="100" w:beforeAutospacing="1" w:after="100" w:afterAutospacing="1" w:line="240" w:lineRule="auto"/>
        <w:ind w:firstLine="708"/>
        <w:jc w:val="both"/>
        <w:rPr>
          <w:rFonts w:ascii="Times New Roman" w:eastAsia="Times New Roman" w:hAnsi="Times New Roman" w:cs="Times New Roman"/>
          <w:sz w:val="28"/>
          <w:szCs w:val="24"/>
        </w:rPr>
      </w:pPr>
      <w:r w:rsidRPr="00E15729">
        <w:rPr>
          <w:rFonts w:ascii="Times New Roman" w:eastAsia="Times New Roman" w:hAnsi="Times New Roman" w:cs="Times New Roman"/>
          <w:sz w:val="28"/>
          <w:szCs w:val="24"/>
        </w:rPr>
        <w:t>Нам всем (и дети — не исключение) часто кажется, что на знакомой улице, в своем подъезде с нами не может случиться ничего страшного. Чаще всего это действительно так. И все же не стоит пренебрегать элементарными правилами безопасности. Постарайтесь объяснить ребенку, что соблюдение этих правил избавит его от неприятностей</w:t>
      </w:r>
      <w:r>
        <w:rPr>
          <w:rFonts w:ascii="Times New Roman" w:eastAsia="Times New Roman" w:hAnsi="Times New Roman" w:cs="Times New Roman"/>
          <w:sz w:val="28"/>
          <w:szCs w:val="24"/>
        </w:rPr>
        <w:t>,</w:t>
      </w:r>
      <w:r w:rsidRPr="00E15729">
        <w:rPr>
          <w:rFonts w:ascii="Times New Roman" w:eastAsia="Times New Roman" w:hAnsi="Times New Roman" w:cs="Times New Roman"/>
          <w:sz w:val="28"/>
          <w:szCs w:val="24"/>
        </w:rPr>
        <w:t xml:space="preserve"> а вас - от лишних переживаний.</w:t>
      </w:r>
    </w:p>
    <w:p w:rsidR="0072292D" w:rsidRDefault="0072292D" w:rsidP="0072292D">
      <w:pPr>
        <w:spacing w:before="100" w:beforeAutospacing="1" w:after="100" w:afterAutospacing="1" w:line="240" w:lineRule="auto"/>
        <w:ind w:firstLine="708"/>
        <w:jc w:val="both"/>
        <w:rPr>
          <w:rFonts w:ascii="Times New Roman" w:eastAsia="Times New Roman" w:hAnsi="Times New Roman" w:cs="Times New Roman"/>
          <w:sz w:val="28"/>
          <w:szCs w:val="24"/>
        </w:rPr>
      </w:pPr>
    </w:p>
    <w:p w:rsidR="0072292D" w:rsidRDefault="0072292D" w:rsidP="0072292D">
      <w:pPr>
        <w:spacing w:before="100" w:beforeAutospacing="1" w:after="100" w:afterAutospacing="1" w:line="240" w:lineRule="auto"/>
        <w:ind w:firstLine="708"/>
        <w:jc w:val="both"/>
        <w:rPr>
          <w:rFonts w:ascii="Times New Roman" w:eastAsia="Times New Roman" w:hAnsi="Times New Roman" w:cs="Times New Roman"/>
          <w:sz w:val="28"/>
          <w:szCs w:val="24"/>
        </w:rPr>
      </w:pPr>
    </w:p>
    <w:p w:rsidR="0072292D" w:rsidRDefault="0072292D" w:rsidP="0072292D">
      <w:pPr>
        <w:spacing w:before="100" w:beforeAutospacing="1" w:after="100" w:afterAutospacing="1" w:line="240" w:lineRule="auto"/>
        <w:ind w:firstLine="708"/>
        <w:jc w:val="both"/>
        <w:rPr>
          <w:rFonts w:ascii="Times New Roman" w:eastAsia="Times New Roman" w:hAnsi="Times New Roman" w:cs="Times New Roman"/>
          <w:sz w:val="28"/>
          <w:szCs w:val="24"/>
        </w:rPr>
      </w:pPr>
    </w:p>
    <w:p w:rsidR="0072292D" w:rsidRDefault="0072292D" w:rsidP="0072292D">
      <w:pPr>
        <w:spacing w:before="100" w:beforeAutospacing="1" w:after="100" w:afterAutospacing="1" w:line="240" w:lineRule="auto"/>
        <w:ind w:firstLine="708"/>
        <w:jc w:val="both"/>
        <w:rPr>
          <w:rFonts w:ascii="Times New Roman" w:eastAsia="Times New Roman" w:hAnsi="Times New Roman" w:cs="Times New Roman"/>
          <w:sz w:val="28"/>
          <w:szCs w:val="24"/>
        </w:rPr>
      </w:pPr>
    </w:p>
    <w:p w:rsidR="00F753D0" w:rsidRDefault="00F753D0" w:rsidP="00604ABE">
      <w:pPr>
        <w:pStyle w:val="a3"/>
        <w:rPr>
          <w:rFonts w:ascii="Times New Roman" w:hAnsi="Times New Roman" w:cs="Times New Roman"/>
          <w:sz w:val="28"/>
          <w:szCs w:val="28"/>
        </w:rPr>
      </w:pPr>
    </w:p>
    <w:p w:rsidR="00F753D0" w:rsidRDefault="00F753D0" w:rsidP="00604ABE">
      <w:pPr>
        <w:pStyle w:val="a3"/>
        <w:rPr>
          <w:rFonts w:ascii="Times New Roman" w:hAnsi="Times New Roman" w:cs="Times New Roman"/>
          <w:sz w:val="28"/>
          <w:szCs w:val="28"/>
        </w:rPr>
      </w:pPr>
    </w:p>
    <w:p w:rsidR="00F753D0" w:rsidRDefault="00F753D0" w:rsidP="00604ABE">
      <w:pPr>
        <w:pStyle w:val="a3"/>
        <w:rPr>
          <w:rFonts w:ascii="Times New Roman" w:hAnsi="Times New Roman" w:cs="Times New Roman"/>
          <w:sz w:val="28"/>
          <w:szCs w:val="28"/>
        </w:rPr>
      </w:pPr>
    </w:p>
    <w:p w:rsidR="00F753D0" w:rsidRDefault="00F753D0" w:rsidP="00604ABE">
      <w:pPr>
        <w:pStyle w:val="a3"/>
        <w:rPr>
          <w:rFonts w:ascii="Times New Roman" w:hAnsi="Times New Roman" w:cs="Times New Roman"/>
          <w:sz w:val="28"/>
          <w:szCs w:val="28"/>
        </w:rPr>
      </w:pPr>
    </w:p>
    <w:p w:rsidR="00F753D0" w:rsidRDefault="00F753D0" w:rsidP="00604ABE">
      <w:pPr>
        <w:pStyle w:val="a3"/>
        <w:rPr>
          <w:rFonts w:ascii="Times New Roman" w:hAnsi="Times New Roman" w:cs="Times New Roman"/>
          <w:sz w:val="28"/>
          <w:szCs w:val="28"/>
        </w:rPr>
      </w:pPr>
    </w:p>
    <w:p w:rsidR="00F753D0" w:rsidRDefault="00F753D0" w:rsidP="00604ABE">
      <w:pPr>
        <w:pStyle w:val="a3"/>
        <w:rPr>
          <w:rFonts w:ascii="Times New Roman" w:hAnsi="Times New Roman" w:cs="Times New Roman"/>
          <w:sz w:val="28"/>
          <w:szCs w:val="28"/>
        </w:rPr>
      </w:pPr>
    </w:p>
    <w:p w:rsidR="00F753D0" w:rsidRDefault="00F753D0" w:rsidP="00604ABE">
      <w:pPr>
        <w:pStyle w:val="a3"/>
        <w:rPr>
          <w:rFonts w:ascii="Times New Roman" w:hAnsi="Times New Roman" w:cs="Times New Roman"/>
          <w:sz w:val="28"/>
          <w:szCs w:val="28"/>
        </w:rPr>
      </w:pPr>
    </w:p>
    <w:p w:rsidR="004E21BD" w:rsidRDefault="004E21BD" w:rsidP="00604ABE">
      <w:pPr>
        <w:pStyle w:val="a3"/>
        <w:rPr>
          <w:rFonts w:ascii="Times New Roman" w:hAnsi="Times New Roman" w:cs="Times New Roman"/>
          <w:sz w:val="28"/>
          <w:szCs w:val="28"/>
        </w:rPr>
      </w:pPr>
    </w:p>
    <w:p w:rsidR="004E21BD" w:rsidRDefault="004E21BD" w:rsidP="00604ABE">
      <w:pPr>
        <w:pStyle w:val="a3"/>
        <w:rPr>
          <w:rFonts w:ascii="Times New Roman" w:hAnsi="Times New Roman" w:cs="Times New Roman"/>
          <w:sz w:val="28"/>
          <w:szCs w:val="28"/>
        </w:rPr>
      </w:pPr>
    </w:p>
    <w:p w:rsidR="004E21BD" w:rsidRDefault="004E21BD" w:rsidP="00604ABE">
      <w:pPr>
        <w:pStyle w:val="a3"/>
        <w:rPr>
          <w:rFonts w:ascii="Times New Roman" w:hAnsi="Times New Roman" w:cs="Times New Roman"/>
          <w:sz w:val="28"/>
          <w:szCs w:val="28"/>
        </w:rPr>
      </w:pPr>
    </w:p>
    <w:p w:rsidR="004E21BD" w:rsidRDefault="004E21BD" w:rsidP="00604ABE">
      <w:pPr>
        <w:pStyle w:val="a3"/>
        <w:rPr>
          <w:rFonts w:ascii="Times New Roman" w:hAnsi="Times New Roman" w:cs="Times New Roman"/>
          <w:sz w:val="28"/>
          <w:szCs w:val="28"/>
        </w:rPr>
      </w:pPr>
    </w:p>
    <w:p w:rsidR="004E21BD" w:rsidRDefault="004E21BD" w:rsidP="00604ABE">
      <w:pPr>
        <w:pStyle w:val="a3"/>
        <w:rPr>
          <w:rFonts w:ascii="Times New Roman" w:hAnsi="Times New Roman" w:cs="Times New Roman"/>
          <w:sz w:val="28"/>
          <w:szCs w:val="28"/>
        </w:rPr>
      </w:pPr>
    </w:p>
    <w:p w:rsidR="004E21BD" w:rsidRDefault="004E21BD" w:rsidP="00604ABE">
      <w:pPr>
        <w:pStyle w:val="a3"/>
        <w:rPr>
          <w:rFonts w:ascii="Times New Roman" w:hAnsi="Times New Roman" w:cs="Times New Roman"/>
          <w:sz w:val="28"/>
          <w:szCs w:val="28"/>
        </w:rPr>
      </w:pPr>
    </w:p>
    <w:p w:rsidR="004E21BD" w:rsidRDefault="004E21BD" w:rsidP="00604ABE">
      <w:pPr>
        <w:pStyle w:val="a3"/>
        <w:rPr>
          <w:rFonts w:ascii="Times New Roman" w:hAnsi="Times New Roman" w:cs="Times New Roman"/>
          <w:sz w:val="28"/>
          <w:szCs w:val="28"/>
        </w:rPr>
      </w:pPr>
    </w:p>
    <w:p w:rsidR="004E21BD" w:rsidRDefault="004E21BD" w:rsidP="00604ABE">
      <w:pPr>
        <w:pStyle w:val="a3"/>
        <w:rPr>
          <w:rFonts w:ascii="Times New Roman" w:hAnsi="Times New Roman" w:cs="Times New Roman"/>
          <w:sz w:val="28"/>
          <w:szCs w:val="28"/>
        </w:rPr>
      </w:pPr>
    </w:p>
    <w:p w:rsidR="00F753D0" w:rsidRDefault="00F753D0" w:rsidP="00604ABE">
      <w:pPr>
        <w:pStyle w:val="a3"/>
        <w:rPr>
          <w:rFonts w:ascii="Times New Roman" w:hAnsi="Times New Roman" w:cs="Times New Roman"/>
          <w:sz w:val="28"/>
          <w:szCs w:val="28"/>
        </w:rPr>
      </w:pPr>
    </w:p>
    <w:p w:rsidR="004E21BD" w:rsidRDefault="004E21BD" w:rsidP="004E21BD">
      <w:pPr>
        <w:spacing w:after="0" w:line="240" w:lineRule="auto"/>
        <w:rPr>
          <w:noProof/>
        </w:rPr>
      </w:pPr>
    </w:p>
    <w:p w:rsidR="004E21BD" w:rsidRDefault="004E21BD" w:rsidP="004E21BD">
      <w:pPr>
        <w:spacing w:after="0" w:line="240" w:lineRule="auto"/>
        <w:rPr>
          <w:noProof/>
        </w:rPr>
      </w:pPr>
    </w:p>
    <w:p w:rsidR="004E21BD" w:rsidRDefault="004E21BD" w:rsidP="004E21BD">
      <w:pPr>
        <w:spacing w:after="0" w:line="240" w:lineRule="auto"/>
        <w:rPr>
          <w:noProof/>
        </w:rPr>
      </w:pPr>
    </w:p>
    <w:p w:rsidR="004E21BD" w:rsidRDefault="004E21BD" w:rsidP="004E21BD">
      <w:pPr>
        <w:spacing w:after="0" w:line="240" w:lineRule="auto"/>
        <w:rPr>
          <w:noProof/>
        </w:rPr>
      </w:pPr>
    </w:p>
    <w:p w:rsidR="004E21BD" w:rsidRDefault="004E21BD" w:rsidP="004E21BD">
      <w:pPr>
        <w:spacing w:after="0" w:line="240" w:lineRule="auto"/>
        <w:rPr>
          <w:noProof/>
        </w:rPr>
      </w:pPr>
    </w:p>
    <w:p w:rsidR="004E21BD" w:rsidRDefault="004E21BD" w:rsidP="004E21BD">
      <w:pPr>
        <w:spacing w:after="0" w:line="240" w:lineRule="auto"/>
        <w:rPr>
          <w:noProof/>
        </w:rPr>
      </w:pPr>
    </w:p>
    <w:p w:rsidR="004E21BD" w:rsidRDefault="004E21BD" w:rsidP="004E21BD">
      <w:pPr>
        <w:spacing w:after="0" w:line="240" w:lineRule="auto"/>
        <w:rPr>
          <w:noProof/>
        </w:rPr>
      </w:pPr>
    </w:p>
    <w:p w:rsidR="004E21BD" w:rsidRDefault="004E21BD" w:rsidP="004E21BD">
      <w:pPr>
        <w:spacing w:after="0" w:line="240" w:lineRule="auto"/>
        <w:rPr>
          <w:noProof/>
        </w:rPr>
      </w:pPr>
    </w:p>
    <w:p w:rsidR="004E21BD" w:rsidRDefault="004E21BD" w:rsidP="004E21BD">
      <w:pPr>
        <w:spacing w:after="0" w:line="240" w:lineRule="auto"/>
        <w:rPr>
          <w:noProof/>
        </w:rPr>
      </w:pPr>
    </w:p>
    <w:p w:rsidR="004E21BD" w:rsidRDefault="004E21BD" w:rsidP="004E21BD">
      <w:pPr>
        <w:spacing w:after="0" w:line="240" w:lineRule="auto"/>
        <w:rPr>
          <w:rFonts w:ascii="Times New Roman" w:eastAsia="Times New Roman" w:hAnsi="Times New Roman" w:cs="Times New Roman"/>
          <w:sz w:val="24"/>
          <w:szCs w:val="24"/>
        </w:rPr>
      </w:pPr>
    </w:p>
    <w:p w:rsidR="004E21BD" w:rsidRDefault="004E21BD" w:rsidP="004E21BD">
      <w:pPr>
        <w:spacing w:after="0" w:line="240" w:lineRule="auto"/>
        <w:rPr>
          <w:rFonts w:ascii="Times New Roman" w:eastAsia="Times New Roman" w:hAnsi="Times New Roman" w:cs="Times New Roman"/>
          <w:sz w:val="24"/>
          <w:szCs w:val="24"/>
        </w:rPr>
      </w:pPr>
    </w:p>
    <w:p w:rsidR="004E21BD" w:rsidRDefault="004E21BD" w:rsidP="004E21BD">
      <w:pPr>
        <w:spacing w:after="0" w:line="240" w:lineRule="auto"/>
        <w:rPr>
          <w:rFonts w:ascii="Times New Roman" w:eastAsia="Times New Roman" w:hAnsi="Times New Roman" w:cs="Times New Roman"/>
          <w:sz w:val="24"/>
          <w:szCs w:val="24"/>
        </w:rPr>
      </w:pPr>
    </w:p>
    <w:p w:rsidR="004E21BD" w:rsidRDefault="004E21BD" w:rsidP="004E21BD">
      <w:pPr>
        <w:spacing w:after="0" w:line="240" w:lineRule="auto"/>
        <w:rPr>
          <w:rFonts w:ascii="Times New Roman" w:eastAsia="Times New Roman" w:hAnsi="Times New Roman" w:cs="Times New Roman"/>
          <w:sz w:val="24"/>
          <w:szCs w:val="24"/>
        </w:rPr>
      </w:pPr>
    </w:p>
    <w:p w:rsidR="004E21BD" w:rsidRDefault="004E21BD" w:rsidP="004E21BD">
      <w:pPr>
        <w:spacing w:after="0" w:line="240" w:lineRule="auto"/>
        <w:rPr>
          <w:rFonts w:ascii="Times New Roman" w:eastAsia="Times New Roman" w:hAnsi="Times New Roman" w:cs="Times New Roman"/>
          <w:sz w:val="24"/>
          <w:szCs w:val="24"/>
        </w:rPr>
      </w:pPr>
    </w:p>
    <w:p w:rsidR="004E21BD" w:rsidRDefault="004E21BD" w:rsidP="004E21BD">
      <w:pPr>
        <w:spacing w:after="0" w:line="240" w:lineRule="auto"/>
        <w:rPr>
          <w:rFonts w:ascii="Times New Roman" w:eastAsia="Times New Roman" w:hAnsi="Times New Roman" w:cs="Times New Roman"/>
          <w:sz w:val="24"/>
          <w:szCs w:val="24"/>
        </w:rPr>
      </w:pPr>
    </w:p>
    <w:p w:rsidR="004E21BD" w:rsidRDefault="004E21BD" w:rsidP="004E21BD">
      <w:pPr>
        <w:spacing w:after="0" w:line="240" w:lineRule="auto"/>
        <w:rPr>
          <w:rFonts w:ascii="Times New Roman" w:eastAsia="Times New Roman" w:hAnsi="Times New Roman" w:cs="Times New Roman"/>
          <w:sz w:val="24"/>
          <w:szCs w:val="24"/>
        </w:rPr>
      </w:pPr>
    </w:p>
    <w:p w:rsidR="004E21BD" w:rsidRDefault="004E21BD" w:rsidP="004E21BD">
      <w:pPr>
        <w:spacing w:after="0" w:line="240" w:lineRule="auto"/>
        <w:rPr>
          <w:rFonts w:ascii="Times New Roman" w:eastAsia="Times New Roman" w:hAnsi="Times New Roman" w:cs="Times New Roman"/>
          <w:sz w:val="24"/>
          <w:szCs w:val="24"/>
        </w:rPr>
      </w:pPr>
    </w:p>
    <w:p w:rsidR="004E21BD" w:rsidRDefault="004E21BD" w:rsidP="004E21BD">
      <w:pPr>
        <w:spacing w:after="0" w:line="240" w:lineRule="auto"/>
        <w:rPr>
          <w:rFonts w:ascii="Times New Roman" w:eastAsia="Times New Roman" w:hAnsi="Times New Roman" w:cs="Times New Roman"/>
          <w:sz w:val="24"/>
          <w:szCs w:val="24"/>
        </w:rPr>
      </w:pPr>
    </w:p>
    <w:p w:rsidR="004E21BD" w:rsidRDefault="004E21BD" w:rsidP="004E21B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4E21BD" w:rsidRDefault="004E21BD" w:rsidP="004E21BD">
      <w:pPr>
        <w:spacing w:after="0" w:line="240" w:lineRule="auto"/>
        <w:jc w:val="both"/>
        <w:rPr>
          <w:rFonts w:ascii="Times New Roman" w:eastAsia="Times New Roman" w:hAnsi="Times New Roman" w:cs="Times New Roman"/>
          <w:b/>
          <w:sz w:val="28"/>
          <w:szCs w:val="28"/>
        </w:rPr>
      </w:pPr>
    </w:p>
    <w:sectPr w:rsidR="004E21BD" w:rsidSect="00971575">
      <w:footerReference w:type="default" r:id="rId12"/>
      <w:pgSz w:w="11906" w:h="16838"/>
      <w:pgMar w:top="142" w:right="991" w:bottom="28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AD0" w:rsidRDefault="00953AD0" w:rsidP="009D229C">
      <w:pPr>
        <w:spacing w:after="0" w:line="240" w:lineRule="auto"/>
      </w:pPr>
      <w:r>
        <w:separator/>
      </w:r>
    </w:p>
  </w:endnote>
  <w:endnote w:type="continuationSeparator" w:id="0">
    <w:p w:rsidR="00953AD0" w:rsidRDefault="00953AD0" w:rsidP="009D2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3C" w:rsidRDefault="000629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AD0" w:rsidRDefault="00953AD0" w:rsidP="009D229C">
      <w:pPr>
        <w:spacing w:after="0" w:line="240" w:lineRule="auto"/>
      </w:pPr>
      <w:r>
        <w:separator/>
      </w:r>
    </w:p>
  </w:footnote>
  <w:footnote w:type="continuationSeparator" w:id="0">
    <w:p w:rsidR="00953AD0" w:rsidRDefault="00953AD0" w:rsidP="009D2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ello_html_m4cb10925.png" style="width:12pt;height:12pt;visibility:visible;mso-wrap-style:square" o:bullet="t">
        <v:imagedata r:id="rId1" o:title="hello_html_m4cb10925"/>
      </v:shape>
    </w:pict>
  </w:numPicBullet>
  <w:abstractNum w:abstractNumId="0">
    <w:nsid w:val="07644091"/>
    <w:multiLevelType w:val="hybridMultilevel"/>
    <w:tmpl w:val="954E4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F150F5"/>
    <w:multiLevelType w:val="multilevel"/>
    <w:tmpl w:val="1E7A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F533E"/>
    <w:multiLevelType w:val="hybridMultilevel"/>
    <w:tmpl w:val="308A7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AE22EB"/>
    <w:multiLevelType w:val="hybridMultilevel"/>
    <w:tmpl w:val="5C082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FF64F5"/>
    <w:multiLevelType w:val="hybridMultilevel"/>
    <w:tmpl w:val="C1A6A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6A6D8D"/>
    <w:multiLevelType w:val="hybridMultilevel"/>
    <w:tmpl w:val="1FC4F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B60E71"/>
    <w:multiLevelType w:val="hybridMultilevel"/>
    <w:tmpl w:val="48F8C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78030B"/>
    <w:multiLevelType w:val="hybridMultilevel"/>
    <w:tmpl w:val="5D807E8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ED7A72"/>
    <w:multiLevelType w:val="multilevel"/>
    <w:tmpl w:val="6C72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D7AFE"/>
    <w:multiLevelType w:val="hybridMultilevel"/>
    <w:tmpl w:val="A0F20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053ACF"/>
    <w:multiLevelType w:val="hybridMultilevel"/>
    <w:tmpl w:val="A746AF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EA46417"/>
    <w:multiLevelType w:val="hybridMultilevel"/>
    <w:tmpl w:val="48F41A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FE442E5"/>
    <w:multiLevelType w:val="multilevel"/>
    <w:tmpl w:val="0582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BE0B42"/>
    <w:multiLevelType w:val="hybridMultilevel"/>
    <w:tmpl w:val="36A4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E02362"/>
    <w:multiLevelType w:val="hybridMultilevel"/>
    <w:tmpl w:val="AC28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11"/>
  </w:num>
  <w:num w:numId="5">
    <w:abstractNumId w:val="10"/>
  </w:num>
  <w:num w:numId="6">
    <w:abstractNumId w:val="6"/>
  </w:num>
  <w:num w:numId="7">
    <w:abstractNumId w:val="3"/>
  </w:num>
  <w:num w:numId="8">
    <w:abstractNumId w:val="13"/>
  </w:num>
  <w:num w:numId="9">
    <w:abstractNumId w:val="4"/>
  </w:num>
  <w:num w:numId="10">
    <w:abstractNumId w:val="9"/>
  </w:num>
  <w:num w:numId="11">
    <w:abstractNumId w:val="0"/>
  </w:num>
  <w:num w:numId="12">
    <w:abstractNumId w:val="2"/>
  </w:num>
  <w:num w:numId="13">
    <w:abstractNumId w:val="8"/>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050B"/>
    <w:rsid w:val="00013209"/>
    <w:rsid w:val="00051B43"/>
    <w:rsid w:val="0006293C"/>
    <w:rsid w:val="00090463"/>
    <w:rsid w:val="0009772A"/>
    <w:rsid w:val="000D7CCF"/>
    <w:rsid w:val="001554FA"/>
    <w:rsid w:val="00171639"/>
    <w:rsid w:val="00176271"/>
    <w:rsid w:val="0018401C"/>
    <w:rsid w:val="001B01C0"/>
    <w:rsid w:val="002122D1"/>
    <w:rsid w:val="00263CD7"/>
    <w:rsid w:val="002739D8"/>
    <w:rsid w:val="002D7E22"/>
    <w:rsid w:val="002E1F63"/>
    <w:rsid w:val="0032204D"/>
    <w:rsid w:val="00375651"/>
    <w:rsid w:val="003A5CD0"/>
    <w:rsid w:val="004D0009"/>
    <w:rsid w:val="004E21BD"/>
    <w:rsid w:val="00521A2D"/>
    <w:rsid w:val="005378B4"/>
    <w:rsid w:val="00566DA3"/>
    <w:rsid w:val="0060428C"/>
    <w:rsid w:val="00604ABE"/>
    <w:rsid w:val="0066077F"/>
    <w:rsid w:val="0069740C"/>
    <w:rsid w:val="00705412"/>
    <w:rsid w:val="00713C5D"/>
    <w:rsid w:val="0072292D"/>
    <w:rsid w:val="007331B2"/>
    <w:rsid w:val="00777AB0"/>
    <w:rsid w:val="0078516B"/>
    <w:rsid w:val="00791BFA"/>
    <w:rsid w:val="007B522A"/>
    <w:rsid w:val="007B79B0"/>
    <w:rsid w:val="00850FCC"/>
    <w:rsid w:val="0085372F"/>
    <w:rsid w:val="0087050B"/>
    <w:rsid w:val="008920DD"/>
    <w:rsid w:val="008F0E25"/>
    <w:rsid w:val="009507CE"/>
    <w:rsid w:val="00953AD0"/>
    <w:rsid w:val="00971575"/>
    <w:rsid w:val="00975089"/>
    <w:rsid w:val="00976BF0"/>
    <w:rsid w:val="009A528A"/>
    <w:rsid w:val="009D229C"/>
    <w:rsid w:val="009E5F41"/>
    <w:rsid w:val="00A16488"/>
    <w:rsid w:val="00A92C25"/>
    <w:rsid w:val="00AC0324"/>
    <w:rsid w:val="00AD1D7D"/>
    <w:rsid w:val="00B03031"/>
    <w:rsid w:val="00C26B9B"/>
    <w:rsid w:val="00C76590"/>
    <w:rsid w:val="00E41CAA"/>
    <w:rsid w:val="00E8396D"/>
    <w:rsid w:val="00E96319"/>
    <w:rsid w:val="00EA2838"/>
    <w:rsid w:val="00EC177A"/>
    <w:rsid w:val="00EF612C"/>
    <w:rsid w:val="00F03C8D"/>
    <w:rsid w:val="00F753D0"/>
    <w:rsid w:val="00FC2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6590"/>
    <w:pPr>
      <w:spacing w:after="0" w:line="240" w:lineRule="auto"/>
    </w:pPr>
    <w:rPr>
      <w:rFonts w:eastAsiaTheme="minorEastAsia"/>
      <w:lang w:eastAsia="ru-RU"/>
    </w:rPr>
  </w:style>
  <w:style w:type="table" w:styleId="a4">
    <w:name w:val="Table Grid"/>
    <w:basedOn w:val="a1"/>
    <w:uiPriority w:val="59"/>
    <w:rsid w:val="00850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D22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229C"/>
    <w:rPr>
      <w:rFonts w:eastAsiaTheme="minorEastAsia"/>
      <w:lang w:eastAsia="ru-RU"/>
    </w:rPr>
  </w:style>
  <w:style w:type="paragraph" w:styleId="a7">
    <w:name w:val="footer"/>
    <w:basedOn w:val="a"/>
    <w:link w:val="a8"/>
    <w:uiPriority w:val="99"/>
    <w:unhideWhenUsed/>
    <w:rsid w:val="009D22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229C"/>
    <w:rPr>
      <w:rFonts w:eastAsiaTheme="minorEastAsia"/>
      <w:lang w:eastAsia="ru-RU"/>
    </w:rPr>
  </w:style>
  <w:style w:type="paragraph" w:styleId="a9">
    <w:name w:val="Balloon Text"/>
    <w:basedOn w:val="a"/>
    <w:link w:val="aa"/>
    <w:uiPriority w:val="99"/>
    <w:semiHidden/>
    <w:unhideWhenUsed/>
    <w:rsid w:val="000629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293C"/>
    <w:rPr>
      <w:rFonts w:ascii="Tahoma" w:eastAsiaTheme="minorEastAsia" w:hAnsi="Tahoma" w:cs="Tahoma"/>
      <w:sz w:val="16"/>
      <w:szCs w:val="16"/>
      <w:lang w:eastAsia="ru-RU"/>
    </w:rPr>
  </w:style>
  <w:style w:type="paragraph" w:styleId="ab">
    <w:name w:val="Normal (Web)"/>
    <w:basedOn w:val="a"/>
    <w:uiPriority w:val="99"/>
    <w:semiHidden/>
    <w:unhideWhenUsed/>
    <w:rsid w:val="001554F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F753D0"/>
    <w:rPr>
      <w:color w:val="0000FF" w:themeColor="hyperlink"/>
      <w:u w:val="single"/>
    </w:rPr>
  </w:style>
  <w:style w:type="paragraph" w:customStyle="1" w:styleId="c15">
    <w:name w:val="c15"/>
    <w:basedOn w:val="a"/>
    <w:rsid w:val="00EA2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A2838"/>
  </w:style>
  <w:style w:type="paragraph" w:customStyle="1" w:styleId="c11">
    <w:name w:val="c11"/>
    <w:basedOn w:val="a"/>
    <w:rsid w:val="00EA2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EA2838"/>
  </w:style>
  <w:style w:type="character" w:customStyle="1" w:styleId="c2">
    <w:name w:val="c2"/>
    <w:basedOn w:val="a0"/>
    <w:rsid w:val="00EA2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6590"/>
    <w:pPr>
      <w:spacing w:after="0" w:line="240" w:lineRule="auto"/>
    </w:pPr>
    <w:rPr>
      <w:rFonts w:eastAsiaTheme="minorEastAsia"/>
      <w:lang w:eastAsia="ru-RU"/>
    </w:rPr>
  </w:style>
  <w:style w:type="table" w:styleId="a4">
    <w:name w:val="Table Grid"/>
    <w:basedOn w:val="a1"/>
    <w:uiPriority w:val="59"/>
    <w:rsid w:val="00850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D22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229C"/>
    <w:rPr>
      <w:rFonts w:eastAsiaTheme="minorEastAsia"/>
      <w:lang w:eastAsia="ru-RU"/>
    </w:rPr>
  </w:style>
  <w:style w:type="paragraph" w:styleId="a7">
    <w:name w:val="footer"/>
    <w:basedOn w:val="a"/>
    <w:link w:val="a8"/>
    <w:uiPriority w:val="99"/>
    <w:unhideWhenUsed/>
    <w:rsid w:val="009D22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229C"/>
    <w:rPr>
      <w:rFonts w:eastAsiaTheme="minorEastAsia"/>
      <w:lang w:eastAsia="ru-RU"/>
    </w:rPr>
  </w:style>
  <w:style w:type="paragraph" w:styleId="a9">
    <w:name w:val="Balloon Text"/>
    <w:basedOn w:val="a"/>
    <w:link w:val="aa"/>
    <w:uiPriority w:val="99"/>
    <w:semiHidden/>
    <w:unhideWhenUsed/>
    <w:rsid w:val="000629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293C"/>
    <w:rPr>
      <w:rFonts w:ascii="Tahoma" w:eastAsiaTheme="minorEastAsia" w:hAnsi="Tahoma" w:cs="Tahoma"/>
      <w:sz w:val="16"/>
      <w:szCs w:val="16"/>
      <w:lang w:eastAsia="ru-RU"/>
    </w:rPr>
  </w:style>
  <w:style w:type="paragraph" w:styleId="ab">
    <w:name w:val="Normal (Web)"/>
    <w:basedOn w:val="a"/>
    <w:uiPriority w:val="99"/>
    <w:semiHidden/>
    <w:unhideWhenUsed/>
    <w:rsid w:val="001554F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F753D0"/>
    <w:rPr>
      <w:color w:val="0000FF" w:themeColor="hyperlink"/>
      <w:u w:val="single"/>
    </w:rPr>
  </w:style>
  <w:style w:type="paragraph" w:customStyle="1" w:styleId="c15">
    <w:name w:val="c15"/>
    <w:basedOn w:val="a"/>
    <w:rsid w:val="00EA2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A2838"/>
  </w:style>
  <w:style w:type="paragraph" w:customStyle="1" w:styleId="c11">
    <w:name w:val="c11"/>
    <w:basedOn w:val="a"/>
    <w:rsid w:val="00EA2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EA2838"/>
  </w:style>
  <w:style w:type="character" w:customStyle="1" w:styleId="c2">
    <w:name w:val="c2"/>
    <w:basedOn w:val="a0"/>
    <w:rsid w:val="00EA2838"/>
  </w:style>
</w:styles>
</file>

<file path=word/webSettings.xml><?xml version="1.0" encoding="utf-8"?>
<w:webSettings xmlns:r="http://schemas.openxmlformats.org/officeDocument/2006/relationships" xmlns:w="http://schemas.openxmlformats.org/wordprocessingml/2006/main">
  <w:divs>
    <w:div w:id="11230700">
      <w:bodyDiv w:val="1"/>
      <w:marLeft w:val="0"/>
      <w:marRight w:val="0"/>
      <w:marTop w:val="0"/>
      <w:marBottom w:val="0"/>
      <w:divBdr>
        <w:top w:val="none" w:sz="0" w:space="0" w:color="auto"/>
        <w:left w:val="none" w:sz="0" w:space="0" w:color="auto"/>
        <w:bottom w:val="none" w:sz="0" w:space="0" w:color="auto"/>
        <w:right w:val="none" w:sz="0" w:space="0" w:color="auto"/>
      </w:divBdr>
    </w:div>
    <w:div w:id="55706453">
      <w:bodyDiv w:val="1"/>
      <w:marLeft w:val="0"/>
      <w:marRight w:val="0"/>
      <w:marTop w:val="0"/>
      <w:marBottom w:val="0"/>
      <w:divBdr>
        <w:top w:val="none" w:sz="0" w:space="0" w:color="auto"/>
        <w:left w:val="none" w:sz="0" w:space="0" w:color="auto"/>
        <w:bottom w:val="none" w:sz="0" w:space="0" w:color="auto"/>
        <w:right w:val="none" w:sz="0" w:space="0" w:color="auto"/>
      </w:divBdr>
      <w:divsChild>
        <w:div w:id="297150213">
          <w:marLeft w:val="0"/>
          <w:marRight w:val="0"/>
          <w:marTop w:val="0"/>
          <w:marBottom w:val="0"/>
          <w:divBdr>
            <w:top w:val="none" w:sz="0" w:space="0" w:color="auto"/>
            <w:left w:val="none" w:sz="0" w:space="0" w:color="auto"/>
            <w:bottom w:val="none" w:sz="0" w:space="0" w:color="auto"/>
            <w:right w:val="none" w:sz="0" w:space="0" w:color="auto"/>
          </w:divBdr>
        </w:div>
      </w:divsChild>
    </w:div>
    <w:div w:id="162207246">
      <w:bodyDiv w:val="1"/>
      <w:marLeft w:val="0"/>
      <w:marRight w:val="0"/>
      <w:marTop w:val="0"/>
      <w:marBottom w:val="0"/>
      <w:divBdr>
        <w:top w:val="none" w:sz="0" w:space="0" w:color="auto"/>
        <w:left w:val="none" w:sz="0" w:space="0" w:color="auto"/>
        <w:bottom w:val="none" w:sz="0" w:space="0" w:color="auto"/>
        <w:right w:val="none" w:sz="0" w:space="0" w:color="auto"/>
      </w:divBdr>
      <w:divsChild>
        <w:div w:id="898127711">
          <w:marLeft w:val="0"/>
          <w:marRight w:val="0"/>
          <w:marTop w:val="0"/>
          <w:marBottom w:val="0"/>
          <w:divBdr>
            <w:top w:val="none" w:sz="0" w:space="0" w:color="auto"/>
            <w:left w:val="none" w:sz="0" w:space="0" w:color="auto"/>
            <w:bottom w:val="none" w:sz="0" w:space="0" w:color="auto"/>
            <w:right w:val="none" w:sz="0" w:space="0" w:color="auto"/>
          </w:divBdr>
        </w:div>
      </w:divsChild>
    </w:div>
    <w:div w:id="234513098">
      <w:bodyDiv w:val="1"/>
      <w:marLeft w:val="0"/>
      <w:marRight w:val="0"/>
      <w:marTop w:val="0"/>
      <w:marBottom w:val="0"/>
      <w:divBdr>
        <w:top w:val="none" w:sz="0" w:space="0" w:color="auto"/>
        <w:left w:val="none" w:sz="0" w:space="0" w:color="auto"/>
        <w:bottom w:val="none" w:sz="0" w:space="0" w:color="auto"/>
        <w:right w:val="none" w:sz="0" w:space="0" w:color="auto"/>
      </w:divBdr>
    </w:div>
    <w:div w:id="299504342">
      <w:bodyDiv w:val="1"/>
      <w:marLeft w:val="0"/>
      <w:marRight w:val="0"/>
      <w:marTop w:val="0"/>
      <w:marBottom w:val="0"/>
      <w:divBdr>
        <w:top w:val="none" w:sz="0" w:space="0" w:color="auto"/>
        <w:left w:val="none" w:sz="0" w:space="0" w:color="auto"/>
        <w:bottom w:val="none" w:sz="0" w:space="0" w:color="auto"/>
        <w:right w:val="none" w:sz="0" w:space="0" w:color="auto"/>
      </w:divBdr>
      <w:divsChild>
        <w:div w:id="1186559021">
          <w:marLeft w:val="0"/>
          <w:marRight w:val="0"/>
          <w:marTop w:val="0"/>
          <w:marBottom w:val="0"/>
          <w:divBdr>
            <w:top w:val="none" w:sz="0" w:space="0" w:color="auto"/>
            <w:left w:val="none" w:sz="0" w:space="0" w:color="auto"/>
            <w:bottom w:val="none" w:sz="0" w:space="0" w:color="auto"/>
            <w:right w:val="none" w:sz="0" w:space="0" w:color="auto"/>
          </w:divBdr>
          <w:divsChild>
            <w:div w:id="12525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06895">
      <w:bodyDiv w:val="1"/>
      <w:marLeft w:val="0"/>
      <w:marRight w:val="0"/>
      <w:marTop w:val="0"/>
      <w:marBottom w:val="0"/>
      <w:divBdr>
        <w:top w:val="none" w:sz="0" w:space="0" w:color="auto"/>
        <w:left w:val="none" w:sz="0" w:space="0" w:color="auto"/>
        <w:bottom w:val="none" w:sz="0" w:space="0" w:color="auto"/>
        <w:right w:val="none" w:sz="0" w:space="0" w:color="auto"/>
      </w:divBdr>
      <w:divsChild>
        <w:div w:id="1201167941">
          <w:marLeft w:val="0"/>
          <w:marRight w:val="0"/>
          <w:marTop w:val="0"/>
          <w:marBottom w:val="0"/>
          <w:divBdr>
            <w:top w:val="none" w:sz="0" w:space="0" w:color="auto"/>
            <w:left w:val="none" w:sz="0" w:space="0" w:color="auto"/>
            <w:bottom w:val="none" w:sz="0" w:space="0" w:color="auto"/>
            <w:right w:val="none" w:sz="0" w:space="0" w:color="auto"/>
          </w:divBdr>
        </w:div>
      </w:divsChild>
    </w:div>
    <w:div w:id="599410636">
      <w:bodyDiv w:val="1"/>
      <w:marLeft w:val="0"/>
      <w:marRight w:val="0"/>
      <w:marTop w:val="0"/>
      <w:marBottom w:val="0"/>
      <w:divBdr>
        <w:top w:val="none" w:sz="0" w:space="0" w:color="auto"/>
        <w:left w:val="none" w:sz="0" w:space="0" w:color="auto"/>
        <w:bottom w:val="none" w:sz="0" w:space="0" w:color="auto"/>
        <w:right w:val="none" w:sz="0" w:space="0" w:color="auto"/>
      </w:divBdr>
      <w:divsChild>
        <w:div w:id="626664221">
          <w:marLeft w:val="0"/>
          <w:marRight w:val="0"/>
          <w:marTop w:val="0"/>
          <w:marBottom w:val="0"/>
          <w:divBdr>
            <w:top w:val="none" w:sz="0" w:space="0" w:color="auto"/>
            <w:left w:val="none" w:sz="0" w:space="0" w:color="auto"/>
            <w:bottom w:val="none" w:sz="0" w:space="0" w:color="auto"/>
            <w:right w:val="none" w:sz="0" w:space="0" w:color="auto"/>
          </w:divBdr>
        </w:div>
      </w:divsChild>
    </w:div>
    <w:div w:id="942416032">
      <w:bodyDiv w:val="1"/>
      <w:marLeft w:val="0"/>
      <w:marRight w:val="0"/>
      <w:marTop w:val="0"/>
      <w:marBottom w:val="0"/>
      <w:divBdr>
        <w:top w:val="none" w:sz="0" w:space="0" w:color="auto"/>
        <w:left w:val="none" w:sz="0" w:space="0" w:color="auto"/>
        <w:bottom w:val="none" w:sz="0" w:space="0" w:color="auto"/>
        <w:right w:val="none" w:sz="0" w:space="0" w:color="auto"/>
      </w:divBdr>
    </w:div>
    <w:div w:id="1230075529">
      <w:bodyDiv w:val="1"/>
      <w:marLeft w:val="0"/>
      <w:marRight w:val="0"/>
      <w:marTop w:val="0"/>
      <w:marBottom w:val="0"/>
      <w:divBdr>
        <w:top w:val="none" w:sz="0" w:space="0" w:color="auto"/>
        <w:left w:val="none" w:sz="0" w:space="0" w:color="auto"/>
        <w:bottom w:val="none" w:sz="0" w:space="0" w:color="auto"/>
        <w:right w:val="none" w:sz="0" w:space="0" w:color="auto"/>
      </w:divBdr>
      <w:divsChild>
        <w:div w:id="584456319">
          <w:marLeft w:val="0"/>
          <w:marRight w:val="0"/>
          <w:marTop w:val="0"/>
          <w:marBottom w:val="0"/>
          <w:divBdr>
            <w:top w:val="none" w:sz="0" w:space="0" w:color="auto"/>
            <w:left w:val="none" w:sz="0" w:space="0" w:color="auto"/>
            <w:bottom w:val="none" w:sz="0" w:space="0" w:color="auto"/>
            <w:right w:val="none" w:sz="0" w:space="0" w:color="auto"/>
          </w:divBdr>
          <w:divsChild>
            <w:div w:id="2116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5915">
      <w:bodyDiv w:val="1"/>
      <w:marLeft w:val="0"/>
      <w:marRight w:val="0"/>
      <w:marTop w:val="0"/>
      <w:marBottom w:val="0"/>
      <w:divBdr>
        <w:top w:val="none" w:sz="0" w:space="0" w:color="auto"/>
        <w:left w:val="none" w:sz="0" w:space="0" w:color="auto"/>
        <w:bottom w:val="none" w:sz="0" w:space="0" w:color="auto"/>
        <w:right w:val="none" w:sz="0" w:space="0" w:color="auto"/>
      </w:divBdr>
      <w:divsChild>
        <w:div w:id="118032633">
          <w:marLeft w:val="0"/>
          <w:marRight w:val="0"/>
          <w:marTop w:val="0"/>
          <w:marBottom w:val="0"/>
          <w:divBdr>
            <w:top w:val="none" w:sz="0" w:space="0" w:color="auto"/>
            <w:left w:val="none" w:sz="0" w:space="0" w:color="auto"/>
            <w:bottom w:val="none" w:sz="0" w:space="0" w:color="auto"/>
            <w:right w:val="none" w:sz="0" w:space="0" w:color="auto"/>
          </w:divBdr>
          <w:divsChild>
            <w:div w:id="16243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71876">
      <w:bodyDiv w:val="1"/>
      <w:marLeft w:val="0"/>
      <w:marRight w:val="0"/>
      <w:marTop w:val="0"/>
      <w:marBottom w:val="0"/>
      <w:divBdr>
        <w:top w:val="none" w:sz="0" w:space="0" w:color="auto"/>
        <w:left w:val="none" w:sz="0" w:space="0" w:color="auto"/>
        <w:bottom w:val="none" w:sz="0" w:space="0" w:color="auto"/>
        <w:right w:val="none" w:sz="0" w:space="0" w:color="auto"/>
      </w:divBdr>
      <w:divsChild>
        <w:div w:id="257913322">
          <w:marLeft w:val="0"/>
          <w:marRight w:val="0"/>
          <w:marTop w:val="0"/>
          <w:marBottom w:val="0"/>
          <w:divBdr>
            <w:top w:val="none" w:sz="0" w:space="0" w:color="auto"/>
            <w:left w:val="none" w:sz="0" w:space="0" w:color="auto"/>
            <w:bottom w:val="none" w:sz="0" w:space="0" w:color="auto"/>
            <w:right w:val="none" w:sz="0" w:space="0" w:color="auto"/>
          </w:divBdr>
        </w:div>
      </w:divsChild>
    </w:div>
    <w:div w:id="1523208592">
      <w:bodyDiv w:val="1"/>
      <w:marLeft w:val="0"/>
      <w:marRight w:val="0"/>
      <w:marTop w:val="0"/>
      <w:marBottom w:val="0"/>
      <w:divBdr>
        <w:top w:val="none" w:sz="0" w:space="0" w:color="auto"/>
        <w:left w:val="none" w:sz="0" w:space="0" w:color="auto"/>
        <w:bottom w:val="none" w:sz="0" w:space="0" w:color="auto"/>
        <w:right w:val="none" w:sz="0" w:space="0" w:color="auto"/>
      </w:divBdr>
      <w:divsChild>
        <w:div w:id="1949269657">
          <w:marLeft w:val="0"/>
          <w:marRight w:val="0"/>
          <w:marTop w:val="0"/>
          <w:marBottom w:val="0"/>
          <w:divBdr>
            <w:top w:val="none" w:sz="0" w:space="0" w:color="auto"/>
            <w:left w:val="none" w:sz="0" w:space="0" w:color="auto"/>
            <w:bottom w:val="none" w:sz="0" w:space="0" w:color="auto"/>
            <w:right w:val="none" w:sz="0" w:space="0" w:color="auto"/>
          </w:divBdr>
        </w:div>
      </w:divsChild>
    </w:div>
    <w:div w:id="1537697877">
      <w:bodyDiv w:val="1"/>
      <w:marLeft w:val="0"/>
      <w:marRight w:val="0"/>
      <w:marTop w:val="0"/>
      <w:marBottom w:val="0"/>
      <w:divBdr>
        <w:top w:val="none" w:sz="0" w:space="0" w:color="auto"/>
        <w:left w:val="none" w:sz="0" w:space="0" w:color="auto"/>
        <w:bottom w:val="none" w:sz="0" w:space="0" w:color="auto"/>
        <w:right w:val="none" w:sz="0" w:space="0" w:color="auto"/>
      </w:divBdr>
    </w:div>
    <w:div w:id="1758671693">
      <w:bodyDiv w:val="1"/>
      <w:marLeft w:val="0"/>
      <w:marRight w:val="0"/>
      <w:marTop w:val="0"/>
      <w:marBottom w:val="0"/>
      <w:divBdr>
        <w:top w:val="none" w:sz="0" w:space="0" w:color="auto"/>
        <w:left w:val="none" w:sz="0" w:space="0" w:color="auto"/>
        <w:bottom w:val="none" w:sz="0" w:space="0" w:color="auto"/>
        <w:right w:val="none" w:sz="0" w:space="0" w:color="auto"/>
      </w:divBdr>
      <w:divsChild>
        <w:div w:id="306782343">
          <w:marLeft w:val="0"/>
          <w:marRight w:val="0"/>
          <w:marTop w:val="0"/>
          <w:marBottom w:val="0"/>
          <w:divBdr>
            <w:top w:val="none" w:sz="0" w:space="0" w:color="auto"/>
            <w:left w:val="none" w:sz="0" w:space="0" w:color="auto"/>
            <w:bottom w:val="none" w:sz="0" w:space="0" w:color="auto"/>
            <w:right w:val="none" w:sz="0" w:space="0" w:color="auto"/>
          </w:divBdr>
        </w:div>
      </w:divsChild>
    </w:div>
    <w:div w:id="1891457110">
      <w:bodyDiv w:val="1"/>
      <w:marLeft w:val="0"/>
      <w:marRight w:val="0"/>
      <w:marTop w:val="0"/>
      <w:marBottom w:val="0"/>
      <w:divBdr>
        <w:top w:val="none" w:sz="0" w:space="0" w:color="auto"/>
        <w:left w:val="none" w:sz="0" w:space="0" w:color="auto"/>
        <w:bottom w:val="none" w:sz="0" w:space="0" w:color="auto"/>
        <w:right w:val="none" w:sz="0" w:space="0" w:color="auto"/>
      </w:divBdr>
      <w:divsChild>
        <w:div w:id="741172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PVSePWtt31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2486</TotalTime>
  <Pages>14</Pages>
  <Words>3127</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user21</cp:lastModifiedBy>
  <cp:revision>12</cp:revision>
  <cp:lastPrinted>2020-04-17T12:12:00Z</cp:lastPrinted>
  <dcterms:created xsi:type="dcterms:W3CDTF">2020-04-06T05:43:00Z</dcterms:created>
  <dcterms:modified xsi:type="dcterms:W3CDTF">2023-01-12T05:47:00Z</dcterms:modified>
</cp:coreProperties>
</file>