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sidR="00431F38">
        <w:rPr>
          <w:bCs/>
          <w:color w:val="000000"/>
          <w:sz w:val="25"/>
          <w:szCs w:val="25"/>
        </w:rPr>
        <w:t>ГБУ РО РОЦОИСО</w:t>
      </w:r>
      <w:bookmarkStart w:id="0" w:name="_GoBack"/>
      <w:bookmarkEnd w:id="0"/>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1E7687"/>
    <w:rsid w:val="00284BE2"/>
    <w:rsid w:val="00431F38"/>
    <w:rsid w:val="005D3C71"/>
    <w:rsid w:val="005D4E05"/>
    <w:rsid w:val="005F7B32"/>
    <w:rsid w:val="007C28C2"/>
    <w:rsid w:val="00882472"/>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5F7B32"/>
    <w:rPr>
      <w:rFonts w:ascii="Tahoma" w:hAnsi="Tahoma" w:cs="Tahoma"/>
      <w:sz w:val="16"/>
      <w:szCs w:val="16"/>
    </w:rPr>
  </w:style>
  <w:style w:type="character" w:customStyle="1" w:styleId="a7">
    <w:name w:val="Текст выноски Знак"/>
    <w:basedOn w:val="a0"/>
    <w:link w:val="a6"/>
    <w:uiPriority w:val="99"/>
    <w:semiHidden/>
    <w:rsid w:val="005F7B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5F7B32"/>
    <w:rPr>
      <w:rFonts w:ascii="Tahoma" w:hAnsi="Tahoma" w:cs="Tahoma"/>
      <w:sz w:val="16"/>
      <w:szCs w:val="16"/>
    </w:rPr>
  </w:style>
  <w:style w:type="character" w:customStyle="1" w:styleId="a7">
    <w:name w:val="Текст выноски Знак"/>
    <w:basedOn w:val="a0"/>
    <w:link w:val="a6"/>
    <w:uiPriority w:val="99"/>
    <w:semiHidden/>
    <w:rsid w:val="005F7B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Оператор</cp:lastModifiedBy>
  <cp:revision>16</cp:revision>
  <cp:lastPrinted>2022-11-02T11:21:00Z</cp:lastPrinted>
  <dcterms:created xsi:type="dcterms:W3CDTF">2016-11-07T17:09:00Z</dcterms:created>
  <dcterms:modified xsi:type="dcterms:W3CDTF">2022-11-02T11:21:00Z</dcterms:modified>
</cp:coreProperties>
</file>