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822" w:rsidRPr="006F6713" w:rsidRDefault="008E0822" w:rsidP="008E0822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6F6713">
        <w:rPr>
          <w:rFonts w:ascii="Times New Roman" w:hAnsi="Times New Roman" w:cs="Times New Roman"/>
          <w:sz w:val="32"/>
          <w:szCs w:val="32"/>
        </w:rPr>
        <w:t>Муниципальное бюджетное общеобразовательное учреждение</w:t>
      </w:r>
    </w:p>
    <w:p w:rsidR="008E0822" w:rsidRPr="006F6713" w:rsidRDefault="008E0822" w:rsidP="008E0822">
      <w:pPr>
        <w:jc w:val="center"/>
        <w:rPr>
          <w:rFonts w:ascii="Times New Roman" w:hAnsi="Times New Roman" w:cs="Times New Roman"/>
          <w:sz w:val="32"/>
          <w:szCs w:val="32"/>
        </w:rPr>
      </w:pPr>
      <w:r w:rsidRPr="006F6713">
        <w:rPr>
          <w:rFonts w:ascii="Times New Roman" w:hAnsi="Times New Roman" w:cs="Times New Roman"/>
          <w:sz w:val="32"/>
          <w:szCs w:val="32"/>
        </w:rPr>
        <w:t>«Слободская средняя общеобразовательная школа»</w:t>
      </w:r>
    </w:p>
    <w:p w:rsidR="008E0822" w:rsidRDefault="008E0822" w:rsidP="008E0822">
      <w:pPr>
        <w:jc w:val="center"/>
        <w:rPr>
          <w:sz w:val="28"/>
        </w:rPr>
      </w:pPr>
    </w:p>
    <w:p w:rsidR="008E0822" w:rsidRDefault="008E0822" w:rsidP="008E0822"/>
    <w:p w:rsidR="008E0822" w:rsidRDefault="008E0822" w:rsidP="008E0822"/>
    <w:p w:rsidR="008E0822" w:rsidRDefault="008E0822" w:rsidP="008E0822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8E0822" w:rsidRPr="006F6713" w:rsidRDefault="008E0822" w:rsidP="008E0822">
      <w:pPr>
        <w:jc w:val="center"/>
        <w:rPr>
          <w:rFonts w:ascii="Times New Roman" w:hAnsi="Times New Roman" w:cs="Times New Roman"/>
          <w:sz w:val="96"/>
          <w:szCs w:val="96"/>
        </w:rPr>
      </w:pPr>
      <w:r w:rsidRPr="006F6713">
        <w:rPr>
          <w:rFonts w:ascii="Times New Roman" w:hAnsi="Times New Roman" w:cs="Times New Roman"/>
          <w:sz w:val="96"/>
          <w:szCs w:val="96"/>
        </w:rPr>
        <w:t>Анализ результатов ВПР 201</w:t>
      </w:r>
      <w:r>
        <w:rPr>
          <w:rFonts w:ascii="Times New Roman" w:hAnsi="Times New Roman" w:cs="Times New Roman"/>
          <w:sz w:val="96"/>
          <w:szCs w:val="96"/>
        </w:rPr>
        <w:t>9</w:t>
      </w:r>
    </w:p>
    <w:p w:rsidR="008E0822" w:rsidRDefault="008E0822" w:rsidP="008E0822">
      <w:pPr>
        <w:rPr>
          <w:sz w:val="28"/>
        </w:rPr>
      </w:pPr>
    </w:p>
    <w:p w:rsidR="008E0822" w:rsidRDefault="008E0822" w:rsidP="008E0822"/>
    <w:p w:rsidR="008E0822" w:rsidRDefault="008E0822" w:rsidP="008E0822"/>
    <w:p w:rsidR="008E0822" w:rsidRDefault="008E0822" w:rsidP="008E0822"/>
    <w:p w:rsidR="008E0822" w:rsidRDefault="008E0822" w:rsidP="008E0822"/>
    <w:p w:rsidR="008E0822" w:rsidRDefault="008E0822" w:rsidP="008E0822"/>
    <w:p w:rsidR="008E0822" w:rsidRDefault="008E0822" w:rsidP="008E0822"/>
    <w:p w:rsidR="008E0822" w:rsidRDefault="008E0822" w:rsidP="008E0822"/>
    <w:p w:rsidR="008E0822" w:rsidRDefault="008E0822" w:rsidP="008E0822"/>
    <w:p w:rsidR="008E0822" w:rsidRDefault="008E0822" w:rsidP="008E0822"/>
    <w:p w:rsidR="008E0822" w:rsidRDefault="008E0822" w:rsidP="008E0822"/>
    <w:p w:rsidR="008E0822" w:rsidRPr="006F6713" w:rsidRDefault="008E0822" w:rsidP="008E0822">
      <w:pPr>
        <w:tabs>
          <w:tab w:val="left" w:pos="25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6713">
        <w:rPr>
          <w:rFonts w:ascii="Times New Roman" w:hAnsi="Times New Roman" w:cs="Times New Roman"/>
          <w:b/>
          <w:sz w:val="28"/>
          <w:szCs w:val="28"/>
        </w:rPr>
        <w:t>х. Слободской</w:t>
      </w:r>
    </w:p>
    <w:p w:rsidR="008E0822" w:rsidRDefault="008E0822" w:rsidP="008E0822">
      <w:pPr>
        <w:pStyle w:val="a4"/>
        <w:tabs>
          <w:tab w:val="left" w:pos="1134"/>
          <w:tab w:val="left" w:pos="5593"/>
        </w:tabs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0822" w:rsidRDefault="008E0822" w:rsidP="008E0822">
      <w:pPr>
        <w:pStyle w:val="a4"/>
        <w:tabs>
          <w:tab w:val="left" w:pos="1134"/>
          <w:tab w:val="left" w:pos="5593"/>
        </w:tabs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0822" w:rsidRPr="00AA295D" w:rsidRDefault="008E0822" w:rsidP="008E0822">
      <w:pPr>
        <w:tabs>
          <w:tab w:val="left" w:pos="1134"/>
          <w:tab w:val="left" w:pos="55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0822" w:rsidRDefault="008E0822" w:rsidP="008E0822">
      <w:pPr>
        <w:pStyle w:val="a4"/>
        <w:tabs>
          <w:tab w:val="left" w:pos="1134"/>
          <w:tab w:val="left" w:pos="5593"/>
        </w:tabs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0822" w:rsidRPr="00885504" w:rsidRDefault="008E0822" w:rsidP="008E0822">
      <w:pPr>
        <w:pStyle w:val="a4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5504">
        <w:rPr>
          <w:rFonts w:ascii="Times New Roman" w:hAnsi="Times New Roman" w:cs="Times New Roman"/>
          <w:b/>
          <w:sz w:val="28"/>
          <w:szCs w:val="28"/>
        </w:rPr>
        <w:t>Анализ результатов ВПР-201</w:t>
      </w:r>
      <w:r>
        <w:rPr>
          <w:rFonts w:ascii="Times New Roman" w:hAnsi="Times New Roman" w:cs="Times New Roman"/>
          <w:b/>
          <w:sz w:val="28"/>
          <w:szCs w:val="28"/>
        </w:rPr>
        <w:t>9</w:t>
      </w:r>
    </w:p>
    <w:p w:rsidR="008E0822" w:rsidRPr="00885504" w:rsidRDefault="008E0822" w:rsidP="008E0822">
      <w:pPr>
        <w:pStyle w:val="a4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5504">
        <w:rPr>
          <w:rFonts w:ascii="Times New Roman" w:hAnsi="Times New Roman" w:cs="Times New Roman"/>
          <w:b/>
          <w:sz w:val="28"/>
          <w:szCs w:val="28"/>
        </w:rPr>
        <w:t xml:space="preserve">Общая информация о муниципальной общеобразовательной организации </w:t>
      </w:r>
    </w:p>
    <w:p w:rsidR="008E0822" w:rsidRPr="00885504" w:rsidRDefault="008E0822" w:rsidP="008E0822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4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8"/>
        <w:gridCol w:w="5703"/>
      </w:tblGrid>
      <w:tr w:rsidR="008E0822" w:rsidRPr="00885504" w:rsidTr="00027B3E">
        <w:trPr>
          <w:trHeight w:val="543"/>
        </w:trPr>
        <w:tc>
          <w:tcPr>
            <w:tcW w:w="4768" w:type="dxa"/>
            <w:vAlign w:val="center"/>
          </w:tcPr>
          <w:p w:rsidR="008E0822" w:rsidRPr="00885504" w:rsidRDefault="008E0822" w:rsidP="00027B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504">
              <w:rPr>
                <w:rFonts w:ascii="Times New Roman" w:hAnsi="Times New Roman" w:cs="Times New Roman"/>
                <w:sz w:val="28"/>
                <w:szCs w:val="28"/>
              </w:rPr>
              <w:t>Муниципальное образование (город/район)</w:t>
            </w:r>
          </w:p>
        </w:tc>
        <w:tc>
          <w:tcPr>
            <w:tcW w:w="5703" w:type="dxa"/>
            <w:vAlign w:val="center"/>
          </w:tcPr>
          <w:p w:rsidR="008E0822" w:rsidRPr="00885504" w:rsidRDefault="008E0822" w:rsidP="00027B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50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Семикаракорский район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</w:p>
        </w:tc>
      </w:tr>
      <w:tr w:rsidR="008E0822" w:rsidRPr="00885504" w:rsidTr="00027B3E">
        <w:trPr>
          <w:trHeight w:val="706"/>
        </w:trPr>
        <w:tc>
          <w:tcPr>
            <w:tcW w:w="4768" w:type="dxa"/>
            <w:vAlign w:val="center"/>
          </w:tcPr>
          <w:p w:rsidR="008E0822" w:rsidRPr="00885504" w:rsidRDefault="008E0822" w:rsidP="00027B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504">
              <w:rPr>
                <w:rFonts w:ascii="Times New Roman" w:hAnsi="Times New Roman" w:cs="Times New Roman"/>
                <w:sz w:val="28"/>
                <w:szCs w:val="28"/>
              </w:rPr>
              <w:t>Наименование МОО</w:t>
            </w:r>
          </w:p>
        </w:tc>
        <w:tc>
          <w:tcPr>
            <w:tcW w:w="5703" w:type="dxa"/>
            <w:vAlign w:val="center"/>
          </w:tcPr>
          <w:p w:rsidR="008E0822" w:rsidRPr="00885504" w:rsidRDefault="008E0822" w:rsidP="00027B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0822" w:rsidRPr="00885504" w:rsidRDefault="008E0822" w:rsidP="00027B3E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  <w:r w:rsidRPr="0088550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МБОУ Слободская СОШ</w:t>
            </w:r>
            <w:r w:rsidRPr="00885504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_</w:t>
            </w:r>
          </w:p>
        </w:tc>
      </w:tr>
      <w:tr w:rsidR="008E0822" w:rsidRPr="00885504" w:rsidTr="00027B3E">
        <w:trPr>
          <w:trHeight w:val="706"/>
        </w:trPr>
        <w:tc>
          <w:tcPr>
            <w:tcW w:w="4768" w:type="dxa"/>
            <w:vAlign w:val="center"/>
          </w:tcPr>
          <w:p w:rsidR="008E0822" w:rsidRPr="00885504" w:rsidRDefault="008E0822" w:rsidP="00027B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504">
              <w:rPr>
                <w:rFonts w:ascii="Times New Roman" w:hAnsi="Times New Roman" w:cs="Times New Roman"/>
                <w:sz w:val="28"/>
                <w:szCs w:val="28"/>
              </w:rPr>
              <w:t>Логин МОО (</w:t>
            </w:r>
            <w:r w:rsidRPr="008855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sch61….)</w:t>
            </w:r>
          </w:p>
        </w:tc>
        <w:tc>
          <w:tcPr>
            <w:tcW w:w="5703" w:type="dxa"/>
            <w:vAlign w:val="center"/>
          </w:tcPr>
          <w:p w:rsidR="008E0822" w:rsidRPr="00885504" w:rsidRDefault="008E0822" w:rsidP="00027B3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5504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885504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sch613558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</w:t>
            </w:r>
          </w:p>
        </w:tc>
      </w:tr>
    </w:tbl>
    <w:p w:rsidR="008E0822" w:rsidRPr="00885504" w:rsidRDefault="008E0822" w:rsidP="008E08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0822" w:rsidRPr="00885504" w:rsidRDefault="008E0822" w:rsidP="008E0822">
      <w:pPr>
        <w:pStyle w:val="a4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885504">
        <w:rPr>
          <w:rFonts w:ascii="Times New Roman" w:hAnsi="Times New Roman" w:cs="Times New Roman"/>
          <w:b/>
          <w:sz w:val="28"/>
          <w:szCs w:val="28"/>
        </w:rPr>
        <w:t>Количественный состав участников ВПР - 201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885504">
        <w:rPr>
          <w:rFonts w:ascii="Times New Roman" w:hAnsi="Times New Roman" w:cs="Times New Roman"/>
          <w:b/>
          <w:sz w:val="28"/>
          <w:szCs w:val="28"/>
        </w:rPr>
        <w:t xml:space="preserve">  в МОО</w:t>
      </w:r>
    </w:p>
    <w:p w:rsidR="008E0822" w:rsidRPr="00885504" w:rsidRDefault="008E0822" w:rsidP="008E0822">
      <w:pPr>
        <w:pStyle w:val="a4"/>
        <w:tabs>
          <w:tab w:val="left" w:pos="426"/>
        </w:tabs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885504">
        <w:rPr>
          <w:rFonts w:ascii="Times New Roman" w:hAnsi="Times New Roman" w:cs="Times New Roman"/>
          <w:sz w:val="28"/>
          <w:szCs w:val="28"/>
        </w:rPr>
        <w:t>Таблица 1</w:t>
      </w:r>
    </w:p>
    <w:p w:rsidR="008E0822" w:rsidRPr="00885504" w:rsidRDefault="008E0822" w:rsidP="008E0822">
      <w:pPr>
        <w:pStyle w:val="a4"/>
        <w:tabs>
          <w:tab w:val="left" w:pos="426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428"/>
        <w:gridCol w:w="1785"/>
        <w:gridCol w:w="1786"/>
        <w:gridCol w:w="1786"/>
        <w:gridCol w:w="1786"/>
      </w:tblGrid>
      <w:tr w:rsidR="008E0822" w:rsidRPr="00885504" w:rsidTr="00027B3E">
        <w:tc>
          <w:tcPr>
            <w:tcW w:w="1268" w:type="pct"/>
            <w:vAlign w:val="center"/>
          </w:tcPr>
          <w:p w:rsidR="008E0822" w:rsidRPr="00885504" w:rsidRDefault="008E0822" w:rsidP="00027B3E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5504">
              <w:rPr>
                <w:rFonts w:ascii="Times New Roman" w:hAnsi="Times New Roman" w:cs="Times New Roman"/>
                <w:sz w:val="28"/>
                <w:szCs w:val="28"/>
              </w:rPr>
              <w:t>Наименование предметов</w:t>
            </w:r>
          </w:p>
        </w:tc>
        <w:tc>
          <w:tcPr>
            <w:tcW w:w="932" w:type="pct"/>
            <w:vAlign w:val="center"/>
          </w:tcPr>
          <w:p w:rsidR="008E0822" w:rsidRPr="00885504" w:rsidRDefault="008E0822" w:rsidP="00027B3E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5504">
              <w:rPr>
                <w:rFonts w:ascii="Times New Roman" w:hAnsi="Times New Roman" w:cs="Times New Roman"/>
                <w:sz w:val="28"/>
                <w:szCs w:val="28"/>
              </w:rPr>
              <w:t>4 класс</w:t>
            </w:r>
          </w:p>
          <w:p w:rsidR="008E0822" w:rsidRPr="00885504" w:rsidRDefault="008E0822" w:rsidP="00027B3E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5504">
              <w:rPr>
                <w:rFonts w:ascii="Times New Roman" w:hAnsi="Times New Roman" w:cs="Times New Roman"/>
                <w:sz w:val="28"/>
                <w:szCs w:val="28"/>
              </w:rPr>
              <w:t>(чел.)</w:t>
            </w:r>
          </w:p>
        </w:tc>
        <w:tc>
          <w:tcPr>
            <w:tcW w:w="933" w:type="pct"/>
            <w:vAlign w:val="center"/>
          </w:tcPr>
          <w:p w:rsidR="008E0822" w:rsidRPr="00885504" w:rsidRDefault="008E0822" w:rsidP="00027B3E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5504"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  <w:p w:rsidR="008E0822" w:rsidRPr="00885504" w:rsidRDefault="008E0822" w:rsidP="00027B3E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5504">
              <w:rPr>
                <w:rFonts w:ascii="Times New Roman" w:hAnsi="Times New Roman" w:cs="Times New Roman"/>
                <w:sz w:val="28"/>
                <w:szCs w:val="28"/>
              </w:rPr>
              <w:t>(чел.)</w:t>
            </w:r>
          </w:p>
        </w:tc>
        <w:tc>
          <w:tcPr>
            <w:tcW w:w="933" w:type="pct"/>
            <w:vAlign w:val="center"/>
          </w:tcPr>
          <w:p w:rsidR="008E0822" w:rsidRPr="00885504" w:rsidRDefault="008E0822" w:rsidP="00027B3E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5504"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  <w:p w:rsidR="008E0822" w:rsidRPr="00885504" w:rsidRDefault="008E0822" w:rsidP="00027B3E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5504">
              <w:rPr>
                <w:rFonts w:ascii="Times New Roman" w:hAnsi="Times New Roman" w:cs="Times New Roman"/>
                <w:sz w:val="28"/>
                <w:szCs w:val="28"/>
              </w:rPr>
              <w:t>(чел.)</w:t>
            </w:r>
          </w:p>
        </w:tc>
        <w:tc>
          <w:tcPr>
            <w:tcW w:w="933" w:type="pct"/>
            <w:vAlign w:val="center"/>
          </w:tcPr>
          <w:p w:rsidR="008E0822" w:rsidRPr="00885504" w:rsidRDefault="008E0822" w:rsidP="00027B3E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885504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</w:p>
          <w:p w:rsidR="008E0822" w:rsidRPr="00885504" w:rsidRDefault="008E0822" w:rsidP="00027B3E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5504">
              <w:rPr>
                <w:rFonts w:ascii="Times New Roman" w:hAnsi="Times New Roman" w:cs="Times New Roman"/>
                <w:sz w:val="28"/>
                <w:szCs w:val="28"/>
              </w:rPr>
              <w:t>(чел.)</w:t>
            </w:r>
          </w:p>
        </w:tc>
      </w:tr>
      <w:tr w:rsidR="008E0822" w:rsidRPr="00885504" w:rsidTr="00027B3E">
        <w:trPr>
          <w:trHeight w:val="451"/>
        </w:trPr>
        <w:tc>
          <w:tcPr>
            <w:tcW w:w="1268" w:type="pct"/>
            <w:vAlign w:val="center"/>
          </w:tcPr>
          <w:p w:rsidR="008E0822" w:rsidRPr="00885504" w:rsidRDefault="008E0822" w:rsidP="00027B3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85504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932" w:type="pct"/>
          </w:tcPr>
          <w:p w:rsidR="008E0822" w:rsidRPr="008E0822" w:rsidRDefault="008E0822" w:rsidP="00027B3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33" w:type="pct"/>
          </w:tcPr>
          <w:p w:rsidR="008E0822" w:rsidRPr="008E0822" w:rsidRDefault="008E0822" w:rsidP="00027B3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33" w:type="pct"/>
          </w:tcPr>
          <w:p w:rsidR="008E0822" w:rsidRPr="008E0822" w:rsidRDefault="008E0822" w:rsidP="00027B3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33" w:type="pct"/>
          </w:tcPr>
          <w:p w:rsidR="008E0822" w:rsidRPr="00885504" w:rsidRDefault="008E0822" w:rsidP="00027B3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E0822" w:rsidRPr="00885504" w:rsidTr="00027B3E">
        <w:trPr>
          <w:trHeight w:val="415"/>
        </w:trPr>
        <w:tc>
          <w:tcPr>
            <w:tcW w:w="1268" w:type="pct"/>
            <w:vAlign w:val="center"/>
          </w:tcPr>
          <w:p w:rsidR="008E0822" w:rsidRPr="00885504" w:rsidRDefault="008E0822" w:rsidP="00027B3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85504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932" w:type="pct"/>
          </w:tcPr>
          <w:p w:rsidR="008E0822" w:rsidRPr="008E0822" w:rsidRDefault="008E0822" w:rsidP="00027B3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33" w:type="pct"/>
          </w:tcPr>
          <w:p w:rsidR="008E0822" w:rsidRPr="008E0822" w:rsidRDefault="008E0822" w:rsidP="00027B3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33" w:type="pct"/>
          </w:tcPr>
          <w:p w:rsidR="008E0822" w:rsidRPr="008E0822" w:rsidRDefault="008E0822" w:rsidP="00027B3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33" w:type="pct"/>
          </w:tcPr>
          <w:p w:rsidR="008E0822" w:rsidRPr="00885504" w:rsidRDefault="008E0822" w:rsidP="00027B3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E0822" w:rsidRPr="00885504" w:rsidTr="00027B3E">
        <w:trPr>
          <w:trHeight w:val="435"/>
        </w:trPr>
        <w:tc>
          <w:tcPr>
            <w:tcW w:w="1268" w:type="pct"/>
            <w:vAlign w:val="center"/>
          </w:tcPr>
          <w:p w:rsidR="008E0822" w:rsidRPr="00885504" w:rsidRDefault="008E0822" w:rsidP="00027B3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85504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</w:tc>
        <w:tc>
          <w:tcPr>
            <w:tcW w:w="932" w:type="pct"/>
          </w:tcPr>
          <w:p w:rsidR="008E0822" w:rsidRPr="008E0822" w:rsidRDefault="008E0822" w:rsidP="00027B3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33" w:type="pct"/>
          </w:tcPr>
          <w:p w:rsidR="008E0822" w:rsidRPr="00885504" w:rsidRDefault="008E0822" w:rsidP="00027B3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3" w:type="pct"/>
          </w:tcPr>
          <w:p w:rsidR="008E0822" w:rsidRPr="00885504" w:rsidRDefault="008E0822" w:rsidP="00027B3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3" w:type="pct"/>
          </w:tcPr>
          <w:p w:rsidR="008E0822" w:rsidRPr="00885504" w:rsidRDefault="008E0822" w:rsidP="00027B3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0822" w:rsidRPr="00885504" w:rsidTr="00027B3E">
        <w:trPr>
          <w:trHeight w:val="429"/>
        </w:trPr>
        <w:tc>
          <w:tcPr>
            <w:tcW w:w="1268" w:type="pct"/>
            <w:vAlign w:val="center"/>
          </w:tcPr>
          <w:p w:rsidR="008E0822" w:rsidRPr="00885504" w:rsidRDefault="008E0822" w:rsidP="00027B3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85504">
              <w:rPr>
                <w:rFonts w:ascii="Times New Roman" w:hAnsi="Times New Roman" w:cs="Times New Roman"/>
                <w:sz w:val="28"/>
                <w:szCs w:val="28"/>
              </w:rPr>
              <w:t xml:space="preserve">Биология </w:t>
            </w:r>
          </w:p>
        </w:tc>
        <w:tc>
          <w:tcPr>
            <w:tcW w:w="932" w:type="pct"/>
          </w:tcPr>
          <w:p w:rsidR="008E0822" w:rsidRPr="00885504" w:rsidRDefault="008E0822" w:rsidP="00027B3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3" w:type="pct"/>
          </w:tcPr>
          <w:p w:rsidR="008E0822" w:rsidRPr="00904FD6" w:rsidRDefault="00904FD6" w:rsidP="00027B3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33" w:type="pct"/>
          </w:tcPr>
          <w:p w:rsidR="008E0822" w:rsidRPr="00904FD6" w:rsidRDefault="00904FD6" w:rsidP="00027B3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33" w:type="pct"/>
          </w:tcPr>
          <w:p w:rsidR="008E0822" w:rsidRPr="00885504" w:rsidRDefault="008E0822" w:rsidP="00027B3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0822" w:rsidRPr="00885504" w:rsidTr="00027B3E">
        <w:trPr>
          <w:trHeight w:val="421"/>
        </w:trPr>
        <w:tc>
          <w:tcPr>
            <w:tcW w:w="1268" w:type="pct"/>
            <w:vAlign w:val="center"/>
          </w:tcPr>
          <w:p w:rsidR="008E0822" w:rsidRPr="00885504" w:rsidRDefault="008E0822" w:rsidP="00027B3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85504">
              <w:rPr>
                <w:rFonts w:ascii="Times New Roman" w:hAnsi="Times New Roman" w:cs="Times New Roman"/>
                <w:sz w:val="28"/>
                <w:szCs w:val="28"/>
              </w:rPr>
              <w:t xml:space="preserve">История </w:t>
            </w:r>
          </w:p>
        </w:tc>
        <w:tc>
          <w:tcPr>
            <w:tcW w:w="932" w:type="pct"/>
          </w:tcPr>
          <w:p w:rsidR="008E0822" w:rsidRPr="00885504" w:rsidRDefault="008E0822" w:rsidP="00027B3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3" w:type="pct"/>
          </w:tcPr>
          <w:p w:rsidR="008E0822" w:rsidRPr="00904FD6" w:rsidRDefault="00904FD6" w:rsidP="00027B3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33" w:type="pct"/>
          </w:tcPr>
          <w:p w:rsidR="008E0822" w:rsidRPr="00904FD6" w:rsidRDefault="00904FD6" w:rsidP="00027B3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33" w:type="pct"/>
          </w:tcPr>
          <w:p w:rsidR="008E0822" w:rsidRPr="00885504" w:rsidRDefault="008E0822" w:rsidP="00027B3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E0822" w:rsidRPr="00885504" w:rsidTr="00027B3E">
        <w:trPr>
          <w:trHeight w:val="400"/>
        </w:trPr>
        <w:tc>
          <w:tcPr>
            <w:tcW w:w="1268" w:type="pct"/>
            <w:vAlign w:val="center"/>
          </w:tcPr>
          <w:p w:rsidR="008E0822" w:rsidRPr="00885504" w:rsidRDefault="008E0822" w:rsidP="00027B3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85504"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932" w:type="pct"/>
          </w:tcPr>
          <w:p w:rsidR="008E0822" w:rsidRPr="00885504" w:rsidRDefault="008E0822" w:rsidP="00027B3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3" w:type="pct"/>
          </w:tcPr>
          <w:p w:rsidR="008E0822" w:rsidRPr="00885504" w:rsidRDefault="008E0822" w:rsidP="00027B3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3" w:type="pct"/>
          </w:tcPr>
          <w:p w:rsidR="008E0822" w:rsidRPr="00904FD6" w:rsidRDefault="00904FD6" w:rsidP="00027B3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33" w:type="pct"/>
          </w:tcPr>
          <w:p w:rsidR="008E0822" w:rsidRPr="00885504" w:rsidRDefault="008E0822" w:rsidP="00027B3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E0822" w:rsidRPr="00885504" w:rsidTr="00027B3E">
        <w:trPr>
          <w:trHeight w:val="419"/>
        </w:trPr>
        <w:tc>
          <w:tcPr>
            <w:tcW w:w="1268" w:type="pct"/>
            <w:vAlign w:val="center"/>
          </w:tcPr>
          <w:p w:rsidR="008E0822" w:rsidRPr="00885504" w:rsidRDefault="008E0822" w:rsidP="00027B3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85504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932" w:type="pct"/>
          </w:tcPr>
          <w:p w:rsidR="008E0822" w:rsidRPr="00885504" w:rsidRDefault="008E0822" w:rsidP="00027B3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3" w:type="pct"/>
          </w:tcPr>
          <w:p w:rsidR="008E0822" w:rsidRPr="00885504" w:rsidRDefault="008E0822" w:rsidP="00027B3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3" w:type="pct"/>
          </w:tcPr>
          <w:p w:rsidR="008E0822" w:rsidRPr="00904FD6" w:rsidRDefault="00904FD6" w:rsidP="00027B3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33" w:type="pct"/>
          </w:tcPr>
          <w:p w:rsidR="008E0822" w:rsidRPr="00885504" w:rsidRDefault="008E0822" w:rsidP="00027B3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0822" w:rsidRPr="00885504" w:rsidTr="00027B3E">
        <w:trPr>
          <w:trHeight w:val="411"/>
        </w:trPr>
        <w:tc>
          <w:tcPr>
            <w:tcW w:w="1268" w:type="pct"/>
            <w:vAlign w:val="center"/>
          </w:tcPr>
          <w:p w:rsidR="008E0822" w:rsidRPr="00885504" w:rsidRDefault="008E0822" w:rsidP="00027B3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85504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932" w:type="pct"/>
          </w:tcPr>
          <w:p w:rsidR="008E0822" w:rsidRPr="00885504" w:rsidRDefault="008E0822" w:rsidP="00027B3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3" w:type="pct"/>
          </w:tcPr>
          <w:p w:rsidR="008E0822" w:rsidRPr="00885504" w:rsidRDefault="008E0822" w:rsidP="00027B3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3" w:type="pct"/>
          </w:tcPr>
          <w:p w:rsidR="008E0822" w:rsidRPr="00885504" w:rsidRDefault="008E0822" w:rsidP="00027B3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3" w:type="pct"/>
          </w:tcPr>
          <w:p w:rsidR="008E0822" w:rsidRPr="00885504" w:rsidRDefault="008E0822" w:rsidP="00027B3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8E0822" w:rsidRPr="00885504" w:rsidTr="00027B3E">
        <w:trPr>
          <w:trHeight w:val="431"/>
        </w:trPr>
        <w:tc>
          <w:tcPr>
            <w:tcW w:w="1268" w:type="pct"/>
            <w:vAlign w:val="center"/>
          </w:tcPr>
          <w:p w:rsidR="008E0822" w:rsidRPr="00885504" w:rsidRDefault="008E0822" w:rsidP="00027B3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85504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932" w:type="pct"/>
          </w:tcPr>
          <w:p w:rsidR="008E0822" w:rsidRPr="00885504" w:rsidRDefault="008E0822" w:rsidP="00027B3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3" w:type="pct"/>
          </w:tcPr>
          <w:p w:rsidR="008E0822" w:rsidRPr="00885504" w:rsidRDefault="008E0822" w:rsidP="00027B3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3" w:type="pct"/>
          </w:tcPr>
          <w:p w:rsidR="008E0822" w:rsidRPr="00885504" w:rsidRDefault="008E0822" w:rsidP="00027B3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3" w:type="pct"/>
          </w:tcPr>
          <w:p w:rsidR="008E0822" w:rsidRPr="00885504" w:rsidRDefault="008E0822" w:rsidP="00027B3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0822" w:rsidRPr="00885504" w:rsidTr="00027B3E">
        <w:trPr>
          <w:trHeight w:val="831"/>
        </w:trPr>
        <w:tc>
          <w:tcPr>
            <w:tcW w:w="1268" w:type="pct"/>
            <w:vAlign w:val="center"/>
          </w:tcPr>
          <w:p w:rsidR="008E0822" w:rsidRPr="00885504" w:rsidRDefault="008E0822" w:rsidP="00027B3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85504">
              <w:rPr>
                <w:rFonts w:ascii="Times New Roman" w:hAnsi="Times New Roman" w:cs="Times New Roman"/>
                <w:sz w:val="28"/>
                <w:szCs w:val="28"/>
              </w:rPr>
              <w:t>Иностранный язык (укажите какой)</w:t>
            </w:r>
          </w:p>
        </w:tc>
        <w:tc>
          <w:tcPr>
            <w:tcW w:w="932" w:type="pct"/>
          </w:tcPr>
          <w:p w:rsidR="008E0822" w:rsidRPr="00885504" w:rsidRDefault="008E0822" w:rsidP="00027B3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3" w:type="pct"/>
          </w:tcPr>
          <w:p w:rsidR="008E0822" w:rsidRPr="00885504" w:rsidRDefault="008E0822" w:rsidP="00027B3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3" w:type="pct"/>
          </w:tcPr>
          <w:p w:rsidR="008E0822" w:rsidRPr="00885504" w:rsidRDefault="008E0822" w:rsidP="00027B3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3" w:type="pct"/>
          </w:tcPr>
          <w:p w:rsidR="008E0822" w:rsidRPr="00885504" w:rsidRDefault="008E0822" w:rsidP="00027B3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91965" w:rsidRDefault="00B91965"/>
    <w:p w:rsidR="009B44AF" w:rsidRPr="00F72785" w:rsidRDefault="009B44AF" w:rsidP="009B44AF">
      <w:pPr>
        <w:tabs>
          <w:tab w:val="left" w:pos="426"/>
          <w:tab w:val="left" w:pos="993"/>
        </w:tabs>
        <w:spacing w:after="0" w:line="24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F72785">
        <w:rPr>
          <w:rFonts w:ascii="Times New Roman" w:hAnsi="Times New Roman" w:cs="Times New Roman"/>
          <w:sz w:val="28"/>
          <w:szCs w:val="28"/>
        </w:rPr>
        <w:t xml:space="preserve">. </w:t>
      </w:r>
      <w:r w:rsidRPr="00F72785">
        <w:rPr>
          <w:rFonts w:ascii="Times New Roman" w:hAnsi="Times New Roman" w:cs="Times New Roman"/>
          <w:b/>
          <w:sz w:val="28"/>
          <w:szCs w:val="28"/>
        </w:rPr>
        <w:t>Сравнительный анализ результатов ВПР – 201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F72785">
        <w:rPr>
          <w:rFonts w:ascii="Times New Roman" w:hAnsi="Times New Roman" w:cs="Times New Roman"/>
          <w:b/>
          <w:sz w:val="28"/>
          <w:szCs w:val="28"/>
        </w:rPr>
        <w:t xml:space="preserve"> года с годовыми отметками учеников</w:t>
      </w:r>
      <w:r w:rsidRPr="00F72785">
        <w:rPr>
          <w:rFonts w:ascii="Times New Roman" w:hAnsi="Times New Roman" w:cs="Times New Roman"/>
          <w:sz w:val="28"/>
          <w:szCs w:val="28"/>
        </w:rPr>
        <w:t xml:space="preserve"> по основным предметам ВПР – русскому языку и математике</w:t>
      </w:r>
      <w:r w:rsidRPr="00F727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72785">
        <w:rPr>
          <w:rFonts w:ascii="Times New Roman" w:hAnsi="Times New Roman" w:cs="Times New Roman"/>
          <w:sz w:val="28"/>
          <w:szCs w:val="28"/>
        </w:rPr>
        <w:t>(таблица 2).</w:t>
      </w:r>
    </w:p>
    <w:p w:rsidR="009B44AF" w:rsidRPr="00F72785" w:rsidRDefault="009B44AF" w:rsidP="009B44AF">
      <w:pPr>
        <w:pStyle w:val="a4"/>
        <w:tabs>
          <w:tab w:val="left" w:pos="426"/>
          <w:tab w:val="left" w:pos="993"/>
        </w:tabs>
        <w:spacing w:after="0" w:line="240" w:lineRule="auto"/>
        <w:ind w:left="567"/>
        <w:jc w:val="right"/>
        <w:rPr>
          <w:rFonts w:ascii="Times New Roman" w:hAnsi="Times New Roman" w:cs="Times New Roman"/>
          <w:sz w:val="28"/>
          <w:szCs w:val="28"/>
        </w:rPr>
      </w:pPr>
      <w:r w:rsidRPr="00F72785">
        <w:rPr>
          <w:rFonts w:ascii="Times New Roman" w:hAnsi="Times New Roman" w:cs="Times New Roman"/>
          <w:sz w:val="28"/>
          <w:szCs w:val="28"/>
        </w:rPr>
        <w:t>Таблица 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1943"/>
        <w:gridCol w:w="1847"/>
        <w:gridCol w:w="2115"/>
        <w:gridCol w:w="1809"/>
      </w:tblGrid>
      <w:tr w:rsidR="009B44AF" w:rsidRPr="00F72785" w:rsidTr="005E2C4A">
        <w:trPr>
          <w:trHeight w:val="976"/>
          <w:tblHeader/>
        </w:trPr>
        <w:tc>
          <w:tcPr>
            <w:tcW w:w="970" w:type="pct"/>
            <w:shd w:val="clear" w:color="auto" w:fill="auto"/>
            <w:noWrap/>
            <w:textDirection w:val="btLr"/>
            <w:vAlign w:val="center"/>
            <w:hideMark/>
          </w:tcPr>
          <w:p w:rsidR="009B44AF" w:rsidRPr="00F72785" w:rsidRDefault="009B44AF" w:rsidP="00027B3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27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Класс*</w:t>
            </w:r>
          </w:p>
        </w:tc>
        <w:tc>
          <w:tcPr>
            <w:tcW w:w="1015" w:type="pct"/>
            <w:shd w:val="clear" w:color="auto" w:fill="auto"/>
            <w:vAlign w:val="center"/>
            <w:hideMark/>
          </w:tcPr>
          <w:p w:rsidR="009B44AF" w:rsidRPr="00F72785" w:rsidRDefault="009B44AF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7278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Количество обучающихся, выполнивших  ВПР (чел.)</w:t>
            </w:r>
          </w:p>
        </w:tc>
        <w:tc>
          <w:tcPr>
            <w:tcW w:w="965" w:type="pct"/>
            <w:vAlign w:val="center"/>
          </w:tcPr>
          <w:p w:rsidR="009B44AF" w:rsidRPr="00F72785" w:rsidRDefault="009B44AF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27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Доля учащихся, отметки по ВПР которых</w:t>
            </w:r>
            <w:r w:rsidRPr="00F7278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ниже их годовой отметки </w:t>
            </w:r>
            <w:r w:rsidRPr="00F727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(%)</w:t>
            </w:r>
          </w:p>
        </w:tc>
        <w:tc>
          <w:tcPr>
            <w:tcW w:w="1105" w:type="pct"/>
            <w:shd w:val="clear" w:color="auto" w:fill="auto"/>
            <w:vAlign w:val="center"/>
          </w:tcPr>
          <w:p w:rsidR="009B44AF" w:rsidRPr="00F72785" w:rsidRDefault="009B44AF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27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Доля учащихся, отметки по ВПР которых совпадают с их годовой отметкой по предмету (%)</w:t>
            </w:r>
          </w:p>
        </w:tc>
        <w:tc>
          <w:tcPr>
            <w:tcW w:w="945" w:type="pct"/>
            <w:shd w:val="clear" w:color="auto" w:fill="auto"/>
            <w:vAlign w:val="center"/>
          </w:tcPr>
          <w:p w:rsidR="009B44AF" w:rsidRPr="00F72785" w:rsidRDefault="009B44AF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27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Доля учащихся, отметки по ВПР которых </w:t>
            </w:r>
            <w:r w:rsidRPr="00F7278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выше их годовой отметки </w:t>
            </w:r>
            <w:r w:rsidRPr="00F727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(%)</w:t>
            </w:r>
          </w:p>
        </w:tc>
      </w:tr>
      <w:tr w:rsidR="009B44AF" w:rsidRPr="00F72785" w:rsidTr="00027B3E">
        <w:trPr>
          <w:trHeight w:val="283"/>
        </w:trPr>
        <w:tc>
          <w:tcPr>
            <w:tcW w:w="5000" w:type="pct"/>
            <w:gridSpan w:val="5"/>
            <w:vAlign w:val="center"/>
          </w:tcPr>
          <w:p w:rsidR="009B44AF" w:rsidRPr="00F72785" w:rsidRDefault="009B44AF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7278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Русский язык</w:t>
            </w:r>
          </w:p>
        </w:tc>
      </w:tr>
      <w:tr w:rsidR="009B44AF" w:rsidRPr="00F72785" w:rsidTr="005E2C4A">
        <w:trPr>
          <w:trHeight w:val="283"/>
        </w:trPr>
        <w:tc>
          <w:tcPr>
            <w:tcW w:w="970" w:type="pct"/>
            <w:shd w:val="clear" w:color="auto" w:fill="auto"/>
            <w:noWrap/>
            <w:vAlign w:val="center"/>
            <w:hideMark/>
          </w:tcPr>
          <w:p w:rsidR="009B44AF" w:rsidRPr="00F72785" w:rsidRDefault="009B44AF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27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 класс </w:t>
            </w:r>
          </w:p>
        </w:tc>
        <w:tc>
          <w:tcPr>
            <w:tcW w:w="1015" w:type="pct"/>
            <w:shd w:val="clear" w:color="auto" w:fill="auto"/>
            <w:noWrap/>
            <w:vAlign w:val="center"/>
          </w:tcPr>
          <w:p w:rsidR="009B44AF" w:rsidRPr="00F72785" w:rsidRDefault="009B44AF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65" w:type="pct"/>
            <w:shd w:val="clear" w:color="auto" w:fill="auto"/>
            <w:vAlign w:val="center"/>
          </w:tcPr>
          <w:p w:rsidR="009B44AF" w:rsidRPr="00F72785" w:rsidRDefault="009B44AF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55,5</w:t>
            </w:r>
          </w:p>
        </w:tc>
        <w:tc>
          <w:tcPr>
            <w:tcW w:w="1105" w:type="pct"/>
            <w:shd w:val="clear" w:color="auto" w:fill="auto"/>
            <w:vAlign w:val="center"/>
          </w:tcPr>
          <w:p w:rsidR="009B44AF" w:rsidRPr="00F72785" w:rsidRDefault="009B44AF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945" w:type="pct"/>
            <w:shd w:val="clear" w:color="auto" w:fill="auto"/>
            <w:vAlign w:val="center"/>
          </w:tcPr>
          <w:p w:rsidR="009B44AF" w:rsidRPr="00F72785" w:rsidRDefault="009B44AF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9B44AF" w:rsidRPr="00F72785" w:rsidTr="005E2C4A">
        <w:trPr>
          <w:trHeight w:val="283"/>
        </w:trPr>
        <w:tc>
          <w:tcPr>
            <w:tcW w:w="970" w:type="pct"/>
            <w:shd w:val="clear" w:color="auto" w:fill="auto"/>
            <w:noWrap/>
            <w:vAlign w:val="center"/>
            <w:hideMark/>
          </w:tcPr>
          <w:p w:rsidR="009B44AF" w:rsidRPr="00F72785" w:rsidRDefault="009B44AF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27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класс</w:t>
            </w:r>
          </w:p>
        </w:tc>
        <w:tc>
          <w:tcPr>
            <w:tcW w:w="1015" w:type="pct"/>
            <w:shd w:val="clear" w:color="auto" w:fill="auto"/>
            <w:noWrap/>
            <w:vAlign w:val="center"/>
          </w:tcPr>
          <w:p w:rsidR="009B44AF" w:rsidRPr="00F72785" w:rsidRDefault="009B44AF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65" w:type="pct"/>
            <w:shd w:val="clear" w:color="auto" w:fill="auto"/>
            <w:vAlign w:val="center"/>
          </w:tcPr>
          <w:p w:rsidR="009B44AF" w:rsidRPr="00F72785" w:rsidRDefault="009B44AF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91,6</w:t>
            </w:r>
          </w:p>
        </w:tc>
        <w:tc>
          <w:tcPr>
            <w:tcW w:w="1105" w:type="pct"/>
            <w:shd w:val="clear" w:color="auto" w:fill="auto"/>
            <w:vAlign w:val="center"/>
          </w:tcPr>
          <w:p w:rsidR="009B44AF" w:rsidRPr="00F72785" w:rsidRDefault="009B44AF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8,3</w:t>
            </w:r>
          </w:p>
        </w:tc>
        <w:tc>
          <w:tcPr>
            <w:tcW w:w="945" w:type="pct"/>
            <w:shd w:val="clear" w:color="auto" w:fill="auto"/>
            <w:vAlign w:val="center"/>
          </w:tcPr>
          <w:p w:rsidR="009B44AF" w:rsidRPr="00F72785" w:rsidRDefault="009B44AF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9B44AF" w:rsidRPr="00F72785" w:rsidTr="005E2C4A">
        <w:trPr>
          <w:trHeight w:val="283"/>
        </w:trPr>
        <w:tc>
          <w:tcPr>
            <w:tcW w:w="970" w:type="pct"/>
            <w:shd w:val="clear" w:color="auto" w:fill="auto"/>
            <w:noWrap/>
            <w:vAlign w:val="center"/>
            <w:hideMark/>
          </w:tcPr>
          <w:p w:rsidR="009B44AF" w:rsidRPr="00F72785" w:rsidRDefault="009B44AF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27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класс</w:t>
            </w:r>
          </w:p>
        </w:tc>
        <w:tc>
          <w:tcPr>
            <w:tcW w:w="1015" w:type="pct"/>
            <w:shd w:val="clear" w:color="auto" w:fill="auto"/>
            <w:noWrap/>
            <w:vAlign w:val="center"/>
          </w:tcPr>
          <w:p w:rsidR="009B44AF" w:rsidRPr="00F72785" w:rsidRDefault="009B44AF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65" w:type="pct"/>
            <w:vAlign w:val="center"/>
          </w:tcPr>
          <w:p w:rsidR="009B44AF" w:rsidRPr="00F72785" w:rsidRDefault="009B44AF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86</w:t>
            </w:r>
          </w:p>
        </w:tc>
        <w:tc>
          <w:tcPr>
            <w:tcW w:w="1105" w:type="pct"/>
            <w:vAlign w:val="center"/>
          </w:tcPr>
          <w:p w:rsidR="009B44AF" w:rsidRPr="00F72785" w:rsidRDefault="009B44AF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945" w:type="pct"/>
            <w:vAlign w:val="center"/>
          </w:tcPr>
          <w:p w:rsidR="009B44AF" w:rsidRPr="00F72785" w:rsidRDefault="009B44AF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9B44AF" w:rsidRPr="00F72785" w:rsidTr="005E2C4A">
        <w:trPr>
          <w:trHeight w:val="283"/>
        </w:trPr>
        <w:tc>
          <w:tcPr>
            <w:tcW w:w="970" w:type="pct"/>
            <w:shd w:val="clear" w:color="auto" w:fill="auto"/>
            <w:noWrap/>
            <w:vAlign w:val="center"/>
          </w:tcPr>
          <w:p w:rsidR="009B44AF" w:rsidRPr="00F72785" w:rsidRDefault="009B44AF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 класс</w:t>
            </w:r>
          </w:p>
        </w:tc>
        <w:tc>
          <w:tcPr>
            <w:tcW w:w="1015" w:type="pct"/>
            <w:shd w:val="clear" w:color="auto" w:fill="auto"/>
            <w:noWrap/>
            <w:vAlign w:val="center"/>
          </w:tcPr>
          <w:p w:rsidR="009B44AF" w:rsidRPr="00F72785" w:rsidRDefault="009B44AF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65" w:type="pct"/>
            <w:vAlign w:val="center"/>
          </w:tcPr>
          <w:p w:rsidR="009B44AF" w:rsidRPr="00F72785" w:rsidRDefault="009B44AF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105" w:type="pct"/>
            <w:vAlign w:val="center"/>
          </w:tcPr>
          <w:p w:rsidR="009B44AF" w:rsidRPr="00F72785" w:rsidRDefault="009B44AF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45" w:type="pct"/>
            <w:vAlign w:val="center"/>
          </w:tcPr>
          <w:p w:rsidR="009B44AF" w:rsidRPr="00F72785" w:rsidRDefault="009B44AF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9B44AF" w:rsidRPr="00F72785" w:rsidTr="005E2C4A">
        <w:trPr>
          <w:trHeight w:val="283"/>
        </w:trPr>
        <w:tc>
          <w:tcPr>
            <w:tcW w:w="970" w:type="pct"/>
            <w:shd w:val="clear" w:color="auto" w:fill="D9D9D9" w:themeFill="background1" w:themeFillShade="D9"/>
            <w:noWrap/>
            <w:vAlign w:val="center"/>
          </w:tcPr>
          <w:p w:rsidR="009B44AF" w:rsidRDefault="009B44AF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278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по ОО</w:t>
            </w:r>
          </w:p>
        </w:tc>
        <w:tc>
          <w:tcPr>
            <w:tcW w:w="1015" w:type="pct"/>
            <w:shd w:val="clear" w:color="auto" w:fill="D9D9D9" w:themeFill="background1" w:themeFillShade="D9"/>
            <w:noWrap/>
            <w:vAlign w:val="center"/>
          </w:tcPr>
          <w:p w:rsidR="009B44AF" w:rsidRDefault="009B44AF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965" w:type="pct"/>
            <w:shd w:val="clear" w:color="auto" w:fill="D9D9D9" w:themeFill="background1" w:themeFillShade="D9"/>
            <w:vAlign w:val="center"/>
          </w:tcPr>
          <w:p w:rsidR="009B44AF" w:rsidRDefault="0021514C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84,2</w:t>
            </w:r>
          </w:p>
        </w:tc>
        <w:tc>
          <w:tcPr>
            <w:tcW w:w="1105" w:type="pct"/>
            <w:shd w:val="clear" w:color="auto" w:fill="D9D9D9" w:themeFill="background1" w:themeFillShade="D9"/>
            <w:vAlign w:val="center"/>
          </w:tcPr>
          <w:p w:rsidR="009B44AF" w:rsidRDefault="0021514C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15,7</w:t>
            </w:r>
          </w:p>
        </w:tc>
        <w:tc>
          <w:tcPr>
            <w:tcW w:w="945" w:type="pct"/>
            <w:shd w:val="clear" w:color="auto" w:fill="D9D9D9" w:themeFill="background1" w:themeFillShade="D9"/>
            <w:vAlign w:val="center"/>
          </w:tcPr>
          <w:p w:rsidR="009B44AF" w:rsidRDefault="0021514C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9B44AF" w:rsidRPr="00F72785" w:rsidTr="00027B3E">
        <w:trPr>
          <w:trHeight w:val="283"/>
        </w:trPr>
        <w:tc>
          <w:tcPr>
            <w:tcW w:w="5000" w:type="pct"/>
            <w:gridSpan w:val="5"/>
            <w:vAlign w:val="center"/>
          </w:tcPr>
          <w:p w:rsidR="009B44AF" w:rsidRPr="00F72785" w:rsidRDefault="009B44AF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7278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Математика</w:t>
            </w:r>
          </w:p>
        </w:tc>
      </w:tr>
      <w:tr w:rsidR="009B44AF" w:rsidRPr="00F72785" w:rsidTr="005E2C4A">
        <w:trPr>
          <w:trHeight w:val="283"/>
        </w:trPr>
        <w:tc>
          <w:tcPr>
            <w:tcW w:w="970" w:type="pct"/>
            <w:shd w:val="clear" w:color="auto" w:fill="auto"/>
            <w:noWrap/>
            <w:vAlign w:val="center"/>
            <w:hideMark/>
          </w:tcPr>
          <w:p w:rsidR="009B44AF" w:rsidRPr="00F72785" w:rsidRDefault="009B44AF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27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 класс</w:t>
            </w:r>
          </w:p>
        </w:tc>
        <w:tc>
          <w:tcPr>
            <w:tcW w:w="1015" w:type="pct"/>
            <w:shd w:val="clear" w:color="auto" w:fill="auto"/>
            <w:noWrap/>
            <w:vAlign w:val="center"/>
          </w:tcPr>
          <w:p w:rsidR="009B44AF" w:rsidRPr="00F72785" w:rsidRDefault="009B44AF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65" w:type="pct"/>
          </w:tcPr>
          <w:p w:rsidR="009B44AF" w:rsidRPr="00F72785" w:rsidRDefault="009B44AF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77,7</w:t>
            </w:r>
          </w:p>
        </w:tc>
        <w:tc>
          <w:tcPr>
            <w:tcW w:w="1105" w:type="pct"/>
          </w:tcPr>
          <w:p w:rsidR="009B44AF" w:rsidRPr="00F72785" w:rsidRDefault="009B44AF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22,2</w:t>
            </w:r>
          </w:p>
        </w:tc>
        <w:tc>
          <w:tcPr>
            <w:tcW w:w="945" w:type="pct"/>
          </w:tcPr>
          <w:p w:rsidR="009B44AF" w:rsidRPr="00F72785" w:rsidRDefault="009B44AF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9B44AF" w:rsidRPr="00F72785" w:rsidTr="005E2C4A">
        <w:trPr>
          <w:trHeight w:val="283"/>
        </w:trPr>
        <w:tc>
          <w:tcPr>
            <w:tcW w:w="970" w:type="pct"/>
            <w:shd w:val="clear" w:color="auto" w:fill="auto"/>
            <w:noWrap/>
            <w:vAlign w:val="center"/>
            <w:hideMark/>
          </w:tcPr>
          <w:p w:rsidR="009B44AF" w:rsidRPr="00F72785" w:rsidRDefault="009B44AF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27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класс</w:t>
            </w:r>
          </w:p>
        </w:tc>
        <w:tc>
          <w:tcPr>
            <w:tcW w:w="1015" w:type="pct"/>
            <w:shd w:val="clear" w:color="auto" w:fill="auto"/>
            <w:noWrap/>
            <w:vAlign w:val="center"/>
          </w:tcPr>
          <w:p w:rsidR="009B44AF" w:rsidRPr="00F72785" w:rsidRDefault="009B44AF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65" w:type="pct"/>
          </w:tcPr>
          <w:p w:rsidR="009B44AF" w:rsidRPr="00F72785" w:rsidRDefault="009B44AF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83,3</w:t>
            </w:r>
          </w:p>
        </w:tc>
        <w:tc>
          <w:tcPr>
            <w:tcW w:w="1105" w:type="pct"/>
          </w:tcPr>
          <w:p w:rsidR="009B44AF" w:rsidRPr="00F72785" w:rsidRDefault="009B44AF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16,6</w:t>
            </w:r>
          </w:p>
        </w:tc>
        <w:tc>
          <w:tcPr>
            <w:tcW w:w="945" w:type="pct"/>
          </w:tcPr>
          <w:p w:rsidR="009B44AF" w:rsidRPr="00F72785" w:rsidRDefault="009B44AF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9B44AF" w:rsidRPr="00F72785" w:rsidTr="005E2C4A">
        <w:trPr>
          <w:trHeight w:val="283"/>
        </w:trPr>
        <w:tc>
          <w:tcPr>
            <w:tcW w:w="970" w:type="pct"/>
            <w:shd w:val="clear" w:color="auto" w:fill="auto"/>
            <w:noWrap/>
            <w:vAlign w:val="center"/>
            <w:hideMark/>
          </w:tcPr>
          <w:p w:rsidR="009B44AF" w:rsidRPr="00F72785" w:rsidRDefault="009B44AF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27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класс</w:t>
            </w:r>
          </w:p>
        </w:tc>
        <w:tc>
          <w:tcPr>
            <w:tcW w:w="1015" w:type="pct"/>
            <w:shd w:val="clear" w:color="auto" w:fill="auto"/>
            <w:noWrap/>
            <w:vAlign w:val="center"/>
          </w:tcPr>
          <w:p w:rsidR="009B44AF" w:rsidRPr="00F72785" w:rsidRDefault="009B44AF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65" w:type="pct"/>
          </w:tcPr>
          <w:p w:rsidR="009B44AF" w:rsidRPr="00F72785" w:rsidRDefault="009B44AF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05" w:type="pct"/>
          </w:tcPr>
          <w:p w:rsidR="009B44AF" w:rsidRPr="00F72785" w:rsidRDefault="009B44AF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45" w:type="pct"/>
          </w:tcPr>
          <w:p w:rsidR="009B44AF" w:rsidRPr="00F72785" w:rsidRDefault="009B44AF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9B44AF" w:rsidRPr="00F72785" w:rsidTr="005E2C4A">
        <w:trPr>
          <w:trHeight w:val="283"/>
        </w:trPr>
        <w:tc>
          <w:tcPr>
            <w:tcW w:w="970" w:type="pct"/>
            <w:shd w:val="clear" w:color="auto" w:fill="auto"/>
            <w:noWrap/>
            <w:vAlign w:val="center"/>
          </w:tcPr>
          <w:p w:rsidR="009B44AF" w:rsidRPr="00F72785" w:rsidRDefault="009B44AF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 класс</w:t>
            </w:r>
          </w:p>
        </w:tc>
        <w:tc>
          <w:tcPr>
            <w:tcW w:w="1015" w:type="pct"/>
            <w:shd w:val="clear" w:color="auto" w:fill="auto"/>
            <w:noWrap/>
            <w:vAlign w:val="center"/>
          </w:tcPr>
          <w:p w:rsidR="009B44AF" w:rsidRPr="00F72785" w:rsidRDefault="009B44AF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65" w:type="pct"/>
          </w:tcPr>
          <w:p w:rsidR="009B44AF" w:rsidRPr="00F72785" w:rsidRDefault="009B44AF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1105" w:type="pct"/>
          </w:tcPr>
          <w:p w:rsidR="009B44AF" w:rsidRPr="00F72785" w:rsidRDefault="009B44AF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45" w:type="pct"/>
          </w:tcPr>
          <w:p w:rsidR="009B44AF" w:rsidRPr="00F72785" w:rsidRDefault="009B44AF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9B44AF" w:rsidRPr="00F72785" w:rsidTr="005E2C4A">
        <w:trPr>
          <w:trHeight w:val="283"/>
        </w:trPr>
        <w:tc>
          <w:tcPr>
            <w:tcW w:w="970" w:type="pct"/>
            <w:shd w:val="clear" w:color="auto" w:fill="D9D9D9" w:themeFill="background1" w:themeFillShade="D9"/>
            <w:noWrap/>
            <w:vAlign w:val="center"/>
            <w:hideMark/>
          </w:tcPr>
          <w:p w:rsidR="009B44AF" w:rsidRPr="00F72785" w:rsidRDefault="009B44AF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7278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по ОО</w:t>
            </w:r>
          </w:p>
        </w:tc>
        <w:tc>
          <w:tcPr>
            <w:tcW w:w="1015" w:type="pct"/>
            <w:shd w:val="clear" w:color="auto" w:fill="D9D9D9" w:themeFill="background1" w:themeFillShade="D9"/>
            <w:noWrap/>
            <w:vAlign w:val="center"/>
            <w:hideMark/>
          </w:tcPr>
          <w:p w:rsidR="009B44AF" w:rsidRPr="00F72785" w:rsidRDefault="009B44AF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965" w:type="pct"/>
            <w:shd w:val="clear" w:color="auto" w:fill="D9D9D9" w:themeFill="background1" w:themeFillShade="D9"/>
          </w:tcPr>
          <w:p w:rsidR="009B44AF" w:rsidRPr="00F72785" w:rsidRDefault="0021514C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81,5</w:t>
            </w:r>
          </w:p>
        </w:tc>
        <w:tc>
          <w:tcPr>
            <w:tcW w:w="1105" w:type="pct"/>
            <w:shd w:val="clear" w:color="auto" w:fill="D9D9D9" w:themeFill="background1" w:themeFillShade="D9"/>
          </w:tcPr>
          <w:p w:rsidR="009B44AF" w:rsidRPr="00F72785" w:rsidRDefault="0021514C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18,4</w:t>
            </w:r>
          </w:p>
        </w:tc>
        <w:tc>
          <w:tcPr>
            <w:tcW w:w="945" w:type="pct"/>
            <w:shd w:val="clear" w:color="auto" w:fill="D9D9D9" w:themeFill="background1" w:themeFillShade="D9"/>
          </w:tcPr>
          <w:p w:rsidR="009B44AF" w:rsidRPr="00F72785" w:rsidRDefault="0021514C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5E2C4A" w:rsidRPr="00F72785" w:rsidTr="005E2C4A">
        <w:trPr>
          <w:trHeight w:val="283"/>
        </w:trPr>
        <w:tc>
          <w:tcPr>
            <w:tcW w:w="5000" w:type="pct"/>
            <w:gridSpan w:val="5"/>
            <w:shd w:val="clear" w:color="auto" w:fill="auto"/>
            <w:noWrap/>
            <w:vAlign w:val="center"/>
          </w:tcPr>
          <w:p w:rsidR="005E2C4A" w:rsidRDefault="005E2C4A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Окружающий мир</w:t>
            </w:r>
          </w:p>
        </w:tc>
      </w:tr>
      <w:tr w:rsidR="005E2C4A" w:rsidRPr="00F72785" w:rsidTr="005E2C4A">
        <w:trPr>
          <w:trHeight w:val="283"/>
        </w:trPr>
        <w:tc>
          <w:tcPr>
            <w:tcW w:w="970" w:type="pct"/>
            <w:shd w:val="clear" w:color="auto" w:fill="FFFFFF" w:themeFill="background1"/>
            <w:noWrap/>
            <w:vAlign w:val="center"/>
          </w:tcPr>
          <w:p w:rsidR="005E2C4A" w:rsidRPr="00F72785" w:rsidRDefault="005E2C4A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 класс</w:t>
            </w:r>
          </w:p>
        </w:tc>
        <w:tc>
          <w:tcPr>
            <w:tcW w:w="1015" w:type="pct"/>
            <w:shd w:val="clear" w:color="auto" w:fill="auto"/>
            <w:noWrap/>
            <w:vAlign w:val="center"/>
          </w:tcPr>
          <w:p w:rsidR="005E2C4A" w:rsidRDefault="001C44C3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65" w:type="pct"/>
            <w:shd w:val="clear" w:color="auto" w:fill="auto"/>
          </w:tcPr>
          <w:p w:rsidR="005E2C4A" w:rsidRDefault="004B3320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05" w:type="pct"/>
            <w:shd w:val="clear" w:color="auto" w:fill="auto"/>
          </w:tcPr>
          <w:p w:rsidR="005E2C4A" w:rsidRDefault="004B3320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945" w:type="pct"/>
            <w:shd w:val="clear" w:color="auto" w:fill="auto"/>
          </w:tcPr>
          <w:p w:rsidR="005E2C4A" w:rsidRDefault="004B3320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5E2C4A" w:rsidRPr="00F72785" w:rsidTr="005E2C4A">
        <w:trPr>
          <w:trHeight w:val="283"/>
        </w:trPr>
        <w:tc>
          <w:tcPr>
            <w:tcW w:w="5000" w:type="pct"/>
            <w:gridSpan w:val="5"/>
            <w:shd w:val="clear" w:color="auto" w:fill="FFFFFF" w:themeFill="background1"/>
            <w:noWrap/>
            <w:vAlign w:val="center"/>
          </w:tcPr>
          <w:p w:rsidR="005E2C4A" w:rsidRDefault="005E2C4A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История</w:t>
            </w:r>
          </w:p>
        </w:tc>
      </w:tr>
      <w:tr w:rsidR="005E2C4A" w:rsidRPr="00F72785" w:rsidTr="005E2C4A">
        <w:trPr>
          <w:trHeight w:val="283"/>
        </w:trPr>
        <w:tc>
          <w:tcPr>
            <w:tcW w:w="970" w:type="pct"/>
            <w:shd w:val="clear" w:color="auto" w:fill="FFFFFF" w:themeFill="background1"/>
            <w:noWrap/>
            <w:vAlign w:val="center"/>
          </w:tcPr>
          <w:p w:rsidR="005E2C4A" w:rsidRPr="00F72785" w:rsidRDefault="001C44C3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727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класс</w:t>
            </w:r>
          </w:p>
        </w:tc>
        <w:tc>
          <w:tcPr>
            <w:tcW w:w="1015" w:type="pct"/>
            <w:shd w:val="clear" w:color="auto" w:fill="auto"/>
            <w:noWrap/>
            <w:vAlign w:val="center"/>
          </w:tcPr>
          <w:p w:rsidR="005E2C4A" w:rsidRDefault="00C43704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965" w:type="pct"/>
            <w:shd w:val="clear" w:color="auto" w:fill="auto"/>
          </w:tcPr>
          <w:p w:rsidR="005E2C4A" w:rsidRDefault="00C43704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05" w:type="pct"/>
            <w:shd w:val="clear" w:color="auto" w:fill="auto"/>
          </w:tcPr>
          <w:p w:rsidR="005E2C4A" w:rsidRDefault="00C43704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45" w:type="pct"/>
            <w:shd w:val="clear" w:color="auto" w:fill="auto"/>
          </w:tcPr>
          <w:p w:rsidR="005E2C4A" w:rsidRDefault="00C43704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1C44C3" w:rsidRPr="00F72785" w:rsidTr="005E2C4A">
        <w:trPr>
          <w:trHeight w:val="283"/>
        </w:trPr>
        <w:tc>
          <w:tcPr>
            <w:tcW w:w="970" w:type="pct"/>
            <w:shd w:val="clear" w:color="auto" w:fill="FFFFFF" w:themeFill="background1"/>
            <w:noWrap/>
            <w:vAlign w:val="center"/>
          </w:tcPr>
          <w:p w:rsidR="001C44C3" w:rsidRPr="00F72785" w:rsidRDefault="001C44C3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  <w:r w:rsidRPr="00F727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</w:t>
            </w:r>
          </w:p>
        </w:tc>
        <w:tc>
          <w:tcPr>
            <w:tcW w:w="1015" w:type="pct"/>
            <w:shd w:val="clear" w:color="auto" w:fill="auto"/>
            <w:noWrap/>
            <w:vAlign w:val="center"/>
          </w:tcPr>
          <w:p w:rsidR="001C44C3" w:rsidRDefault="00C43704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65" w:type="pct"/>
            <w:shd w:val="clear" w:color="auto" w:fill="auto"/>
          </w:tcPr>
          <w:p w:rsidR="001C44C3" w:rsidRDefault="00C43704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85,7</w:t>
            </w:r>
          </w:p>
        </w:tc>
        <w:tc>
          <w:tcPr>
            <w:tcW w:w="1105" w:type="pct"/>
            <w:shd w:val="clear" w:color="auto" w:fill="auto"/>
          </w:tcPr>
          <w:p w:rsidR="001C44C3" w:rsidRDefault="00C43704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14,3</w:t>
            </w:r>
          </w:p>
        </w:tc>
        <w:tc>
          <w:tcPr>
            <w:tcW w:w="945" w:type="pct"/>
            <w:shd w:val="clear" w:color="auto" w:fill="auto"/>
          </w:tcPr>
          <w:p w:rsidR="001C44C3" w:rsidRDefault="00C43704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1C44C3" w:rsidRPr="00F72785" w:rsidTr="005E2C4A">
        <w:trPr>
          <w:trHeight w:val="283"/>
        </w:trPr>
        <w:tc>
          <w:tcPr>
            <w:tcW w:w="970" w:type="pct"/>
            <w:shd w:val="clear" w:color="auto" w:fill="FFFFFF" w:themeFill="background1"/>
            <w:noWrap/>
            <w:vAlign w:val="center"/>
          </w:tcPr>
          <w:p w:rsidR="001C44C3" w:rsidRDefault="001C44C3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  <w:r w:rsidRPr="00F727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</w:t>
            </w:r>
          </w:p>
        </w:tc>
        <w:tc>
          <w:tcPr>
            <w:tcW w:w="1015" w:type="pct"/>
            <w:shd w:val="clear" w:color="auto" w:fill="auto"/>
            <w:noWrap/>
            <w:vAlign w:val="center"/>
          </w:tcPr>
          <w:p w:rsidR="001C44C3" w:rsidRDefault="00765322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65" w:type="pct"/>
            <w:shd w:val="clear" w:color="auto" w:fill="auto"/>
          </w:tcPr>
          <w:p w:rsidR="001C44C3" w:rsidRDefault="00765322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05" w:type="pct"/>
            <w:shd w:val="clear" w:color="auto" w:fill="auto"/>
          </w:tcPr>
          <w:p w:rsidR="001C44C3" w:rsidRDefault="00765322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45" w:type="pct"/>
            <w:shd w:val="clear" w:color="auto" w:fill="auto"/>
          </w:tcPr>
          <w:p w:rsidR="001C44C3" w:rsidRDefault="00765322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1C44C3" w:rsidRPr="00F72785" w:rsidTr="001C44C3">
        <w:trPr>
          <w:trHeight w:val="283"/>
        </w:trPr>
        <w:tc>
          <w:tcPr>
            <w:tcW w:w="970" w:type="pct"/>
            <w:shd w:val="clear" w:color="auto" w:fill="D9D9D9" w:themeFill="background1" w:themeFillShade="D9"/>
            <w:noWrap/>
            <w:vAlign w:val="center"/>
          </w:tcPr>
          <w:p w:rsidR="001C44C3" w:rsidRDefault="001C44C3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278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по ОО</w:t>
            </w:r>
          </w:p>
        </w:tc>
        <w:tc>
          <w:tcPr>
            <w:tcW w:w="1015" w:type="pct"/>
            <w:shd w:val="clear" w:color="auto" w:fill="D9D9D9" w:themeFill="background1" w:themeFillShade="D9"/>
            <w:noWrap/>
            <w:vAlign w:val="center"/>
          </w:tcPr>
          <w:p w:rsidR="001C44C3" w:rsidRDefault="00765322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965" w:type="pct"/>
            <w:shd w:val="clear" w:color="auto" w:fill="D9D9D9" w:themeFill="background1" w:themeFillShade="D9"/>
          </w:tcPr>
          <w:p w:rsidR="001C44C3" w:rsidRDefault="00765322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96,4</w:t>
            </w:r>
          </w:p>
        </w:tc>
        <w:tc>
          <w:tcPr>
            <w:tcW w:w="1105" w:type="pct"/>
            <w:shd w:val="clear" w:color="auto" w:fill="D9D9D9" w:themeFill="background1" w:themeFillShade="D9"/>
          </w:tcPr>
          <w:p w:rsidR="001C44C3" w:rsidRDefault="00765322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3,6</w:t>
            </w:r>
          </w:p>
        </w:tc>
        <w:tc>
          <w:tcPr>
            <w:tcW w:w="945" w:type="pct"/>
            <w:shd w:val="clear" w:color="auto" w:fill="D9D9D9" w:themeFill="background1" w:themeFillShade="D9"/>
          </w:tcPr>
          <w:p w:rsidR="001C44C3" w:rsidRDefault="00765322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5E2C4A" w:rsidRPr="00F72785" w:rsidTr="005E2C4A">
        <w:trPr>
          <w:trHeight w:val="283"/>
        </w:trPr>
        <w:tc>
          <w:tcPr>
            <w:tcW w:w="5000" w:type="pct"/>
            <w:gridSpan w:val="5"/>
            <w:shd w:val="clear" w:color="auto" w:fill="FFFFFF" w:themeFill="background1"/>
            <w:noWrap/>
            <w:vAlign w:val="center"/>
          </w:tcPr>
          <w:p w:rsidR="005E2C4A" w:rsidRDefault="005E2C4A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Обществознание</w:t>
            </w:r>
          </w:p>
        </w:tc>
      </w:tr>
      <w:tr w:rsidR="005E2C4A" w:rsidRPr="00F72785" w:rsidTr="005E2C4A">
        <w:trPr>
          <w:trHeight w:val="283"/>
        </w:trPr>
        <w:tc>
          <w:tcPr>
            <w:tcW w:w="970" w:type="pct"/>
            <w:shd w:val="clear" w:color="auto" w:fill="FFFFFF" w:themeFill="background1"/>
            <w:noWrap/>
            <w:vAlign w:val="center"/>
          </w:tcPr>
          <w:p w:rsidR="005E2C4A" w:rsidRPr="00F72785" w:rsidRDefault="001C44C3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  <w:r w:rsidRPr="00F727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</w:t>
            </w:r>
          </w:p>
        </w:tc>
        <w:tc>
          <w:tcPr>
            <w:tcW w:w="1015" w:type="pct"/>
            <w:shd w:val="clear" w:color="auto" w:fill="auto"/>
            <w:noWrap/>
            <w:vAlign w:val="center"/>
          </w:tcPr>
          <w:p w:rsidR="005E2C4A" w:rsidRDefault="00467085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65" w:type="pct"/>
            <w:shd w:val="clear" w:color="auto" w:fill="auto"/>
          </w:tcPr>
          <w:p w:rsidR="005E2C4A" w:rsidRDefault="00467085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86</w:t>
            </w:r>
          </w:p>
        </w:tc>
        <w:tc>
          <w:tcPr>
            <w:tcW w:w="1105" w:type="pct"/>
            <w:shd w:val="clear" w:color="auto" w:fill="auto"/>
          </w:tcPr>
          <w:p w:rsidR="005E2C4A" w:rsidRDefault="00467085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945" w:type="pct"/>
            <w:shd w:val="clear" w:color="auto" w:fill="auto"/>
          </w:tcPr>
          <w:p w:rsidR="005E2C4A" w:rsidRDefault="00467085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1C44C3" w:rsidRPr="00F72785" w:rsidTr="005E2C4A">
        <w:trPr>
          <w:trHeight w:val="283"/>
        </w:trPr>
        <w:tc>
          <w:tcPr>
            <w:tcW w:w="970" w:type="pct"/>
            <w:shd w:val="clear" w:color="auto" w:fill="FFFFFF" w:themeFill="background1"/>
            <w:noWrap/>
            <w:vAlign w:val="center"/>
          </w:tcPr>
          <w:p w:rsidR="001C44C3" w:rsidRPr="00F72785" w:rsidRDefault="001C44C3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  <w:r w:rsidRPr="00F727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</w:t>
            </w:r>
          </w:p>
        </w:tc>
        <w:tc>
          <w:tcPr>
            <w:tcW w:w="1015" w:type="pct"/>
            <w:shd w:val="clear" w:color="auto" w:fill="auto"/>
            <w:noWrap/>
            <w:vAlign w:val="center"/>
          </w:tcPr>
          <w:p w:rsidR="001C44C3" w:rsidRDefault="00467085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65" w:type="pct"/>
            <w:shd w:val="clear" w:color="auto" w:fill="auto"/>
          </w:tcPr>
          <w:p w:rsidR="001C44C3" w:rsidRDefault="00467085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86</w:t>
            </w:r>
          </w:p>
        </w:tc>
        <w:tc>
          <w:tcPr>
            <w:tcW w:w="1105" w:type="pct"/>
            <w:shd w:val="clear" w:color="auto" w:fill="auto"/>
          </w:tcPr>
          <w:p w:rsidR="001C44C3" w:rsidRDefault="00467085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945" w:type="pct"/>
            <w:shd w:val="clear" w:color="auto" w:fill="auto"/>
          </w:tcPr>
          <w:p w:rsidR="001C44C3" w:rsidRDefault="00467085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1C44C3" w:rsidRPr="00F72785" w:rsidTr="001C44C3">
        <w:trPr>
          <w:trHeight w:val="283"/>
        </w:trPr>
        <w:tc>
          <w:tcPr>
            <w:tcW w:w="970" w:type="pct"/>
            <w:shd w:val="clear" w:color="auto" w:fill="D9D9D9" w:themeFill="background1" w:themeFillShade="D9"/>
            <w:noWrap/>
            <w:vAlign w:val="center"/>
          </w:tcPr>
          <w:p w:rsidR="001C44C3" w:rsidRPr="00F72785" w:rsidRDefault="001C44C3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7278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по ОО</w:t>
            </w:r>
          </w:p>
        </w:tc>
        <w:tc>
          <w:tcPr>
            <w:tcW w:w="1015" w:type="pct"/>
            <w:shd w:val="clear" w:color="auto" w:fill="D9D9D9" w:themeFill="background1" w:themeFillShade="D9"/>
            <w:noWrap/>
            <w:vAlign w:val="center"/>
          </w:tcPr>
          <w:p w:rsidR="001C44C3" w:rsidRDefault="00467085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965" w:type="pct"/>
            <w:shd w:val="clear" w:color="auto" w:fill="D9D9D9" w:themeFill="background1" w:themeFillShade="D9"/>
          </w:tcPr>
          <w:p w:rsidR="001C44C3" w:rsidRDefault="00467085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85,7</w:t>
            </w:r>
          </w:p>
        </w:tc>
        <w:tc>
          <w:tcPr>
            <w:tcW w:w="1105" w:type="pct"/>
            <w:shd w:val="clear" w:color="auto" w:fill="D9D9D9" w:themeFill="background1" w:themeFillShade="D9"/>
          </w:tcPr>
          <w:p w:rsidR="001C44C3" w:rsidRDefault="00467085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14,2</w:t>
            </w:r>
          </w:p>
        </w:tc>
        <w:tc>
          <w:tcPr>
            <w:tcW w:w="945" w:type="pct"/>
            <w:shd w:val="clear" w:color="auto" w:fill="D9D9D9" w:themeFill="background1" w:themeFillShade="D9"/>
          </w:tcPr>
          <w:p w:rsidR="001C44C3" w:rsidRDefault="00467085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5E2C4A" w:rsidRPr="00F72785" w:rsidTr="005E2C4A">
        <w:trPr>
          <w:trHeight w:val="283"/>
        </w:trPr>
        <w:tc>
          <w:tcPr>
            <w:tcW w:w="5000" w:type="pct"/>
            <w:gridSpan w:val="5"/>
            <w:shd w:val="clear" w:color="auto" w:fill="FFFFFF" w:themeFill="background1"/>
            <w:noWrap/>
            <w:vAlign w:val="center"/>
          </w:tcPr>
          <w:p w:rsidR="005E2C4A" w:rsidRPr="005E2C4A" w:rsidRDefault="005E2C4A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2C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Биология</w:t>
            </w:r>
          </w:p>
        </w:tc>
      </w:tr>
      <w:tr w:rsidR="005E2C4A" w:rsidRPr="00F72785" w:rsidTr="005E2C4A">
        <w:trPr>
          <w:trHeight w:val="283"/>
        </w:trPr>
        <w:tc>
          <w:tcPr>
            <w:tcW w:w="970" w:type="pct"/>
            <w:shd w:val="clear" w:color="auto" w:fill="FFFFFF" w:themeFill="background1"/>
            <w:noWrap/>
            <w:vAlign w:val="center"/>
          </w:tcPr>
          <w:p w:rsidR="005E2C4A" w:rsidRPr="00F72785" w:rsidRDefault="001C44C3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Pr="00F727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</w:t>
            </w:r>
          </w:p>
        </w:tc>
        <w:tc>
          <w:tcPr>
            <w:tcW w:w="1015" w:type="pct"/>
            <w:shd w:val="clear" w:color="auto" w:fill="auto"/>
            <w:noWrap/>
            <w:vAlign w:val="center"/>
          </w:tcPr>
          <w:p w:rsidR="005E2C4A" w:rsidRDefault="00467085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965" w:type="pct"/>
            <w:shd w:val="clear" w:color="auto" w:fill="auto"/>
          </w:tcPr>
          <w:p w:rsidR="005E2C4A" w:rsidRDefault="00467085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1105" w:type="pct"/>
            <w:shd w:val="clear" w:color="auto" w:fill="auto"/>
          </w:tcPr>
          <w:p w:rsidR="005E2C4A" w:rsidRDefault="00467085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45" w:type="pct"/>
            <w:shd w:val="clear" w:color="auto" w:fill="auto"/>
          </w:tcPr>
          <w:p w:rsidR="005E2C4A" w:rsidRDefault="00467085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1C44C3" w:rsidRPr="00F72785" w:rsidTr="005E2C4A">
        <w:trPr>
          <w:trHeight w:val="283"/>
        </w:trPr>
        <w:tc>
          <w:tcPr>
            <w:tcW w:w="970" w:type="pct"/>
            <w:shd w:val="clear" w:color="auto" w:fill="FFFFFF" w:themeFill="background1"/>
            <w:noWrap/>
            <w:vAlign w:val="center"/>
          </w:tcPr>
          <w:p w:rsidR="001C44C3" w:rsidRPr="00F72785" w:rsidRDefault="001C44C3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  <w:r w:rsidRPr="00F727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</w:t>
            </w:r>
          </w:p>
        </w:tc>
        <w:tc>
          <w:tcPr>
            <w:tcW w:w="1015" w:type="pct"/>
            <w:shd w:val="clear" w:color="auto" w:fill="auto"/>
            <w:noWrap/>
            <w:vAlign w:val="center"/>
          </w:tcPr>
          <w:p w:rsidR="001C44C3" w:rsidRDefault="00467085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65" w:type="pct"/>
            <w:shd w:val="clear" w:color="auto" w:fill="auto"/>
          </w:tcPr>
          <w:p w:rsidR="001C44C3" w:rsidRDefault="00467085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85,7</w:t>
            </w:r>
          </w:p>
        </w:tc>
        <w:tc>
          <w:tcPr>
            <w:tcW w:w="1105" w:type="pct"/>
            <w:shd w:val="clear" w:color="auto" w:fill="auto"/>
          </w:tcPr>
          <w:p w:rsidR="001C44C3" w:rsidRDefault="00467085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14,3</w:t>
            </w:r>
          </w:p>
        </w:tc>
        <w:tc>
          <w:tcPr>
            <w:tcW w:w="945" w:type="pct"/>
            <w:shd w:val="clear" w:color="auto" w:fill="auto"/>
          </w:tcPr>
          <w:p w:rsidR="001C44C3" w:rsidRDefault="00467085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1C44C3" w:rsidRPr="00F72785" w:rsidTr="001C44C3">
        <w:trPr>
          <w:trHeight w:val="283"/>
        </w:trPr>
        <w:tc>
          <w:tcPr>
            <w:tcW w:w="970" w:type="pct"/>
            <w:shd w:val="clear" w:color="auto" w:fill="D9D9D9" w:themeFill="background1" w:themeFillShade="D9"/>
            <w:noWrap/>
            <w:vAlign w:val="center"/>
          </w:tcPr>
          <w:p w:rsidR="001C44C3" w:rsidRPr="00F72785" w:rsidRDefault="001C44C3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7278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по ОО</w:t>
            </w:r>
          </w:p>
        </w:tc>
        <w:tc>
          <w:tcPr>
            <w:tcW w:w="1015" w:type="pct"/>
            <w:shd w:val="clear" w:color="auto" w:fill="D9D9D9" w:themeFill="background1" w:themeFillShade="D9"/>
            <w:noWrap/>
            <w:vAlign w:val="center"/>
          </w:tcPr>
          <w:p w:rsidR="001C44C3" w:rsidRDefault="00467085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65" w:type="pct"/>
            <w:shd w:val="clear" w:color="auto" w:fill="D9D9D9" w:themeFill="background1" w:themeFillShade="D9"/>
          </w:tcPr>
          <w:p w:rsidR="001C44C3" w:rsidRDefault="00467085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88,8</w:t>
            </w:r>
          </w:p>
        </w:tc>
        <w:tc>
          <w:tcPr>
            <w:tcW w:w="1105" w:type="pct"/>
            <w:shd w:val="clear" w:color="auto" w:fill="D9D9D9" w:themeFill="background1" w:themeFillShade="D9"/>
          </w:tcPr>
          <w:p w:rsidR="001C44C3" w:rsidRDefault="00467085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11,1</w:t>
            </w:r>
          </w:p>
        </w:tc>
        <w:tc>
          <w:tcPr>
            <w:tcW w:w="945" w:type="pct"/>
            <w:shd w:val="clear" w:color="auto" w:fill="D9D9D9" w:themeFill="background1" w:themeFillShade="D9"/>
          </w:tcPr>
          <w:p w:rsidR="001C44C3" w:rsidRDefault="00467085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5E2C4A" w:rsidRPr="00F72785" w:rsidTr="005E2C4A">
        <w:trPr>
          <w:trHeight w:val="283"/>
        </w:trPr>
        <w:tc>
          <w:tcPr>
            <w:tcW w:w="5000" w:type="pct"/>
            <w:gridSpan w:val="5"/>
            <w:shd w:val="clear" w:color="auto" w:fill="FFFFFF" w:themeFill="background1"/>
            <w:noWrap/>
            <w:vAlign w:val="center"/>
          </w:tcPr>
          <w:p w:rsidR="005E2C4A" w:rsidRPr="005E2C4A" w:rsidRDefault="005E2C4A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2C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География</w:t>
            </w:r>
          </w:p>
        </w:tc>
      </w:tr>
      <w:tr w:rsidR="005E2C4A" w:rsidRPr="00F72785" w:rsidTr="005E2C4A">
        <w:trPr>
          <w:trHeight w:val="283"/>
        </w:trPr>
        <w:tc>
          <w:tcPr>
            <w:tcW w:w="970" w:type="pct"/>
            <w:shd w:val="clear" w:color="auto" w:fill="FFFFFF" w:themeFill="background1"/>
            <w:noWrap/>
            <w:vAlign w:val="center"/>
          </w:tcPr>
          <w:p w:rsidR="005E2C4A" w:rsidRPr="00F72785" w:rsidRDefault="001C44C3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  <w:r w:rsidRPr="00F727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</w:t>
            </w:r>
          </w:p>
        </w:tc>
        <w:tc>
          <w:tcPr>
            <w:tcW w:w="1015" w:type="pct"/>
            <w:shd w:val="clear" w:color="auto" w:fill="auto"/>
            <w:noWrap/>
            <w:vAlign w:val="center"/>
          </w:tcPr>
          <w:p w:rsidR="005E2C4A" w:rsidRDefault="00467085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65" w:type="pct"/>
            <w:shd w:val="clear" w:color="auto" w:fill="auto"/>
          </w:tcPr>
          <w:p w:rsidR="005E2C4A" w:rsidRDefault="00467085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28,5</w:t>
            </w:r>
          </w:p>
        </w:tc>
        <w:tc>
          <w:tcPr>
            <w:tcW w:w="1105" w:type="pct"/>
            <w:shd w:val="clear" w:color="auto" w:fill="auto"/>
          </w:tcPr>
          <w:p w:rsidR="005E2C4A" w:rsidRDefault="00467085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71,4</w:t>
            </w:r>
          </w:p>
        </w:tc>
        <w:tc>
          <w:tcPr>
            <w:tcW w:w="945" w:type="pct"/>
            <w:shd w:val="clear" w:color="auto" w:fill="auto"/>
          </w:tcPr>
          <w:p w:rsidR="005E2C4A" w:rsidRDefault="00467085" w:rsidP="00027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</w:tbl>
    <w:p w:rsidR="009B44AF" w:rsidRPr="00F72785" w:rsidRDefault="009B44AF" w:rsidP="009B44AF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5322" w:rsidRDefault="00765322" w:rsidP="009B44AF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5322" w:rsidRDefault="00765322" w:rsidP="009B44AF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5322" w:rsidRDefault="00765322" w:rsidP="009B44AF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5322" w:rsidRDefault="00765322" w:rsidP="009B44AF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5322" w:rsidRDefault="00765322" w:rsidP="009B44AF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5322" w:rsidRDefault="00765322" w:rsidP="009B44AF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44AF" w:rsidRPr="00F72785" w:rsidRDefault="009B44AF" w:rsidP="009B44AF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Соотношение результатов ВПР и годовых отметок </w:t>
      </w:r>
    </w:p>
    <w:p w:rsidR="009B44AF" w:rsidRPr="00F72785" w:rsidRDefault="0021514C" w:rsidP="009B44AF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русскому языку в 4-м, 5-м,</w:t>
      </w:r>
      <w:r w:rsidR="009B44AF" w:rsidRPr="00F7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6-м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7-м </w:t>
      </w:r>
      <w:r w:rsidR="009B44AF" w:rsidRPr="00F7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классах _МБОУ Слободская СОШ_</w:t>
      </w:r>
    </w:p>
    <w:p w:rsidR="009B44AF" w:rsidRPr="00F72785" w:rsidRDefault="009B44AF" w:rsidP="009B44AF">
      <w:pPr>
        <w:tabs>
          <w:tab w:val="left" w:pos="426"/>
          <w:tab w:val="left" w:pos="1134"/>
        </w:tabs>
        <w:spacing w:after="0" w:line="240" w:lineRule="auto"/>
        <w:ind w:left="71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F7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F7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(предмет)                                  (наименование МОО)</w:t>
      </w:r>
    </w:p>
    <w:p w:rsidR="009B44AF" w:rsidRPr="00885504" w:rsidRDefault="00D80D7C" w:rsidP="009B44AF">
      <w:pPr>
        <w:ind w:left="71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CF6FB49" wp14:editId="3A12F05E">
            <wp:extent cx="5486400" cy="32004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9B44AF" w:rsidRPr="00885504" w:rsidRDefault="009B44AF" w:rsidP="009B44AF">
      <w:pPr>
        <w:pStyle w:val="a4"/>
        <w:tabs>
          <w:tab w:val="left" w:pos="-142"/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85504">
        <w:rPr>
          <w:rFonts w:ascii="Times New Roman" w:hAnsi="Times New Roman" w:cs="Times New Roman"/>
          <w:b/>
          <w:sz w:val="28"/>
          <w:szCs w:val="28"/>
        </w:rPr>
        <w:t xml:space="preserve">Общий вывод: </w:t>
      </w:r>
      <w:r w:rsidRPr="00885504">
        <w:rPr>
          <w:rFonts w:ascii="Times New Roman" w:hAnsi="Times New Roman" w:cs="Times New Roman"/>
          <w:sz w:val="28"/>
          <w:szCs w:val="28"/>
        </w:rPr>
        <w:t>наименьшие отклонения в расхождениях  между годовыми отметками и результатами ВПР наблюдается в 4 классе.  Результат ВПР  в этом классе ниже годовой отметки составляет (</w:t>
      </w:r>
      <w:r w:rsidR="00D80D7C">
        <w:rPr>
          <w:rFonts w:ascii="Times New Roman" w:hAnsi="Times New Roman" w:cs="Times New Roman"/>
          <w:sz w:val="28"/>
          <w:szCs w:val="28"/>
        </w:rPr>
        <w:t>55,5</w:t>
      </w:r>
      <w:r w:rsidRPr="00885504">
        <w:rPr>
          <w:rFonts w:ascii="Times New Roman" w:hAnsi="Times New Roman" w:cs="Times New Roman"/>
          <w:sz w:val="28"/>
          <w:szCs w:val="28"/>
        </w:rPr>
        <w:t xml:space="preserve">%). </w:t>
      </w:r>
      <w:r w:rsidR="00D80D7C">
        <w:rPr>
          <w:rFonts w:ascii="Times New Roman" w:hAnsi="Times New Roman" w:cs="Times New Roman"/>
          <w:sz w:val="28"/>
          <w:szCs w:val="28"/>
        </w:rPr>
        <w:t>Н</w:t>
      </w:r>
      <w:r w:rsidRPr="00885504">
        <w:rPr>
          <w:rFonts w:ascii="Times New Roman" w:hAnsi="Times New Roman" w:cs="Times New Roman"/>
          <w:sz w:val="28"/>
          <w:szCs w:val="28"/>
        </w:rPr>
        <w:t>аблюдается процент совпадений годов</w:t>
      </w:r>
      <w:r w:rsidR="00D80D7C">
        <w:rPr>
          <w:rFonts w:ascii="Times New Roman" w:hAnsi="Times New Roman" w:cs="Times New Roman"/>
          <w:sz w:val="28"/>
          <w:szCs w:val="28"/>
        </w:rPr>
        <w:t>ых отметок и результатов ВПР (44</w:t>
      </w:r>
      <w:r w:rsidRPr="00885504">
        <w:rPr>
          <w:rFonts w:ascii="Times New Roman" w:hAnsi="Times New Roman" w:cs="Times New Roman"/>
          <w:sz w:val="28"/>
          <w:szCs w:val="28"/>
        </w:rPr>
        <w:t xml:space="preserve">%). В 5 классе  наблюдаются наибольшие отклонения в расхождениях между годовыми отметками и результатами ВПР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80D7C">
        <w:rPr>
          <w:rFonts w:ascii="Times New Roman" w:hAnsi="Times New Roman" w:cs="Times New Roman"/>
          <w:sz w:val="28"/>
          <w:szCs w:val="28"/>
        </w:rPr>
        <w:t xml:space="preserve"> сторону их снижения (91,6</w:t>
      </w:r>
      <w:r w:rsidRPr="00885504">
        <w:rPr>
          <w:rFonts w:ascii="Times New Roman" w:hAnsi="Times New Roman" w:cs="Times New Roman"/>
          <w:sz w:val="28"/>
          <w:szCs w:val="28"/>
        </w:rPr>
        <w:t>%) , а результат совпадени</w:t>
      </w:r>
      <w:r w:rsidR="00D80D7C">
        <w:rPr>
          <w:rFonts w:ascii="Times New Roman" w:hAnsi="Times New Roman" w:cs="Times New Roman"/>
          <w:sz w:val="28"/>
          <w:szCs w:val="28"/>
        </w:rPr>
        <w:t>я годовых и результатов ВПР – 8,3</w:t>
      </w:r>
      <w:r w:rsidRPr="00885504">
        <w:rPr>
          <w:rFonts w:ascii="Times New Roman" w:hAnsi="Times New Roman" w:cs="Times New Roman"/>
          <w:sz w:val="28"/>
          <w:szCs w:val="28"/>
        </w:rPr>
        <w:t>%. В 6 классе результат ВПР  ниже годовой отметки составляет (</w:t>
      </w:r>
      <w:r w:rsidR="00D80D7C">
        <w:rPr>
          <w:rFonts w:ascii="Times New Roman" w:hAnsi="Times New Roman" w:cs="Times New Roman"/>
          <w:sz w:val="28"/>
          <w:szCs w:val="28"/>
        </w:rPr>
        <w:t>86</w:t>
      </w:r>
      <w:r>
        <w:rPr>
          <w:rFonts w:ascii="Times New Roman" w:hAnsi="Times New Roman" w:cs="Times New Roman"/>
          <w:sz w:val="28"/>
          <w:szCs w:val="28"/>
        </w:rPr>
        <w:t xml:space="preserve">%). </w:t>
      </w:r>
      <w:r w:rsidR="00D80D7C">
        <w:rPr>
          <w:rFonts w:ascii="Times New Roman" w:hAnsi="Times New Roman" w:cs="Times New Roman"/>
          <w:sz w:val="28"/>
          <w:szCs w:val="28"/>
        </w:rPr>
        <w:t>П</w:t>
      </w:r>
      <w:r w:rsidRPr="00885504">
        <w:rPr>
          <w:rFonts w:ascii="Times New Roman" w:hAnsi="Times New Roman" w:cs="Times New Roman"/>
          <w:sz w:val="28"/>
          <w:szCs w:val="28"/>
        </w:rPr>
        <w:t>роцент совпадений годов</w:t>
      </w:r>
      <w:r w:rsidR="00D80D7C">
        <w:rPr>
          <w:rFonts w:ascii="Times New Roman" w:hAnsi="Times New Roman" w:cs="Times New Roman"/>
          <w:sz w:val="28"/>
          <w:szCs w:val="28"/>
        </w:rPr>
        <w:t>ых отметок и результатов ВПР (14</w:t>
      </w:r>
      <w:r w:rsidRPr="00885504">
        <w:rPr>
          <w:rFonts w:ascii="Times New Roman" w:hAnsi="Times New Roman" w:cs="Times New Roman"/>
          <w:sz w:val="28"/>
          <w:szCs w:val="28"/>
        </w:rPr>
        <w:t>%).</w:t>
      </w:r>
      <w:r w:rsidR="00D80D7C">
        <w:rPr>
          <w:rFonts w:ascii="Times New Roman" w:hAnsi="Times New Roman" w:cs="Times New Roman"/>
          <w:sz w:val="28"/>
          <w:szCs w:val="28"/>
        </w:rPr>
        <w:t xml:space="preserve"> В 7 классе расхождение между годовыми отметками т результатами ВПР составляет 80%. Процент совпадений отметок 20%.</w:t>
      </w:r>
    </w:p>
    <w:p w:rsidR="009B44AF" w:rsidRPr="00885504" w:rsidRDefault="00D80D7C" w:rsidP="009B44AF">
      <w:pPr>
        <w:tabs>
          <w:tab w:val="left" w:pos="-142"/>
          <w:tab w:val="left" w:pos="426"/>
          <w:tab w:val="left" w:pos="84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 четырех</w:t>
      </w:r>
      <w:r w:rsidR="009B44AF" w:rsidRPr="00885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классов, представленных на диаграмме, результаты   </w:t>
      </w:r>
      <w:r w:rsidR="00734A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высокий процент</w:t>
      </w:r>
      <w:r w:rsidR="009B4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несовпадений годовых отметок с результатами ВПР</w:t>
      </w:r>
      <w:r w:rsidR="009B4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B44AF" w:rsidRPr="00885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 связи с этим</w:t>
      </w:r>
      <w:r w:rsidR="00734A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учителям работающим в данных</w:t>
      </w:r>
      <w:r w:rsidR="009B4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классе будет оказана методическая помощь, в виде семинаров, мастер-классов по </w:t>
      </w:r>
      <w:r w:rsidR="00AC73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теме «Объективное оценивание обучающихся</w:t>
      </w:r>
      <w:r w:rsidR="009B4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</w:t>
      </w:r>
      <w:r w:rsidR="00734AAE" w:rsidRPr="00734AA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Предложены внеплановые курсы повышения квалификации по преподаваемому предмету</w:t>
      </w:r>
      <w:r w:rsidR="00734A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B44AF" w:rsidRPr="00885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B4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9B44AF" w:rsidRPr="00885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реподавание русского языка</w:t>
      </w:r>
      <w:r w:rsidR="00AC73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4-7</w:t>
      </w:r>
      <w:r w:rsidR="009B44AF" w:rsidRPr="00885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классах</w:t>
      </w:r>
      <w:r w:rsidR="00AC73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2019-20120</w:t>
      </w:r>
      <w:r w:rsidR="009B4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учебном году  поставлено</w:t>
      </w:r>
      <w:r w:rsidR="009B44AF" w:rsidRPr="00885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внутришкольный контроль</w:t>
      </w:r>
      <w:r w:rsidR="009B4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B44AF" w:rsidRPr="00885504" w:rsidRDefault="009B44AF" w:rsidP="009B44AF">
      <w:pPr>
        <w:tabs>
          <w:tab w:val="left" w:pos="426"/>
        </w:tabs>
        <w:spacing w:after="0" w:line="240" w:lineRule="auto"/>
        <w:ind w:left="7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B44AF" w:rsidRPr="00885504" w:rsidRDefault="009B44AF" w:rsidP="009B44AF">
      <w:pPr>
        <w:tabs>
          <w:tab w:val="left" w:pos="426"/>
        </w:tabs>
        <w:spacing w:after="0" w:line="240" w:lineRule="auto"/>
        <w:ind w:left="7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B44AF" w:rsidRPr="00AC732E" w:rsidRDefault="009B44AF" w:rsidP="009B44AF">
      <w:pPr>
        <w:tabs>
          <w:tab w:val="left" w:pos="426"/>
        </w:tabs>
        <w:spacing w:after="0" w:line="240" w:lineRule="auto"/>
        <w:ind w:left="7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73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Соотношение результатов ВПР и годовых отметок </w:t>
      </w:r>
    </w:p>
    <w:p w:rsidR="009B44AF" w:rsidRPr="00885504" w:rsidRDefault="009B44AF" w:rsidP="00AC732E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73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математике </w:t>
      </w:r>
      <w:r w:rsidR="00AC732E" w:rsidRPr="00AC73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4-м, 5-м, 6-м  и 7-м классах </w:t>
      </w:r>
      <w:r w:rsidRPr="00AC73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_МБОУ Слободская СОШ</w:t>
      </w:r>
      <w:r w:rsidRPr="008855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</w:t>
      </w:r>
    </w:p>
    <w:p w:rsidR="009B44AF" w:rsidRPr="00885504" w:rsidRDefault="009B44AF" w:rsidP="009B44AF">
      <w:pPr>
        <w:pStyle w:val="a4"/>
        <w:tabs>
          <w:tab w:val="left" w:pos="426"/>
          <w:tab w:val="left" w:pos="1134"/>
        </w:tabs>
        <w:spacing w:after="0" w:line="240" w:lineRule="auto"/>
        <w:ind w:left="107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85504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885504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885504">
        <w:rPr>
          <w:rFonts w:ascii="Times New Roman" w:eastAsia="Times New Roman" w:hAnsi="Times New Roman" w:cs="Times New Roman"/>
          <w:color w:val="000000"/>
          <w:lang w:eastAsia="ru-RU"/>
        </w:rPr>
        <w:tab/>
        <w:t xml:space="preserve">     (предмет)                                                     (</w:t>
      </w:r>
      <w:r w:rsidRPr="0088550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наименование МОО)</w:t>
      </w:r>
    </w:p>
    <w:p w:rsidR="009B44AF" w:rsidRPr="00885504" w:rsidRDefault="00D80D7C" w:rsidP="009B44AF">
      <w:pPr>
        <w:pStyle w:val="a4"/>
        <w:ind w:left="0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6D5A0FB1" wp14:editId="3318F742">
            <wp:extent cx="5486400" cy="3200400"/>
            <wp:effectExtent l="0" t="0" r="1905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B44AF" w:rsidRPr="00885504" w:rsidRDefault="009B44AF" w:rsidP="009B44AF">
      <w:pPr>
        <w:pStyle w:val="a4"/>
        <w:tabs>
          <w:tab w:val="left" w:pos="0"/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85504">
        <w:rPr>
          <w:rFonts w:ascii="Times New Roman" w:hAnsi="Times New Roman" w:cs="Times New Roman"/>
          <w:b/>
          <w:sz w:val="28"/>
          <w:szCs w:val="28"/>
        </w:rPr>
        <w:t xml:space="preserve">Общий вывод: </w:t>
      </w:r>
      <w:r w:rsidRPr="00885504">
        <w:rPr>
          <w:rFonts w:ascii="Times New Roman" w:hAnsi="Times New Roman" w:cs="Times New Roman"/>
          <w:sz w:val="28"/>
          <w:szCs w:val="28"/>
        </w:rPr>
        <w:t>наименьшие отклонения в расхождениях  между годовыми отметками и результа</w:t>
      </w:r>
      <w:r w:rsidR="00AC732E">
        <w:rPr>
          <w:rFonts w:ascii="Times New Roman" w:hAnsi="Times New Roman" w:cs="Times New Roman"/>
          <w:sz w:val="28"/>
          <w:szCs w:val="28"/>
        </w:rPr>
        <w:t>тами ВПР наблюдается в 4 классе. Р</w:t>
      </w:r>
      <w:r w:rsidRPr="00885504">
        <w:rPr>
          <w:rFonts w:ascii="Times New Roman" w:hAnsi="Times New Roman" w:cs="Times New Roman"/>
          <w:sz w:val="28"/>
          <w:szCs w:val="28"/>
        </w:rPr>
        <w:t xml:space="preserve">езультат ВПР ниже годовой отметки составляет </w:t>
      </w:r>
      <w:r w:rsidR="00AC732E">
        <w:rPr>
          <w:rFonts w:ascii="Times New Roman" w:hAnsi="Times New Roman" w:cs="Times New Roman"/>
          <w:sz w:val="28"/>
          <w:szCs w:val="28"/>
        </w:rPr>
        <w:t>(77,7</w:t>
      </w:r>
      <w:r w:rsidRPr="00885504">
        <w:rPr>
          <w:rFonts w:ascii="Times New Roman" w:hAnsi="Times New Roman" w:cs="Times New Roman"/>
          <w:sz w:val="28"/>
          <w:szCs w:val="28"/>
        </w:rPr>
        <w:t>%</w:t>
      </w:r>
      <w:r w:rsidR="00AC732E">
        <w:rPr>
          <w:rFonts w:ascii="Times New Roman" w:hAnsi="Times New Roman" w:cs="Times New Roman"/>
          <w:sz w:val="28"/>
          <w:szCs w:val="28"/>
        </w:rPr>
        <w:t>)</w:t>
      </w:r>
      <w:r w:rsidRPr="00885504">
        <w:rPr>
          <w:rFonts w:ascii="Times New Roman" w:hAnsi="Times New Roman" w:cs="Times New Roman"/>
          <w:sz w:val="28"/>
          <w:szCs w:val="28"/>
        </w:rPr>
        <w:t xml:space="preserve">. </w:t>
      </w:r>
      <w:r w:rsidR="00AC732E">
        <w:rPr>
          <w:rFonts w:ascii="Times New Roman" w:hAnsi="Times New Roman" w:cs="Times New Roman"/>
          <w:sz w:val="28"/>
          <w:szCs w:val="28"/>
        </w:rPr>
        <w:t xml:space="preserve">Наблюдается </w:t>
      </w:r>
      <w:r w:rsidRPr="00885504">
        <w:rPr>
          <w:rFonts w:ascii="Times New Roman" w:hAnsi="Times New Roman" w:cs="Times New Roman"/>
          <w:sz w:val="28"/>
          <w:szCs w:val="28"/>
        </w:rPr>
        <w:t xml:space="preserve"> процент совпадений годовых отмето</w:t>
      </w:r>
      <w:r w:rsidR="00AC732E">
        <w:rPr>
          <w:rFonts w:ascii="Times New Roman" w:hAnsi="Times New Roman" w:cs="Times New Roman"/>
          <w:sz w:val="28"/>
          <w:szCs w:val="28"/>
        </w:rPr>
        <w:t>к и результатов ВПР (22,2</w:t>
      </w:r>
      <w:r w:rsidRPr="00885504">
        <w:rPr>
          <w:rFonts w:ascii="Times New Roman" w:hAnsi="Times New Roman" w:cs="Times New Roman"/>
          <w:sz w:val="28"/>
          <w:szCs w:val="28"/>
        </w:rPr>
        <w:t xml:space="preserve">%). В 5 классе при наличии отклонений в отметках по </w:t>
      </w:r>
      <w:r w:rsidR="00AC732E">
        <w:rPr>
          <w:rFonts w:ascii="Times New Roman" w:hAnsi="Times New Roman" w:cs="Times New Roman"/>
          <w:sz w:val="28"/>
          <w:szCs w:val="28"/>
        </w:rPr>
        <w:t>ВПР и  в сторону их снижения (83,3</w:t>
      </w:r>
      <w:r w:rsidRPr="00885504">
        <w:rPr>
          <w:rFonts w:ascii="Times New Roman" w:hAnsi="Times New Roman" w:cs="Times New Roman"/>
          <w:sz w:val="28"/>
          <w:szCs w:val="28"/>
        </w:rPr>
        <w:t xml:space="preserve">%), </w:t>
      </w:r>
      <w:r w:rsidR="00AC732E">
        <w:rPr>
          <w:rFonts w:ascii="Times New Roman" w:hAnsi="Times New Roman" w:cs="Times New Roman"/>
          <w:sz w:val="28"/>
          <w:szCs w:val="28"/>
        </w:rPr>
        <w:t>п</w:t>
      </w:r>
      <w:r w:rsidRPr="00885504">
        <w:rPr>
          <w:rFonts w:ascii="Times New Roman" w:hAnsi="Times New Roman" w:cs="Times New Roman"/>
          <w:sz w:val="28"/>
          <w:szCs w:val="28"/>
        </w:rPr>
        <w:t>роцент совпадения годовых отметок и</w:t>
      </w:r>
      <w:r w:rsidR="00AC732E">
        <w:rPr>
          <w:rFonts w:ascii="Times New Roman" w:hAnsi="Times New Roman" w:cs="Times New Roman"/>
          <w:sz w:val="28"/>
          <w:szCs w:val="28"/>
        </w:rPr>
        <w:t xml:space="preserve"> результатов ВПР (16,6</w:t>
      </w:r>
      <w:r w:rsidRPr="00885504">
        <w:rPr>
          <w:rFonts w:ascii="Times New Roman" w:hAnsi="Times New Roman" w:cs="Times New Roman"/>
          <w:sz w:val="28"/>
          <w:szCs w:val="28"/>
        </w:rPr>
        <w:t>%). Наибольшие отклонения   в расхождениях между годовыми отметками и результатами ВПР, а значит, и наименее объективные результаты наблюдаются у учащихся 6 класса. Процент совпадения годовых отметок с</w:t>
      </w:r>
      <w:r w:rsidR="00AC732E">
        <w:rPr>
          <w:rFonts w:ascii="Times New Roman" w:hAnsi="Times New Roman" w:cs="Times New Roman"/>
          <w:sz w:val="28"/>
          <w:szCs w:val="28"/>
        </w:rPr>
        <w:t xml:space="preserve"> отметками ВПР  самый низкий (0</w:t>
      </w:r>
      <w:r w:rsidRPr="00885504">
        <w:rPr>
          <w:rFonts w:ascii="Times New Roman" w:hAnsi="Times New Roman" w:cs="Times New Roman"/>
          <w:sz w:val="28"/>
          <w:szCs w:val="28"/>
        </w:rPr>
        <w:t>%). Результаты понижения годовых отметок в сравнении</w:t>
      </w:r>
      <w:r w:rsidR="00AC732E">
        <w:rPr>
          <w:rFonts w:ascii="Times New Roman" w:hAnsi="Times New Roman" w:cs="Times New Roman"/>
          <w:sz w:val="28"/>
          <w:szCs w:val="28"/>
        </w:rPr>
        <w:t xml:space="preserve"> с результатами  ВПР высокий (100</w:t>
      </w:r>
      <w:r w:rsidRPr="00885504">
        <w:rPr>
          <w:rFonts w:ascii="Times New Roman" w:hAnsi="Times New Roman" w:cs="Times New Roman"/>
          <w:sz w:val="28"/>
          <w:szCs w:val="28"/>
        </w:rPr>
        <w:t>%)</w:t>
      </w:r>
      <w:r w:rsidR="00AC732E">
        <w:rPr>
          <w:rFonts w:ascii="Times New Roman" w:hAnsi="Times New Roman" w:cs="Times New Roman"/>
          <w:sz w:val="28"/>
          <w:szCs w:val="28"/>
        </w:rPr>
        <w:t>. Результаты обучающихся 7 класса доля отметок, которых ниже годовых (90%). Доля совпавших годовых отметок с результатами ВПР (10%).</w:t>
      </w:r>
    </w:p>
    <w:p w:rsidR="00734AAE" w:rsidRPr="00885504" w:rsidRDefault="009B44AF" w:rsidP="00734AAE">
      <w:pPr>
        <w:tabs>
          <w:tab w:val="left" w:pos="-142"/>
          <w:tab w:val="left" w:pos="426"/>
          <w:tab w:val="left" w:pos="84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5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34A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 четырех</w:t>
      </w:r>
      <w:r w:rsidR="00734AAE" w:rsidRPr="00885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классов, представленных на диаграмме, результаты   </w:t>
      </w:r>
      <w:r w:rsidR="00734A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высокий процент несовпадений годовых отметок с результатами ВПР.</w:t>
      </w:r>
      <w:r w:rsidR="00734AAE" w:rsidRPr="00885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 связи с этим</w:t>
      </w:r>
      <w:r w:rsidR="00734A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учителям работающим в данных классе будет оказана методическая помощь, в виде семинаров, мастер-классов по теме «Объективное оценивание обучающихся». </w:t>
      </w:r>
      <w:r w:rsidR="00734AAE" w:rsidRPr="00734AA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Предложены внеплановые курсы повышения квалификации по преподаваемому предмету</w:t>
      </w:r>
      <w:r w:rsidR="00734A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34AAE" w:rsidRPr="00885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34A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734AAE" w:rsidRPr="00885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реподавание </w:t>
      </w:r>
      <w:r w:rsidR="00734A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математики в 4-7</w:t>
      </w:r>
      <w:r w:rsidR="00734AAE" w:rsidRPr="00885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классах</w:t>
      </w:r>
      <w:r w:rsidR="00734A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2019-20120 учебном году  поставлено</w:t>
      </w:r>
      <w:r w:rsidR="00734AAE" w:rsidRPr="00885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внутришкольный контроль</w:t>
      </w:r>
      <w:r w:rsidR="00734A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B44AF" w:rsidRDefault="009B44AF" w:rsidP="00734AAE">
      <w:pPr>
        <w:tabs>
          <w:tab w:val="left" w:pos="0"/>
          <w:tab w:val="left" w:pos="426"/>
          <w:tab w:val="left" w:pos="840"/>
        </w:tabs>
        <w:spacing w:after="0" w:line="240" w:lineRule="auto"/>
        <w:ind w:firstLine="851"/>
        <w:jc w:val="both"/>
      </w:pPr>
    </w:p>
    <w:p w:rsidR="00EC71EC" w:rsidRPr="00885504" w:rsidRDefault="00EC71EC" w:rsidP="00EC71EC">
      <w:pPr>
        <w:pStyle w:val="a4"/>
        <w:numPr>
          <w:ilvl w:val="0"/>
          <w:numId w:val="2"/>
        </w:numPr>
        <w:tabs>
          <w:tab w:val="left" w:pos="0"/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5504">
        <w:rPr>
          <w:rFonts w:ascii="Times New Roman" w:hAnsi="Times New Roman" w:cs="Times New Roman"/>
          <w:b/>
          <w:bCs/>
          <w:sz w:val="28"/>
          <w:szCs w:val="28"/>
        </w:rPr>
        <w:t>Сравнение статистических показателей общероссийских, региональных, муниципальных и школьных результатов ВПР по предметам (русский язык, математика).</w:t>
      </w:r>
    </w:p>
    <w:p w:rsidR="00EC71EC" w:rsidRPr="00885504" w:rsidRDefault="00EC71EC" w:rsidP="00EC71EC">
      <w:pPr>
        <w:pStyle w:val="a4"/>
        <w:tabs>
          <w:tab w:val="left" w:pos="0"/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85504">
        <w:rPr>
          <w:rFonts w:ascii="Times New Roman" w:hAnsi="Times New Roman" w:cs="Times New Roman"/>
          <w:bCs/>
          <w:sz w:val="28"/>
          <w:szCs w:val="28"/>
        </w:rPr>
        <w:t xml:space="preserve">Сравнение статистических показателей общероссийских, и школьных результатов ВПР по предмету «Русский язык»  </w:t>
      </w:r>
    </w:p>
    <w:p w:rsidR="00EC71EC" w:rsidRDefault="00EC71EC" w:rsidP="00EC71EC">
      <w:pPr>
        <w:tabs>
          <w:tab w:val="left" w:pos="0"/>
          <w:tab w:val="left" w:pos="426"/>
          <w:tab w:val="left" w:pos="840"/>
        </w:tabs>
        <w:spacing w:after="0" w:line="240" w:lineRule="auto"/>
        <w:ind w:firstLine="851"/>
        <w:jc w:val="both"/>
      </w:pPr>
      <w:r w:rsidRPr="00885504">
        <w:rPr>
          <w:rFonts w:ascii="Times New Roman" w:hAnsi="Times New Roman" w:cs="Times New Roman"/>
          <w:sz w:val="28"/>
          <w:szCs w:val="28"/>
        </w:rPr>
        <w:t>в 4 класс МБОУ  Слободская СОШ Семикаракорского  района</w:t>
      </w:r>
    </w:p>
    <w:p w:rsidR="00EC71EC" w:rsidRDefault="00EC71EC" w:rsidP="00EC71EC"/>
    <w:p w:rsidR="00EC71EC" w:rsidRDefault="00765322" w:rsidP="00EC71EC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7017574" wp14:editId="4E03C3CC">
            <wp:simplePos x="0" y="0"/>
            <wp:positionH relativeFrom="column">
              <wp:posOffset>-253365</wp:posOffset>
            </wp:positionH>
            <wp:positionV relativeFrom="paragraph">
              <wp:posOffset>-169352</wp:posOffset>
            </wp:positionV>
            <wp:extent cx="6166485" cy="2560320"/>
            <wp:effectExtent l="0" t="0" r="5715" b="0"/>
            <wp:wrapNone/>
            <wp:docPr id="2" name="Рисунок 2" descr="F:\ВПР-19\ВПР-отчет\русск 4 кл\Русский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ПР-19\ВПР-отчет\русск 4 кл\Русский 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48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1EC" w:rsidRPr="00EC71EC" w:rsidRDefault="00EC71EC" w:rsidP="00EC71EC"/>
    <w:p w:rsidR="00EC71EC" w:rsidRPr="00EC71EC" w:rsidRDefault="00EC71EC" w:rsidP="00EC71EC"/>
    <w:p w:rsidR="00EC71EC" w:rsidRPr="00EC71EC" w:rsidRDefault="00EC71EC" w:rsidP="00EC71EC"/>
    <w:p w:rsidR="00EC71EC" w:rsidRPr="00EC71EC" w:rsidRDefault="00EC71EC" w:rsidP="00EC71EC"/>
    <w:p w:rsidR="00EC71EC" w:rsidRPr="00EC71EC" w:rsidRDefault="00EC71EC" w:rsidP="00EC71EC"/>
    <w:p w:rsidR="00EC71EC" w:rsidRPr="00EC71EC" w:rsidRDefault="00EC71EC" w:rsidP="00EC71EC"/>
    <w:p w:rsidR="00EC71EC" w:rsidRDefault="00EC71EC" w:rsidP="00EC71EC"/>
    <w:p w:rsidR="00EC71EC" w:rsidRDefault="00EC71EC" w:rsidP="00EC71EC">
      <w:pPr>
        <w:pStyle w:val="a4"/>
        <w:tabs>
          <w:tab w:val="left" w:pos="0"/>
          <w:tab w:val="left" w:pos="426"/>
        </w:tabs>
        <w:spacing w:after="0" w:line="240" w:lineRule="auto"/>
        <w:ind w:left="0" w:firstLine="1070"/>
        <w:jc w:val="both"/>
        <w:rPr>
          <w:rFonts w:ascii="Times New Roman" w:hAnsi="Times New Roman" w:cs="Times New Roman"/>
          <w:sz w:val="28"/>
          <w:szCs w:val="28"/>
        </w:rPr>
      </w:pPr>
      <w:r w:rsidRPr="00885504">
        <w:rPr>
          <w:rFonts w:ascii="Times New Roman" w:hAnsi="Times New Roman" w:cs="Times New Roman"/>
          <w:b/>
          <w:sz w:val="28"/>
          <w:szCs w:val="28"/>
        </w:rPr>
        <w:t xml:space="preserve">Обобщенный вывод: </w:t>
      </w:r>
      <w:r w:rsidRPr="00885504">
        <w:rPr>
          <w:rFonts w:ascii="Times New Roman" w:hAnsi="Times New Roman" w:cs="Times New Roman"/>
          <w:sz w:val="28"/>
          <w:szCs w:val="28"/>
        </w:rPr>
        <w:t xml:space="preserve">по результатам диаграммы видно, что в 4 классе по русскому языку наблюдается значительное </w:t>
      </w:r>
      <w:r>
        <w:rPr>
          <w:rFonts w:ascii="Times New Roman" w:hAnsi="Times New Roman" w:cs="Times New Roman"/>
          <w:sz w:val="28"/>
          <w:szCs w:val="28"/>
        </w:rPr>
        <w:t>расхождение</w:t>
      </w:r>
      <w:r w:rsidRPr="00885504">
        <w:rPr>
          <w:rFonts w:ascii="Times New Roman" w:hAnsi="Times New Roman" w:cs="Times New Roman"/>
          <w:sz w:val="28"/>
          <w:szCs w:val="28"/>
        </w:rPr>
        <w:t xml:space="preserve"> результатов ВПР по количеству </w:t>
      </w:r>
      <w:r w:rsidR="000922CD">
        <w:rPr>
          <w:rFonts w:ascii="Times New Roman" w:hAnsi="Times New Roman" w:cs="Times New Roman"/>
          <w:sz w:val="28"/>
          <w:szCs w:val="28"/>
        </w:rPr>
        <w:t xml:space="preserve"> </w:t>
      </w:r>
      <w:r w:rsidRPr="000922CD">
        <w:rPr>
          <w:rFonts w:ascii="Times New Roman" w:hAnsi="Times New Roman" w:cs="Times New Roman"/>
          <w:color w:val="FF0000"/>
          <w:sz w:val="28"/>
          <w:szCs w:val="28"/>
        </w:rPr>
        <w:t xml:space="preserve">полученных </w:t>
      </w:r>
      <w:r w:rsidR="000922CD" w:rsidRPr="000922CD">
        <w:rPr>
          <w:rFonts w:ascii="Times New Roman" w:hAnsi="Times New Roman" w:cs="Times New Roman"/>
          <w:color w:val="FF0000"/>
          <w:sz w:val="28"/>
          <w:szCs w:val="28"/>
        </w:rPr>
        <w:t xml:space="preserve"> долей </w:t>
      </w:r>
      <w:r w:rsidRPr="000922CD">
        <w:rPr>
          <w:rFonts w:ascii="Times New Roman" w:hAnsi="Times New Roman" w:cs="Times New Roman"/>
          <w:color w:val="FF0000"/>
          <w:sz w:val="28"/>
          <w:szCs w:val="28"/>
        </w:rPr>
        <w:t xml:space="preserve">отметок </w:t>
      </w:r>
      <w:r w:rsidRPr="00885504">
        <w:rPr>
          <w:rFonts w:ascii="Times New Roman" w:hAnsi="Times New Roman" w:cs="Times New Roman"/>
          <w:sz w:val="28"/>
          <w:szCs w:val="28"/>
        </w:rPr>
        <w:t xml:space="preserve">в сравнении с результатами </w:t>
      </w:r>
      <w:r>
        <w:rPr>
          <w:rFonts w:ascii="Times New Roman" w:hAnsi="Times New Roman" w:cs="Times New Roman"/>
          <w:sz w:val="28"/>
          <w:szCs w:val="28"/>
        </w:rPr>
        <w:t>всей выборки.</w:t>
      </w:r>
    </w:p>
    <w:p w:rsidR="00EC71EC" w:rsidRDefault="00EC71EC" w:rsidP="00EC71EC">
      <w:pPr>
        <w:pStyle w:val="a4"/>
        <w:tabs>
          <w:tab w:val="left" w:pos="0"/>
          <w:tab w:val="left" w:pos="426"/>
        </w:tabs>
        <w:spacing w:after="0" w:line="240" w:lineRule="auto"/>
        <w:ind w:left="0" w:firstLine="107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C71EC" w:rsidRPr="00885504" w:rsidRDefault="00EC71EC" w:rsidP="00EC71EC">
      <w:pPr>
        <w:pStyle w:val="a4"/>
        <w:tabs>
          <w:tab w:val="left" w:pos="0"/>
          <w:tab w:val="left" w:pos="426"/>
        </w:tabs>
        <w:spacing w:after="0" w:line="240" w:lineRule="auto"/>
        <w:ind w:left="0" w:firstLine="107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85504">
        <w:rPr>
          <w:rFonts w:ascii="Times New Roman" w:hAnsi="Times New Roman" w:cs="Times New Roman"/>
          <w:bCs/>
          <w:sz w:val="28"/>
          <w:szCs w:val="28"/>
        </w:rPr>
        <w:t xml:space="preserve">Сравнение статистических показателей общероссийских, региональных, муниципальных и школьных результатов ВПР по предмету «Математика»  </w:t>
      </w:r>
    </w:p>
    <w:p w:rsidR="00EC71EC" w:rsidRPr="00885504" w:rsidRDefault="00EC71EC" w:rsidP="00EC71EC">
      <w:pPr>
        <w:pStyle w:val="a4"/>
        <w:tabs>
          <w:tab w:val="left" w:pos="0"/>
          <w:tab w:val="left" w:pos="426"/>
        </w:tabs>
        <w:spacing w:after="0" w:line="240" w:lineRule="auto"/>
        <w:ind w:left="0" w:firstLine="1070"/>
        <w:jc w:val="both"/>
        <w:rPr>
          <w:rFonts w:ascii="Times New Roman" w:hAnsi="Times New Roman" w:cs="Times New Roman"/>
          <w:sz w:val="28"/>
          <w:szCs w:val="28"/>
        </w:rPr>
      </w:pPr>
      <w:r w:rsidRPr="00885504">
        <w:rPr>
          <w:rFonts w:ascii="Times New Roman" w:hAnsi="Times New Roman" w:cs="Times New Roman"/>
          <w:sz w:val="28"/>
          <w:szCs w:val="28"/>
        </w:rPr>
        <w:t>в 4 класс МБОУ  Слободская СОШ Семикаракорского  района</w:t>
      </w:r>
    </w:p>
    <w:p w:rsidR="00EC71EC" w:rsidRPr="00885504" w:rsidRDefault="00EC71EC" w:rsidP="00EC71EC">
      <w:pPr>
        <w:pStyle w:val="a4"/>
        <w:tabs>
          <w:tab w:val="left" w:pos="0"/>
          <w:tab w:val="left" w:pos="426"/>
        </w:tabs>
        <w:spacing w:after="0" w:line="240" w:lineRule="auto"/>
        <w:ind w:left="0" w:firstLine="107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C71EC" w:rsidRDefault="00EC71EC" w:rsidP="00EC71EC">
      <w:pPr>
        <w:ind w:firstLine="708"/>
      </w:pPr>
    </w:p>
    <w:p w:rsidR="00EC71EC" w:rsidRDefault="00EC71EC" w:rsidP="00EC71EC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-38625</wp:posOffset>
            </wp:positionH>
            <wp:positionV relativeFrom="paragraph">
              <wp:posOffset>-92241</wp:posOffset>
            </wp:positionV>
            <wp:extent cx="5940425" cy="2526764"/>
            <wp:effectExtent l="0" t="0" r="3175" b="6985"/>
            <wp:wrapNone/>
            <wp:docPr id="3" name="Рисунок 3" descr="F:\ВПР-19\ВПР-отчет\математика 4 кл\Математик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ПР-19\ВПР-отчет\математика 4 кл\Математика 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2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1EC" w:rsidRPr="00EC71EC" w:rsidRDefault="00EC71EC" w:rsidP="00EC71EC"/>
    <w:p w:rsidR="00EC71EC" w:rsidRPr="00EC71EC" w:rsidRDefault="00EC71EC" w:rsidP="00EC71EC"/>
    <w:p w:rsidR="00EC71EC" w:rsidRPr="00EC71EC" w:rsidRDefault="00EC71EC" w:rsidP="00EC71EC"/>
    <w:p w:rsidR="00EC71EC" w:rsidRPr="00EC71EC" w:rsidRDefault="00EC71EC" w:rsidP="00EC71EC"/>
    <w:p w:rsidR="00EC71EC" w:rsidRPr="00EC71EC" w:rsidRDefault="00EC71EC" w:rsidP="00EC71EC"/>
    <w:p w:rsidR="00EC71EC" w:rsidRPr="00EC71EC" w:rsidRDefault="00EC71EC" w:rsidP="00EC71EC"/>
    <w:p w:rsidR="00EC71EC" w:rsidRPr="00EC71EC" w:rsidRDefault="00EC71EC" w:rsidP="00EC71EC"/>
    <w:p w:rsidR="00EC71EC" w:rsidRDefault="00EC71EC" w:rsidP="00EC71EC"/>
    <w:p w:rsidR="00EC71EC" w:rsidRPr="00885504" w:rsidRDefault="00EC71EC" w:rsidP="00EC71EC">
      <w:pPr>
        <w:pStyle w:val="a4"/>
        <w:tabs>
          <w:tab w:val="left" w:pos="0"/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85504">
        <w:rPr>
          <w:rFonts w:ascii="Times New Roman" w:hAnsi="Times New Roman" w:cs="Times New Roman"/>
          <w:b/>
          <w:sz w:val="28"/>
          <w:szCs w:val="28"/>
        </w:rPr>
        <w:t xml:space="preserve">Обобщенный вывод: </w:t>
      </w:r>
      <w:r w:rsidRPr="00885504">
        <w:rPr>
          <w:rFonts w:ascii="Times New Roman" w:hAnsi="Times New Roman" w:cs="Times New Roman"/>
          <w:sz w:val="28"/>
          <w:szCs w:val="28"/>
        </w:rPr>
        <w:t xml:space="preserve">по результатам диаграммы видно, что в 4 классе по математике наблюдается </w:t>
      </w:r>
      <w:r w:rsidR="000922CD">
        <w:rPr>
          <w:rFonts w:ascii="Times New Roman" w:hAnsi="Times New Roman" w:cs="Times New Roman"/>
          <w:sz w:val="28"/>
          <w:szCs w:val="28"/>
        </w:rPr>
        <w:t>расхождение</w:t>
      </w:r>
      <w:r w:rsidRPr="00885504">
        <w:rPr>
          <w:rFonts w:ascii="Times New Roman" w:hAnsi="Times New Roman" w:cs="Times New Roman"/>
          <w:sz w:val="28"/>
          <w:szCs w:val="28"/>
        </w:rPr>
        <w:t xml:space="preserve"> результатов ВПР по количеству полученных </w:t>
      </w:r>
      <w:r w:rsidR="000922CD">
        <w:rPr>
          <w:rFonts w:ascii="Times New Roman" w:hAnsi="Times New Roman" w:cs="Times New Roman"/>
          <w:sz w:val="28"/>
          <w:szCs w:val="28"/>
        </w:rPr>
        <w:t>долей отметок</w:t>
      </w:r>
      <w:r w:rsidRPr="00885504">
        <w:rPr>
          <w:rFonts w:ascii="Times New Roman" w:hAnsi="Times New Roman" w:cs="Times New Roman"/>
          <w:sz w:val="28"/>
          <w:szCs w:val="28"/>
        </w:rPr>
        <w:t xml:space="preserve"> в сравнении с результатами </w:t>
      </w:r>
      <w:r w:rsidR="000922CD">
        <w:rPr>
          <w:rFonts w:ascii="Times New Roman" w:hAnsi="Times New Roman" w:cs="Times New Roman"/>
          <w:sz w:val="28"/>
          <w:szCs w:val="28"/>
        </w:rPr>
        <w:t>всей выборки.</w:t>
      </w:r>
    </w:p>
    <w:p w:rsidR="00EC71EC" w:rsidRDefault="00EC71EC" w:rsidP="00EC71EC"/>
    <w:p w:rsidR="003446FB" w:rsidRPr="00885504" w:rsidRDefault="003446FB" w:rsidP="003446FB">
      <w:pPr>
        <w:pStyle w:val="a4"/>
        <w:tabs>
          <w:tab w:val="left" w:pos="0"/>
          <w:tab w:val="left" w:pos="426"/>
        </w:tabs>
        <w:spacing w:after="0" w:line="240" w:lineRule="auto"/>
        <w:ind w:left="0" w:firstLine="107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85504">
        <w:rPr>
          <w:rFonts w:ascii="Times New Roman" w:hAnsi="Times New Roman" w:cs="Times New Roman"/>
          <w:bCs/>
          <w:sz w:val="28"/>
          <w:szCs w:val="28"/>
        </w:rPr>
        <w:lastRenderedPageBreak/>
        <w:t>Сравнение статистических показателей общероссийских, региональных, муниципальных и школьных результатов ВПР по предмету «</w:t>
      </w:r>
      <w:r>
        <w:rPr>
          <w:rFonts w:ascii="Times New Roman" w:hAnsi="Times New Roman" w:cs="Times New Roman"/>
          <w:bCs/>
          <w:sz w:val="28"/>
          <w:szCs w:val="28"/>
        </w:rPr>
        <w:t>Окружающий мир</w:t>
      </w:r>
      <w:r w:rsidRPr="00885504">
        <w:rPr>
          <w:rFonts w:ascii="Times New Roman" w:hAnsi="Times New Roman" w:cs="Times New Roman"/>
          <w:bCs/>
          <w:sz w:val="28"/>
          <w:szCs w:val="28"/>
        </w:rPr>
        <w:t xml:space="preserve">»  </w:t>
      </w:r>
    </w:p>
    <w:p w:rsidR="003446FB" w:rsidRPr="00885504" w:rsidRDefault="003446FB" w:rsidP="003446FB">
      <w:pPr>
        <w:pStyle w:val="a4"/>
        <w:tabs>
          <w:tab w:val="left" w:pos="0"/>
          <w:tab w:val="left" w:pos="426"/>
        </w:tabs>
        <w:spacing w:after="0" w:line="240" w:lineRule="auto"/>
        <w:ind w:left="0" w:firstLine="1070"/>
        <w:jc w:val="both"/>
        <w:rPr>
          <w:rFonts w:ascii="Times New Roman" w:hAnsi="Times New Roman" w:cs="Times New Roman"/>
          <w:sz w:val="28"/>
          <w:szCs w:val="28"/>
        </w:rPr>
      </w:pPr>
      <w:r w:rsidRPr="00885504">
        <w:rPr>
          <w:rFonts w:ascii="Times New Roman" w:hAnsi="Times New Roman" w:cs="Times New Roman"/>
          <w:sz w:val="28"/>
          <w:szCs w:val="28"/>
        </w:rPr>
        <w:t>в 4 класс МБОУ  Слободская СОШ Семикаракорского  района</w:t>
      </w:r>
    </w:p>
    <w:p w:rsidR="003446FB" w:rsidRPr="00885504" w:rsidRDefault="003446FB" w:rsidP="003446FB">
      <w:pPr>
        <w:pStyle w:val="a4"/>
        <w:tabs>
          <w:tab w:val="left" w:pos="426"/>
          <w:tab w:val="left" w:pos="1134"/>
        </w:tabs>
        <w:spacing w:after="0" w:line="240" w:lineRule="auto"/>
        <w:ind w:left="1070"/>
        <w:jc w:val="both"/>
        <w:rPr>
          <w:rFonts w:ascii="Times New Roman" w:hAnsi="Times New Roman" w:cs="Times New Roman"/>
          <w:sz w:val="28"/>
          <w:szCs w:val="28"/>
        </w:rPr>
      </w:pPr>
      <w:r w:rsidRPr="00885504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                                                          </w:t>
      </w:r>
    </w:p>
    <w:p w:rsidR="003446FB" w:rsidRDefault="003446FB" w:rsidP="00EC71EC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1242</wp:posOffset>
            </wp:positionH>
            <wp:positionV relativeFrom="paragraph">
              <wp:posOffset>3037</wp:posOffset>
            </wp:positionV>
            <wp:extent cx="5940425" cy="2614556"/>
            <wp:effectExtent l="0" t="0" r="3175" b="0"/>
            <wp:wrapNone/>
            <wp:docPr id="5" name="Рисунок 5" descr="F:\ВПР-19\ВПР-отчет\окружающий мир 4кл\Окружающий ми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ПР-19\ВПР-отчет\окружающий мир 4кл\Окружающий мир 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1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6FB" w:rsidRPr="003446FB" w:rsidRDefault="003446FB" w:rsidP="003446FB"/>
    <w:p w:rsidR="003446FB" w:rsidRPr="003446FB" w:rsidRDefault="003446FB" w:rsidP="003446FB"/>
    <w:p w:rsidR="003446FB" w:rsidRPr="003446FB" w:rsidRDefault="003446FB" w:rsidP="003446FB"/>
    <w:p w:rsidR="003446FB" w:rsidRPr="003446FB" w:rsidRDefault="003446FB" w:rsidP="003446FB"/>
    <w:p w:rsidR="003446FB" w:rsidRPr="003446FB" w:rsidRDefault="003446FB" w:rsidP="003446FB"/>
    <w:p w:rsidR="003446FB" w:rsidRPr="003446FB" w:rsidRDefault="003446FB" w:rsidP="003446FB"/>
    <w:p w:rsidR="003446FB" w:rsidRPr="003446FB" w:rsidRDefault="003446FB" w:rsidP="003446FB"/>
    <w:p w:rsidR="003446FB" w:rsidRDefault="003446FB" w:rsidP="003446FB"/>
    <w:p w:rsidR="003446FB" w:rsidRDefault="003446FB" w:rsidP="003446FB">
      <w:pPr>
        <w:pStyle w:val="a4"/>
        <w:tabs>
          <w:tab w:val="left" w:pos="0"/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504">
        <w:rPr>
          <w:rFonts w:ascii="Times New Roman" w:hAnsi="Times New Roman" w:cs="Times New Roman"/>
          <w:b/>
          <w:sz w:val="28"/>
          <w:szCs w:val="28"/>
        </w:rPr>
        <w:t xml:space="preserve">Обобщенный вывод: </w:t>
      </w:r>
      <w:r w:rsidRPr="00885504">
        <w:rPr>
          <w:rFonts w:ascii="Times New Roman" w:hAnsi="Times New Roman" w:cs="Times New Roman"/>
          <w:sz w:val="28"/>
          <w:szCs w:val="28"/>
        </w:rPr>
        <w:t xml:space="preserve">по результатам диаграммы видно, что в 4 классе по </w:t>
      </w:r>
      <w:r>
        <w:rPr>
          <w:rFonts w:ascii="Times New Roman" w:hAnsi="Times New Roman" w:cs="Times New Roman"/>
          <w:sz w:val="28"/>
          <w:szCs w:val="28"/>
        </w:rPr>
        <w:t>окружающему миру</w:t>
      </w:r>
      <w:r w:rsidRPr="00885504">
        <w:rPr>
          <w:rFonts w:ascii="Times New Roman" w:hAnsi="Times New Roman" w:cs="Times New Roman"/>
          <w:sz w:val="28"/>
          <w:szCs w:val="28"/>
        </w:rPr>
        <w:t xml:space="preserve"> наблюдается незначительное </w:t>
      </w:r>
      <w:r>
        <w:rPr>
          <w:rFonts w:ascii="Times New Roman" w:hAnsi="Times New Roman" w:cs="Times New Roman"/>
          <w:sz w:val="28"/>
          <w:szCs w:val="28"/>
        </w:rPr>
        <w:t>расхождение</w:t>
      </w:r>
      <w:r w:rsidRPr="00885504">
        <w:rPr>
          <w:rFonts w:ascii="Times New Roman" w:hAnsi="Times New Roman" w:cs="Times New Roman"/>
          <w:sz w:val="28"/>
          <w:szCs w:val="28"/>
        </w:rPr>
        <w:t xml:space="preserve"> результатов ВПР по количеству полученных </w:t>
      </w:r>
      <w:r>
        <w:rPr>
          <w:rFonts w:ascii="Times New Roman" w:hAnsi="Times New Roman" w:cs="Times New Roman"/>
          <w:sz w:val="28"/>
          <w:szCs w:val="28"/>
        </w:rPr>
        <w:t>отметок</w:t>
      </w:r>
      <w:r w:rsidRPr="00885504">
        <w:rPr>
          <w:rFonts w:ascii="Times New Roman" w:hAnsi="Times New Roman" w:cs="Times New Roman"/>
          <w:sz w:val="28"/>
          <w:szCs w:val="28"/>
        </w:rPr>
        <w:t xml:space="preserve">   в сравнении с</w:t>
      </w:r>
      <w:r>
        <w:rPr>
          <w:rFonts w:ascii="Times New Roman" w:hAnsi="Times New Roman" w:cs="Times New Roman"/>
          <w:sz w:val="28"/>
          <w:szCs w:val="28"/>
        </w:rPr>
        <w:t>о всей выборкой.</w:t>
      </w:r>
    </w:p>
    <w:p w:rsidR="003446FB" w:rsidRDefault="003446FB" w:rsidP="003446FB">
      <w:pPr>
        <w:pStyle w:val="a4"/>
        <w:tabs>
          <w:tab w:val="left" w:pos="0"/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46FB" w:rsidRPr="00D602ED" w:rsidRDefault="003446FB" w:rsidP="003446FB">
      <w:pPr>
        <w:pStyle w:val="a4"/>
        <w:tabs>
          <w:tab w:val="left" w:pos="0"/>
          <w:tab w:val="left" w:pos="426"/>
        </w:tabs>
        <w:spacing w:after="0" w:line="240" w:lineRule="auto"/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885504">
        <w:rPr>
          <w:rFonts w:ascii="Times New Roman" w:hAnsi="Times New Roman" w:cs="Times New Roman"/>
          <w:bCs/>
          <w:sz w:val="28"/>
          <w:szCs w:val="28"/>
        </w:rPr>
        <w:t>Сравнение статистических показателей общероссийских, региональных, муниципальных и школьных результатов В</w:t>
      </w:r>
      <w:r>
        <w:rPr>
          <w:rFonts w:ascii="Times New Roman" w:hAnsi="Times New Roman" w:cs="Times New Roman"/>
          <w:bCs/>
          <w:sz w:val="28"/>
          <w:szCs w:val="28"/>
        </w:rPr>
        <w:t xml:space="preserve">ПР по предмету «Русский язык»  </w:t>
      </w:r>
      <w:r w:rsidRPr="00D602ED">
        <w:rPr>
          <w:rFonts w:ascii="Times New Roman" w:hAnsi="Times New Roman" w:cs="Times New Roman"/>
          <w:sz w:val="28"/>
          <w:szCs w:val="28"/>
        </w:rPr>
        <w:t>в 5 класс МБОУ  Слободская СОШ Семикаракорского  района</w:t>
      </w:r>
    </w:p>
    <w:p w:rsidR="003446FB" w:rsidRPr="00885504" w:rsidRDefault="003446FB" w:rsidP="003446FB">
      <w:pPr>
        <w:pStyle w:val="a4"/>
        <w:tabs>
          <w:tab w:val="left" w:pos="0"/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-70430</wp:posOffset>
            </wp:positionH>
            <wp:positionV relativeFrom="paragraph">
              <wp:posOffset>127220</wp:posOffset>
            </wp:positionV>
            <wp:extent cx="5940425" cy="2431091"/>
            <wp:effectExtent l="0" t="0" r="3175" b="7620"/>
            <wp:wrapNone/>
            <wp:docPr id="6" name="Рисунок 6" descr="F:\ВПР-19\ВПР-отчет\Русский язык 5класс\Скриншот 20-05-2019 16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ПР-19\ВПР-отчет\Русский язык 5класс\Скриншот 20-05-2019 16572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3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55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46FB" w:rsidRDefault="003446FB" w:rsidP="003446FB"/>
    <w:p w:rsidR="003446FB" w:rsidRPr="003446FB" w:rsidRDefault="003446FB" w:rsidP="003446FB"/>
    <w:p w:rsidR="003446FB" w:rsidRPr="003446FB" w:rsidRDefault="003446FB" w:rsidP="003446FB"/>
    <w:p w:rsidR="003446FB" w:rsidRPr="003446FB" w:rsidRDefault="003446FB" w:rsidP="003446FB"/>
    <w:p w:rsidR="003446FB" w:rsidRPr="003446FB" w:rsidRDefault="003446FB" w:rsidP="003446FB"/>
    <w:p w:rsidR="003446FB" w:rsidRPr="003446FB" w:rsidRDefault="003446FB" w:rsidP="003446FB"/>
    <w:p w:rsidR="003446FB" w:rsidRPr="003446FB" w:rsidRDefault="003446FB" w:rsidP="003446FB"/>
    <w:p w:rsidR="003446FB" w:rsidRPr="003446FB" w:rsidRDefault="003446FB" w:rsidP="003446FB"/>
    <w:p w:rsidR="003446FB" w:rsidRDefault="003446FB" w:rsidP="003446FB"/>
    <w:p w:rsidR="003446FB" w:rsidRPr="00B06CAB" w:rsidRDefault="003446FB" w:rsidP="003446FB">
      <w:pPr>
        <w:pStyle w:val="a4"/>
        <w:tabs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88550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Обобщенный вывод: </w:t>
      </w:r>
      <w:r w:rsidRPr="00885504">
        <w:rPr>
          <w:rFonts w:ascii="Times New Roman" w:hAnsi="Times New Roman" w:cs="Times New Roman"/>
          <w:sz w:val="28"/>
          <w:szCs w:val="28"/>
        </w:rPr>
        <w:t xml:space="preserve">по результатам диаграммы видно, что в 5 классе по русскому языку наблюдается значительное </w:t>
      </w:r>
      <w:r>
        <w:rPr>
          <w:rFonts w:ascii="Times New Roman" w:hAnsi="Times New Roman" w:cs="Times New Roman"/>
          <w:sz w:val="28"/>
          <w:szCs w:val="28"/>
        </w:rPr>
        <w:t>несовпадений</w:t>
      </w:r>
      <w:r w:rsidRPr="00885504">
        <w:rPr>
          <w:rFonts w:ascii="Times New Roman" w:hAnsi="Times New Roman" w:cs="Times New Roman"/>
          <w:sz w:val="28"/>
          <w:szCs w:val="28"/>
        </w:rPr>
        <w:t xml:space="preserve"> результатов ВПР по количеству полученных оценок «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85504"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" w:hAnsi="Times New Roman" w:cs="Times New Roman"/>
          <w:sz w:val="28"/>
          <w:szCs w:val="28"/>
        </w:rPr>
        <w:t>50</w:t>
      </w:r>
      <w:r w:rsidRPr="00885504">
        <w:rPr>
          <w:rFonts w:ascii="Times New Roman" w:hAnsi="Times New Roman" w:cs="Times New Roman"/>
          <w:sz w:val="28"/>
          <w:szCs w:val="28"/>
        </w:rPr>
        <w:t xml:space="preserve">%)  в сравнении с результатами </w:t>
      </w:r>
      <w:r>
        <w:rPr>
          <w:rFonts w:ascii="Times New Roman" w:hAnsi="Times New Roman" w:cs="Times New Roman"/>
          <w:sz w:val="28"/>
          <w:szCs w:val="28"/>
        </w:rPr>
        <w:t xml:space="preserve">всей выборки. </w:t>
      </w:r>
    </w:p>
    <w:p w:rsidR="003446FB" w:rsidRPr="00885504" w:rsidRDefault="003446FB" w:rsidP="003446FB">
      <w:pPr>
        <w:pStyle w:val="a4"/>
        <w:tabs>
          <w:tab w:val="left" w:pos="426"/>
        </w:tabs>
        <w:spacing w:after="0" w:line="240" w:lineRule="auto"/>
        <w:ind w:left="0" w:firstLine="851"/>
        <w:rPr>
          <w:rFonts w:ascii="Times New Roman" w:hAnsi="Times New Roman" w:cs="Times New Roman"/>
          <w:bCs/>
          <w:sz w:val="28"/>
          <w:szCs w:val="28"/>
        </w:rPr>
      </w:pPr>
    </w:p>
    <w:p w:rsidR="003446FB" w:rsidRDefault="003446FB" w:rsidP="003446FB">
      <w:pPr>
        <w:pStyle w:val="a4"/>
        <w:tabs>
          <w:tab w:val="left" w:pos="426"/>
        </w:tabs>
        <w:spacing w:after="0" w:line="240" w:lineRule="auto"/>
        <w:ind w:left="0" w:firstLine="851"/>
        <w:rPr>
          <w:rFonts w:ascii="Times New Roman" w:hAnsi="Times New Roman" w:cs="Times New Roman"/>
          <w:bCs/>
          <w:sz w:val="28"/>
          <w:szCs w:val="28"/>
        </w:rPr>
      </w:pPr>
    </w:p>
    <w:p w:rsidR="003446FB" w:rsidRPr="00D602ED" w:rsidRDefault="003446FB" w:rsidP="003446FB">
      <w:pPr>
        <w:pStyle w:val="a4"/>
        <w:tabs>
          <w:tab w:val="left" w:pos="426"/>
        </w:tabs>
        <w:spacing w:after="0" w:line="240" w:lineRule="auto"/>
        <w:ind w:left="0" w:firstLine="851"/>
        <w:rPr>
          <w:rFonts w:ascii="Times New Roman" w:hAnsi="Times New Roman" w:cs="Times New Roman"/>
          <w:bCs/>
          <w:sz w:val="28"/>
          <w:szCs w:val="28"/>
        </w:rPr>
      </w:pPr>
      <w:r w:rsidRPr="00885504">
        <w:rPr>
          <w:rFonts w:ascii="Times New Roman" w:hAnsi="Times New Roman" w:cs="Times New Roman"/>
          <w:bCs/>
          <w:sz w:val="28"/>
          <w:szCs w:val="28"/>
        </w:rPr>
        <w:t>Сравнение статистических показателей общероссийских, региональных, муниципальных и школьных результатов</w:t>
      </w:r>
      <w:r>
        <w:rPr>
          <w:rFonts w:ascii="Times New Roman" w:hAnsi="Times New Roman" w:cs="Times New Roman"/>
          <w:bCs/>
          <w:sz w:val="28"/>
          <w:szCs w:val="28"/>
        </w:rPr>
        <w:t xml:space="preserve"> ВПР по предмету «Математика»   </w:t>
      </w:r>
      <w:r w:rsidRPr="00D602ED">
        <w:rPr>
          <w:rFonts w:ascii="Times New Roman" w:hAnsi="Times New Roman" w:cs="Times New Roman"/>
          <w:sz w:val="28"/>
          <w:szCs w:val="28"/>
        </w:rPr>
        <w:t>в 5 класс МБОУ  Слободская СОШ Семикаракорского  района</w:t>
      </w:r>
    </w:p>
    <w:p w:rsidR="00932CF4" w:rsidRDefault="00932CF4" w:rsidP="003446FB"/>
    <w:p w:rsidR="00932CF4" w:rsidRDefault="00932CF4" w:rsidP="00932CF4"/>
    <w:p w:rsidR="00932CF4" w:rsidRDefault="00932CF4" w:rsidP="00932CF4">
      <w:pPr>
        <w:rPr>
          <w:color w:val="FF0000"/>
        </w:rPr>
      </w:pPr>
      <w:r w:rsidRPr="00932CF4">
        <w:rPr>
          <w:color w:val="FF0000"/>
        </w:rPr>
        <w:t>НЕТ ДАННЫХ</w:t>
      </w:r>
    </w:p>
    <w:p w:rsidR="00932CF4" w:rsidRDefault="00932CF4" w:rsidP="00932CF4"/>
    <w:p w:rsidR="00932CF4" w:rsidRPr="00D602ED" w:rsidRDefault="00932CF4" w:rsidP="00932CF4">
      <w:pPr>
        <w:pStyle w:val="a4"/>
        <w:tabs>
          <w:tab w:val="left" w:pos="426"/>
        </w:tabs>
        <w:spacing w:after="0" w:line="240" w:lineRule="auto"/>
        <w:ind w:left="0" w:firstLine="851"/>
        <w:rPr>
          <w:rFonts w:ascii="Times New Roman" w:hAnsi="Times New Roman" w:cs="Times New Roman"/>
          <w:bCs/>
          <w:sz w:val="28"/>
          <w:szCs w:val="28"/>
        </w:rPr>
      </w:pPr>
      <w:r w:rsidRPr="00885504">
        <w:rPr>
          <w:rFonts w:ascii="Times New Roman" w:hAnsi="Times New Roman" w:cs="Times New Roman"/>
          <w:bCs/>
          <w:sz w:val="28"/>
          <w:szCs w:val="28"/>
        </w:rPr>
        <w:t>Сравнение статистических показателей общероссийских, региональных, муниципальных и школьных результатов</w:t>
      </w:r>
      <w:r>
        <w:rPr>
          <w:rFonts w:ascii="Times New Roman" w:hAnsi="Times New Roman" w:cs="Times New Roman"/>
          <w:bCs/>
          <w:sz w:val="28"/>
          <w:szCs w:val="28"/>
        </w:rPr>
        <w:t xml:space="preserve"> ВПР по предмету «</w:t>
      </w:r>
      <w:r w:rsidR="00C76C46">
        <w:rPr>
          <w:rFonts w:ascii="Times New Roman" w:hAnsi="Times New Roman" w:cs="Times New Roman"/>
          <w:bCs/>
          <w:sz w:val="28"/>
          <w:szCs w:val="28"/>
        </w:rPr>
        <w:t>История</w:t>
      </w:r>
      <w:r>
        <w:rPr>
          <w:rFonts w:ascii="Times New Roman" w:hAnsi="Times New Roman" w:cs="Times New Roman"/>
          <w:bCs/>
          <w:sz w:val="28"/>
          <w:szCs w:val="28"/>
        </w:rPr>
        <w:t xml:space="preserve">»   </w:t>
      </w:r>
      <w:r w:rsidRPr="00D602ED">
        <w:rPr>
          <w:rFonts w:ascii="Times New Roman" w:hAnsi="Times New Roman" w:cs="Times New Roman"/>
          <w:sz w:val="28"/>
          <w:szCs w:val="28"/>
        </w:rPr>
        <w:t>в 5 класс МБОУ  Слободская СОШ Семикаракорского  района</w:t>
      </w:r>
    </w:p>
    <w:p w:rsidR="000922CD" w:rsidRDefault="000922CD" w:rsidP="00932CF4"/>
    <w:p w:rsidR="00C76C46" w:rsidRDefault="00C76C46" w:rsidP="00932CF4"/>
    <w:p w:rsidR="00C76C46" w:rsidRDefault="00C76C46" w:rsidP="00932CF4"/>
    <w:p w:rsidR="00C76C46" w:rsidRDefault="00C76C46" w:rsidP="00932CF4"/>
    <w:p w:rsidR="00C76C46" w:rsidRDefault="00C76C46" w:rsidP="00932CF4"/>
    <w:p w:rsidR="00C76C46" w:rsidRDefault="00C76C46" w:rsidP="00932CF4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4310794" wp14:editId="37FC6C78">
            <wp:simplePos x="0" y="0"/>
            <wp:positionH relativeFrom="column">
              <wp:posOffset>-214050</wp:posOffset>
            </wp:positionH>
            <wp:positionV relativeFrom="paragraph">
              <wp:posOffset>-91440</wp:posOffset>
            </wp:positionV>
            <wp:extent cx="5940425" cy="2552700"/>
            <wp:effectExtent l="0" t="0" r="3175" b="0"/>
            <wp:wrapNone/>
            <wp:docPr id="7" name="Рисунок 7" descr="F:\ВПР-19\ВПР-отчет\история 5\История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ПР-19\ВПР-отчет\история 5\История 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6C46" w:rsidRPr="00C76C46" w:rsidRDefault="00C76C46" w:rsidP="00C76C46"/>
    <w:p w:rsidR="00C76C46" w:rsidRPr="00C76C46" w:rsidRDefault="00C76C46" w:rsidP="00C76C46"/>
    <w:p w:rsidR="00C76C46" w:rsidRPr="00C76C46" w:rsidRDefault="00C76C46" w:rsidP="00C76C46"/>
    <w:p w:rsidR="00C76C46" w:rsidRPr="00C76C46" w:rsidRDefault="00C76C46" w:rsidP="00C76C46"/>
    <w:p w:rsidR="00C76C46" w:rsidRPr="00C76C46" w:rsidRDefault="00C76C46" w:rsidP="00C76C46"/>
    <w:p w:rsidR="00C76C46" w:rsidRPr="00C76C46" w:rsidRDefault="00C76C46" w:rsidP="00C76C46"/>
    <w:p w:rsidR="00C76C46" w:rsidRPr="00C76C46" w:rsidRDefault="00C76C46" w:rsidP="00C76C46"/>
    <w:p w:rsidR="00C76C46" w:rsidRPr="00C76C46" w:rsidRDefault="00C76C46" w:rsidP="00C76C46"/>
    <w:p w:rsidR="00C76C46" w:rsidRDefault="00C76C46" w:rsidP="00C76C46"/>
    <w:p w:rsidR="00C76C46" w:rsidRPr="00D602ED" w:rsidRDefault="00C76C46" w:rsidP="00C76C46">
      <w:pPr>
        <w:pStyle w:val="a4"/>
        <w:tabs>
          <w:tab w:val="left" w:pos="426"/>
        </w:tabs>
        <w:spacing w:after="0" w:line="240" w:lineRule="auto"/>
        <w:ind w:left="0" w:firstLine="851"/>
        <w:rPr>
          <w:rFonts w:ascii="Times New Roman" w:hAnsi="Times New Roman" w:cs="Times New Roman"/>
          <w:bCs/>
          <w:sz w:val="28"/>
          <w:szCs w:val="28"/>
        </w:rPr>
      </w:pPr>
      <w:r w:rsidRPr="00885504">
        <w:rPr>
          <w:rFonts w:ascii="Times New Roman" w:hAnsi="Times New Roman" w:cs="Times New Roman"/>
          <w:bCs/>
          <w:sz w:val="28"/>
          <w:szCs w:val="28"/>
        </w:rPr>
        <w:lastRenderedPageBreak/>
        <w:t>Сравнение статистических показателей общероссийских, региональных, муниципальных и школьных результатов</w:t>
      </w:r>
      <w:r>
        <w:rPr>
          <w:rFonts w:ascii="Times New Roman" w:hAnsi="Times New Roman" w:cs="Times New Roman"/>
          <w:bCs/>
          <w:sz w:val="28"/>
          <w:szCs w:val="28"/>
        </w:rPr>
        <w:t xml:space="preserve"> ВПР по предмету «</w:t>
      </w:r>
      <w:r w:rsidR="00890C81">
        <w:rPr>
          <w:rFonts w:ascii="Times New Roman" w:hAnsi="Times New Roman" w:cs="Times New Roman"/>
          <w:bCs/>
          <w:sz w:val="28"/>
          <w:szCs w:val="28"/>
        </w:rPr>
        <w:t>Биология</w:t>
      </w:r>
      <w:r>
        <w:rPr>
          <w:rFonts w:ascii="Times New Roman" w:hAnsi="Times New Roman" w:cs="Times New Roman"/>
          <w:bCs/>
          <w:sz w:val="28"/>
          <w:szCs w:val="28"/>
        </w:rPr>
        <w:t xml:space="preserve">»   </w:t>
      </w:r>
      <w:r w:rsidRPr="00D602ED">
        <w:rPr>
          <w:rFonts w:ascii="Times New Roman" w:hAnsi="Times New Roman" w:cs="Times New Roman"/>
          <w:sz w:val="28"/>
          <w:szCs w:val="28"/>
        </w:rPr>
        <w:t>в 5 класс МБОУ  Слободская СОШ Семикаракорского  района</w:t>
      </w:r>
    </w:p>
    <w:p w:rsidR="00890C81" w:rsidRDefault="00890C81" w:rsidP="00C76C46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-54527</wp:posOffset>
            </wp:positionH>
            <wp:positionV relativeFrom="paragraph">
              <wp:posOffset>190445</wp:posOffset>
            </wp:positionV>
            <wp:extent cx="5940425" cy="2436674"/>
            <wp:effectExtent l="0" t="0" r="3175" b="1905"/>
            <wp:wrapNone/>
            <wp:docPr id="8" name="Рисунок 8" descr="F:\ВПР-19\ВПР-отчет\Биология 5кл\Биология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ПР-19\ВПР-отчет\Биология 5кл\Биология 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3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C81" w:rsidRPr="00890C81" w:rsidRDefault="00890C81" w:rsidP="00890C81"/>
    <w:p w:rsidR="00890C81" w:rsidRPr="00890C81" w:rsidRDefault="00890C81" w:rsidP="00890C81"/>
    <w:p w:rsidR="00890C81" w:rsidRPr="00890C81" w:rsidRDefault="00890C81" w:rsidP="00890C81"/>
    <w:p w:rsidR="00890C81" w:rsidRPr="00890C81" w:rsidRDefault="00890C81" w:rsidP="00890C81"/>
    <w:p w:rsidR="00890C81" w:rsidRPr="00890C81" w:rsidRDefault="00890C81" w:rsidP="00890C81"/>
    <w:p w:rsidR="00890C81" w:rsidRPr="00890C81" w:rsidRDefault="00890C81" w:rsidP="00890C81"/>
    <w:p w:rsidR="00890C81" w:rsidRPr="00890C81" w:rsidRDefault="00890C81" w:rsidP="00890C81"/>
    <w:p w:rsidR="00890C81" w:rsidRDefault="00890C81" w:rsidP="00890C81"/>
    <w:p w:rsidR="00890C81" w:rsidRDefault="00890C81" w:rsidP="00890C81">
      <w:pPr>
        <w:pStyle w:val="a4"/>
        <w:tabs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85504">
        <w:rPr>
          <w:rFonts w:ascii="Times New Roman" w:hAnsi="Times New Roman" w:cs="Times New Roman"/>
          <w:b/>
          <w:sz w:val="28"/>
          <w:szCs w:val="28"/>
        </w:rPr>
        <w:t xml:space="preserve">Обобщенный вывод: </w:t>
      </w:r>
      <w:r w:rsidRPr="00885504">
        <w:rPr>
          <w:rFonts w:ascii="Times New Roman" w:hAnsi="Times New Roman" w:cs="Times New Roman"/>
          <w:sz w:val="28"/>
          <w:szCs w:val="28"/>
        </w:rPr>
        <w:t xml:space="preserve">по результатам диаграммы видно, что в 5 классе по </w:t>
      </w:r>
      <w:r>
        <w:rPr>
          <w:rFonts w:ascii="Times New Roman" w:hAnsi="Times New Roman" w:cs="Times New Roman"/>
          <w:sz w:val="28"/>
          <w:szCs w:val="28"/>
        </w:rPr>
        <w:t>биологии</w:t>
      </w:r>
      <w:r w:rsidRPr="00885504">
        <w:rPr>
          <w:rFonts w:ascii="Times New Roman" w:hAnsi="Times New Roman" w:cs="Times New Roman"/>
          <w:sz w:val="28"/>
          <w:szCs w:val="28"/>
        </w:rPr>
        <w:t xml:space="preserve"> наблюдается </w:t>
      </w:r>
      <w:r>
        <w:rPr>
          <w:rFonts w:ascii="Times New Roman" w:hAnsi="Times New Roman" w:cs="Times New Roman"/>
          <w:sz w:val="28"/>
          <w:szCs w:val="28"/>
        </w:rPr>
        <w:t>расхождение</w:t>
      </w:r>
      <w:r w:rsidRPr="00885504">
        <w:rPr>
          <w:rFonts w:ascii="Times New Roman" w:hAnsi="Times New Roman" w:cs="Times New Roman"/>
          <w:sz w:val="28"/>
          <w:szCs w:val="28"/>
        </w:rPr>
        <w:t xml:space="preserve"> результатов ВПР по количеству полученных оценок «3» </w:t>
      </w:r>
      <w:r>
        <w:rPr>
          <w:rFonts w:ascii="Times New Roman" w:hAnsi="Times New Roman" w:cs="Times New Roman"/>
          <w:sz w:val="28"/>
          <w:szCs w:val="28"/>
        </w:rPr>
        <w:t>(54,5</w:t>
      </w:r>
      <w:r w:rsidRPr="00885504"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 xml:space="preserve">  в сравнении с результатами всей выборки.</w:t>
      </w:r>
    </w:p>
    <w:p w:rsidR="00890C81" w:rsidRDefault="00890C81" w:rsidP="00890C81">
      <w:pPr>
        <w:pStyle w:val="a4"/>
        <w:tabs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90C81" w:rsidRPr="00885504" w:rsidRDefault="00890C81" w:rsidP="00890C81">
      <w:pPr>
        <w:pStyle w:val="a4"/>
        <w:tabs>
          <w:tab w:val="left" w:pos="426"/>
        </w:tabs>
        <w:spacing w:after="0" w:line="240" w:lineRule="auto"/>
        <w:ind w:left="0" w:firstLine="851"/>
        <w:rPr>
          <w:rFonts w:ascii="Times New Roman" w:hAnsi="Times New Roman" w:cs="Times New Roman"/>
          <w:bCs/>
          <w:sz w:val="28"/>
          <w:szCs w:val="28"/>
        </w:rPr>
      </w:pPr>
      <w:r w:rsidRPr="00885504">
        <w:rPr>
          <w:rFonts w:ascii="Times New Roman" w:hAnsi="Times New Roman" w:cs="Times New Roman"/>
          <w:bCs/>
          <w:sz w:val="28"/>
          <w:szCs w:val="28"/>
        </w:rPr>
        <w:t xml:space="preserve">Сравнение статистических показателей общероссийских, региональных, муниципальных и школьных результатов ВПР по предмету «Русский язык»  </w:t>
      </w:r>
    </w:p>
    <w:p w:rsidR="00890C81" w:rsidRPr="00885504" w:rsidRDefault="00890C81" w:rsidP="00890C81">
      <w:pPr>
        <w:pStyle w:val="a4"/>
        <w:tabs>
          <w:tab w:val="left" w:pos="426"/>
        </w:tabs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885504">
        <w:rPr>
          <w:rFonts w:ascii="Times New Roman" w:hAnsi="Times New Roman" w:cs="Times New Roman"/>
          <w:sz w:val="28"/>
          <w:szCs w:val="28"/>
        </w:rPr>
        <w:t>в 6 класс МБОУ  Слободская СОШ Семикаракорского  района</w:t>
      </w:r>
    </w:p>
    <w:p w:rsidR="00890C81" w:rsidRDefault="00890C81" w:rsidP="00890C81">
      <w:pPr>
        <w:pStyle w:val="a4"/>
        <w:tabs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890C81" w:rsidRDefault="00890C81" w:rsidP="00890C81">
      <w:pPr>
        <w:pStyle w:val="a4"/>
        <w:tabs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890C81" w:rsidRDefault="00890C81" w:rsidP="00890C81">
      <w:pPr>
        <w:pStyle w:val="a4"/>
        <w:tabs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890C81" w:rsidRPr="00B06CAB" w:rsidRDefault="00890C81" w:rsidP="00890C81">
      <w:pPr>
        <w:pStyle w:val="a4"/>
        <w:tabs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-110352</wp:posOffset>
            </wp:positionH>
            <wp:positionV relativeFrom="paragraph">
              <wp:posOffset>-147900</wp:posOffset>
            </wp:positionV>
            <wp:extent cx="5940425" cy="2560906"/>
            <wp:effectExtent l="0" t="0" r="3175" b="0"/>
            <wp:wrapNone/>
            <wp:docPr id="9" name="Рисунок 9" descr="F:\ВПР-19\ВПР-отчет\Русский яз 6 кл\Русский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ПР-19\ВПР-отчет\Русский яз 6 кл\Русский 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C81" w:rsidRDefault="00890C81" w:rsidP="00890C81"/>
    <w:p w:rsidR="00890C81" w:rsidRPr="00890C81" w:rsidRDefault="00890C81" w:rsidP="00890C81"/>
    <w:p w:rsidR="00890C81" w:rsidRPr="00890C81" w:rsidRDefault="00890C81" w:rsidP="00890C81"/>
    <w:p w:rsidR="00890C81" w:rsidRPr="00890C81" w:rsidRDefault="00890C81" w:rsidP="00890C81"/>
    <w:p w:rsidR="00890C81" w:rsidRPr="00890C81" w:rsidRDefault="00890C81" w:rsidP="00890C81"/>
    <w:p w:rsidR="00890C81" w:rsidRPr="00890C81" w:rsidRDefault="00890C81" w:rsidP="00890C81"/>
    <w:p w:rsidR="00890C81" w:rsidRPr="00890C81" w:rsidRDefault="00890C81" w:rsidP="00890C81"/>
    <w:p w:rsidR="00890C81" w:rsidRDefault="00890C81" w:rsidP="00890C81"/>
    <w:p w:rsidR="00890C81" w:rsidRPr="001F1E3F" w:rsidRDefault="00890C81" w:rsidP="00890C81">
      <w:pPr>
        <w:pStyle w:val="a4"/>
        <w:tabs>
          <w:tab w:val="left" w:pos="-142"/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885504">
        <w:rPr>
          <w:rFonts w:ascii="Times New Roman" w:hAnsi="Times New Roman" w:cs="Times New Roman"/>
          <w:b/>
          <w:sz w:val="28"/>
          <w:szCs w:val="28"/>
        </w:rPr>
        <w:t xml:space="preserve">Обобщенный вывод: </w:t>
      </w:r>
      <w:r w:rsidRPr="00885504">
        <w:rPr>
          <w:rFonts w:ascii="Times New Roman" w:hAnsi="Times New Roman" w:cs="Times New Roman"/>
          <w:sz w:val="28"/>
          <w:szCs w:val="28"/>
        </w:rPr>
        <w:t xml:space="preserve">по результатам диаграммы видно, что в 6 классе по русскому языку наблюдается </w:t>
      </w:r>
      <w:r>
        <w:rPr>
          <w:rFonts w:ascii="Times New Roman" w:hAnsi="Times New Roman" w:cs="Times New Roman"/>
          <w:sz w:val="28"/>
          <w:szCs w:val="28"/>
        </w:rPr>
        <w:t xml:space="preserve">расхождение </w:t>
      </w:r>
      <w:r w:rsidRPr="00885504">
        <w:rPr>
          <w:rFonts w:ascii="Times New Roman" w:hAnsi="Times New Roman" w:cs="Times New Roman"/>
          <w:sz w:val="28"/>
          <w:szCs w:val="28"/>
        </w:rPr>
        <w:t xml:space="preserve"> результатов ВПР по </w:t>
      </w:r>
      <w:r w:rsidRPr="00885504">
        <w:rPr>
          <w:rFonts w:ascii="Times New Roman" w:hAnsi="Times New Roman" w:cs="Times New Roman"/>
          <w:sz w:val="28"/>
          <w:szCs w:val="28"/>
        </w:rPr>
        <w:lastRenderedPageBreak/>
        <w:t>количеству полученных оценок «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85504"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" w:hAnsi="Times New Roman" w:cs="Times New Roman"/>
          <w:sz w:val="28"/>
          <w:szCs w:val="28"/>
        </w:rPr>
        <w:t>42</w:t>
      </w:r>
      <w:r w:rsidRPr="00885504">
        <w:rPr>
          <w:rFonts w:ascii="Times New Roman" w:hAnsi="Times New Roman" w:cs="Times New Roman"/>
          <w:sz w:val="28"/>
          <w:szCs w:val="28"/>
        </w:rPr>
        <w:t xml:space="preserve">%)  в сравнении с результатами </w:t>
      </w:r>
      <w:r>
        <w:rPr>
          <w:rFonts w:ascii="Times New Roman" w:hAnsi="Times New Roman" w:cs="Times New Roman"/>
          <w:sz w:val="28"/>
          <w:szCs w:val="28"/>
        </w:rPr>
        <w:t>всей выборки</w:t>
      </w:r>
      <w:r w:rsidRPr="00885504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885504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,5</w:t>
      </w:r>
      <w:r w:rsidRPr="00885504">
        <w:rPr>
          <w:rFonts w:ascii="Times New Roman" w:hAnsi="Times New Roman" w:cs="Times New Roman"/>
          <w:sz w:val="28"/>
          <w:szCs w:val="28"/>
        </w:rPr>
        <w:t xml:space="preserve">%)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0C81" w:rsidRDefault="00890C81" w:rsidP="00890C81">
      <w:pPr>
        <w:tabs>
          <w:tab w:val="left" w:pos="-142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90C81" w:rsidRPr="00885504" w:rsidRDefault="00890C81" w:rsidP="00890C81">
      <w:pPr>
        <w:pStyle w:val="a4"/>
        <w:tabs>
          <w:tab w:val="left" w:pos="-142"/>
          <w:tab w:val="left" w:pos="426"/>
        </w:tabs>
        <w:spacing w:after="0" w:line="240" w:lineRule="auto"/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885504">
        <w:rPr>
          <w:rFonts w:ascii="Times New Roman" w:hAnsi="Times New Roman" w:cs="Times New Roman"/>
          <w:bCs/>
          <w:sz w:val="28"/>
          <w:szCs w:val="28"/>
        </w:rPr>
        <w:t xml:space="preserve">Сравнение статистических показателей общероссийских, региональных, муниципальных и школьных результатов ВПР по предмету «Математика»  </w:t>
      </w:r>
    </w:p>
    <w:p w:rsidR="00890C81" w:rsidRPr="00885504" w:rsidRDefault="00890C81" w:rsidP="00890C81">
      <w:pPr>
        <w:pStyle w:val="a4"/>
        <w:tabs>
          <w:tab w:val="left" w:pos="-142"/>
          <w:tab w:val="left" w:pos="426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85504">
        <w:rPr>
          <w:rFonts w:ascii="Times New Roman" w:hAnsi="Times New Roman" w:cs="Times New Roman"/>
          <w:sz w:val="28"/>
          <w:szCs w:val="28"/>
        </w:rPr>
        <w:t>в 6 класс МБОУ  Слободская СОШ Семикаракорского  района</w:t>
      </w:r>
    </w:p>
    <w:p w:rsidR="00890C81" w:rsidRDefault="00890C81" w:rsidP="00890C81">
      <w:pPr>
        <w:tabs>
          <w:tab w:val="left" w:pos="-142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228B8" w:rsidRDefault="00890C81" w:rsidP="00890C81"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7B7E48E" wp14:editId="24C7DA87">
            <wp:simplePos x="0" y="0"/>
            <wp:positionH relativeFrom="column">
              <wp:posOffset>88265</wp:posOffset>
            </wp:positionH>
            <wp:positionV relativeFrom="paragraph">
              <wp:posOffset>123190</wp:posOffset>
            </wp:positionV>
            <wp:extent cx="5940425" cy="2510155"/>
            <wp:effectExtent l="0" t="0" r="3175" b="4445"/>
            <wp:wrapNone/>
            <wp:docPr id="10" name="Рисунок 10" descr="F:\ВПР-19\ВПР-отчет\Математика 6 кл\Матемтик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ПР-19\ВПР-отчет\Математика 6 кл\Матемтика 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8B8" w:rsidRPr="006228B8" w:rsidRDefault="006228B8" w:rsidP="006228B8"/>
    <w:p w:rsidR="006228B8" w:rsidRPr="006228B8" w:rsidRDefault="006228B8" w:rsidP="006228B8"/>
    <w:p w:rsidR="006228B8" w:rsidRPr="006228B8" w:rsidRDefault="006228B8" w:rsidP="006228B8"/>
    <w:p w:rsidR="006228B8" w:rsidRPr="006228B8" w:rsidRDefault="006228B8" w:rsidP="006228B8"/>
    <w:p w:rsidR="006228B8" w:rsidRPr="006228B8" w:rsidRDefault="006228B8" w:rsidP="006228B8"/>
    <w:p w:rsidR="006228B8" w:rsidRPr="006228B8" w:rsidRDefault="006228B8" w:rsidP="006228B8"/>
    <w:p w:rsidR="006228B8" w:rsidRPr="006228B8" w:rsidRDefault="006228B8" w:rsidP="006228B8"/>
    <w:p w:rsidR="006228B8" w:rsidRDefault="006228B8" w:rsidP="006228B8"/>
    <w:p w:rsidR="006228B8" w:rsidRPr="00885504" w:rsidRDefault="006228B8" w:rsidP="006228B8">
      <w:pPr>
        <w:pStyle w:val="a4"/>
        <w:tabs>
          <w:tab w:val="left" w:pos="0"/>
          <w:tab w:val="left" w:pos="426"/>
        </w:tabs>
        <w:spacing w:after="0" w:line="240" w:lineRule="auto"/>
        <w:ind w:left="0" w:firstLine="107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85504">
        <w:rPr>
          <w:rFonts w:ascii="Times New Roman" w:hAnsi="Times New Roman" w:cs="Times New Roman"/>
          <w:b/>
          <w:sz w:val="28"/>
          <w:szCs w:val="28"/>
        </w:rPr>
        <w:t xml:space="preserve">Обобщенный вывод: </w:t>
      </w:r>
      <w:r w:rsidRPr="00885504">
        <w:rPr>
          <w:rFonts w:ascii="Times New Roman" w:hAnsi="Times New Roman" w:cs="Times New Roman"/>
          <w:sz w:val="28"/>
          <w:szCs w:val="28"/>
        </w:rPr>
        <w:t xml:space="preserve">по результатам диаграммы видно, что в 6 классе по математике наблюдается </w:t>
      </w:r>
      <w:r w:rsidR="009C65C8">
        <w:rPr>
          <w:rFonts w:ascii="Times New Roman" w:hAnsi="Times New Roman" w:cs="Times New Roman"/>
          <w:sz w:val="28"/>
          <w:szCs w:val="28"/>
        </w:rPr>
        <w:t>расхождение</w:t>
      </w:r>
      <w:r w:rsidRPr="00885504">
        <w:rPr>
          <w:rFonts w:ascii="Times New Roman" w:hAnsi="Times New Roman" w:cs="Times New Roman"/>
          <w:sz w:val="28"/>
          <w:szCs w:val="28"/>
        </w:rPr>
        <w:t xml:space="preserve"> результатов ВПР по количеству полученных оценок «</w:t>
      </w:r>
      <w:r w:rsidR="009C65C8">
        <w:rPr>
          <w:rFonts w:ascii="Times New Roman" w:hAnsi="Times New Roman" w:cs="Times New Roman"/>
          <w:sz w:val="28"/>
          <w:szCs w:val="28"/>
        </w:rPr>
        <w:t>2</w:t>
      </w:r>
      <w:r w:rsidRPr="00885504">
        <w:rPr>
          <w:rFonts w:ascii="Times New Roman" w:hAnsi="Times New Roman" w:cs="Times New Roman"/>
          <w:sz w:val="28"/>
          <w:szCs w:val="28"/>
        </w:rPr>
        <w:t>» (4</w:t>
      </w:r>
      <w:r w:rsidR="009C65C8">
        <w:rPr>
          <w:rFonts w:ascii="Times New Roman" w:hAnsi="Times New Roman" w:cs="Times New Roman"/>
          <w:sz w:val="28"/>
          <w:szCs w:val="28"/>
        </w:rPr>
        <w:t>2</w:t>
      </w:r>
      <w:r w:rsidRPr="00885504">
        <w:rPr>
          <w:rFonts w:ascii="Times New Roman" w:hAnsi="Times New Roman" w:cs="Times New Roman"/>
          <w:sz w:val="28"/>
          <w:szCs w:val="28"/>
        </w:rPr>
        <w:t xml:space="preserve">%)  в сравнении с результатами </w:t>
      </w:r>
      <w:r w:rsidR="009C65C8">
        <w:rPr>
          <w:rFonts w:ascii="Times New Roman" w:hAnsi="Times New Roman" w:cs="Times New Roman"/>
          <w:sz w:val="28"/>
          <w:szCs w:val="28"/>
        </w:rPr>
        <w:t>всей выборки (11,4</w:t>
      </w:r>
      <w:r w:rsidR="009C65C8" w:rsidRPr="00885504">
        <w:rPr>
          <w:rFonts w:ascii="Times New Roman" w:hAnsi="Times New Roman" w:cs="Times New Roman"/>
          <w:sz w:val="28"/>
          <w:szCs w:val="28"/>
        </w:rPr>
        <w:t xml:space="preserve">%)  </w:t>
      </w:r>
    </w:p>
    <w:p w:rsidR="006228B8" w:rsidRDefault="006228B8" w:rsidP="006228B8">
      <w:pPr>
        <w:pStyle w:val="a4"/>
        <w:tabs>
          <w:tab w:val="left" w:pos="426"/>
          <w:tab w:val="left" w:pos="1134"/>
        </w:tabs>
        <w:spacing w:after="0" w:line="240" w:lineRule="auto"/>
        <w:ind w:left="107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C65C8" w:rsidRPr="00885504" w:rsidRDefault="009C65C8" w:rsidP="009C65C8">
      <w:pPr>
        <w:pStyle w:val="a4"/>
        <w:tabs>
          <w:tab w:val="left" w:pos="-142"/>
          <w:tab w:val="left" w:pos="426"/>
        </w:tabs>
        <w:spacing w:after="0" w:line="240" w:lineRule="auto"/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885504">
        <w:rPr>
          <w:rFonts w:ascii="Times New Roman" w:hAnsi="Times New Roman" w:cs="Times New Roman"/>
          <w:bCs/>
          <w:sz w:val="28"/>
          <w:szCs w:val="28"/>
        </w:rPr>
        <w:t>Сравнение статистических показателей общероссийских, региональных, муниципальных и школьных результатов ВПР по предмету «</w:t>
      </w:r>
      <w:r>
        <w:rPr>
          <w:rFonts w:ascii="Times New Roman" w:hAnsi="Times New Roman" w:cs="Times New Roman"/>
          <w:bCs/>
          <w:sz w:val="28"/>
          <w:szCs w:val="28"/>
        </w:rPr>
        <w:t>География</w:t>
      </w:r>
      <w:r w:rsidRPr="00885504">
        <w:rPr>
          <w:rFonts w:ascii="Times New Roman" w:hAnsi="Times New Roman" w:cs="Times New Roman"/>
          <w:bCs/>
          <w:sz w:val="28"/>
          <w:szCs w:val="28"/>
        </w:rPr>
        <w:t xml:space="preserve">»  </w:t>
      </w:r>
    </w:p>
    <w:p w:rsidR="009C65C8" w:rsidRPr="00885504" w:rsidRDefault="009C65C8" w:rsidP="009C65C8">
      <w:pPr>
        <w:pStyle w:val="a4"/>
        <w:tabs>
          <w:tab w:val="left" w:pos="-142"/>
          <w:tab w:val="left" w:pos="426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85504">
        <w:rPr>
          <w:rFonts w:ascii="Times New Roman" w:hAnsi="Times New Roman" w:cs="Times New Roman"/>
          <w:sz w:val="28"/>
          <w:szCs w:val="28"/>
        </w:rPr>
        <w:t>в 6 класс МБОУ  Слободская СОШ Семикаракорского  района</w:t>
      </w:r>
    </w:p>
    <w:p w:rsidR="009C65C8" w:rsidRDefault="009C65C8" w:rsidP="006228B8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-78878</wp:posOffset>
            </wp:positionH>
            <wp:positionV relativeFrom="paragraph">
              <wp:posOffset>179705</wp:posOffset>
            </wp:positionV>
            <wp:extent cx="5940425" cy="2516591"/>
            <wp:effectExtent l="0" t="0" r="3175" b="0"/>
            <wp:wrapNone/>
            <wp:docPr id="11" name="Рисунок 11" descr="F:\ВПР-19\ВПР-отчет\География 6кл\География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ВПР-19\ВПР-отчет\География 6кл\География 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1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5C8" w:rsidRPr="009C65C8" w:rsidRDefault="009C65C8" w:rsidP="009C65C8"/>
    <w:p w:rsidR="009C65C8" w:rsidRPr="009C65C8" w:rsidRDefault="009C65C8" w:rsidP="009C65C8"/>
    <w:p w:rsidR="009C65C8" w:rsidRPr="009C65C8" w:rsidRDefault="009C65C8" w:rsidP="009C65C8"/>
    <w:p w:rsidR="009C65C8" w:rsidRPr="009C65C8" w:rsidRDefault="009C65C8" w:rsidP="009C65C8"/>
    <w:p w:rsidR="009C65C8" w:rsidRPr="009C65C8" w:rsidRDefault="009C65C8" w:rsidP="009C65C8"/>
    <w:p w:rsidR="009C65C8" w:rsidRPr="009C65C8" w:rsidRDefault="009C65C8" w:rsidP="009C65C8"/>
    <w:p w:rsidR="009C65C8" w:rsidRPr="009C65C8" w:rsidRDefault="009C65C8" w:rsidP="009C65C8"/>
    <w:p w:rsidR="009C65C8" w:rsidRDefault="009C65C8" w:rsidP="009C65C8"/>
    <w:p w:rsidR="009C65C8" w:rsidRPr="00885504" w:rsidRDefault="009C65C8" w:rsidP="009C65C8">
      <w:pPr>
        <w:pStyle w:val="a4"/>
        <w:tabs>
          <w:tab w:val="left" w:pos="0"/>
          <w:tab w:val="left" w:pos="426"/>
        </w:tabs>
        <w:spacing w:after="0" w:line="240" w:lineRule="auto"/>
        <w:ind w:left="0" w:firstLine="107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8550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Обобщенный вывод: </w:t>
      </w:r>
      <w:r w:rsidRPr="00885504">
        <w:rPr>
          <w:rFonts w:ascii="Times New Roman" w:hAnsi="Times New Roman" w:cs="Times New Roman"/>
          <w:sz w:val="28"/>
          <w:szCs w:val="28"/>
        </w:rPr>
        <w:t xml:space="preserve">по результатам диаграммы видно, что в 6 классе по </w:t>
      </w:r>
      <w:r>
        <w:rPr>
          <w:rFonts w:ascii="Times New Roman" w:hAnsi="Times New Roman" w:cs="Times New Roman"/>
          <w:sz w:val="28"/>
          <w:szCs w:val="28"/>
        </w:rPr>
        <w:t xml:space="preserve">географии </w:t>
      </w:r>
      <w:r w:rsidRPr="00885504">
        <w:rPr>
          <w:rFonts w:ascii="Times New Roman" w:hAnsi="Times New Roman" w:cs="Times New Roman"/>
          <w:sz w:val="28"/>
          <w:szCs w:val="28"/>
        </w:rPr>
        <w:t xml:space="preserve">наблюдается </w:t>
      </w:r>
      <w:r>
        <w:rPr>
          <w:rFonts w:ascii="Times New Roman" w:hAnsi="Times New Roman" w:cs="Times New Roman"/>
          <w:sz w:val="28"/>
          <w:szCs w:val="28"/>
        </w:rPr>
        <w:t>незначительное расхождение</w:t>
      </w:r>
      <w:r w:rsidRPr="00885504">
        <w:rPr>
          <w:rFonts w:ascii="Times New Roman" w:hAnsi="Times New Roman" w:cs="Times New Roman"/>
          <w:sz w:val="28"/>
          <w:szCs w:val="28"/>
        </w:rPr>
        <w:t xml:space="preserve"> результатов ВПР по количеству полученных оценок «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85504"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885504">
        <w:rPr>
          <w:rFonts w:ascii="Times New Roman" w:hAnsi="Times New Roman" w:cs="Times New Roman"/>
          <w:sz w:val="28"/>
          <w:szCs w:val="28"/>
        </w:rPr>
        <w:t xml:space="preserve">%)  в сравнении с результатами </w:t>
      </w:r>
      <w:r>
        <w:rPr>
          <w:rFonts w:ascii="Times New Roman" w:hAnsi="Times New Roman" w:cs="Times New Roman"/>
          <w:sz w:val="28"/>
          <w:szCs w:val="28"/>
        </w:rPr>
        <w:t>всей выборки (3,9</w:t>
      </w:r>
      <w:r w:rsidRPr="00885504">
        <w:rPr>
          <w:rFonts w:ascii="Times New Roman" w:hAnsi="Times New Roman" w:cs="Times New Roman"/>
          <w:sz w:val="28"/>
          <w:szCs w:val="28"/>
        </w:rPr>
        <w:t xml:space="preserve">%) 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885504">
        <w:rPr>
          <w:rFonts w:ascii="Times New Roman" w:hAnsi="Times New Roman" w:cs="Times New Roman"/>
          <w:sz w:val="28"/>
          <w:szCs w:val="28"/>
        </w:rPr>
        <w:t>оценок «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885504"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" w:hAnsi="Times New Roman" w:cs="Times New Roman"/>
          <w:sz w:val="28"/>
          <w:szCs w:val="28"/>
        </w:rPr>
        <w:t>28</w:t>
      </w:r>
      <w:r w:rsidRPr="00885504">
        <w:rPr>
          <w:rFonts w:ascii="Times New Roman" w:hAnsi="Times New Roman" w:cs="Times New Roman"/>
          <w:sz w:val="28"/>
          <w:szCs w:val="28"/>
        </w:rPr>
        <w:t xml:space="preserve">%)  в сравнении с результатами </w:t>
      </w:r>
      <w:r>
        <w:rPr>
          <w:rFonts w:ascii="Times New Roman" w:hAnsi="Times New Roman" w:cs="Times New Roman"/>
          <w:sz w:val="28"/>
          <w:szCs w:val="28"/>
        </w:rPr>
        <w:t>всей выборки (10</w:t>
      </w:r>
      <w:r w:rsidRPr="00885504"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464CC" w:rsidRDefault="006464CC" w:rsidP="009C65C8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7E3FAA5" wp14:editId="00138CBF">
            <wp:simplePos x="0" y="0"/>
            <wp:positionH relativeFrom="column">
              <wp:posOffset>21713</wp:posOffset>
            </wp:positionH>
            <wp:positionV relativeFrom="paragraph">
              <wp:posOffset>168882</wp:posOffset>
            </wp:positionV>
            <wp:extent cx="5940425" cy="1976558"/>
            <wp:effectExtent l="0" t="0" r="3175" b="5080"/>
            <wp:wrapNone/>
            <wp:docPr id="12" name="Рисунок 12" descr="C:\Users\люба\Desktop\Скриншот 05-06-2019 13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а\Desktop\Скриншот 05-06-2019 13211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7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4CC" w:rsidRPr="006464CC" w:rsidRDefault="006464CC" w:rsidP="006464CC"/>
    <w:p w:rsidR="006464CC" w:rsidRPr="006464CC" w:rsidRDefault="006464CC" w:rsidP="006464CC"/>
    <w:p w:rsidR="006464CC" w:rsidRPr="006464CC" w:rsidRDefault="006464CC" w:rsidP="006464CC"/>
    <w:p w:rsidR="006464CC" w:rsidRPr="006464CC" w:rsidRDefault="006464CC" w:rsidP="006464CC"/>
    <w:p w:rsidR="006464CC" w:rsidRPr="006464CC" w:rsidRDefault="006464CC" w:rsidP="006464CC"/>
    <w:p w:rsidR="006464CC" w:rsidRPr="006464CC" w:rsidRDefault="006464CC" w:rsidP="006464CC"/>
    <w:p w:rsidR="006464CC" w:rsidRDefault="006464CC" w:rsidP="006464CC"/>
    <w:p w:rsidR="006464CC" w:rsidRPr="00885504" w:rsidRDefault="006464CC" w:rsidP="006464CC">
      <w:pPr>
        <w:pStyle w:val="a4"/>
        <w:tabs>
          <w:tab w:val="left" w:pos="-142"/>
          <w:tab w:val="left" w:pos="426"/>
        </w:tabs>
        <w:spacing w:after="0" w:line="240" w:lineRule="auto"/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885504">
        <w:rPr>
          <w:rFonts w:ascii="Times New Roman" w:hAnsi="Times New Roman" w:cs="Times New Roman"/>
          <w:bCs/>
          <w:sz w:val="28"/>
          <w:szCs w:val="28"/>
        </w:rPr>
        <w:t>Сравнение статистических показателей общероссийских, региональных, муниципальных и школьных результатов ВПР по предмету «</w:t>
      </w:r>
      <w:r>
        <w:rPr>
          <w:rFonts w:ascii="Times New Roman" w:hAnsi="Times New Roman" w:cs="Times New Roman"/>
          <w:bCs/>
          <w:sz w:val="28"/>
          <w:szCs w:val="28"/>
        </w:rPr>
        <w:t>История</w:t>
      </w:r>
      <w:r w:rsidRPr="00885504">
        <w:rPr>
          <w:rFonts w:ascii="Times New Roman" w:hAnsi="Times New Roman" w:cs="Times New Roman"/>
          <w:bCs/>
          <w:sz w:val="28"/>
          <w:szCs w:val="28"/>
        </w:rPr>
        <w:t xml:space="preserve">»  </w:t>
      </w:r>
    </w:p>
    <w:p w:rsidR="006464CC" w:rsidRPr="00885504" w:rsidRDefault="006464CC" w:rsidP="006464CC">
      <w:pPr>
        <w:pStyle w:val="a4"/>
        <w:tabs>
          <w:tab w:val="left" w:pos="-142"/>
          <w:tab w:val="left" w:pos="426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85504">
        <w:rPr>
          <w:rFonts w:ascii="Times New Roman" w:hAnsi="Times New Roman" w:cs="Times New Roman"/>
          <w:sz w:val="28"/>
          <w:szCs w:val="28"/>
        </w:rPr>
        <w:t>в 6 класс МБОУ  Слободская СОШ Семикаракорского  района</w:t>
      </w:r>
    </w:p>
    <w:p w:rsidR="00C76C46" w:rsidRDefault="00C76C46" w:rsidP="006464CC"/>
    <w:p w:rsidR="006464CC" w:rsidRDefault="006464CC" w:rsidP="006464CC"/>
    <w:p w:rsidR="006464CC" w:rsidRDefault="006464CC" w:rsidP="006464CC"/>
    <w:p w:rsidR="006464CC" w:rsidRDefault="006464CC" w:rsidP="006464CC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D67CD73" wp14:editId="22418FAB">
            <wp:simplePos x="0" y="0"/>
            <wp:positionH relativeFrom="column">
              <wp:posOffset>-68442</wp:posOffset>
            </wp:positionH>
            <wp:positionV relativeFrom="paragraph">
              <wp:posOffset>-194834</wp:posOffset>
            </wp:positionV>
            <wp:extent cx="5940425" cy="2562225"/>
            <wp:effectExtent l="0" t="0" r="3175" b="9525"/>
            <wp:wrapNone/>
            <wp:docPr id="13" name="Рисунок 13" descr="F:\ВПР-19\ВПР-отчет\История 6кл\История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ПР-19\ВПР-отчет\История 6кл\История 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4CC" w:rsidRPr="006464CC" w:rsidRDefault="006464CC" w:rsidP="006464CC"/>
    <w:p w:rsidR="006464CC" w:rsidRPr="006464CC" w:rsidRDefault="006464CC" w:rsidP="006464CC"/>
    <w:p w:rsidR="006464CC" w:rsidRPr="006464CC" w:rsidRDefault="006464CC" w:rsidP="006464CC"/>
    <w:p w:rsidR="006464CC" w:rsidRPr="006464CC" w:rsidRDefault="006464CC" w:rsidP="006464CC"/>
    <w:p w:rsidR="006464CC" w:rsidRPr="006464CC" w:rsidRDefault="006464CC" w:rsidP="006464CC"/>
    <w:p w:rsidR="006464CC" w:rsidRPr="006464CC" w:rsidRDefault="006464CC" w:rsidP="006464CC"/>
    <w:p w:rsidR="006464CC" w:rsidRDefault="006464CC" w:rsidP="006464CC"/>
    <w:p w:rsidR="006464CC" w:rsidRPr="00885504" w:rsidRDefault="006464CC" w:rsidP="006464CC">
      <w:pPr>
        <w:pStyle w:val="a4"/>
        <w:tabs>
          <w:tab w:val="left" w:pos="0"/>
          <w:tab w:val="left" w:pos="426"/>
        </w:tabs>
        <w:spacing w:after="0" w:line="240" w:lineRule="auto"/>
        <w:ind w:left="0" w:firstLine="107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85504">
        <w:rPr>
          <w:rFonts w:ascii="Times New Roman" w:hAnsi="Times New Roman" w:cs="Times New Roman"/>
          <w:b/>
          <w:sz w:val="28"/>
          <w:szCs w:val="28"/>
        </w:rPr>
        <w:t xml:space="preserve">Обобщенный вывод: </w:t>
      </w:r>
      <w:r w:rsidRPr="00885504">
        <w:rPr>
          <w:rFonts w:ascii="Times New Roman" w:hAnsi="Times New Roman" w:cs="Times New Roman"/>
          <w:sz w:val="28"/>
          <w:szCs w:val="28"/>
        </w:rPr>
        <w:t xml:space="preserve">по результатам диаграммы видно, что в 6 классе по </w:t>
      </w:r>
      <w:r>
        <w:rPr>
          <w:rFonts w:ascii="Times New Roman" w:hAnsi="Times New Roman" w:cs="Times New Roman"/>
          <w:sz w:val="28"/>
          <w:szCs w:val="28"/>
        </w:rPr>
        <w:t xml:space="preserve">истории </w:t>
      </w:r>
      <w:r w:rsidRPr="00885504">
        <w:rPr>
          <w:rFonts w:ascii="Times New Roman" w:hAnsi="Times New Roman" w:cs="Times New Roman"/>
          <w:sz w:val="28"/>
          <w:szCs w:val="28"/>
        </w:rPr>
        <w:t xml:space="preserve">наблюдается </w:t>
      </w:r>
      <w:r>
        <w:rPr>
          <w:rFonts w:ascii="Times New Roman" w:hAnsi="Times New Roman" w:cs="Times New Roman"/>
          <w:sz w:val="28"/>
          <w:szCs w:val="28"/>
        </w:rPr>
        <w:t>расхождение</w:t>
      </w:r>
      <w:r w:rsidRPr="00885504">
        <w:rPr>
          <w:rFonts w:ascii="Times New Roman" w:hAnsi="Times New Roman" w:cs="Times New Roman"/>
          <w:sz w:val="28"/>
          <w:szCs w:val="28"/>
        </w:rPr>
        <w:t xml:space="preserve"> результатов ВПР по количеству полученных оценок «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85504"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" w:hAnsi="Times New Roman" w:cs="Times New Roman"/>
          <w:sz w:val="28"/>
          <w:szCs w:val="28"/>
        </w:rPr>
        <w:t>28,6</w:t>
      </w:r>
      <w:r w:rsidRPr="00885504">
        <w:rPr>
          <w:rFonts w:ascii="Times New Roman" w:hAnsi="Times New Roman" w:cs="Times New Roman"/>
          <w:sz w:val="28"/>
          <w:szCs w:val="28"/>
        </w:rPr>
        <w:t xml:space="preserve">%)  в сравнении с результатами </w:t>
      </w:r>
      <w:r>
        <w:rPr>
          <w:rFonts w:ascii="Times New Roman" w:hAnsi="Times New Roman" w:cs="Times New Roman"/>
          <w:sz w:val="28"/>
          <w:szCs w:val="28"/>
        </w:rPr>
        <w:t>всей выборки (8,2%) .</w:t>
      </w:r>
    </w:p>
    <w:p w:rsidR="006464CC" w:rsidRDefault="006464CC" w:rsidP="006464CC"/>
    <w:p w:rsidR="006464CC" w:rsidRPr="00885504" w:rsidRDefault="006464CC" w:rsidP="006464CC">
      <w:pPr>
        <w:pStyle w:val="a4"/>
        <w:tabs>
          <w:tab w:val="left" w:pos="-142"/>
          <w:tab w:val="left" w:pos="426"/>
        </w:tabs>
        <w:spacing w:after="0" w:line="240" w:lineRule="auto"/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885504">
        <w:rPr>
          <w:rFonts w:ascii="Times New Roman" w:hAnsi="Times New Roman" w:cs="Times New Roman"/>
          <w:bCs/>
          <w:sz w:val="28"/>
          <w:szCs w:val="28"/>
        </w:rPr>
        <w:lastRenderedPageBreak/>
        <w:t>Сравнение статистических показателей общероссийских, региональных, муниципальных и школьных результатов ВПР по предмету «</w:t>
      </w:r>
      <w:r>
        <w:rPr>
          <w:rFonts w:ascii="Times New Roman" w:hAnsi="Times New Roman" w:cs="Times New Roman"/>
          <w:bCs/>
          <w:sz w:val="28"/>
          <w:szCs w:val="28"/>
        </w:rPr>
        <w:t>Биология</w:t>
      </w:r>
      <w:r w:rsidRPr="00885504">
        <w:rPr>
          <w:rFonts w:ascii="Times New Roman" w:hAnsi="Times New Roman" w:cs="Times New Roman"/>
          <w:bCs/>
          <w:sz w:val="28"/>
          <w:szCs w:val="28"/>
        </w:rPr>
        <w:t xml:space="preserve">»  </w:t>
      </w:r>
    </w:p>
    <w:p w:rsidR="006464CC" w:rsidRPr="00885504" w:rsidRDefault="006464CC" w:rsidP="006464CC">
      <w:pPr>
        <w:pStyle w:val="a4"/>
        <w:tabs>
          <w:tab w:val="left" w:pos="-142"/>
          <w:tab w:val="left" w:pos="426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85504">
        <w:rPr>
          <w:rFonts w:ascii="Times New Roman" w:hAnsi="Times New Roman" w:cs="Times New Roman"/>
          <w:sz w:val="28"/>
          <w:szCs w:val="28"/>
        </w:rPr>
        <w:t>в 6 класс МБОУ  Слободская СОШ Семикаракорского  района</w:t>
      </w:r>
    </w:p>
    <w:p w:rsidR="006464CC" w:rsidRDefault="006464CC" w:rsidP="006464CC"/>
    <w:p w:rsidR="006464CC" w:rsidRDefault="006464CC" w:rsidP="006464CC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1242</wp:posOffset>
            </wp:positionH>
            <wp:positionV relativeFrom="paragraph">
              <wp:posOffset>3037</wp:posOffset>
            </wp:positionV>
            <wp:extent cx="5940425" cy="2500248"/>
            <wp:effectExtent l="0" t="0" r="3175" b="0"/>
            <wp:wrapNone/>
            <wp:docPr id="14" name="Рисунок 14" descr="F:\ВПР-19\ВПР-отчет\Биология 6кл\Биология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ПР-19\ВПР-отчет\Биология 6кл\Биология 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4CC" w:rsidRPr="006464CC" w:rsidRDefault="006464CC" w:rsidP="006464CC"/>
    <w:p w:rsidR="006464CC" w:rsidRPr="006464CC" w:rsidRDefault="006464CC" w:rsidP="006464CC"/>
    <w:p w:rsidR="006464CC" w:rsidRPr="006464CC" w:rsidRDefault="006464CC" w:rsidP="006464CC"/>
    <w:p w:rsidR="006464CC" w:rsidRPr="006464CC" w:rsidRDefault="006464CC" w:rsidP="006464CC"/>
    <w:p w:rsidR="006464CC" w:rsidRPr="006464CC" w:rsidRDefault="006464CC" w:rsidP="006464CC"/>
    <w:p w:rsidR="006464CC" w:rsidRPr="006464CC" w:rsidRDefault="006464CC" w:rsidP="006464CC"/>
    <w:p w:rsidR="006464CC" w:rsidRPr="006464CC" w:rsidRDefault="006464CC" w:rsidP="006464CC"/>
    <w:p w:rsidR="006464CC" w:rsidRDefault="006464CC" w:rsidP="006464CC"/>
    <w:p w:rsidR="006464CC" w:rsidRPr="00885504" w:rsidRDefault="006464CC" w:rsidP="006464CC">
      <w:pPr>
        <w:pStyle w:val="a4"/>
        <w:tabs>
          <w:tab w:val="left" w:pos="0"/>
          <w:tab w:val="left" w:pos="426"/>
        </w:tabs>
        <w:spacing w:after="0" w:line="240" w:lineRule="auto"/>
        <w:ind w:left="0" w:firstLine="107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85504">
        <w:rPr>
          <w:rFonts w:ascii="Times New Roman" w:hAnsi="Times New Roman" w:cs="Times New Roman"/>
          <w:b/>
          <w:sz w:val="28"/>
          <w:szCs w:val="28"/>
        </w:rPr>
        <w:t xml:space="preserve">Обобщенный вывод: </w:t>
      </w:r>
      <w:r w:rsidRPr="00885504">
        <w:rPr>
          <w:rFonts w:ascii="Times New Roman" w:hAnsi="Times New Roman" w:cs="Times New Roman"/>
          <w:sz w:val="28"/>
          <w:szCs w:val="28"/>
        </w:rPr>
        <w:t xml:space="preserve">по результатам диаграммы видно, что в 6 классе по </w:t>
      </w:r>
      <w:r>
        <w:rPr>
          <w:rFonts w:ascii="Times New Roman" w:hAnsi="Times New Roman" w:cs="Times New Roman"/>
          <w:sz w:val="28"/>
          <w:szCs w:val="28"/>
        </w:rPr>
        <w:t xml:space="preserve">биологии </w:t>
      </w:r>
      <w:r w:rsidRPr="00885504">
        <w:rPr>
          <w:rFonts w:ascii="Times New Roman" w:hAnsi="Times New Roman" w:cs="Times New Roman"/>
          <w:sz w:val="28"/>
          <w:szCs w:val="28"/>
        </w:rPr>
        <w:t xml:space="preserve">наблюдается </w:t>
      </w:r>
      <w:r>
        <w:rPr>
          <w:rFonts w:ascii="Times New Roman" w:hAnsi="Times New Roman" w:cs="Times New Roman"/>
          <w:sz w:val="28"/>
          <w:szCs w:val="28"/>
        </w:rPr>
        <w:t>расхождение</w:t>
      </w:r>
      <w:r w:rsidRPr="00885504">
        <w:rPr>
          <w:rFonts w:ascii="Times New Roman" w:hAnsi="Times New Roman" w:cs="Times New Roman"/>
          <w:sz w:val="28"/>
          <w:szCs w:val="28"/>
        </w:rPr>
        <w:t xml:space="preserve"> результатов ВПР по количеству полученных оценок «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85504"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" w:hAnsi="Times New Roman" w:cs="Times New Roman"/>
          <w:sz w:val="28"/>
          <w:szCs w:val="28"/>
        </w:rPr>
        <w:t>14,3</w:t>
      </w:r>
      <w:r w:rsidRPr="00885504">
        <w:rPr>
          <w:rFonts w:ascii="Times New Roman" w:hAnsi="Times New Roman" w:cs="Times New Roman"/>
          <w:sz w:val="28"/>
          <w:szCs w:val="28"/>
        </w:rPr>
        <w:t xml:space="preserve">%)  в сравнении с результатами </w:t>
      </w:r>
      <w:r>
        <w:rPr>
          <w:rFonts w:ascii="Times New Roman" w:hAnsi="Times New Roman" w:cs="Times New Roman"/>
          <w:sz w:val="28"/>
          <w:szCs w:val="28"/>
        </w:rPr>
        <w:t>всей выборки (6,8%) .</w:t>
      </w:r>
    </w:p>
    <w:p w:rsidR="006464CC" w:rsidRDefault="006464CC" w:rsidP="006464CC">
      <w:pPr>
        <w:ind w:firstLine="708"/>
      </w:pPr>
    </w:p>
    <w:p w:rsidR="006464CC" w:rsidRDefault="006464CC" w:rsidP="006464CC">
      <w:pPr>
        <w:ind w:firstLine="708"/>
      </w:pPr>
    </w:p>
    <w:p w:rsidR="006464CC" w:rsidRPr="00885504" w:rsidRDefault="006464CC" w:rsidP="006464CC">
      <w:pPr>
        <w:pStyle w:val="a4"/>
        <w:tabs>
          <w:tab w:val="left" w:pos="-142"/>
          <w:tab w:val="left" w:pos="426"/>
        </w:tabs>
        <w:spacing w:after="0" w:line="240" w:lineRule="auto"/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885504">
        <w:rPr>
          <w:rFonts w:ascii="Times New Roman" w:hAnsi="Times New Roman" w:cs="Times New Roman"/>
          <w:bCs/>
          <w:sz w:val="28"/>
          <w:szCs w:val="28"/>
        </w:rPr>
        <w:t>Сравнение статистических показателей общероссийских, региональных, муниципальных и школьных результатов ВПР по предмету «</w:t>
      </w:r>
      <w:r>
        <w:rPr>
          <w:rFonts w:ascii="Times New Roman" w:hAnsi="Times New Roman" w:cs="Times New Roman"/>
          <w:bCs/>
          <w:sz w:val="28"/>
          <w:szCs w:val="28"/>
        </w:rPr>
        <w:t>Обществознание</w:t>
      </w:r>
      <w:r w:rsidRPr="00885504">
        <w:rPr>
          <w:rFonts w:ascii="Times New Roman" w:hAnsi="Times New Roman" w:cs="Times New Roman"/>
          <w:bCs/>
          <w:sz w:val="28"/>
          <w:szCs w:val="28"/>
        </w:rPr>
        <w:t xml:space="preserve">»  </w:t>
      </w:r>
    </w:p>
    <w:p w:rsidR="006464CC" w:rsidRPr="00885504" w:rsidRDefault="006464CC" w:rsidP="006464CC">
      <w:pPr>
        <w:pStyle w:val="a4"/>
        <w:tabs>
          <w:tab w:val="left" w:pos="-142"/>
          <w:tab w:val="left" w:pos="426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85504">
        <w:rPr>
          <w:rFonts w:ascii="Times New Roman" w:hAnsi="Times New Roman" w:cs="Times New Roman"/>
          <w:sz w:val="28"/>
          <w:szCs w:val="28"/>
        </w:rPr>
        <w:t>в 6 класс МБОУ  Слободская СОШ Семикаракорского  района</w:t>
      </w:r>
    </w:p>
    <w:p w:rsidR="006464CC" w:rsidRDefault="006464CC" w:rsidP="006464CC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-165873</wp:posOffset>
            </wp:positionH>
            <wp:positionV relativeFrom="paragraph">
              <wp:posOffset>147320</wp:posOffset>
            </wp:positionV>
            <wp:extent cx="5940425" cy="2500923"/>
            <wp:effectExtent l="0" t="0" r="3175" b="0"/>
            <wp:wrapNone/>
            <wp:docPr id="15" name="Рисунок 15" descr="F:\ВПР-19\ВПР-отчет\Общество 6 кл\Обществ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ПР-19\ВПР-отчет\Общество 6 кл\Общество 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4CC" w:rsidRPr="006464CC" w:rsidRDefault="006464CC" w:rsidP="006464CC"/>
    <w:p w:rsidR="006464CC" w:rsidRPr="006464CC" w:rsidRDefault="006464CC" w:rsidP="006464CC"/>
    <w:p w:rsidR="006464CC" w:rsidRPr="006464CC" w:rsidRDefault="006464CC" w:rsidP="006464CC"/>
    <w:p w:rsidR="006464CC" w:rsidRPr="006464CC" w:rsidRDefault="006464CC" w:rsidP="006464CC"/>
    <w:p w:rsidR="006464CC" w:rsidRPr="006464CC" w:rsidRDefault="006464CC" w:rsidP="006464CC"/>
    <w:p w:rsidR="006464CC" w:rsidRPr="006464CC" w:rsidRDefault="006464CC" w:rsidP="006464CC"/>
    <w:p w:rsidR="006464CC" w:rsidRPr="006464CC" w:rsidRDefault="006464CC" w:rsidP="006464CC"/>
    <w:p w:rsidR="006464CC" w:rsidRPr="006464CC" w:rsidRDefault="006464CC" w:rsidP="006464CC"/>
    <w:p w:rsidR="006464CC" w:rsidRDefault="006464CC" w:rsidP="006464CC"/>
    <w:p w:rsidR="006464CC" w:rsidRPr="00885504" w:rsidRDefault="006464CC" w:rsidP="006464CC">
      <w:pPr>
        <w:pStyle w:val="a4"/>
        <w:tabs>
          <w:tab w:val="left" w:pos="0"/>
          <w:tab w:val="left" w:pos="426"/>
        </w:tabs>
        <w:spacing w:after="0" w:line="240" w:lineRule="auto"/>
        <w:ind w:left="0" w:firstLine="107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85504">
        <w:rPr>
          <w:rFonts w:ascii="Times New Roman" w:hAnsi="Times New Roman" w:cs="Times New Roman"/>
          <w:b/>
          <w:sz w:val="28"/>
          <w:szCs w:val="28"/>
        </w:rPr>
        <w:t xml:space="preserve">Обобщенный вывод: </w:t>
      </w:r>
      <w:r w:rsidRPr="00885504">
        <w:rPr>
          <w:rFonts w:ascii="Times New Roman" w:hAnsi="Times New Roman" w:cs="Times New Roman"/>
          <w:sz w:val="28"/>
          <w:szCs w:val="28"/>
        </w:rPr>
        <w:t xml:space="preserve">по результатам диаграммы видно, что в 6 классе по </w:t>
      </w:r>
      <w:r>
        <w:rPr>
          <w:rFonts w:ascii="Times New Roman" w:hAnsi="Times New Roman" w:cs="Times New Roman"/>
          <w:sz w:val="28"/>
          <w:szCs w:val="28"/>
        </w:rPr>
        <w:t xml:space="preserve">обществознанию  </w:t>
      </w:r>
      <w:r w:rsidRPr="00885504">
        <w:rPr>
          <w:rFonts w:ascii="Times New Roman" w:hAnsi="Times New Roman" w:cs="Times New Roman"/>
          <w:sz w:val="28"/>
          <w:szCs w:val="28"/>
        </w:rPr>
        <w:t xml:space="preserve">наблюдается </w:t>
      </w:r>
      <w:r>
        <w:rPr>
          <w:rFonts w:ascii="Times New Roman" w:hAnsi="Times New Roman" w:cs="Times New Roman"/>
          <w:sz w:val="28"/>
          <w:szCs w:val="28"/>
        </w:rPr>
        <w:t>расхождение</w:t>
      </w:r>
      <w:r w:rsidRPr="00885504">
        <w:rPr>
          <w:rFonts w:ascii="Times New Roman" w:hAnsi="Times New Roman" w:cs="Times New Roman"/>
          <w:sz w:val="28"/>
          <w:szCs w:val="28"/>
        </w:rPr>
        <w:t xml:space="preserve"> результатов ВПР по количеству полученных оценок «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85504"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" w:hAnsi="Times New Roman" w:cs="Times New Roman"/>
          <w:sz w:val="28"/>
          <w:szCs w:val="28"/>
        </w:rPr>
        <w:t>14,3</w:t>
      </w:r>
      <w:r w:rsidRPr="00885504">
        <w:rPr>
          <w:rFonts w:ascii="Times New Roman" w:hAnsi="Times New Roman" w:cs="Times New Roman"/>
          <w:sz w:val="28"/>
          <w:szCs w:val="28"/>
        </w:rPr>
        <w:t xml:space="preserve">%)  в сравнении с результатами </w:t>
      </w:r>
      <w:r>
        <w:rPr>
          <w:rFonts w:ascii="Times New Roman" w:hAnsi="Times New Roman" w:cs="Times New Roman"/>
          <w:sz w:val="28"/>
          <w:szCs w:val="28"/>
        </w:rPr>
        <w:t>всей выборки (6,7%) .</w:t>
      </w:r>
    </w:p>
    <w:p w:rsidR="006464CC" w:rsidRDefault="006464CC" w:rsidP="006464CC"/>
    <w:p w:rsidR="006464CC" w:rsidRPr="00885504" w:rsidRDefault="006464CC" w:rsidP="006464CC">
      <w:pPr>
        <w:pStyle w:val="a4"/>
        <w:tabs>
          <w:tab w:val="left" w:pos="-142"/>
          <w:tab w:val="left" w:pos="426"/>
        </w:tabs>
        <w:spacing w:after="0" w:line="240" w:lineRule="auto"/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885504">
        <w:rPr>
          <w:rFonts w:ascii="Times New Roman" w:hAnsi="Times New Roman" w:cs="Times New Roman"/>
          <w:bCs/>
          <w:sz w:val="28"/>
          <w:szCs w:val="28"/>
        </w:rPr>
        <w:t>Сравнение статистических показателей общероссийских, региональных, муниципальных и школьных результатов ВПР по предмету «</w:t>
      </w:r>
      <w:r>
        <w:rPr>
          <w:rFonts w:ascii="Times New Roman" w:hAnsi="Times New Roman" w:cs="Times New Roman"/>
          <w:bCs/>
          <w:sz w:val="28"/>
          <w:szCs w:val="28"/>
        </w:rPr>
        <w:t>Русский язык</w:t>
      </w:r>
      <w:r w:rsidRPr="00885504">
        <w:rPr>
          <w:rFonts w:ascii="Times New Roman" w:hAnsi="Times New Roman" w:cs="Times New Roman"/>
          <w:bCs/>
          <w:sz w:val="28"/>
          <w:szCs w:val="28"/>
        </w:rPr>
        <w:t xml:space="preserve">»  </w:t>
      </w:r>
    </w:p>
    <w:p w:rsidR="006464CC" w:rsidRPr="00885504" w:rsidRDefault="006464CC" w:rsidP="006464CC">
      <w:pPr>
        <w:pStyle w:val="a4"/>
        <w:tabs>
          <w:tab w:val="left" w:pos="-142"/>
          <w:tab w:val="left" w:pos="426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85504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885504">
        <w:rPr>
          <w:rFonts w:ascii="Times New Roman" w:hAnsi="Times New Roman" w:cs="Times New Roman"/>
          <w:sz w:val="28"/>
          <w:szCs w:val="28"/>
        </w:rPr>
        <w:t xml:space="preserve"> класс МБОУ  Слободская СОШ Семикаракорского  района</w:t>
      </w:r>
    </w:p>
    <w:p w:rsidR="00596F43" w:rsidRDefault="006464CC" w:rsidP="006464CC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142488</wp:posOffset>
            </wp:positionV>
            <wp:extent cx="5940425" cy="2591497"/>
            <wp:effectExtent l="0" t="0" r="3175" b="0"/>
            <wp:wrapNone/>
            <wp:docPr id="16" name="Рисунок 16" descr="F:\ВПР-19\ВПР-отчет\Русский 7 кл\Скриншот 05-06-2019 13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ПР-19\ВПР-отчет\Русский 7 кл\Скриншот 05-06-2019 13482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F43" w:rsidRPr="00596F43" w:rsidRDefault="00596F43" w:rsidP="00596F43"/>
    <w:p w:rsidR="00596F43" w:rsidRPr="00596F43" w:rsidRDefault="00596F43" w:rsidP="00596F43"/>
    <w:p w:rsidR="00596F43" w:rsidRPr="00596F43" w:rsidRDefault="00596F43" w:rsidP="00596F43"/>
    <w:p w:rsidR="00596F43" w:rsidRPr="00596F43" w:rsidRDefault="00596F43" w:rsidP="00596F43"/>
    <w:p w:rsidR="00596F43" w:rsidRPr="00596F43" w:rsidRDefault="00596F43" w:rsidP="00596F43"/>
    <w:p w:rsidR="00596F43" w:rsidRPr="00596F43" w:rsidRDefault="00596F43" w:rsidP="00596F43"/>
    <w:p w:rsidR="00596F43" w:rsidRPr="00596F43" w:rsidRDefault="00596F43" w:rsidP="00596F43"/>
    <w:p w:rsidR="00596F43" w:rsidRDefault="00596F43" w:rsidP="00596F43"/>
    <w:p w:rsidR="00596F43" w:rsidRPr="00885504" w:rsidRDefault="00596F43" w:rsidP="00596F43">
      <w:pPr>
        <w:pStyle w:val="a4"/>
        <w:tabs>
          <w:tab w:val="left" w:pos="0"/>
          <w:tab w:val="left" w:pos="426"/>
        </w:tabs>
        <w:spacing w:after="0" w:line="240" w:lineRule="auto"/>
        <w:ind w:left="0" w:firstLine="107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tab/>
      </w:r>
      <w:r w:rsidRPr="00885504">
        <w:rPr>
          <w:rFonts w:ascii="Times New Roman" w:hAnsi="Times New Roman" w:cs="Times New Roman"/>
          <w:b/>
          <w:sz w:val="28"/>
          <w:szCs w:val="28"/>
        </w:rPr>
        <w:t xml:space="preserve">Обобщенный вывод: </w:t>
      </w:r>
      <w:r w:rsidRPr="00885504">
        <w:rPr>
          <w:rFonts w:ascii="Times New Roman" w:hAnsi="Times New Roman" w:cs="Times New Roman"/>
          <w:sz w:val="28"/>
          <w:szCs w:val="28"/>
        </w:rPr>
        <w:t xml:space="preserve">по результатам диаграммы видно, что в </w:t>
      </w:r>
      <w:r>
        <w:rPr>
          <w:rFonts w:ascii="Times New Roman" w:hAnsi="Times New Roman" w:cs="Times New Roman"/>
          <w:sz w:val="28"/>
          <w:szCs w:val="28"/>
        </w:rPr>
        <w:t xml:space="preserve">7 </w:t>
      </w:r>
      <w:r w:rsidRPr="00885504">
        <w:rPr>
          <w:rFonts w:ascii="Times New Roman" w:hAnsi="Times New Roman" w:cs="Times New Roman"/>
          <w:sz w:val="28"/>
          <w:szCs w:val="28"/>
        </w:rPr>
        <w:t xml:space="preserve">классе по </w:t>
      </w:r>
      <w:r>
        <w:rPr>
          <w:rFonts w:ascii="Times New Roman" w:hAnsi="Times New Roman" w:cs="Times New Roman"/>
          <w:sz w:val="28"/>
          <w:szCs w:val="28"/>
        </w:rPr>
        <w:t xml:space="preserve">русскому языку </w:t>
      </w:r>
      <w:r w:rsidRPr="00885504">
        <w:rPr>
          <w:rFonts w:ascii="Times New Roman" w:hAnsi="Times New Roman" w:cs="Times New Roman"/>
          <w:sz w:val="28"/>
          <w:szCs w:val="28"/>
        </w:rPr>
        <w:t xml:space="preserve">наблюдается </w:t>
      </w:r>
      <w:r>
        <w:rPr>
          <w:rFonts w:ascii="Times New Roman" w:hAnsi="Times New Roman" w:cs="Times New Roman"/>
          <w:sz w:val="28"/>
          <w:szCs w:val="28"/>
        </w:rPr>
        <w:t xml:space="preserve"> значительное расхождение</w:t>
      </w:r>
      <w:r w:rsidRPr="00885504">
        <w:rPr>
          <w:rFonts w:ascii="Times New Roman" w:hAnsi="Times New Roman" w:cs="Times New Roman"/>
          <w:sz w:val="28"/>
          <w:szCs w:val="28"/>
        </w:rPr>
        <w:t xml:space="preserve"> результатов ВПР по количеству полученных оценок «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85504"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" w:hAnsi="Times New Roman" w:cs="Times New Roman"/>
          <w:sz w:val="28"/>
          <w:szCs w:val="28"/>
        </w:rPr>
        <w:t>54,5</w:t>
      </w:r>
      <w:r w:rsidRPr="00885504">
        <w:rPr>
          <w:rFonts w:ascii="Times New Roman" w:hAnsi="Times New Roman" w:cs="Times New Roman"/>
          <w:sz w:val="28"/>
          <w:szCs w:val="28"/>
        </w:rPr>
        <w:t xml:space="preserve">%)  в сравнении с результатами </w:t>
      </w:r>
      <w:r>
        <w:rPr>
          <w:rFonts w:ascii="Times New Roman" w:hAnsi="Times New Roman" w:cs="Times New Roman"/>
          <w:sz w:val="28"/>
          <w:szCs w:val="28"/>
        </w:rPr>
        <w:t>всей выборки (19,2%) .</w:t>
      </w:r>
    </w:p>
    <w:p w:rsidR="00596F43" w:rsidRDefault="00596F43" w:rsidP="00596F43">
      <w:pPr>
        <w:pStyle w:val="a4"/>
        <w:tabs>
          <w:tab w:val="left" w:pos="-142"/>
          <w:tab w:val="left" w:pos="426"/>
        </w:tabs>
        <w:spacing w:after="0" w:line="240" w:lineRule="auto"/>
        <w:ind w:left="0" w:firstLine="709"/>
        <w:rPr>
          <w:rFonts w:ascii="Times New Roman" w:hAnsi="Times New Roman" w:cs="Times New Roman"/>
          <w:bCs/>
          <w:sz w:val="28"/>
          <w:szCs w:val="28"/>
        </w:rPr>
      </w:pPr>
    </w:p>
    <w:p w:rsidR="00596F43" w:rsidRPr="00885504" w:rsidRDefault="00596F43" w:rsidP="00596F43">
      <w:pPr>
        <w:pStyle w:val="a4"/>
        <w:tabs>
          <w:tab w:val="left" w:pos="-142"/>
          <w:tab w:val="left" w:pos="426"/>
        </w:tabs>
        <w:spacing w:after="0" w:line="240" w:lineRule="auto"/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885504">
        <w:rPr>
          <w:rFonts w:ascii="Times New Roman" w:hAnsi="Times New Roman" w:cs="Times New Roman"/>
          <w:bCs/>
          <w:sz w:val="28"/>
          <w:szCs w:val="28"/>
        </w:rPr>
        <w:t>Сравнение статистических показателей общероссийских, региональных, муниципальных и школьных результатов ВПР по предмету «</w:t>
      </w:r>
      <w:r>
        <w:rPr>
          <w:rFonts w:ascii="Times New Roman" w:hAnsi="Times New Roman" w:cs="Times New Roman"/>
          <w:bCs/>
          <w:sz w:val="28"/>
          <w:szCs w:val="28"/>
        </w:rPr>
        <w:t>Математика</w:t>
      </w:r>
      <w:r w:rsidRPr="00885504">
        <w:rPr>
          <w:rFonts w:ascii="Times New Roman" w:hAnsi="Times New Roman" w:cs="Times New Roman"/>
          <w:bCs/>
          <w:sz w:val="28"/>
          <w:szCs w:val="28"/>
        </w:rPr>
        <w:t xml:space="preserve">»  </w:t>
      </w:r>
    </w:p>
    <w:p w:rsidR="00596F43" w:rsidRPr="00885504" w:rsidRDefault="00596F43" w:rsidP="00596F43">
      <w:pPr>
        <w:pStyle w:val="a4"/>
        <w:tabs>
          <w:tab w:val="left" w:pos="-142"/>
          <w:tab w:val="left" w:pos="426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85504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885504">
        <w:rPr>
          <w:rFonts w:ascii="Times New Roman" w:hAnsi="Times New Roman" w:cs="Times New Roman"/>
          <w:sz w:val="28"/>
          <w:szCs w:val="28"/>
        </w:rPr>
        <w:t xml:space="preserve"> класс МБОУ  Слободская СОШ Семикаракорского  района</w:t>
      </w:r>
    </w:p>
    <w:p w:rsidR="00596F43" w:rsidRDefault="00596F43" w:rsidP="00596F43">
      <w:pPr>
        <w:tabs>
          <w:tab w:val="left" w:pos="1190"/>
        </w:tabs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04CEDA37" wp14:editId="0E9612C0">
            <wp:simplePos x="0" y="0"/>
            <wp:positionH relativeFrom="column">
              <wp:posOffset>635</wp:posOffset>
            </wp:positionH>
            <wp:positionV relativeFrom="paragraph">
              <wp:posOffset>151075</wp:posOffset>
            </wp:positionV>
            <wp:extent cx="5940425" cy="2577028"/>
            <wp:effectExtent l="0" t="0" r="3175" b="0"/>
            <wp:wrapNone/>
            <wp:docPr id="17" name="Рисунок 17" descr="F:\ВПР-19\ВПР-отчет\Математика 7 кл\Скриншот 05-06-2019 13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ПР-19\ВПР-отчет\Математика 7 кл\Скриншот 05-06-2019 13510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F43" w:rsidRPr="00596F43" w:rsidRDefault="00596F43" w:rsidP="00596F43"/>
    <w:p w:rsidR="00596F43" w:rsidRPr="00596F43" w:rsidRDefault="00596F43" w:rsidP="00596F43"/>
    <w:p w:rsidR="00596F43" w:rsidRPr="00596F43" w:rsidRDefault="00596F43" w:rsidP="00596F43"/>
    <w:p w:rsidR="00596F43" w:rsidRPr="00596F43" w:rsidRDefault="00596F43" w:rsidP="00596F43"/>
    <w:p w:rsidR="00596F43" w:rsidRPr="00596F43" w:rsidRDefault="00596F43" w:rsidP="00596F43"/>
    <w:p w:rsidR="00596F43" w:rsidRPr="00596F43" w:rsidRDefault="00596F43" w:rsidP="00596F43"/>
    <w:p w:rsidR="00596F43" w:rsidRPr="00596F43" w:rsidRDefault="00596F43" w:rsidP="00596F43"/>
    <w:p w:rsidR="00596F43" w:rsidRPr="00596F43" w:rsidRDefault="00596F43" w:rsidP="00596F43"/>
    <w:p w:rsidR="00596F43" w:rsidRDefault="00596F43" w:rsidP="00596F43"/>
    <w:p w:rsidR="00596F43" w:rsidRPr="00885504" w:rsidRDefault="00596F43" w:rsidP="00596F43">
      <w:pPr>
        <w:pStyle w:val="a4"/>
        <w:tabs>
          <w:tab w:val="left" w:pos="0"/>
          <w:tab w:val="left" w:pos="426"/>
        </w:tabs>
        <w:spacing w:after="0" w:line="240" w:lineRule="auto"/>
        <w:ind w:left="0" w:firstLine="107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85504">
        <w:rPr>
          <w:rFonts w:ascii="Times New Roman" w:hAnsi="Times New Roman" w:cs="Times New Roman"/>
          <w:b/>
          <w:sz w:val="28"/>
          <w:szCs w:val="28"/>
        </w:rPr>
        <w:t xml:space="preserve">Обобщенный вывод: </w:t>
      </w:r>
      <w:r w:rsidRPr="00885504">
        <w:rPr>
          <w:rFonts w:ascii="Times New Roman" w:hAnsi="Times New Roman" w:cs="Times New Roman"/>
          <w:sz w:val="28"/>
          <w:szCs w:val="28"/>
        </w:rPr>
        <w:t xml:space="preserve">по результатам диаграммы видно, что в </w:t>
      </w:r>
      <w:r>
        <w:rPr>
          <w:rFonts w:ascii="Times New Roman" w:hAnsi="Times New Roman" w:cs="Times New Roman"/>
          <w:sz w:val="28"/>
          <w:szCs w:val="28"/>
        </w:rPr>
        <w:t xml:space="preserve">7 </w:t>
      </w:r>
      <w:r w:rsidRPr="00885504">
        <w:rPr>
          <w:rFonts w:ascii="Times New Roman" w:hAnsi="Times New Roman" w:cs="Times New Roman"/>
          <w:sz w:val="28"/>
          <w:szCs w:val="28"/>
        </w:rPr>
        <w:t xml:space="preserve">классе по </w:t>
      </w:r>
      <w:r>
        <w:rPr>
          <w:rFonts w:ascii="Times New Roman" w:hAnsi="Times New Roman" w:cs="Times New Roman"/>
          <w:sz w:val="28"/>
          <w:szCs w:val="28"/>
        </w:rPr>
        <w:t xml:space="preserve">математике </w:t>
      </w:r>
      <w:r w:rsidRPr="00885504">
        <w:rPr>
          <w:rFonts w:ascii="Times New Roman" w:hAnsi="Times New Roman" w:cs="Times New Roman"/>
          <w:sz w:val="28"/>
          <w:szCs w:val="28"/>
        </w:rPr>
        <w:t xml:space="preserve">наблюдается </w:t>
      </w:r>
      <w:r>
        <w:rPr>
          <w:rFonts w:ascii="Times New Roman" w:hAnsi="Times New Roman" w:cs="Times New Roman"/>
          <w:sz w:val="28"/>
          <w:szCs w:val="28"/>
        </w:rPr>
        <w:t xml:space="preserve"> значительное расхождение</w:t>
      </w:r>
      <w:r w:rsidRPr="00885504">
        <w:rPr>
          <w:rFonts w:ascii="Times New Roman" w:hAnsi="Times New Roman" w:cs="Times New Roman"/>
          <w:sz w:val="28"/>
          <w:szCs w:val="28"/>
        </w:rPr>
        <w:t xml:space="preserve"> результатов ВПР по количеству полученных оценок «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85504"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" w:hAnsi="Times New Roman" w:cs="Times New Roman"/>
          <w:sz w:val="28"/>
          <w:szCs w:val="28"/>
        </w:rPr>
        <w:t>50</w:t>
      </w:r>
      <w:r w:rsidRPr="00885504">
        <w:rPr>
          <w:rFonts w:ascii="Times New Roman" w:hAnsi="Times New Roman" w:cs="Times New Roman"/>
          <w:sz w:val="28"/>
          <w:szCs w:val="28"/>
        </w:rPr>
        <w:t xml:space="preserve">%)  в сравнении с результатами </w:t>
      </w:r>
      <w:r>
        <w:rPr>
          <w:rFonts w:ascii="Times New Roman" w:hAnsi="Times New Roman" w:cs="Times New Roman"/>
          <w:sz w:val="28"/>
          <w:szCs w:val="28"/>
        </w:rPr>
        <w:t>всей выборки (8,8%) .</w:t>
      </w:r>
    </w:p>
    <w:p w:rsidR="006464CC" w:rsidRDefault="006464CC" w:rsidP="00596F43"/>
    <w:p w:rsidR="00596F43" w:rsidRPr="00885504" w:rsidRDefault="00596F43" w:rsidP="00596F43">
      <w:pPr>
        <w:pStyle w:val="a4"/>
        <w:tabs>
          <w:tab w:val="left" w:pos="-142"/>
          <w:tab w:val="left" w:pos="426"/>
        </w:tabs>
        <w:spacing w:after="0" w:line="240" w:lineRule="auto"/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885504">
        <w:rPr>
          <w:rFonts w:ascii="Times New Roman" w:hAnsi="Times New Roman" w:cs="Times New Roman"/>
          <w:bCs/>
          <w:sz w:val="28"/>
          <w:szCs w:val="28"/>
        </w:rPr>
        <w:t>Сравнение статистических показателей общероссийских, региональных, муниципальных и школьных результатов ВПР по предмету «</w:t>
      </w:r>
      <w:r>
        <w:rPr>
          <w:rFonts w:ascii="Times New Roman" w:hAnsi="Times New Roman" w:cs="Times New Roman"/>
          <w:bCs/>
          <w:sz w:val="28"/>
          <w:szCs w:val="28"/>
        </w:rPr>
        <w:t>История</w:t>
      </w:r>
      <w:r w:rsidRPr="00885504">
        <w:rPr>
          <w:rFonts w:ascii="Times New Roman" w:hAnsi="Times New Roman" w:cs="Times New Roman"/>
          <w:bCs/>
          <w:sz w:val="28"/>
          <w:szCs w:val="28"/>
        </w:rPr>
        <w:t xml:space="preserve">»  </w:t>
      </w:r>
    </w:p>
    <w:p w:rsidR="00596F43" w:rsidRPr="00885504" w:rsidRDefault="00596F43" w:rsidP="00596F43">
      <w:pPr>
        <w:pStyle w:val="a4"/>
        <w:tabs>
          <w:tab w:val="left" w:pos="-142"/>
          <w:tab w:val="left" w:pos="426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85504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885504">
        <w:rPr>
          <w:rFonts w:ascii="Times New Roman" w:hAnsi="Times New Roman" w:cs="Times New Roman"/>
          <w:sz w:val="28"/>
          <w:szCs w:val="28"/>
        </w:rPr>
        <w:t xml:space="preserve"> класс МБОУ  Слободская СОШ Семикаракорского  района</w:t>
      </w:r>
    </w:p>
    <w:p w:rsidR="00596F43" w:rsidRDefault="00596F43" w:rsidP="00596F43"/>
    <w:p w:rsidR="00596F43" w:rsidRPr="00596F43" w:rsidRDefault="00765322" w:rsidP="00596F43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38B0ECC" wp14:editId="28C37F41">
            <wp:simplePos x="0" y="0"/>
            <wp:positionH relativeFrom="column">
              <wp:posOffset>-325755</wp:posOffset>
            </wp:positionH>
            <wp:positionV relativeFrom="paragraph">
              <wp:posOffset>160020</wp:posOffset>
            </wp:positionV>
            <wp:extent cx="5940425" cy="2545080"/>
            <wp:effectExtent l="0" t="0" r="3175" b="7620"/>
            <wp:wrapNone/>
            <wp:docPr id="18" name="Рисунок 18" descr="F:\ВПР-19\ВПР-отчет\История 7\Скриншот 05-06-2019 13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ПР-19\ВПР-отчет\История 7\Скриншот 05-06-2019 13544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F43" w:rsidRPr="00596F43" w:rsidRDefault="00596F43" w:rsidP="00596F43"/>
    <w:p w:rsidR="00596F43" w:rsidRDefault="00596F43" w:rsidP="00596F43"/>
    <w:p w:rsidR="00596F43" w:rsidRDefault="00596F43" w:rsidP="00596F43">
      <w:pPr>
        <w:tabs>
          <w:tab w:val="left" w:pos="1265"/>
        </w:tabs>
      </w:pPr>
      <w:r>
        <w:tab/>
      </w:r>
    </w:p>
    <w:p w:rsidR="00596F43" w:rsidRDefault="00596F43" w:rsidP="00596F43">
      <w:pPr>
        <w:tabs>
          <w:tab w:val="left" w:pos="1265"/>
        </w:tabs>
      </w:pPr>
    </w:p>
    <w:p w:rsidR="00596F43" w:rsidRDefault="00596F43" w:rsidP="00596F43">
      <w:pPr>
        <w:tabs>
          <w:tab w:val="left" w:pos="1265"/>
        </w:tabs>
      </w:pPr>
    </w:p>
    <w:p w:rsidR="00596F43" w:rsidRDefault="00596F43" w:rsidP="00596F43">
      <w:pPr>
        <w:tabs>
          <w:tab w:val="left" w:pos="1265"/>
        </w:tabs>
      </w:pPr>
    </w:p>
    <w:p w:rsidR="00596F43" w:rsidRDefault="00596F43" w:rsidP="00596F43">
      <w:pPr>
        <w:tabs>
          <w:tab w:val="left" w:pos="1265"/>
        </w:tabs>
      </w:pPr>
    </w:p>
    <w:p w:rsidR="00596F43" w:rsidRPr="00596F43" w:rsidRDefault="00596F43" w:rsidP="00596F43"/>
    <w:p w:rsidR="00596F43" w:rsidRPr="00596F43" w:rsidRDefault="00596F43" w:rsidP="00596F43"/>
    <w:p w:rsidR="00596F43" w:rsidRPr="00596F43" w:rsidRDefault="00596F43" w:rsidP="00596F43"/>
    <w:p w:rsidR="00596F43" w:rsidRPr="00596F43" w:rsidRDefault="00596F43" w:rsidP="00596F43"/>
    <w:p w:rsidR="00596F43" w:rsidRPr="00596F43" w:rsidRDefault="00596F43" w:rsidP="00596F43"/>
    <w:p w:rsidR="00596F43" w:rsidRDefault="00596F43" w:rsidP="00596F43"/>
    <w:p w:rsidR="00596F43" w:rsidRPr="00885504" w:rsidRDefault="00596F43" w:rsidP="00596F43">
      <w:pPr>
        <w:pStyle w:val="a4"/>
        <w:tabs>
          <w:tab w:val="left" w:pos="0"/>
          <w:tab w:val="left" w:pos="426"/>
        </w:tabs>
        <w:spacing w:after="0" w:line="240" w:lineRule="auto"/>
        <w:ind w:left="0" w:firstLine="107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85504">
        <w:rPr>
          <w:rFonts w:ascii="Times New Roman" w:hAnsi="Times New Roman" w:cs="Times New Roman"/>
          <w:b/>
          <w:sz w:val="28"/>
          <w:szCs w:val="28"/>
        </w:rPr>
        <w:t xml:space="preserve">Обобщенный вывод: </w:t>
      </w:r>
      <w:r w:rsidRPr="00885504">
        <w:rPr>
          <w:rFonts w:ascii="Times New Roman" w:hAnsi="Times New Roman" w:cs="Times New Roman"/>
          <w:sz w:val="28"/>
          <w:szCs w:val="28"/>
        </w:rPr>
        <w:t xml:space="preserve">по результатам диаграммы видно, что в </w:t>
      </w:r>
      <w:r>
        <w:rPr>
          <w:rFonts w:ascii="Times New Roman" w:hAnsi="Times New Roman" w:cs="Times New Roman"/>
          <w:sz w:val="28"/>
          <w:szCs w:val="28"/>
        </w:rPr>
        <w:t xml:space="preserve">7 </w:t>
      </w:r>
      <w:r w:rsidRPr="00885504">
        <w:rPr>
          <w:rFonts w:ascii="Times New Roman" w:hAnsi="Times New Roman" w:cs="Times New Roman"/>
          <w:sz w:val="28"/>
          <w:szCs w:val="28"/>
        </w:rPr>
        <w:t xml:space="preserve">классе по </w:t>
      </w:r>
      <w:r>
        <w:rPr>
          <w:rFonts w:ascii="Times New Roman" w:hAnsi="Times New Roman" w:cs="Times New Roman"/>
          <w:sz w:val="28"/>
          <w:szCs w:val="28"/>
        </w:rPr>
        <w:t xml:space="preserve">истории </w:t>
      </w:r>
      <w:r w:rsidRPr="00885504">
        <w:rPr>
          <w:rFonts w:ascii="Times New Roman" w:hAnsi="Times New Roman" w:cs="Times New Roman"/>
          <w:sz w:val="28"/>
          <w:szCs w:val="28"/>
        </w:rPr>
        <w:t xml:space="preserve">наблюдается </w:t>
      </w:r>
      <w:r>
        <w:rPr>
          <w:rFonts w:ascii="Times New Roman" w:hAnsi="Times New Roman" w:cs="Times New Roman"/>
          <w:sz w:val="28"/>
          <w:szCs w:val="28"/>
        </w:rPr>
        <w:t xml:space="preserve"> значительное расхождение</w:t>
      </w:r>
      <w:r w:rsidRPr="00885504">
        <w:rPr>
          <w:rFonts w:ascii="Times New Roman" w:hAnsi="Times New Roman" w:cs="Times New Roman"/>
          <w:sz w:val="28"/>
          <w:szCs w:val="28"/>
        </w:rPr>
        <w:t xml:space="preserve"> результатов ВПР по количеству полученных оценок «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85504"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" w:hAnsi="Times New Roman" w:cs="Times New Roman"/>
          <w:sz w:val="28"/>
          <w:szCs w:val="28"/>
        </w:rPr>
        <w:t>50</w:t>
      </w:r>
      <w:r w:rsidRPr="00885504">
        <w:rPr>
          <w:rFonts w:ascii="Times New Roman" w:hAnsi="Times New Roman" w:cs="Times New Roman"/>
          <w:sz w:val="28"/>
          <w:szCs w:val="28"/>
        </w:rPr>
        <w:t xml:space="preserve">%)  в сравнении с результатами </w:t>
      </w:r>
      <w:r>
        <w:rPr>
          <w:rFonts w:ascii="Times New Roman" w:hAnsi="Times New Roman" w:cs="Times New Roman"/>
          <w:sz w:val="28"/>
          <w:szCs w:val="28"/>
        </w:rPr>
        <w:t>всей выборки (6,7%) .</w:t>
      </w:r>
    </w:p>
    <w:p w:rsidR="00596F43" w:rsidRDefault="00596F43" w:rsidP="00596F43"/>
    <w:p w:rsidR="001650E4" w:rsidRPr="00885504" w:rsidRDefault="001650E4" w:rsidP="001650E4">
      <w:pPr>
        <w:pStyle w:val="a4"/>
        <w:tabs>
          <w:tab w:val="left" w:pos="-142"/>
          <w:tab w:val="left" w:pos="426"/>
        </w:tabs>
        <w:spacing w:after="0" w:line="240" w:lineRule="auto"/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885504">
        <w:rPr>
          <w:rFonts w:ascii="Times New Roman" w:hAnsi="Times New Roman" w:cs="Times New Roman"/>
          <w:bCs/>
          <w:sz w:val="28"/>
          <w:szCs w:val="28"/>
        </w:rPr>
        <w:lastRenderedPageBreak/>
        <w:t>Сравнение статистических показателей общероссийских, региональных, муниципальных и школьных результатов ВПР по предмету «</w:t>
      </w:r>
      <w:r>
        <w:rPr>
          <w:rFonts w:ascii="Times New Roman" w:hAnsi="Times New Roman" w:cs="Times New Roman"/>
          <w:bCs/>
          <w:sz w:val="28"/>
          <w:szCs w:val="28"/>
        </w:rPr>
        <w:t>Обществознание</w:t>
      </w:r>
      <w:r w:rsidRPr="00885504">
        <w:rPr>
          <w:rFonts w:ascii="Times New Roman" w:hAnsi="Times New Roman" w:cs="Times New Roman"/>
          <w:bCs/>
          <w:sz w:val="28"/>
          <w:szCs w:val="28"/>
        </w:rPr>
        <w:t xml:space="preserve">»  </w:t>
      </w:r>
    </w:p>
    <w:p w:rsidR="001650E4" w:rsidRPr="00885504" w:rsidRDefault="001650E4" w:rsidP="001650E4">
      <w:pPr>
        <w:pStyle w:val="a4"/>
        <w:tabs>
          <w:tab w:val="left" w:pos="-142"/>
          <w:tab w:val="left" w:pos="426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85504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885504">
        <w:rPr>
          <w:rFonts w:ascii="Times New Roman" w:hAnsi="Times New Roman" w:cs="Times New Roman"/>
          <w:sz w:val="28"/>
          <w:szCs w:val="28"/>
        </w:rPr>
        <w:t xml:space="preserve"> класс МБОУ  Слободская СОШ Семикаракорского  района</w:t>
      </w:r>
    </w:p>
    <w:p w:rsidR="001650E4" w:rsidRDefault="001650E4" w:rsidP="001650E4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166977</wp:posOffset>
            </wp:positionV>
            <wp:extent cx="5940425" cy="2543855"/>
            <wp:effectExtent l="0" t="0" r="3175" b="8890"/>
            <wp:wrapNone/>
            <wp:docPr id="19" name="Рисунок 19" descr="F:\ВПР-19\ВПР-отчет\Общество 7\Скриншот 05-06-2019 14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ПР-19\ВПР-отчет\Общество 7\Скриншот 05-06-2019 14004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50E4" w:rsidRDefault="001650E4" w:rsidP="00596F43"/>
    <w:p w:rsidR="001650E4" w:rsidRPr="001650E4" w:rsidRDefault="001650E4" w:rsidP="001650E4"/>
    <w:p w:rsidR="001650E4" w:rsidRPr="001650E4" w:rsidRDefault="001650E4" w:rsidP="001650E4"/>
    <w:p w:rsidR="001650E4" w:rsidRPr="001650E4" w:rsidRDefault="001650E4" w:rsidP="001650E4"/>
    <w:p w:rsidR="001650E4" w:rsidRPr="001650E4" w:rsidRDefault="001650E4" w:rsidP="001650E4"/>
    <w:p w:rsidR="001650E4" w:rsidRPr="001650E4" w:rsidRDefault="001650E4" w:rsidP="001650E4"/>
    <w:p w:rsidR="001650E4" w:rsidRPr="001650E4" w:rsidRDefault="001650E4" w:rsidP="001650E4"/>
    <w:p w:rsidR="001650E4" w:rsidRDefault="001650E4" w:rsidP="001650E4"/>
    <w:p w:rsidR="00596F43" w:rsidRDefault="001650E4" w:rsidP="001650E4">
      <w:pPr>
        <w:rPr>
          <w:rFonts w:ascii="Times New Roman" w:hAnsi="Times New Roman" w:cs="Times New Roman"/>
          <w:sz w:val="28"/>
          <w:szCs w:val="28"/>
        </w:rPr>
      </w:pPr>
      <w:r w:rsidRPr="00885504">
        <w:rPr>
          <w:rFonts w:ascii="Times New Roman" w:hAnsi="Times New Roman" w:cs="Times New Roman"/>
          <w:b/>
          <w:sz w:val="28"/>
          <w:szCs w:val="28"/>
        </w:rPr>
        <w:t xml:space="preserve">Обобщенный вывод: </w:t>
      </w:r>
      <w:r w:rsidRPr="00885504">
        <w:rPr>
          <w:rFonts w:ascii="Times New Roman" w:hAnsi="Times New Roman" w:cs="Times New Roman"/>
          <w:sz w:val="28"/>
          <w:szCs w:val="28"/>
        </w:rPr>
        <w:t xml:space="preserve">по результатам диаграммы видно, что в </w:t>
      </w:r>
      <w:r>
        <w:rPr>
          <w:rFonts w:ascii="Times New Roman" w:hAnsi="Times New Roman" w:cs="Times New Roman"/>
          <w:sz w:val="28"/>
          <w:szCs w:val="28"/>
        </w:rPr>
        <w:t xml:space="preserve">7 </w:t>
      </w:r>
      <w:r w:rsidRPr="00885504">
        <w:rPr>
          <w:rFonts w:ascii="Times New Roman" w:hAnsi="Times New Roman" w:cs="Times New Roman"/>
          <w:sz w:val="28"/>
          <w:szCs w:val="28"/>
        </w:rPr>
        <w:t xml:space="preserve">классе по </w:t>
      </w:r>
      <w:r>
        <w:rPr>
          <w:rFonts w:ascii="Times New Roman" w:hAnsi="Times New Roman" w:cs="Times New Roman"/>
          <w:sz w:val="28"/>
          <w:szCs w:val="28"/>
        </w:rPr>
        <w:t xml:space="preserve">обществознанию </w:t>
      </w:r>
      <w:r w:rsidRPr="00885504">
        <w:rPr>
          <w:rFonts w:ascii="Times New Roman" w:hAnsi="Times New Roman" w:cs="Times New Roman"/>
          <w:sz w:val="28"/>
          <w:szCs w:val="28"/>
        </w:rPr>
        <w:t xml:space="preserve">наблюдается </w:t>
      </w:r>
      <w:r>
        <w:rPr>
          <w:rFonts w:ascii="Times New Roman" w:hAnsi="Times New Roman" w:cs="Times New Roman"/>
          <w:sz w:val="28"/>
          <w:szCs w:val="28"/>
        </w:rPr>
        <w:t xml:space="preserve"> значительное расхождение</w:t>
      </w:r>
      <w:r w:rsidRPr="00885504">
        <w:rPr>
          <w:rFonts w:ascii="Times New Roman" w:hAnsi="Times New Roman" w:cs="Times New Roman"/>
          <w:sz w:val="28"/>
          <w:szCs w:val="28"/>
        </w:rPr>
        <w:t xml:space="preserve"> результатов ВПР по количеству полученных оценок «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85504"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" w:hAnsi="Times New Roman" w:cs="Times New Roman"/>
          <w:sz w:val="28"/>
          <w:szCs w:val="28"/>
        </w:rPr>
        <w:t>40</w:t>
      </w:r>
      <w:r w:rsidRPr="00885504">
        <w:rPr>
          <w:rFonts w:ascii="Times New Roman" w:hAnsi="Times New Roman" w:cs="Times New Roman"/>
          <w:sz w:val="28"/>
          <w:szCs w:val="28"/>
        </w:rPr>
        <w:t xml:space="preserve">%)  в сравнении с результатами </w:t>
      </w:r>
      <w:r>
        <w:rPr>
          <w:rFonts w:ascii="Times New Roman" w:hAnsi="Times New Roman" w:cs="Times New Roman"/>
          <w:sz w:val="28"/>
          <w:szCs w:val="28"/>
        </w:rPr>
        <w:t>всей выборки (14,9%)</w:t>
      </w:r>
    </w:p>
    <w:p w:rsidR="007B73B6" w:rsidRDefault="007B73B6" w:rsidP="001650E4">
      <w:pPr>
        <w:rPr>
          <w:rFonts w:ascii="Times New Roman" w:hAnsi="Times New Roman" w:cs="Times New Roman"/>
          <w:sz w:val="28"/>
          <w:szCs w:val="28"/>
        </w:rPr>
      </w:pPr>
    </w:p>
    <w:p w:rsidR="007B73B6" w:rsidRDefault="007B73B6" w:rsidP="001650E4">
      <w:pPr>
        <w:rPr>
          <w:rFonts w:ascii="Times New Roman" w:hAnsi="Times New Roman" w:cs="Times New Roman"/>
          <w:sz w:val="28"/>
          <w:szCs w:val="28"/>
        </w:rPr>
      </w:pPr>
    </w:p>
    <w:p w:rsidR="007B73B6" w:rsidRPr="00885504" w:rsidRDefault="007B73B6" w:rsidP="007B73B6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550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Достижение планируемых результатов в соответствии с ПООП НОО/ООО и ФГОС</w:t>
      </w: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2"/>
        <w:gridCol w:w="6286"/>
        <w:gridCol w:w="426"/>
        <w:gridCol w:w="697"/>
        <w:gridCol w:w="609"/>
        <w:gridCol w:w="279"/>
        <w:gridCol w:w="293"/>
        <w:gridCol w:w="306"/>
      </w:tblGrid>
      <w:tr w:rsidR="007B73B6" w:rsidRPr="00143ED5" w:rsidTr="00027B3E">
        <w:trPr>
          <w:trHeight w:val="315"/>
        </w:trPr>
        <w:tc>
          <w:tcPr>
            <w:tcW w:w="6868" w:type="dxa"/>
            <w:gridSpan w:val="2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Достижение планируемых результатов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09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9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3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06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B73B6" w:rsidRPr="00143ED5" w:rsidTr="00027B3E">
        <w:trPr>
          <w:trHeight w:val="315"/>
        </w:trPr>
        <w:tc>
          <w:tcPr>
            <w:tcW w:w="6868" w:type="dxa"/>
            <w:gridSpan w:val="2"/>
            <w:shd w:val="clear" w:color="auto" w:fill="auto"/>
            <w:noWrap/>
            <w:vAlign w:val="bottom"/>
            <w:hideMark/>
          </w:tcPr>
          <w:p w:rsidR="007B73B6" w:rsidRPr="00425B21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ВПР 2019 / 4 класс Математика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09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9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3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06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B73B6" w:rsidRPr="00143ED5" w:rsidTr="00027B3E">
        <w:trPr>
          <w:trHeight w:val="31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</w:t>
            </w:r>
          </w:p>
        </w:tc>
        <w:tc>
          <w:tcPr>
            <w:tcW w:w="6286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Требования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Макс. балл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Средний % </w:t>
            </w:r>
          </w:p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выполнения по </w:t>
            </w:r>
          </w:p>
          <w:p w:rsidR="007B73B6" w:rsidRPr="007B73B6" w:rsidRDefault="00FD3A33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</w:t>
            </w:r>
          </w:p>
        </w:tc>
        <w:tc>
          <w:tcPr>
            <w:tcW w:w="1487" w:type="dxa"/>
            <w:gridSpan w:val="4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Средний % выполнения по всей России</w:t>
            </w:r>
          </w:p>
        </w:tc>
      </w:tr>
      <w:tr w:rsidR="007B73B6" w:rsidRPr="00143ED5" w:rsidTr="00027B3E">
        <w:trPr>
          <w:trHeight w:val="31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286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609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1542816</w:t>
            </w:r>
          </w:p>
        </w:tc>
        <w:tc>
          <w:tcPr>
            <w:tcW w:w="279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3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06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B73B6" w:rsidRPr="00143ED5" w:rsidTr="00027B3E">
        <w:trPr>
          <w:trHeight w:val="31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286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Умение выполнять арифметические действия с числами и числовыми выражениями. Выполнять устно сложение, вычитание, умножение и деление однозначных, двузначных и трехзначных чисел в случаях, сводимых к действиям в пределах 100 (в том числе с нулем и числом 1).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</w:t>
            </w:r>
          </w:p>
        </w:tc>
        <w:tc>
          <w:tcPr>
            <w:tcW w:w="609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</w:t>
            </w:r>
          </w:p>
        </w:tc>
        <w:tc>
          <w:tcPr>
            <w:tcW w:w="279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3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06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B73B6" w:rsidRPr="00143ED5" w:rsidTr="00FD3A33">
        <w:trPr>
          <w:trHeight w:val="315"/>
        </w:trPr>
        <w:tc>
          <w:tcPr>
            <w:tcW w:w="582" w:type="dxa"/>
            <w:shd w:val="clear" w:color="auto" w:fill="FF0000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2</w:t>
            </w:r>
          </w:p>
        </w:tc>
        <w:tc>
          <w:tcPr>
            <w:tcW w:w="6286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Умение выполнять арифметические действия с числами и числовыми выражениями. Вычислять значение числового выражения (содержащего 2–3 арифметических действия, со скобками и без скобок).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609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</w:t>
            </w:r>
          </w:p>
        </w:tc>
        <w:tc>
          <w:tcPr>
            <w:tcW w:w="279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3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06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B73B6" w:rsidRPr="00143ED5" w:rsidTr="00FD3A33">
        <w:trPr>
          <w:trHeight w:val="315"/>
        </w:trPr>
        <w:tc>
          <w:tcPr>
            <w:tcW w:w="582" w:type="dxa"/>
            <w:shd w:val="clear" w:color="auto" w:fill="FFFF00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286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Использование начальных математических знаний для описания и объяснения окружающих предметов, процессов, явлений, для оценки количественных и пространственных отношений предметов, процессов, явлений. Решать арифметическим способом (в 1–2 действия) учебные задачи и задачи, связанные с повседневной жизнью.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609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</w:t>
            </w:r>
          </w:p>
        </w:tc>
        <w:tc>
          <w:tcPr>
            <w:tcW w:w="279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3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06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B73B6" w:rsidRPr="00143ED5" w:rsidTr="00FD3A33">
        <w:trPr>
          <w:trHeight w:val="315"/>
        </w:trPr>
        <w:tc>
          <w:tcPr>
            <w:tcW w:w="582" w:type="dxa"/>
            <w:shd w:val="clear" w:color="auto" w:fill="FF0000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286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Использование начальных математических знаний для описания и объяснения окружающих предметов, процессов, явлений, для оценки количественных и пространственных отношений предметов, процессов, явлений. Читать, записывать и сравнивать величины (массу, время, длину, площадь, скорость), используя основные единицы измерения величин и соотношения между ними (килограмм – грамм; час – минута, минута – секунда; километр – метр, метр – дециметр, дециметр – сантиметр, метр – сантиметр,сантиметр – миллиметр)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609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</w:t>
            </w:r>
          </w:p>
        </w:tc>
        <w:tc>
          <w:tcPr>
            <w:tcW w:w="279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3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06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B73B6" w:rsidRPr="00143ED5" w:rsidTr="00027B3E">
        <w:trPr>
          <w:trHeight w:val="31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5(1)</w:t>
            </w:r>
          </w:p>
        </w:tc>
        <w:tc>
          <w:tcPr>
            <w:tcW w:w="6286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Умение исследовать, распознавать геометрические фигуры. Вычислять периметр треугольника, прямоугольника и квадрата, площадь прямоугольника и квадрата.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609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</w:t>
            </w:r>
          </w:p>
        </w:tc>
        <w:tc>
          <w:tcPr>
            <w:tcW w:w="279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3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06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B73B6" w:rsidRPr="00143ED5" w:rsidTr="00027B3E">
        <w:trPr>
          <w:trHeight w:val="31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5(2)</w:t>
            </w:r>
          </w:p>
        </w:tc>
        <w:tc>
          <w:tcPr>
            <w:tcW w:w="6286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Умение изображать геометрические фигуры. Выполнять построение геометрических фигур с заданными измерениями (отрезок, квадрат, прямоугольник) с помощью линейки, угольника.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</w:t>
            </w:r>
          </w:p>
        </w:tc>
        <w:tc>
          <w:tcPr>
            <w:tcW w:w="609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279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3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06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B73B6" w:rsidRPr="00143ED5" w:rsidTr="00027B3E">
        <w:trPr>
          <w:trHeight w:val="31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6(1)</w:t>
            </w:r>
          </w:p>
        </w:tc>
        <w:tc>
          <w:tcPr>
            <w:tcW w:w="6286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Умение работать с таблицами, схемами, графиками диаграммами. Читать несложные готовые таблицы.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</w:t>
            </w:r>
          </w:p>
        </w:tc>
        <w:tc>
          <w:tcPr>
            <w:tcW w:w="609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</w:t>
            </w:r>
          </w:p>
        </w:tc>
        <w:tc>
          <w:tcPr>
            <w:tcW w:w="279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3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06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B73B6" w:rsidRPr="00143ED5" w:rsidTr="00FD3A33">
        <w:trPr>
          <w:trHeight w:val="315"/>
        </w:trPr>
        <w:tc>
          <w:tcPr>
            <w:tcW w:w="582" w:type="dxa"/>
            <w:shd w:val="clear" w:color="auto" w:fill="FF0000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6(2)</w:t>
            </w:r>
          </w:p>
        </w:tc>
        <w:tc>
          <w:tcPr>
            <w:tcW w:w="6286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Умение работать с таблицами, схемами, графиками диаграммами, анализировать и интерпретировать данные. Сравнивать и обобщать информацию, представленную в строках и столбцах несложных таблиц и диаграмм.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609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</w:t>
            </w:r>
          </w:p>
        </w:tc>
        <w:tc>
          <w:tcPr>
            <w:tcW w:w="279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3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06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B73B6" w:rsidRPr="00143ED5" w:rsidTr="00027B3E">
        <w:trPr>
          <w:trHeight w:val="31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6286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Умение выполнять арифметические действия с числами и числовыми выражениями. Выполнять письменно действия с многозначными числами (сложение, вычитание, умножение и деление на однозначное, двузначное числа в пределах 10 000) с использованием таблиц сложения и умножения чисел, алгоритмов письменных арифметических действий (в том числе деления с остатком).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609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</w:t>
            </w:r>
          </w:p>
        </w:tc>
        <w:tc>
          <w:tcPr>
            <w:tcW w:w="279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3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06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B73B6" w:rsidRPr="00143ED5" w:rsidTr="00027B3E">
        <w:trPr>
          <w:trHeight w:val="31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6286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Умение решать текстовые задачи. Читать, записывать и сравнивать величины (массу, время, длину, площадь, скорость), используя основные единицы измерения величин и соотношения между ними (килограмм – грамм; час – минута, минута – секунда; километр – метр, метр – дециметр, дециметр – сантиметр, метр – сантиметр, сантиметр – миллиметр);</w:t>
            </w: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решать задачи в 3–4 действия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609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</w:t>
            </w:r>
          </w:p>
        </w:tc>
        <w:tc>
          <w:tcPr>
            <w:tcW w:w="279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3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06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B73B6" w:rsidRPr="00143ED5" w:rsidTr="00FD3A33">
        <w:trPr>
          <w:trHeight w:val="315"/>
        </w:trPr>
        <w:tc>
          <w:tcPr>
            <w:tcW w:w="582" w:type="dxa"/>
            <w:shd w:val="clear" w:color="auto" w:fill="FF0000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9(1)</w:t>
            </w:r>
          </w:p>
        </w:tc>
        <w:tc>
          <w:tcPr>
            <w:tcW w:w="6286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Овладение основами логического и алгоритмического мышления. Интерпретировать информацию, полученную при проведении несложных исследований (объяснять, сравнивать и обобщать данные, делать выводы и прогнозы).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609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</w:t>
            </w:r>
          </w:p>
        </w:tc>
        <w:tc>
          <w:tcPr>
            <w:tcW w:w="279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3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06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B73B6" w:rsidRPr="00143ED5" w:rsidTr="00FD3A33">
        <w:trPr>
          <w:trHeight w:val="315"/>
        </w:trPr>
        <w:tc>
          <w:tcPr>
            <w:tcW w:w="582" w:type="dxa"/>
            <w:shd w:val="clear" w:color="auto" w:fill="FF0000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9(2)</w:t>
            </w:r>
          </w:p>
        </w:tc>
        <w:tc>
          <w:tcPr>
            <w:tcW w:w="6286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Овладение основами логического и алгоритмического мышления. Интерпретировать информацию, полученную при проведении несложных исследований (объяснять, сравнивать и обобщать данные, делать выводы и прогнозы).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609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279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3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06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B73B6" w:rsidRPr="00143ED5" w:rsidTr="00FD3A33">
        <w:trPr>
          <w:trHeight w:val="315"/>
        </w:trPr>
        <w:tc>
          <w:tcPr>
            <w:tcW w:w="582" w:type="dxa"/>
            <w:shd w:val="clear" w:color="auto" w:fill="FF0000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6286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Овладение основами логического и алгоритмического мышления </w:t>
            </w: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br/>
              <w:t>Собирать, представлять, интерпретировать информацию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609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  <w:tc>
          <w:tcPr>
            <w:tcW w:w="279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3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06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B73B6" w:rsidRPr="00143ED5" w:rsidTr="00027B3E">
        <w:trPr>
          <w:trHeight w:val="31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11</w:t>
            </w:r>
          </w:p>
        </w:tc>
        <w:tc>
          <w:tcPr>
            <w:tcW w:w="6286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Овладение основами пространственного воображения. Описывать взаимное расположение предметов в пространстве и на плоскости.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</w:t>
            </w:r>
          </w:p>
        </w:tc>
        <w:tc>
          <w:tcPr>
            <w:tcW w:w="609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</w:t>
            </w:r>
          </w:p>
        </w:tc>
        <w:tc>
          <w:tcPr>
            <w:tcW w:w="279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3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06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B73B6" w:rsidRPr="00143ED5" w:rsidTr="00FD3A33">
        <w:trPr>
          <w:trHeight w:val="315"/>
        </w:trPr>
        <w:tc>
          <w:tcPr>
            <w:tcW w:w="582" w:type="dxa"/>
            <w:shd w:val="clear" w:color="auto" w:fill="FF0000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6286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Овладение основами логического и алгоритмического мышления. </w:t>
            </w: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Решать задачи в 3–4 действия.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09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73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279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3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06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B73B6" w:rsidRPr="00143ED5" w:rsidTr="00027B3E">
        <w:trPr>
          <w:trHeight w:val="31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286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09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9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3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06" w:type="dxa"/>
            <w:shd w:val="clear" w:color="auto" w:fill="auto"/>
            <w:noWrap/>
            <w:vAlign w:val="bottom"/>
            <w:hideMark/>
          </w:tcPr>
          <w:p w:rsidR="007B73B6" w:rsidRPr="007B73B6" w:rsidRDefault="007B73B6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7B73B6" w:rsidRDefault="007B73B6" w:rsidP="001650E4"/>
    <w:p w:rsidR="000A5BEE" w:rsidRPr="00027B3E" w:rsidRDefault="000A5BEE" w:rsidP="00027B3E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B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Проведенный анализ предполагает следующие выводы:</w:t>
      </w:r>
      <w:r w:rsidRPr="00027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обучающиеся 4 класса на низком уровне справились с заданиями, где необходимо исследовать, распознавать геометрические фигуры, вычислять периметр треугольника, прямоугольника и квадрата, площадь прямоугольника и квадрата. Ученики  слабо справились с заданиями за номером12, 10, 9. Это говорит о том, что у детей слабо сформировано умение решать текстовые задачи. Читать, записывать и сравнивать величины (массу, время, длину, площадь, скорость), используя основные единицы измерения величин и соотношения между ними (килограмм – грамм; час – минута, минута – секунда; километр – метр, метр – дециметр, дециметр – сантиметр, метр – сантиметр, сантиметр – миллиметр). Овладение основами логического и алгоритмического мышления, Решать задачи в 3–4 действия</w:t>
      </w:r>
      <w:r w:rsidRPr="00027B3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Pr="00027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Умение выполнять арифметические действия с числами и числовыми выражениями. Выполнять письменно действия с многозначными числами (сложение, вычитание, умножение и деление на однозначное, двузначное числа в пределах 10 000) с использованием таблиц сложения и умножения чисел, алгоритмов письменных арифметических действий (в том числе деления с остатком).</w:t>
      </w:r>
      <w:r w:rsidRPr="00027B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0A5BEE" w:rsidRPr="00027B3E" w:rsidRDefault="000A5BEE" w:rsidP="00027B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B3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 предстоящий период предстоит работа по нескольким направлениям</w:t>
      </w:r>
      <w:r w:rsidRPr="00027B3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</w:p>
    <w:p w:rsidR="000A5BEE" w:rsidRPr="00027B3E" w:rsidRDefault="000A5BEE" w:rsidP="00027B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B3E">
        <w:rPr>
          <w:rFonts w:ascii="Times New Roman" w:eastAsia="Times New Roman" w:hAnsi="Times New Roman" w:cs="Times New Roman"/>
          <w:sz w:val="28"/>
          <w:szCs w:val="28"/>
          <w:lang w:eastAsia="ru-RU"/>
        </w:rPr>
        <w:t>- тренировать учащихся в решении задач, связанных с умением записывать и сравнивать величины, используя основные</w:t>
      </w:r>
    </w:p>
    <w:p w:rsidR="000A5BEE" w:rsidRPr="00027B3E" w:rsidRDefault="000A5BEE" w:rsidP="00027B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B3E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единицы измерения величин и соотношения между ними;</w:t>
      </w:r>
    </w:p>
    <w:p w:rsidR="000A5BEE" w:rsidRPr="00027B3E" w:rsidRDefault="000A5BEE" w:rsidP="00027B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B3E">
        <w:rPr>
          <w:rFonts w:ascii="Times New Roman" w:eastAsia="Times New Roman" w:hAnsi="Times New Roman" w:cs="Times New Roman"/>
          <w:sz w:val="28"/>
          <w:szCs w:val="28"/>
          <w:lang w:eastAsia="ru-RU"/>
        </w:rPr>
        <w:t>- упражнять их в решении нестандартных задач, направленных на логическое мышление;</w:t>
      </w:r>
    </w:p>
    <w:p w:rsidR="000A5BEE" w:rsidRPr="00027B3E" w:rsidRDefault="000A5BEE" w:rsidP="00027B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B3E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детей, успешно выполненных работу, показавших высокие результаты по всем заданиям организовать</w:t>
      </w:r>
    </w:p>
    <w:p w:rsidR="000A5BEE" w:rsidRPr="00027B3E" w:rsidRDefault="000A5BEE" w:rsidP="00027B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B3E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индивидуальные занятия в целях развития их математических способностей;</w:t>
      </w:r>
    </w:p>
    <w:p w:rsidR="000A5BEE" w:rsidRPr="00027B3E" w:rsidRDefault="000A5BEE" w:rsidP="00027B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B3E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продолжить дополнительную работу с детьми, слабо выполнившими работу.</w:t>
      </w:r>
    </w:p>
    <w:p w:rsidR="000A5BEE" w:rsidRDefault="000A5BEE" w:rsidP="001650E4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47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"/>
        <w:gridCol w:w="4884"/>
        <w:gridCol w:w="818"/>
        <w:gridCol w:w="1456"/>
        <w:gridCol w:w="1456"/>
      </w:tblGrid>
      <w:tr w:rsidR="00027B3E" w:rsidRPr="00027B3E" w:rsidTr="00027B3E">
        <w:trPr>
          <w:trHeight w:val="315"/>
        </w:trPr>
        <w:tc>
          <w:tcPr>
            <w:tcW w:w="8030" w:type="dxa"/>
            <w:gridSpan w:val="4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Достижение планируемых результатов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27B3E" w:rsidRPr="00027B3E" w:rsidTr="00027B3E">
        <w:trPr>
          <w:trHeight w:val="315"/>
        </w:trPr>
        <w:tc>
          <w:tcPr>
            <w:tcW w:w="8030" w:type="dxa"/>
            <w:gridSpan w:val="4"/>
            <w:shd w:val="clear" w:color="auto" w:fill="auto"/>
            <w:noWrap/>
            <w:vAlign w:val="bottom"/>
            <w:hideMark/>
          </w:tcPr>
          <w:p w:rsidR="00027B3E" w:rsidRPr="00425B21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ВПР 2019 / 4 класс Русский Язык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27B3E" w:rsidRPr="00027B3E" w:rsidTr="00027B3E">
        <w:trPr>
          <w:trHeight w:val="315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902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Требования</w:t>
            </w:r>
          </w:p>
        </w:tc>
        <w:tc>
          <w:tcPr>
            <w:tcW w:w="814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Макс. балл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% выполнения по МБОУ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% выполнения по всей России</w:t>
            </w:r>
          </w:p>
        </w:tc>
      </w:tr>
      <w:tr w:rsidR="00027B3E" w:rsidRPr="00027B3E" w:rsidTr="00027B3E">
        <w:trPr>
          <w:trHeight w:val="315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02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1520153</w:t>
            </w:r>
          </w:p>
        </w:tc>
      </w:tr>
      <w:tr w:rsidR="00027B3E" w:rsidRPr="00027B3E" w:rsidTr="00027B3E">
        <w:trPr>
          <w:trHeight w:val="315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1К1</w:t>
            </w:r>
          </w:p>
        </w:tc>
        <w:tc>
          <w:tcPr>
            <w:tcW w:w="4902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писать текст под диктовку, соблюдая в практике письма изученные орфографические и пунктуационные нормы. Писать под диктовку тексты в соответствии с изученными правилами правописания; проверять предложенный текст, находить и исправлять орфографические и пунктуационные ошибки. Осознавать место возможного возникновения орфографической ошибки; при работе над ошибками осознавать причины появления ошибки и определять способы действий, помогающие предотвратить ее в последующих письменных работах</w:t>
            </w:r>
          </w:p>
        </w:tc>
        <w:tc>
          <w:tcPr>
            <w:tcW w:w="814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</w:tr>
      <w:tr w:rsidR="00027B3E" w:rsidRPr="00027B3E" w:rsidTr="00027B3E">
        <w:trPr>
          <w:trHeight w:val="315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1К2</w:t>
            </w:r>
          </w:p>
        </w:tc>
        <w:tc>
          <w:tcPr>
            <w:tcW w:w="4902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писать текст под диктовку, соблюдая в практике письма изученные орфографические и пунктуационные нормы. Писать под диктовку тексты в соответствии с изученными правилами правописания; проверять предложенный текст, находить и исправлять орфографические и пунктуационные ошибки. Осознавать место возможного возникновения орфографической ошибки; при работе над ошибками осознавать причины появления ошибки и определять способы действий, помогающие предотвратить ее в последующих письменных работах</w:t>
            </w:r>
          </w:p>
        </w:tc>
        <w:tc>
          <w:tcPr>
            <w:tcW w:w="814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</w:tr>
      <w:tr w:rsidR="00027B3E" w:rsidRPr="00027B3E" w:rsidTr="00027B3E">
        <w:trPr>
          <w:trHeight w:val="315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02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распознавать однородные члены предложения. Выделять предложения с однородными членами</w:t>
            </w:r>
          </w:p>
        </w:tc>
        <w:tc>
          <w:tcPr>
            <w:tcW w:w="814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</w:tr>
      <w:tr w:rsidR="00027B3E" w:rsidRPr="00027B3E" w:rsidTr="00027B3E">
        <w:trPr>
          <w:trHeight w:val="315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3(1)</w:t>
            </w:r>
          </w:p>
        </w:tc>
        <w:tc>
          <w:tcPr>
            <w:tcW w:w="4902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распознавать главные члены предложения. Находить главные и второстепенные (без деления на виды) члены предложения</w:t>
            </w:r>
          </w:p>
        </w:tc>
        <w:tc>
          <w:tcPr>
            <w:tcW w:w="814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</w:tr>
      <w:tr w:rsidR="00027B3E" w:rsidRPr="00027B3E" w:rsidTr="00027B3E">
        <w:trPr>
          <w:trHeight w:val="315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3(2)</w:t>
            </w:r>
          </w:p>
        </w:tc>
        <w:tc>
          <w:tcPr>
            <w:tcW w:w="4902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распознавать части речи. Распознавать грамматические признаки слов; с учетом совокупности выявленных признаков (что называет, на какие вопросы отвечает, как изменяется) относить слова к определенной группе основных частей речи</w:t>
            </w:r>
          </w:p>
        </w:tc>
        <w:tc>
          <w:tcPr>
            <w:tcW w:w="814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</w:tr>
      <w:tr w:rsidR="00027B3E" w:rsidRPr="00027B3E" w:rsidTr="00027B3E">
        <w:trPr>
          <w:trHeight w:val="315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02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Умение распознавать правильную орфоэпическую норму. Соблюдать нормы русского литературного языка в собственной </w:t>
            </w: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речи и оценивать соблюдение этих норм в речи собеседников (в объеме представленного в учебнике материала)</w:t>
            </w:r>
          </w:p>
        </w:tc>
        <w:tc>
          <w:tcPr>
            <w:tcW w:w="814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</w:tr>
      <w:tr w:rsidR="00027B3E" w:rsidRPr="00027B3E" w:rsidTr="00027B3E">
        <w:trPr>
          <w:trHeight w:val="315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4902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классифицировать согласные звуки. Характеризовать звуки русского языка: согласные звонкие/глухие</w:t>
            </w:r>
          </w:p>
        </w:tc>
        <w:tc>
          <w:tcPr>
            <w:tcW w:w="814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</w:tr>
      <w:tr w:rsidR="00027B3E" w:rsidRPr="00027B3E" w:rsidTr="00027B3E">
        <w:trPr>
          <w:trHeight w:val="315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02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распознавать основную мысль текста при его письменном предъявлении; адекватно формулировать основную мысль в письменной форме, соблюдая нормы построения предложения и словоупотребления. Определять тему и главную мысль текста</w:t>
            </w:r>
          </w:p>
        </w:tc>
        <w:tc>
          <w:tcPr>
            <w:tcW w:w="814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</w:tr>
      <w:tr w:rsidR="00027B3E" w:rsidRPr="00027B3E" w:rsidTr="00FD3A33">
        <w:trPr>
          <w:trHeight w:val="315"/>
        </w:trPr>
        <w:tc>
          <w:tcPr>
            <w:tcW w:w="866" w:type="dxa"/>
            <w:shd w:val="clear" w:color="auto" w:fill="FF0000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02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составлять план прочитанного текста (адекватно воспроизводить прочитанный текст с заданной степенью свернутости) в письменной форме, соблюдая нормы построения предложения и словоупотребления. Делить тексты на смысловые части, составлять план текста</w:t>
            </w:r>
          </w:p>
        </w:tc>
        <w:tc>
          <w:tcPr>
            <w:tcW w:w="814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</w:tr>
      <w:tr w:rsidR="00027B3E" w:rsidRPr="00027B3E" w:rsidTr="00027B3E">
        <w:trPr>
          <w:trHeight w:val="315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902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строить речевое высказывание заданной структуры (вопросительное предложение) в письменной форме по содержанию прочитанного текста. Задавать вопросы по содержанию текста и отвечать на них, подтверждая ответ примерами из текста</w:t>
            </w:r>
          </w:p>
        </w:tc>
        <w:tc>
          <w:tcPr>
            <w:tcW w:w="814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</w:tr>
      <w:tr w:rsidR="00027B3E" w:rsidRPr="00027B3E" w:rsidTr="00FD3A33">
        <w:trPr>
          <w:trHeight w:val="315"/>
        </w:trPr>
        <w:tc>
          <w:tcPr>
            <w:tcW w:w="866" w:type="dxa"/>
            <w:shd w:val="clear" w:color="auto" w:fill="FF0000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902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Умение распознавать значение слова; адекватно формулировать значение слова в письменной форме, соблюдая нормы построения предложения и словоупотребления. Определять значение слова по тексту  </w:t>
            </w:r>
          </w:p>
        </w:tc>
        <w:tc>
          <w:tcPr>
            <w:tcW w:w="814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</w:tr>
      <w:tr w:rsidR="00027B3E" w:rsidRPr="00027B3E" w:rsidTr="00027B3E">
        <w:trPr>
          <w:trHeight w:val="315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02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подбирать к слову близкие по значению слова. Подбирать синонимы для устранения повторов в тексте</w:t>
            </w:r>
          </w:p>
        </w:tc>
        <w:tc>
          <w:tcPr>
            <w:tcW w:w="814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</w:tr>
      <w:tr w:rsidR="00027B3E" w:rsidRPr="00027B3E" w:rsidTr="00027B3E">
        <w:trPr>
          <w:trHeight w:val="315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902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классифицировать слова по составу. Находить в словах с однозначно выделяемыми морфемами окончание, корень, приставку, суффикс</w:t>
            </w:r>
          </w:p>
        </w:tc>
        <w:tc>
          <w:tcPr>
            <w:tcW w:w="814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</w:tr>
      <w:tr w:rsidR="00027B3E" w:rsidRPr="00027B3E" w:rsidTr="00FD3A33">
        <w:trPr>
          <w:trHeight w:val="315"/>
        </w:trPr>
        <w:tc>
          <w:tcPr>
            <w:tcW w:w="866" w:type="dxa"/>
            <w:shd w:val="clear" w:color="auto" w:fill="FF0000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12(1)</w:t>
            </w:r>
          </w:p>
        </w:tc>
        <w:tc>
          <w:tcPr>
            <w:tcW w:w="4902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Умение распознавать имена существительные в предложении, распознавать грамматические признаки имени существительного. Распознавать грамматические признаки слов, с учетом совокупности выявленных признаков относить слова к определенной группе основных частей речи / Проводить морфологический разбор имен существительных по предложенному в учебнике алгоритму; оценивать правильность проведения морфологического разбора; находить в тексте предлоги с </w:t>
            </w: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именами существительными, к которым они относятся</w:t>
            </w:r>
          </w:p>
        </w:tc>
        <w:tc>
          <w:tcPr>
            <w:tcW w:w="814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</w:tr>
      <w:tr w:rsidR="00027B3E" w:rsidRPr="00027B3E" w:rsidTr="00027B3E">
        <w:trPr>
          <w:trHeight w:val="315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12(2)</w:t>
            </w:r>
          </w:p>
        </w:tc>
        <w:tc>
          <w:tcPr>
            <w:tcW w:w="4902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распознавать имена существительные в предложении, распознавать грамматические признаки имени существительного. Распознавать грамматические признаки слов, с учетом совокупности выявленных признаков относить слова к определенной группе основных частей речи / Проводить морфологический разбор имен существительных по предложенному в учебнике алгоритму; оценивать правильность проведения морфологического разбора; находить в тексте предлоги с именами существительными, к которым они относятся</w:t>
            </w:r>
          </w:p>
        </w:tc>
        <w:tc>
          <w:tcPr>
            <w:tcW w:w="814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</w:tr>
      <w:tr w:rsidR="00027B3E" w:rsidRPr="00027B3E" w:rsidTr="00027B3E">
        <w:trPr>
          <w:trHeight w:val="315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13(1)</w:t>
            </w:r>
          </w:p>
        </w:tc>
        <w:tc>
          <w:tcPr>
            <w:tcW w:w="4902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распознавать имена прилагательные в предложении, распознавать грамматические признаки имени прилагательного. Распознавать грамматические признаки слов, с учетом совокупности выявленных признаков относить слова к определенной группе основных частей речи / Проводить морфологический разбор имен прилагательных по предложенному в учебнике алгоритму, оценивать правильность проведения морфологического разбора</w:t>
            </w:r>
          </w:p>
        </w:tc>
        <w:tc>
          <w:tcPr>
            <w:tcW w:w="814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027B3E" w:rsidRPr="00027B3E" w:rsidTr="00027B3E">
        <w:trPr>
          <w:trHeight w:val="315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13(2)</w:t>
            </w:r>
          </w:p>
        </w:tc>
        <w:tc>
          <w:tcPr>
            <w:tcW w:w="4902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распознавать имена прилагательные в предложении, распознавать грамматические признаки имени прилагательного. Распознавать грамматические признаки слов, с учетом совокупности выявленных признаков относить слова к определенной группе основных частей речи / Проводить морфологический разбор имен прилагательных по предложенному в учебнике алгоритму, оценивать правильность проведения морфологического разбора</w:t>
            </w:r>
          </w:p>
        </w:tc>
        <w:tc>
          <w:tcPr>
            <w:tcW w:w="814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</w:tr>
      <w:tr w:rsidR="00027B3E" w:rsidRPr="00027B3E" w:rsidTr="00027B3E">
        <w:trPr>
          <w:trHeight w:val="315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902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Умение распознавать глаголы в предложении. Распознавать грамматические признаки слов, с учетом совокупности выявленных признаков относить слова к определенной группе основных частей речи </w:t>
            </w:r>
          </w:p>
        </w:tc>
        <w:tc>
          <w:tcPr>
            <w:tcW w:w="814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</w:tr>
      <w:tr w:rsidR="00027B3E" w:rsidRPr="00027B3E" w:rsidTr="00FD3A33">
        <w:trPr>
          <w:trHeight w:val="315"/>
        </w:trPr>
        <w:tc>
          <w:tcPr>
            <w:tcW w:w="866" w:type="dxa"/>
            <w:shd w:val="clear" w:color="auto" w:fill="FF0000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15(1)</w:t>
            </w:r>
          </w:p>
        </w:tc>
        <w:tc>
          <w:tcPr>
            <w:tcW w:w="4902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Умение на основе данной информации  и собственного жизненного опыта обучающихся определять конкретную жизненную ситуацию для адекватной </w:t>
            </w: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интерпретации данной информации, соблюдая при письме изученные орфографические и пунктуационные нормы. Интерпретация содержащейся в тексте информации</w:t>
            </w:r>
          </w:p>
        </w:tc>
        <w:tc>
          <w:tcPr>
            <w:tcW w:w="814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</w:tr>
      <w:tr w:rsidR="00027B3E" w:rsidRPr="00027B3E" w:rsidTr="00027B3E">
        <w:trPr>
          <w:trHeight w:val="315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15(2)</w:t>
            </w:r>
          </w:p>
        </w:tc>
        <w:tc>
          <w:tcPr>
            <w:tcW w:w="4902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на основе данной информации  и собственного жизненного опыта обучающихся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 Интерпретация содержащейся в тексте информации</w:t>
            </w:r>
          </w:p>
        </w:tc>
        <w:tc>
          <w:tcPr>
            <w:tcW w:w="814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</w:tr>
    </w:tbl>
    <w:p w:rsidR="000A5BEE" w:rsidRDefault="000A5BEE" w:rsidP="001650E4">
      <w:pPr>
        <w:rPr>
          <w:rFonts w:ascii="Times New Roman" w:hAnsi="Times New Roman" w:cs="Times New Roman"/>
          <w:sz w:val="28"/>
          <w:szCs w:val="28"/>
        </w:rPr>
      </w:pPr>
    </w:p>
    <w:p w:rsidR="000A5BEE" w:rsidRDefault="000A5BEE" w:rsidP="001650E4">
      <w:r w:rsidRPr="00CD4582">
        <w:rPr>
          <w:rFonts w:ascii="Times New Roman" w:hAnsi="Times New Roman" w:cs="Times New Roman"/>
          <w:sz w:val="28"/>
          <w:szCs w:val="28"/>
        </w:rPr>
        <w:t>Анализируя достижение планируемых результатов в соответствии с ПООП НОО и ФГОС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5BEE" w:rsidRPr="00027B3E" w:rsidRDefault="000A5BEE" w:rsidP="00027B3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типичными ошибками в выполнении работы были следующие: </w:t>
      </w:r>
    </w:p>
    <w:p w:rsidR="000A5BEE" w:rsidRPr="00027B3E" w:rsidRDefault="000A5BEE" w:rsidP="00027B3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B3E">
        <w:rPr>
          <w:rFonts w:ascii="Times New Roman" w:eastAsia="Times New Roman" w:hAnsi="Times New Roman" w:cs="Times New Roman"/>
          <w:sz w:val="28"/>
          <w:szCs w:val="28"/>
          <w:lang w:eastAsia="ru-RU"/>
        </w:rPr>
        <w:t>-Умение распознавать части речи. Распознавать грамматические признаки слов; с учетом совокупности выявленных признаков (что называет, на какие вопросы отвечает, как изменяется) относить слова к определенной группе основных частей речи</w:t>
      </w:r>
    </w:p>
    <w:p w:rsidR="000A5BEE" w:rsidRPr="00027B3E" w:rsidRDefault="000A5BEE" w:rsidP="00027B3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-Умение распознавать значение слова; адекватно формулировать значение слова в письменной форме, соблюдая нормы построения предложения и словоупотребления. Определять значение слова по тексту </w:t>
      </w:r>
    </w:p>
    <w:p w:rsidR="000A5BEE" w:rsidRPr="00027B3E" w:rsidRDefault="000A5BEE" w:rsidP="00027B3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B3E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-Проводить морфологический разбор имен прилагательных по предложенному в учебнике алгоритму, оценивать правильность проведения морфологического разбора</w:t>
      </w:r>
    </w:p>
    <w:p w:rsidR="000A5BEE" w:rsidRPr="00027B3E" w:rsidRDefault="000A5BEE" w:rsidP="00027B3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B3E">
        <w:rPr>
          <w:rFonts w:ascii="Times New Roman" w:eastAsia="Times New Roman" w:hAnsi="Times New Roman" w:cs="Times New Roman"/>
          <w:sz w:val="28"/>
          <w:szCs w:val="28"/>
          <w:lang w:eastAsia="ru-RU"/>
        </w:rPr>
        <w:t>-Умение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 Интерпретация содержащейся в тексте информации</w:t>
      </w:r>
    </w:p>
    <w:p w:rsidR="000A5BEE" w:rsidRPr="00027B3E" w:rsidRDefault="000A5BEE" w:rsidP="00027B3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B3E">
        <w:rPr>
          <w:rFonts w:ascii="Times New Roman" w:eastAsia="Times New Roman" w:hAnsi="Times New Roman" w:cs="Times New Roman"/>
          <w:sz w:val="28"/>
          <w:szCs w:val="28"/>
          <w:lang w:eastAsia="ru-RU"/>
        </w:rPr>
        <w:t>-Умение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 Интерпретация содержащейся в тексте информации</w:t>
      </w:r>
    </w:p>
    <w:p w:rsidR="000A5BEE" w:rsidRPr="00027B3E" w:rsidRDefault="000A5BEE" w:rsidP="00027B3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B3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Вывод: </w:t>
      </w:r>
      <w:r w:rsidRPr="00027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отрабатывать навыки таких умений, как: </w:t>
      </w:r>
    </w:p>
    <w:p w:rsidR="000A5BEE" w:rsidRPr="00027B3E" w:rsidRDefault="000A5BEE" w:rsidP="00027B3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-умение классифицировать согласные звуки </w:t>
      </w:r>
    </w:p>
    <w:p w:rsidR="000A5BEE" w:rsidRPr="00027B3E" w:rsidRDefault="000A5BEE" w:rsidP="00027B3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B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умение распознавать основную мысль текста при его письменном предъявлении, адекватно формулировать основную</w:t>
      </w:r>
    </w:p>
    <w:p w:rsidR="000A5BEE" w:rsidRPr="00027B3E" w:rsidRDefault="000A5BEE" w:rsidP="00027B3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мысль в письменной форме, соблюдая нормы построения предложения и словоупотребления </w:t>
      </w:r>
    </w:p>
    <w:p w:rsidR="000A5BEE" w:rsidRPr="00027B3E" w:rsidRDefault="000A5BEE" w:rsidP="00027B3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B3E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умение составлять план прочитанного текста (адекватно воспроизводить прочитанный текст с заданной степенью</w:t>
      </w:r>
    </w:p>
    <w:p w:rsidR="000A5BEE" w:rsidRPr="00027B3E" w:rsidRDefault="000A5BEE" w:rsidP="00027B3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свернутости) в письменной форме, соблюдая нормы построения предложения и слово-употребления </w:t>
      </w:r>
    </w:p>
    <w:p w:rsidR="000A5BEE" w:rsidRPr="00027B3E" w:rsidRDefault="000A5BEE" w:rsidP="00027B3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B3E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умение строить речевое высказывание заданной структуры (вопросительное предложение) в письменной форме по</w:t>
      </w:r>
    </w:p>
    <w:p w:rsidR="000A5BEE" w:rsidRPr="00027B3E" w:rsidRDefault="000A5BEE" w:rsidP="00027B3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B3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содержанию прочитанного текста.</w:t>
      </w:r>
    </w:p>
    <w:p w:rsidR="000A5BEE" w:rsidRPr="00027B3E" w:rsidRDefault="000A5BEE" w:rsidP="00027B3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B3E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выстроить работу на уроках развития речи по составлению и записи текстов, направленных на знание норм речевого</w:t>
      </w:r>
    </w:p>
    <w:p w:rsidR="000A5BEE" w:rsidRPr="00027B3E" w:rsidRDefault="000A5BEE" w:rsidP="00027B3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этикета с учетом орфографических и пунктуационных правил русского языка. </w:t>
      </w:r>
    </w:p>
    <w:p w:rsidR="000A5BEE" w:rsidRPr="00027B3E" w:rsidRDefault="000A5BEE" w:rsidP="00027B3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продумать перечень (подборка) творческих домашних заданий по данной теме. </w:t>
      </w:r>
    </w:p>
    <w:p w:rsidR="000A5BEE" w:rsidRPr="00027B3E" w:rsidRDefault="000A5BEE" w:rsidP="00027B3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B3E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комплексного анализа всероссийской проверочной работы видно, что следует продолжить работу с обучающимися в 5 классе.</w:t>
      </w:r>
    </w:p>
    <w:p w:rsidR="000A5BEE" w:rsidRDefault="000A5BEE" w:rsidP="001650E4"/>
    <w:tbl>
      <w:tblPr>
        <w:tblW w:w="947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0"/>
        <w:gridCol w:w="5108"/>
        <w:gridCol w:w="802"/>
        <w:gridCol w:w="1424"/>
        <w:gridCol w:w="1424"/>
      </w:tblGrid>
      <w:tr w:rsidR="00027B3E" w:rsidRPr="00027B3E" w:rsidTr="00027B3E">
        <w:trPr>
          <w:trHeight w:val="315"/>
        </w:trPr>
        <w:tc>
          <w:tcPr>
            <w:tcW w:w="8079" w:type="dxa"/>
            <w:gridSpan w:val="4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Достижение планируемых результатов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27B3E" w:rsidRPr="00027B3E" w:rsidTr="00027B3E">
        <w:trPr>
          <w:trHeight w:val="315"/>
        </w:trPr>
        <w:tc>
          <w:tcPr>
            <w:tcW w:w="8079" w:type="dxa"/>
            <w:gridSpan w:val="4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ВПР 2019 / 4 класс Окружающий мир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27B3E" w:rsidRPr="00027B3E" w:rsidTr="00027B3E">
        <w:trPr>
          <w:trHeight w:val="315"/>
        </w:trPr>
        <w:tc>
          <w:tcPr>
            <w:tcW w:w="711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25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Требования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Макс. балл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% выполнения по МБОУ  "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% выполнения по всей России</w:t>
            </w:r>
          </w:p>
        </w:tc>
      </w:tr>
      <w:tr w:rsidR="00027B3E" w:rsidRPr="00027B3E" w:rsidTr="00027B3E">
        <w:trPr>
          <w:trHeight w:val="315"/>
        </w:trPr>
        <w:tc>
          <w:tcPr>
            <w:tcW w:w="711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5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1528102</w:t>
            </w:r>
          </w:p>
        </w:tc>
      </w:tr>
      <w:tr w:rsidR="00027B3E" w:rsidRPr="00027B3E" w:rsidTr="00027B3E">
        <w:trPr>
          <w:trHeight w:val="315"/>
        </w:trPr>
        <w:tc>
          <w:tcPr>
            <w:tcW w:w="711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5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др.); использование различных способов анализа, передачи информации в соответствии с познавательными задачами; в том числе умение анализировать изображения. Узнавать изученные объекты и явления живой и неживой природы; использовать знаково</w:t>
            </w: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символические средства для решения задач. 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</w:tr>
      <w:tr w:rsidR="00027B3E" w:rsidRPr="00027B3E" w:rsidTr="00027B3E">
        <w:trPr>
          <w:trHeight w:val="315"/>
        </w:trPr>
        <w:tc>
          <w:tcPr>
            <w:tcW w:w="711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5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 различных способов анализа, организации, передачи и интерпретации информации в соответствии с познавательными задачами; освоение доступных способов изучения природы. Использовать знаково</w:t>
            </w: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символические средства </w:t>
            </w: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для решения задач; понимать информацию, представленную разными способами: словесно, в виде таблицы, схемы.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</w:tr>
      <w:tr w:rsidR="00027B3E" w:rsidRPr="00027B3E" w:rsidTr="00027B3E">
        <w:trPr>
          <w:trHeight w:val="315"/>
        </w:trPr>
        <w:tc>
          <w:tcPr>
            <w:tcW w:w="711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3(1)</w:t>
            </w:r>
          </w:p>
        </w:tc>
        <w:tc>
          <w:tcPr>
            <w:tcW w:w="525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др.); овладение логическими действиями анализа, синтеза, обобщения, классификации по родовидовым признакам. Использовать готовые модели (глобус, карту, план) для объяснения явлений или описания свойств объектов; обнаруживать простейшие взаимосвязи между живой и неживой природой, взаимосвязи в живой природе.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</w:tr>
      <w:tr w:rsidR="00027B3E" w:rsidRPr="00027B3E" w:rsidTr="00027B3E">
        <w:trPr>
          <w:trHeight w:val="315"/>
        </w:trPr>
        <w:tc>
          <w:tcPr>
            <w:tcW w:w="711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3(2)</w:t>
            </w:r>
          </w:p>
        </w:tc>
        <w:tc>
          <w:tcPr>
            <w:tcW w:w="525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др.); овладение логическими действиями анализа, синтеза, обобщения, классификации по родовидовым признакам. Использовать готовые модели (глобус, карту, план) для объяснения явлений или описания свойств объектов; обнаруживать простейшие взаимосвязи между живой и неживой природой, взаимосвязи в живой природе.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</w:tr>
      <w:tr w:rsidR="00027B3E" w:rsidRPr="00027B3E" w:rsidTr="00027B3E">
        <w:trPr>
          <w:trHeight w:val="315"/>
        </w:trPr>
        <w:tc>
          <w:tcPr>
            <w:tcW w:w="711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3(3)</w:t>
            </w:r>
          </w:p>
        </w:tc>
        <w:tc>
          <w:tcPr>
            <w:tcW w:w="525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др.); овладение логическими действиями анализа, синтеза, обобщения, классификации по родовидовым признакам. Использовать готовые модели (глобус, карту, план) для объяснения явлений или описания свойств объектов; обнаруживать простейшие взаимосвязи между живой и неживой природой, взаимосвязи в живой природе.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</w:tr>
      <w:tr w:rsidR="00027B3E" w:rsidRPr="00027B3E" w:rsidTr="00027B3E">
        <w:trPr>
          <w:trHeight w:val="315"/>
        </w:trPr>
        <w:tc>
          <w:tcPr>
            <w:tcW w:w="711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5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Овладение начальными сведениями о сущности и особенностях объектов, процессов и явлений действительности; умение анализировать изображения. узнавать изученные объекты и явления живой и неживой природы; использовать знаково</w:t>
            </w: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символические средства, в том числе модели, для решения задач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</w:tr>
      <w:tr w:rsidR="00027B3E" w:rsidRPr="00027B3E" w:rsidTr="00027B3E">
        <w:trPr>
          <w:trHeight w:val="315"/>
        </w:trPr>
        <w:tc>
          <w:tcPr>
            <w:tcW w:w="711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5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Освоение элементарных норм здоровьесберегающего поведения в природной и социальной среде. Понимать необходимость здорового образа жизни, соблюдения правил безопасного поведения; использовать знания о </w:t>
            </w: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строении и функционировании организма человека для сохранения и укрепления своего здоровья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</w:tr>
      <w:tr w:rsidR="00027B3E" w:rsidRPr="00027B3E" w:rsidTr="00027B3E">
        <w:trPr>
          <w:trHeight w:val="315"/>
        </w:trPr>
        <w:tc>
          <w:tcPr>
            <w:tcW w:w="711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6(1)</w:t>
            </w:r>
          </w:p>
        </w:tc>
        <w:tc>
          <w:tcPr>
            <w:tcW w:w="525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Освоение доступных способов изучения природы (наблюдение, измерение, опыт); овладение логическими действиями сравнения, анализа, синтеза, установления аналогий и причинно- следственных связей, построения рассуждений; осознанно строить речевое высказывание в соответствии с задачами коммуникации. Вычленять содержащиеся в тексте основные события; сравнивать между собой объекты, описанные в тексте, выделяя 2-3 существенных признака; проводить несложные наблюдения в окружающей среде и ставить опыты;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</w:tr>
      <w:tr w:rsidR="00027B3E" w:rsidRPr="00027B3E" w:rsidTr="00027B3E">
        <w:trPr>
          <w:trHeight w:val="315"/>
        </w:trPr>
        <w:tc>
          <w:tcPr>
            <w:tcW w:w="711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6(2)</w:t>
            </w:r>
          </w:p>
        </w:tc>
        <w:tc>
          <w:tcPr>
            <w:tcW w:w="525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Освоение доступных способов изучения природы (наблюдение, измерение, опыт); овладение логическими действиями сравнения, анализа, синтеза, установления аналогий и причинно- следственных связей, построения рассуждений; осознанно строить речевое высказывание в соответствии с задачами коммуникации. Вычленять содержащиеся в тексте основные события; сравнивать между собой объекты, описанные в тексте, выделяя 2-3 существенных признака; проводить несложные наблюдения в окружающей среде и ставить опыты;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</w:tr>
      <w:tr w:rsidR="00027B3E" w:rsidRPr="00027B3E" w:rsidTr="00027B3E">
        <w:trPr>
          <w:trHeight w:val="315"/>
        </w:trPr>
        <w:tc>
          <w:tcPr>
            <w:tcW w:w="711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6(3)</w:t>
            </w:r>
          </w:p>
        </w:tc>
        <w:tc>
          <w:tcPr>
            <w:tcW w:w="525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Освоение доступных способов изучения природы (наблюдение, измерение, опыт); овладение логическими действиями сравнения, анализа, синтеза, установления аналогий и причинно- следственных связей, построения рассуждений; осознанно строить речевое высказывание в соответствии с задачами коммуникации. Вычленять содержащиеся в тексте основные события; сравнивать между собой объекты, описанные в тексте, выделяя 2-3 существенных признака; проводить несложные наблюдения в окружающей среде и ставить опыты; 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</w:tr>
      <w:tr w:rsidR="00027B3E" w:rsidRPr="00027B3E" w:rsidTr="00027B3E">
        <w:trPr>
          <w:trHeight w:val="315"/>
        </w:trPr>
        <w:tc>
          <w:tcPr>
            <w:tcW w:w="711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7(1)</w:t>
            </w:r>
          </w:p>
        </w:tc>
        <w:tc>
          <w:tcPr>
            <w:tcW w:w="525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Освоение элементарных правил нравственного поведения в мире природы и людей; использование знаково-символических средств представления информации для создания моделей изучаемых объектов и процессов; осознанно строить речевое высказывание в соответствии с задачами коммуникации. Использовать знаково</w:t>
            </w: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символические средства, в том числе модели, для решения задач; выполнять правила безопасного поведения в </w:t>
            </w: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доме, на улице, природной среде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</w:tr>
      <w:tr w:rsidR="00027B3E" w:rsidRPr="00027B3E" w:rsidTr="00027B3E">
        <w:trPr>
          <w:trHeight w:val="315"/>
        </w:trPr>
        <w:tc>
          <w:tcPr>
            <w:tcW w:w="711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7(2)</w:t>
            </w:r>
          </w:p>
        </w:tc>
        <w:tc>
          <w:tcPr>
            <w:tcW w:w="525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Освоение элементарных правил нравственного поведения в мире природы и людей; использование знаково-символических средств представления информации для создания моделей изучаемых объектов и процессов; осознанно строить речевое высказывание в соответствии с задачами коммуникации. Использовать знаково</w:t>
            </w: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символические средства, в том числе модели, для решения задач; выполнять правила безопасного поведения в доме, на улице, природной среде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</w:tr>
      <w:tr w:rsidR="00027B3E" w:rsidRPr="00027B3E" w:rsidTr="00027B3E">
        <w:trPr>
          <w:trHeight w:val="315"/>
        </w:trPr>
        <w:tc>
          <w:tcPr>
            <w:tcW w:w="711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5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Овладение начальными сведениями о сущности и особенностях объектов, процессов и явлений действительности (социальных); осознанно строить речевое высказывание в соответствии с задачами коммуникации. Оценивать характер взаимоотношений людей в различных социальных группах.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</w:tr>
      <w:tr w:rsidR="00027B3E" w:rsidRPr="00027B3E" w:rsidTr="00027B3E">
        <w:trPr>
          <w:trHeight w:val="315"/>
        </w:trPr>
        <w:tc>
          <w:tcPr>
            <w:tcW w:w="711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9(1)</w:t>
            </w:r>
          </w:p>
        </w:tc>
        <w:tc>
          <w:tcPr>
            <w:tcW w:w="525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Сформированность уважительного отношения к России, своей семье, культуре нашей страны, её современной жизни; готовность излагать свое мнение и аргументировать свою точку зрения; осознанно строить речевое высказывание в соответствии с задачами коммуникации.[Будут сформированы] основы гражданской идентичности, своей этнической принадлежности в форме осознания «Я» как члена семьи, представителя народа, гражданина России; осознавать свою неразрывную связь с окружающими социальными группами.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</w:tr>
      <w:tr w:rsidR="00027B3E" w:rsidRPr="00027B3E" w:rsidTr="00027B3E">
        <w:trPr>
          <w:trHeight w:val="315"/>
        </w:trPr>
        <w:tc>
          <w:tcPr>
            <w:tcW w:w="711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9(2)</w:t>
            </w:r>
          </w:p>
        </w:tc>
        <w:tc>
          <w:tcPr>
            <w:tcW w:w="525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Сформированность уважительного отношения к России, своей семье, культуре нашей страны, её современной жизни; готовность излагать свое мнение и аргументировать свою точку зрения; осознанно строить речевое высказывание в соответствии с задачами коммуникации.[Будут сформированы] основы гражданской идентичности, своей этнической принадлежности в форме осознания «Я» как члена семьи, представителя народа, гражданина России; осознавать свою неразрывную связь с окружающими социальными группами.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</w:tr>
      <w:tr w:rsidR="00027B3E" w:rsidRPr="00027B3E" w:rsidTr="00027B3E">
        <w:trPr>
          <w:trHeight w:val="315"/>
        </w:trPr>
        <w:tc>
          <w:tcPr>
            <w:tcW w:w="711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9(3)</w:t>
            </w:r>
          </w:p>
        </w:tc>
        <w:tc>
          <w:tcPr>
            <w:tcW w:w="525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Сформированность уважительного отношения к России, своей семье, культуре нашей страны, её современной жизни; готовность излагать свое мнение и аргументировать свою точку зрения; осознанно строить речевое высказывание в соответствии с задачами коммуникации.[Будут сформированы] основы </w:t>
            </w: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гражданской идентичности, своей этнической принадлежности в форме осознания «Я» как члена семьи, представителя народа, гражданина России; осознавать свою неразрывную связь с окружающими социальными группами.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</w:tr>
      <w:tr w:rsidR="00027B3E" w:rsidRPr="00027B3E" w:rsidTr="00027B3E">
        <w:trPr>
          <w:trHeight w:val="315"/>
        </w:trPr>
        <w:tc>
          <w:tcPr>
            <w:tcW w:w="711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10(1)</w:t>
            </w:r>
          </w:p>
        </w:tc>
        <w:tc>
          <w:tcPr>
            <w:tcW w:w="525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Сформированность уважительного отношения к родному краю; осознанно строить речевое высказывание в соответствии с задачами коммуникации. [Будут сформированы] основы гражданской идентичности, своей этнической принадлежности в форме осознания «Я» как члена семьи, представителя народа, гражданина России; описывать достопримечательности столицы и родного края.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</w:tr>
      <w:tr w:rsidR="00027B3E" w:rsidRPr="00027B3E" w:rsidTr="00027B3E">
        <w:trPr>
          <w:trHeight w:val="315"/>
        </w:trPr>
        <w:tc>
          <w:tcPr>
            <w:tcW w:w="711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10(2)</w:t>
            </w:r>
          </w:p>
        </w:tc>
        <w:tc>
          <w:tcPr>
            <w:tcW w:w="5258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Сформированность уважительного отношения к родному краю; осознанно строить речевое высказывание в соответствии с задачами коммуникации. [Будут сформированы] основы гражданской идентичности, своей этнической принадлежности в форме осознания «Я» как члена семьи, представителя народа, гражданина России; описывать достопримечательности столицы и родного края.</w:t>
            </w:r>
          </w:p>
        </w:tc>
        <w:tc>
          <w:tcPr>
            <w:tcW w:w="711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027B3E" w:rsidRPr="00027B3E" w:rsidRDefault="00027B3E" w:rsidP="00027B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7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</w:tr>
    </w:tbl>
    <w:p w:rsidR="00027B3E" w:rsidRDefault="00027B3E" w:rsidP="00027B3E"/>
    <w:p w:rsidR="007030EF" w:rsidRPr="007030EF" w:rsidRDefault="007030EF" w:rsidP="007030E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0EF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заданий показал, что ребятам сложно выполнять задания с развернутыми ответами, где нужно было рассуждать, пояснять. Эти задания выполнены с минимальным количеством баллов. Они вызвали у учащихся наибольшее затруднение.</w:t>
      </w:r>
    </w:p>
    <w:p w:rsidR="007030EF" w:rsidRPr="007030EF" w:rsidRDefault="007030EF" w:rsidP="007030E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0E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6.2. и 6.3-.Освоение доступных способов изучения природы (наблюдение, измерение, опыт); овладение логическими действиями сравнения, анализа, синтеза, установления аналогий и причинно- следственных связей, построения рассуждений; осознанно в соответствии с задачами коммуникации. Вычленять содержащиеся в тексте основные события; сравнивать между собой объекты, описанные в тексте, выделяя 2-3 существенных признака; проводить несложные наблюдения в окружающей среде и ставить опыты, используя простейшее лабораторное оборудование; создавать и преобразовывать модели и схемы для решения задач.</w:t>
      </w:r>
    </w:p>
    <w:p w:rsidR="007030EF" w:rsidRPr="007030EF" w:rsidRDefault="007030EF" w:rsidP="007030E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30EF" w:rsidRPr="007030EF" w:rsidRDefault="007030EF" w:rsidP="007030E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0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Выводы:</w:t>
      </w:r>
    </w:p>
    <w:p w:rsidR="007030EF" w:rsidRPr="007030EF" w:rsidRDefault="007030EF" w:rsidP="007030E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В ВПР приняло участие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 обучающихся 4 класса.</w:t>
      </w:r>
    </w:p>
    <w:p w:rsidR="007030EF" w:rsidRPr="007030EF" w:rsidRDefault="007030EF" w:rsidP="007030E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У</w:t>
      </w:r>
      <w:r w:rsidRPr="007030E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спеваемость выполнения ВПР по русскому языку –</w:t>
      </w:r>
      <w:r w:rsidR="000B73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44,4</w:t>
      </w:r>
      <w:r w:rsidRPr="007030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%;</w:t>
      </w:r>
      <w:r w:rsidRPr="00703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математике –</w:t>
      </w:r>
      <w:r w:rsidR="000B73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66,6</w:t>
      </w:r>
      <w:r w:rsidRPr="007030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%,</w:t>
      </w:r>
      <w:r w:rsidRPr="00703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окружающему миру </w:t>
      </w:r>
      <w:r w:rsidRPr="004B3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4B33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100%.</w:t>
      </w:r>
    </w:p>
    <w:p w:rsidR="007030EF" w:rsidRPr="007030EF" w:rsidRDefault="007030EF" w:rsidP="007030E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0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3. Качественная успеваемость выполнения ВПР по русскому языку составила – </w:t>
      </w:r>
      <w:r w:rsidR="000B73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44,4</w:t>
      </w:r>
      <w:r w:rsidRPr="007030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%, </w:t>
      </w:r>
      <w:r w:rsidRPr="00703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математике – </w:t>
      </w:r>
      <w:r w:rsidR="000B73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33,3</w:t>
      </w:r>
      <w:r w:rsidRPr="007030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%, </w:t>
      </w:r>
      <w:r w:rsidRPr="00703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окружающему </w:t>
      </w:r>
      <w:r w:rsidRPr="004B3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миру – </w:t>
      </w:r>
      <w:r w:rsidRPr="004B33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="004B3320" w:rsidRPr="004B33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Pr="004B33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 w:rsidR="004B3320" w:rsidRPr="004B33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Pr="004B33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%.</w:t>
      </w:r>
    </w:p>
    <w:p w:rsidR="007030EF" w:rsidRPr="007030EF" w:rsidRDefault="007030EF" w:rsidP="007030E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0EF">
        <w:rPr>
          <w:rFonts w:ascii="Times New Roman" w:eastAsia="Times New Roman" w:hAnsi="Times New Roman" w:cs="Times New Roman"/>
          <w:sz w:val="28"/>
          <w:szCs w:val="28"/>
          <w:lang w:eastAsia="ru-RU"/>
        </w:rPr>
        <w:t>4. Анализ результатов Всероссийских проверочных работ по русскому языку, математике</w:t>
      </w:r>
      <w:r w:rsidR="000B7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окружающему миру учащихся 4 класса</w:t>
      </w:r>
      <w:r w:rsidRPr="00703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2018/2019 </w:t>
      </w:r>
      <w:r w:rsidRPr="000B731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у</w:t>
      </w:r>
      <w:r w:rsidR="000B731A" w:rsidRPr="000B731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чебный год показал, что учителю</w:t>
      </w:r>
      <w:r w:rsidRPr="000B731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0B731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необходимо работать на достижение</w:t>
      </w:r>
      <w:r w:rsidRPr="000B731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планируемых результатов. </w:t>
      </w:r>
    </w:p>
    <w:p w:rsidR="007030EF" w:rsidRPr="007030EF" w:rsidRDefault="007030EF" w:rsidP="007030E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0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Рекомендации:</w:t>
      </w:r>
    </w:p>
    <w:p w:rsidR="007030EF" w:rsidRPr="007030EF" w:rsidRDefault="007030EF" w:rsidP="007030E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0E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Педагогам, реализующим программы начального общего образования:</w:t>
      </w:r>
    </w:p>
    <w:p w:rsidR="007030EF" w:rsidRPr="007030EF" w:rsidRDefault="007030EF" w:rsidP="007030E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0EF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проанализировать результаты ВПР и провести поэлементный анализ уровня достижения планируемых результатов обучения, установить дефициты в овладении базовыми знаниями и умениями как для каждого учащегося, так и для класса в целом;</w:t>
      </w:r>
    </w:p>
    <w:p w:rsidR="007030EF" w:rsidRPr="007030EF" w:rsidRDefault="007030EF" w:rsidP="007030E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0EF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проектировать и проводить уроки в логике системно-деятельностного подхода;</w:t>
      </w:r>
    </w:p>
    <w:p w:rsidR="007030EF" w:rsidRPr="007030EF" w:rsidRDefault="007030EF" w:rsidP="007030E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0EF">
        <w:rPr>
          <w:rFonts w:ascii="Times New Roman" w:eastAsia="Times New Roman" w:hAnsi="Times New Roman" w:cs="Times New Roman"/>
          <w:sz w:val="28"/>
          <w:szCs w:val="28"/>
          <w:lang w:eastAsia="ru-RU"/>
        </w:rPr>
        <w:t>3. с обучающимися, показавшим низкий уровень выполнения диагностической работы, организовать индивидуальные, групповые занятия по отработке тем, условно определёнными как «дефицитные»</w:t>
      </w:r>
    </w:p>
    <w:p w:rsidR="007030EF" w:rsidRPr="007030EF" w:rsidRDefault="007030EF" w:rsidP="007030E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0E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рассмотреть и провести детальный анализ результато</w:t>
      </w:r>
      <w:r w:rsidR="000B731A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ВПР на заседании МО</w:t>
      </w:r>
      <w:r w:rsidRPr="00703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начальных классов;</w:t>
      </w:r>
    </w:p>
    <w:p w:rsidR="007030EF" w:rsidRPr="007030EF" w:rsidRDefault="007030EF" w:rsidP="007030E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-учителям использовать результаты анализа для совершенствования методики преподавания русского языка, математики, окружающего мира в начальной школе. </w:t>
      </w:r>
    </w:p>
    <w:p w:rsidR="007030EF" w:rsidRPr="007030EF" w:rsidRDefault="000B731A" w:rsidP="007030E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-учителю, работающему в 4 классе</w:t>
      </w:r>
      <w:r w:rsidR="007030EF" w:rsidRPr="00703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2018-2019 учебном году, проанализировать задания проверочных работ, результаты их выполнения и спланировать в рабочих программах работу по подготовке учащихся ко всероссийским проверочным работам.</w:t>
      </w:r>
    </w:p>
    <w:p w:rsidR="007030EF" w:rsidRPr="007030EF" w:rsidRDefault="007030EF" w:rsidP="007030E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0EF">
        <w:rPr>
          <w:rFonts w:ascii="Times New Roman" w:eastAsia="Times New Roman" w:hAnsi="Times New Roman" w:cs="Times New Roman"/>
          <w:sz w:val="28"/>
          <w:szCs w:val="28"/>
          <w:lang w:eastAsia="ru-RU"/>
        </w:rPr>
        <w:t>-составить общий п</w:t>
      </w:r>
      <w:r w:rsidR="000B731A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 мероприятий по подготовке к</w:t>
      </w:r>
      <w:r w:rsidRPr="00703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всероссийским проверочным работам на 2019-2020 учебный год.</w:t>
      </w:r>
    </w:p>
    <w:p w:rsidR="007030EF" w:rsidRPr="007030EF" w:rsidRDefault="007030EF" w:rsidP="007030E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0EF">
        <w:rPr>
          <w:rFonts w:ascii="Times New Roman" w:eastAsia="Times New Roman" w:hAnsi="Times New Roman" w:cs="Times New Roman"/>
          <w:sz w:val="28"/>
          <w:szCs w:val="28"/>
          <w:lang w:eastAsia="ru-RU"/>
        </w:rPr>
        <w:t>-на уроках включать упражнения из примерных проверочных работ, тренировать учащихся в выполнении подобных заданий.</w:t>
      </w:r>
    </w:p>
    <w:p w:rsidR="007030EF" w:rsidRPr="007030EF" w:rsidRDefault="007030EF" w:rsidP="007030E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0EF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-проводить работу по консультированию родителей обучающихся.</w:t>
      </w:r>
    </w:p>
    <w:p w:rsidR="007030EF" w:rsidRPr="007030EF" w:rsidRDefault="007030EF" w:rsidP="007030E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0EF">
        <w:rPr>
          <w:rFonts w:ascii="Times New Roman" w:eastAsia="Times New Roman" w:hAnsi="Times New Roman" w:cs="Times New Roman"/>
          <w:sz w:val="28"/>
          <w:szCs w:val="28"/>
          <w:lang w:eastAsia="ru-RU"/>
        </w:rPr>
        <w:t>-использовать Интернет при работе обучающихся на уроках (презентации, интерактивные задания из проверочных работ).</w:t>
      </w:r>
    </w:p>
    <w:p w:rsidR="007030EF" w:rsidRDefault="007030EF" w:rsidP="007030E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0EF">
        <w:rPr>
          <w:rFonts w:ascii="Times New Roman" w:eastAsia="Times New Roman" w:hAnsi="Times New Roman" w:cs="Times New Roman"/>
          <w:sz w:val="28"/>
          <w:szCs w:val="28"/>
          <w:lang w:eastAsia="ru-RU"/>
        </w:rPr>
        <w:t>-на школьном сайте, на родительских собраниях своевременно освещать вопросы по под</w:t>
      </w:r>
      <w:r w:rsidR="000B731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готовке к ВПР учащихся 4 класса</w:t>
      </w:r>
      <w:r w:rsidRPr="007030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25B21" w:rsidRDefault="00425B21" w:rsidP="007030E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5B21" w:rsidRDefault="00425B21" w:rsidP="007030E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5B21" w:rsidRPr="00425B21" w:rsidRDefault="00425B21" w:rsidP="007030EF">
      <w:pPr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25B2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МАТЕМАТИКА 5 класс нет данных</w:t>
      </w:r>
    </w:p>
    <w:p w:rsidR="00027B3E" w:rsidRDefault="00027B3E" w:rsidP="001650E4"/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2"/>
        <w:gridCol w:w="6562"/>
        <w:gridCol w:w="668"/>
        <w:gridCol w:w="664"/>
        <w:gridCol w:w="1002"/>
      </w:tblGrid>
      <w:tr w:rsidR="00425B21" w:rsidRPr="00425B21" w:rsidTr="00BE2B72">
        <w:trPr>
          <w:trHeight w:val="315"/>
        </w:trPr>
        <w:tc>
          <w:tcPr>
            <w:tcW w:w="8476" w:type="dxa"/>
            <w:gridSpan w:val="4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Достижение планируемых результатов</w:t>
            </w:r>
          </w:p>
        </w:tc>
        <w:tc>
          <w:tcPr>
            <w:tcW w:w="1002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25B21" w:rsidRPr="00425B21" w:rsidTr="00BE2B72">
        <w:trPr>
          <w:trHeight w:val="315"/>
        </w:trPr>
        <w:tc>
          <w:tcPr>
            <w:tcW w:w="8476" w:type="dxa"/>
            <w:gridSpan w:val="4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ВПР 2019 / 5 класс Русский Язык</w:t>
            </w:r>
          </w:p>
        </w:tc>
        <w:tc>
          <w:tcPr>
            <w:tcW w:w="1002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25B21" w:rsidRPr="00425B21" w:rsidTr="00BE2B72">
        <w:trPr>
          <w:trHeight w:val="31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</w:t>
            </w:r>
          </w:p>
        </w:tc>
        <w:tc>
          <w:tcPr>
            <w:tcW w:w="6562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Требования</w:t>
            </w:r>
          </w:p>
        </w:tc>
        <w:tc>
          <w:tcPr>
            <w:tcW w:w="668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Макс. балл</w:t>
            </w:r>
          </w:p>
        </w:tc>
        <w:tc>
          <w:tcPr>
            <w:tcW w:w="664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Средний % выполнения по МБОУ</w:t>
            </w:r>
          </w:p>
        </w:tc>
        <w:tc>
          <w:tcPr>
            <w:tcW w:w="1002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Средний % выполнения по всей России</w:t>
            </w:r>
          </w:p>
        </w:tc>
      </w:tr>
      <w:tr w:rsidR="00425B21" w:rsidRPr="00425B21" w:rsidTr="00BE2B72">
        <w:trPr>
          <w:trHeight w:val="31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62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8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4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002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1401692</w:t>
            </w:r>
          </w:p>
        </w:tc>
      </w:tr>
      <w:tr w:rsidR="00425B21" w:rsidRPr="00425B21" w:rsidTr="00BE2B72">
        <w:trPr>
          <w:trHeight w:val="31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1К1</w:t>
            </w:r>
          </w:p>
        </w:tc>
        <w:tc>
          <w:tcPr>
            <w:tcW w:w="6562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видов речевой деятельности (чтения, письма), обеспечивающих эффективное овладение разными учебными предметами; овладение основными нормами литературного языка (орфографическими, пунктуационными); стремление к речевому самосовершенствованию. Соблюдать основные языковые нормы в письменной речи; редактировать письменные тексты разных стилей и жанров с соблюдением норм современного русского литературного языка</w:t>
            </w:r>
          </w:p>
        </w:tc>
        <w:tc>
          <w:tcPr>
            <w:tcW w:w="668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  <w:tc>
          <w:tcPr>
            <w:tcW w:w="1002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</w:tr>
      <w:tr w:rsidR="00425B21" w:rsidRPr="00425B21" w:rsidTr="00BE2B72">
        <w:trPr>
          <w:trHeight w:val="31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1К2</w:t>
            </w:r>
          </w:p>
        </w:tc>
        <w:tc>
          <w:tcPr>
            <w:tcW w:w="6562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видов речевой деятельности (чтения, письма), обеспечивающих эффективное овладение разными учебными предметами; овладение основными нормами литературного языка (орфографическими, пунктуационными); стремление к речевому самосовершенствованию. Соблюдать основные языковые нормы в письменной речи; редактировать письменные тексты разных стилей и жанров с соблюдением норм современного русского литературного языка</w:t>
            </w:r>
          </w:p>
        </w:tc>
        <w:tc>
          <w:tcPr>
            <w:tcW w:w="668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</w:t>
            </w:r>
          </w:p>
        </w:tc>
        <w:tc>
          <w:tcPr>
            <w:tcW w:w="1002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</w:t>
            </w:r>
          </w:p>
        </w:tc>
      </w:tr>
      <w:tr w:rsidR="00425B21" w:rsidRPr="00425B21" w:rsidTr="00BE2B72">
        <w:trPr>
          <w:trHeight w:val="31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1К3</w:t>
            </w:r>
          </w:p>
        </w:tc>
        <w:tc>
          <w:tcPr>
            <w:tcW w:w="6562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видов речевой деятельности (чтения, письма), обеспечивающих эффективное овладение разными учебными предметами; овладение основными нормами литературного языка (орфографическими, пунктуационными); стремление к речевому самосовершенствованию. Соблюдать основные языковые нормы в письменной речи; редактировать письменные тексты разных стилей и жанров с соблюдением норм современного русского литературного языка</w:t>
            </w:r>
          </w:p>
        </w:tc>
        <w:tc>
          <w:tcPr>
            <w:tcW w:w="668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664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</w:t>
            </w:r>
          </w:p>
        </w:tc>
        <w:tc>
          <w:tcPr>
            <w:tcW w:w="1002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</w:t>
            </w:r>
          </w:p>
        </w:tc>
      </w:tr>
      <w:tr w:rsidR="00425B21" w:rsidRPr="00425B21" w:rsidTr="00BE2B72">
        <w:trPr>
          <w:trHeight w:val="31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2К1</w:t>
            </w:r>
          </w:p>
        </w:tc>
        <w:tc>
          <w:tcPr>
            <w:tcW w:w="6562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предложения. Проводить фонетический анализ слова; проводить морфемный анализ слов; проводить морфологический анализ слова; проводить синтаксический анализ словосочетания и предложения.</w:t>
            </w:r>
          </w:p>
        </w:tc>
        <w:tc>
          <w:tcPr>
            <w:tcW w:w="668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1002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</w:t>
            </w:r>
          </w:p>
        </w:tc>
      </w:tr>
      <w:tr w:rsidR="00425B21" w:rsidRPr="00425B21" w:rsidTr="00BE2B72">
        <w:trPr>
          <w:trHeight w:val="31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2К2</w:t>
            </w:r>
          </w:p>
        </w:tc>
        <w:tc>
          <w:tcPr>
            <w:tcW w:w="6562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предложения. Проводить фонетический анализ слова; проводить морфемный анализ слов; проводить морфологический анализ слова; проводить синтаксический анализ словосочетания и предложения.</w:t>
            </w:r>
          </w:p>
        </w:tc>
        <w:tc>
          <w:tcPr>
            <w:tcW w:w="668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</w:t>
            </w:r>
          </w:p>
        </w:tc>
        <w:tc>
          <w:tcPr>
            <w:tcW w:w="1002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</w:t>
            </w:r>
          </w:p>
        </w:tc>
      </w:tr>
      <w:tr w:rsidR="00425B21" w:rsidRPr="00425B21" w:rsidTr="00BE2B72">
        <w:trPr>
          <w:trHeight w:val="31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2К3</w:t>
            </w:r>
          </w:p>
        </w:tc>
        <w:tc>
          <w:tcPr>
            <w:tcW w:w="6562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предложения. Проводить фонетический анализ слова; проводить морфемный анализ слов; проводить морфологический анализ слова; проводить синтаксический анализ словосочетания и предложения.</w:t>
            </w:r>
          </w:p>
        </w:tc>
        <w:tc>
          <w:tcPr>
            <w:tcW w:w="668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1002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</w:tr>
      <w:tr w:rsidR="00425B21" w:rsidRPr="00425B21" w:rsidTr="00BE2B72">
        <w:trPr>
          <w:trHeight w:val="31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2К4</w:t>
            </w:r>
          </w:p>
        </w:tc>
        <w:tc>
          <w:tcPr>
            <w:tcW w:w="6562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предложения. Проводить фонетический анализ слова; проводить морфемный анализ слов; проводить морфологический анализ слова; проводить синтаксический анализ словосочетания и предложения.</w:t>
            </w:r>
          </w:p>
        </w:tc>
        <w:tc>
          <w:tcPr>
            <w:tcW w:w="668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1002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</w:t>
            </w:r>
          </w:p>
        </w:tc>
      </w:tr>
      <w:tr w:rsidR="00425B21" w:rsidRPr="00425B21" w:rsidTr="00BE2B72">
        <w:trPr>
          <w:trHeight w:val="315"/>
        </w:trPr>
        <w:tc>
          <w:tcPr>
            <w:tcW w:w="582" w:type="dxa"/>
            <w:shd w:val="clear" w:color="auto" w:fill="FF0000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6562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видов речевой деятельности (чтения, говорения), обеспечивающих эффективное овладение разными учебными предметами и взаимодействие с окружающими людьми; овладение основными нормами литературного языка (орфоэпическими). Проводить орфоэпический анализ слова; определять место ударного слога</w:t>
            </w:r>
          </w:p>
        </w:tc>
        <w:tc>
          <w:tcPr>
            <w:tcW w:w="668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664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1002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</w:t>
            </w:r>
          </w:p>
        </w:tc>
      </w:tr>
      <w:tr w:rsidR="00425B21" w:rsidRPr="00425B21" w:rsidTr="00BE2B72">
        <w:trPr>
          <w:trHeight w:val="31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4(1)</w:t>
            </w:r>
          </w:p>
        </w:tc>
        <w:tc>
          <w:tcPr>
            <w:tcW w:w="6562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языка. Опознавать самостоятельные части речи и их формы, а также служебные части речи и междометия</w:t>
            </w:r>
          </w:p>
        </w:tc>
        <w:tc>
          <w:tcPr>
            <w:tcW w:w="668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</w:t>
            </w:r>
          </w:p>
        </w:tc>
        <w:tc>
          <w:tcPr>
            <w:tcW w:w="1002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</w:t>
            </w:r>
          </w:p>
        </w:tc>
      </w:tr>
      <w:tr w:rsidR="00425B21" w:rsidRPr="00425B21" w:rsidTr="00BE2B72">
        <w:trPr>
          <w:trHeight w:val="315"/>
        </w:trPr>
        <w:tc>
          <w:tcPr>
            <w:tcW w:w="582" w:type="dxa"/>
            <w:shd w:val="clear" w:color="auto" w:fill="FF0000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4(2)</w:t>
            </w:r>
          </w:p>
        </w:tc>
        <w:tc>
          <w:tcPr>
            <w:tcW w:w="6562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языка. Опознавать самостоятельные части речи и их формы, а также служебные части речи и междометия</w:t>
            </w:r>
          </w:p>
        </w:tc>
        <w:tc>
          <w:tcPr>
            <w:tcW w:w="668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664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1002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</w:tr>
      <w:tr w:rsidR="00425B21" w:rsidRPr="00425B21" w:rsidTr="00BE2B72">
        <w:trPr>
          <w:trHeight w:val="31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5(1)</w:t>
            </w:r>
          </w:p>
        </w:tc>
        <w:tc>
          <w:tcPr>
            <w:tcW w:w="6562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овладение основными нормами литературного языка (пунктуационными). Анализировать различные виды словосочетаний и предложений с точки зрения их структурно-смысловой организации и функциональных особенностей;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668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664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002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</w:t>
            </w:r>
          </w:p>
        </w:tc>
      </w:tr>
      <w:tr w:rsidR="00425B21" w:rsidRPr="00425B21" w:rsidTr="00BE2B72">
        <w:trPr>
          <w:trHeight w:val="31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5(2)</w:t>
            </w:r>
          </w:p>
        </w:tc>
        <w:tc>
          <w:tcPr>
            <w:tcW w:w="6562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овладение основными нормами литературного языка (пунктуационными). Анализировать различные виды </w:t>
            </w: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словосочетаний и предложений с точки зрения их структурно-смысловой организации и функциональных особенностей;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668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664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1002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</w:t>
            </w:r>
          </w:p>
        </w:tc>
      </w:tr>
      <w:tr w:rsidR="00425B21" w:rsidRPr="00425B21" w:rsidTr="00BE2B72">
        <w:trPr>
          <w:trHeight w:val="315"/>
        </w:trPr>
        <w:tc>
          <w:tcPr>
            <w:tcW w:w="582" w:type="dxa"/>
            <w:shd w:val="clear" w:color="auto" w:fill="FF0000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6(1)</w:t>
            </w:r>
          </w:p>
        </w:tc>
        <w:tc>
          <w:tcPr>
            <w:tcW w:w="6562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овладение основными нормами литературного языка (пунктуационными). Анализировать различные виды словосочетаний и предложений с точки зрения их структурно-смысловой организации и функциональных особенностей;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668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664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1002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</w:t>
            </w:r>
          </w:p>
        </w:tc>
      </w:tr>
      <w:tr w:rsidR="00425B21" w:rsidRPr="00425B21" w:rsidTr="00BE2B72">
        <w:trPr>
          <w:trHeight w:val="315"/>
        </w:trPr>
        <w:tc>
          <w:tcPr>
            <w:tcW w:w="582" w:type="dxa"/>
            <w:shd w:val="clear" w:color="auto" w:fill="FF0000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6(2)</w:t>
            </w:r>
          </w:p>
        </w:tc>
        <w:tc>
          <w:tcPr>
            <w:tcW w:w="6562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овладение основными нормами литературного языка (пунктуационными). Анализировать различные виды словосочетаний и предложений с точки зрения их структурно-смысловой организации и функциональных особенностей;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668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64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1002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</w:t>
            </w:r>
          </w:p>
        </w:tc>
      </w:tr>
      <w:tr w:rsidR="00425B21" w:rsidRPr="00425B21" w:rsidTr="00BE2B72">
        <w:trPr>
          <w:trHeight w:val="315"/>
        </w:trPr>
        <w:tc>
          <w:tcPr>
            <w:tcW w:w="582" w:type="dxa"/>
            <w:shd w:val="clear" w:color="auto" w:fill="FF0000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7(1)</w:t>
            </w:r>
          </w:p>
        </w:tc>
        <w:tc>
          <w:tcPr>
            <w:tcW w:w="6562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языка;овладение основными нормами литературного языка (пунктуационными). Анализировать различные виды словосочетаний и предложений с точки зрения их структурно- смысловой организации и функциональных особенностей;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668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664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002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</w:t>
            </w:r>
          </w:p>
        </w:tc>
      </w:tr>
      <w:tr w:rsidR="00425B21" w:rsidRPr="00425B21" w:rsidTr="00BE2B72">
        <w:trPr>
          <w:trHeight w:val="315"/>
        </w:trPr>
        <w:tc>
          <w:tcPr>
            <w:tcW w:w="582" w:type="dxa"/>
            <w:shd w:val="clear" w:color="auto" w:fill="FF0000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7(2)</w:t>
            </w:r>
          </w:p>
        </w:tc>
        <w:tc>
          <w:tcPr>
            <w:tcW w:w="6562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языка;овладение основными нормами литературного языка (пунктуационными). Анализировать различные виды словосочетаний и предложений с точки зрения их структурно- смысловой организации и функциональных особенностей;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668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64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002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</w:tr>
      <w:tr w:rsidR="00425B21" w:rsidRPr="00425B21" w:rsidTr="00BE2B72">
        <w:trPr>
          <w:trHeight w:val="31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8</w:t>
            </w:r>
          </w:p>
        </w:tc>
        <w:tc>
          <w:tcPr>
            <w:tcW w:w="6562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видов речевой деятельности (чтения), обеспечивающих эффективное овладение разными учебными предметами; формирование навыков проведения многоаспектного анализа текста; овладение основными стилистическими ресурсами лексики и фразеологии языка, основными нормами литературного языка; приобретение опыта их использования в речевой практике при создании письменных высказываний.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языка; анализировать текст с точки зрения его темы, цели, основной мысли, основной и дополнительной информации</w:t>
            </w:r>
          </w:p>
        </w:tc>
        <w:tc>
          <w:tcPr>
            <w:tcW w:w="668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664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1002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</w:tr>
      <w:tr w:rsidR="00425B21" w:rsidRPr="00425B21" w:rsidTr="00BE2B72">
        <w:trPr>
          <w:trHeight w:val="31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6562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видов речевой деятельности (чтения), обеспечивающих эффективное овладение разными учебными предметами; формирование навыков проведения многоаспектного анализа текста; овладение основными стилистическими ресурсами лексики и фразеологии языка, основными нормами литературного языка; приобретение опыта их использования в речевой практике при создании письменных высказываний.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языка; анализировать текст с точки зрения его темы, цели, основной мысли, основной и дополнительной информации</w:t>
            </w:r>
          </w:p>
        </w:tc>
        <w:tc>
          <w:tcPr>
            <w:tcW w:w="668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664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1002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</w:t>
            </w:r>
          </w:p>
        </w:tc>
      </w:tr>
      <w:tr w:rsidR="00425B21" w:rsidRPr="00425B21" w:rsidTr="00BE2B72">
        <w:trPr>
          <w:trHeight w:val="31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562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видов речевой деятельности (чтения), обеспечивающих эффективное овладение разными учебными предметами;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многоаспектного анализа текста; овладение основными стилистическими ресурсами лексики и фразеологии языка, основными нормами литературного языка; приобретение опыта их использования в речевой практике при создании письменных высказываний.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языка; анализировать текст с точки зрения его принадлежности к функционально-смысловому типу речи и функциональной разновидности языка</w:t>
            </w:r>
          </w:p>
        </w:tc>
        <w:tc>
          <w:tcPr>
            <w:tcW w:w="668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64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1002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</w:t>
            </w:r>
          </w:p>
        </w:tc>
      </w:tr>
      <w:tr w:rsidR="00425B21" w:rsidRPr="00425B21" w:rsidTr="00BE2B72">
        <w:trPr>
          <w:trHeight w:val="31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6562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общения; использование коммуникативно-эстетических возможностей русского языка; расширение и систематизацию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различных видов анализа слова (лексического), а также многоаспектного анализа текста; овладение основными стилистическими ресурсами лексики и фразеологии языка, основными нормами литературного языка. Владеть навыками различных видов чтения (изучающим, </w:t>
            </w: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языка; проводить лексический анализ слова; опознавать лексические средства выразительности</w:t>
            </w:r>
          </w:p>
        </w:tc>
        <w:tc>
          <w:tcPr>
            <w:tcW w:w="668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664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</w:t>
            </w:r>
          </w:p>
        </w:tc>
        <w:tc>
          <w:tcPr>
            <w:tcW w:w="1002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</w:tr>
      <w:tr w:rsidR="00425B21" w:rsidRPr="00425B21" w:rsidTr="00BE2B72">
        <w:trPr>
          <w:trHeight w:val="31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12</w:t>
            </w:r>
          </w:p>
        </w:tc>
        <w:tc>
          <w:tcPr>
            <w:tcW w:w="6562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общения; использование коммуникативно-эстетических возможностей русского языка; расширение и систематизацию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различных видов анализа слова (лексического), а также многоаспектного анализа текста; овладение основными стилистическими ресурсами лексики и фразеологии языка, основными нормами литературного языка.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 смысловых типов речи и функциональных разновидностей языка; проводить лексический анализ слова; опознавать лексические средства выразительности.&lt;&lt;</w:t>
            </w:r>
          </w:p>
        </w:tc>
        <w:tc>
          <w:tcPr>
            <w:tcW w:w="668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64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</w:t>
            </w:r>
          </w:p>
        </w:tc>
        <w:tc>
          <w:tcPr>
            <w:tcW w:w="1002" w:type="dxa"/>
            <w:shd w:val="clear" w:color="auto" w:fill="auto"/>
            <w:noWrap/>
            <w:vAlign w:val="bottom"/>
            <w:hideMark/>
          </w:tcPr>
          <w:p w:rsidR="00425B21" w:rsidRPr="00425B21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5B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</w:t>
            </w:r>
          </w:p>
        </w:tc>
      </w:tr>
    </w:tbl>
    <w:p w:rsidR="00425B21" w:rsidRDefault="00425B21" w:rsidP="001650E4"/>
    <w:p w:rsidR="00425B21" w:rsidRPr="00425B21" w:rsidRDefault="00425B21" w:rsidP="00425B21"/>
    <w:p w:rsidR="00425B21" w:rsidRDefault="00425B21" w:rsidP="00425B21"/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"/>
        <w:gridCol w:w="6893"/>
        <w:gridCol w:w="437"/>
        <w:gridCol w:w="882"/>
        <w:gridCol w:w="1001"/>
      </w:tblGrid>
      <w:tr w:rsidR="00425B21" w:rsidRPr="005F15CA" w:rsidTr="00BE2B72">
        <w:trPr>
          <w:trHeight w:val="315"/>
        </w:trPr>
        <w:tc>
          <w:tcPr>
            <w:tcW w:w="0" w:type="auto"/>
            <w:gridSpan w:val="4"/>
            <w:shd w:val="clear" w:color="auto" w:fill="auto"/>
            <w:noWrap/>
            <w:vAlign w:val="bottom"/>
            <w:hideMark/>
          </w:tcPr>
          <w:p w:rsidR="00425B21" w:rsidRPr="005F15CA" w:rsidRDefault="00425B21" w:rsidP="00BE2B72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5F15CA">
              <w:rPr>
                <w:rFonts w:eastAsia="Times New Roman" w:cs="Times New Roman"/>
                <w:color w:val="000000"/>
                <w:lang w:eastAsia="ru-RU"/>
              </w:rPr>
              <w:t>Достижение планируемых результатов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25B21" w:rsidRPr="005F15CA" w:rsidRDefault="00425B21" w:rsidP="00BE2B72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425B21" w:rsidRPr="005F15CA" w:rsidTr="00BE2B72">
        <w:trPr>
          <w:trHeight w:val="315"/>
        </w:trPr>
        <w:tc>
          <w:tcPr>
            <w:tcW w:w="0" w:type="auto"/>
            <w:gridSpan w:val="3"/>
            <w:shd w:val="clear" w:color="auto" w:fill="auto"/>
            <w:noWrap/>
            <w:vAlign w:val="bottom"/>
            <w:hideMark/>
          </w:tcPr>
          <w:p w:rsidR="00425B21" w:rsidRPr="00C16F23" w:rsidRDefault="00425B21" w:rsidP="00BE2B72">
            <w:pPr>
              <w:spacing w:after="0" w:line="240" w:lineRule="auto"/>
              <w:rPr>
                <w:rFonts w:eastAsia="Times New Roman" w:cs="Times New Roman"/>
                <w:b/>
                <w:color w:val="000000"/>
                <w:lang w:eastAsia="ru-RU"/>
              </w:rPr>
            </w:pPr>
            <w:r w:rsidRPr="00C16F23">
              <w:rPr>
                <w:rFonts w:eastAsia="Times New Roman" w:cs="Times New Roman"/>
                <w:b/>
                <w:color w:val="000000"/>
                <w:lang w:eastAsia="ru-RU"/>
              </w:rPr>
              <w:t>ВПР 2019 / 5 класс История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25B21" w:rsidRPr="005F15CA" w:rsidRDefault="00425B21" w:rsidP="00BE2B72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25B21" w:rsidRPr="005F15CA" w:rsidRDefault="00425B21" w:rsidP="00BE2B72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425B21" w:rsidRPr="005F15CA" w:rsidTr="00BE2B72">
        <w:trPr>
          <w:trHeight w:val="31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425B21" w:rsidRPr="005F15CA" w:rsidRDefault="00425B21" w:rsidP="00BE2B72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5F15CA">
              <w:rPr>
                <w:rFonts w:eastAsia="Times New Roman" w:cs="Times New Roman"/>
                <w:color w:val="000000"/>
                <w:lang w:eastAsia="ru-RU"/>
              </w:rPr>
              <w:t>№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25B21" w:rsidRPr="005F15CA" w:rsidRDefault="00425B21" w:rsidP="00BE2B72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5F15CA">
              <w:rPr>
                <w:rFonts w:eastAsia="Times New Roman" w:cs="Times New Roman"/>
                <w:color w:val="000000"/>
                <w:lang w:eastAsia="ru-RU"/>
              </w:rPr>
              <w:t>Требования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25B21" w:rsidRPr="005F15CA" w:rsidRDefault="00425B21" w:rsidP="00BE2B72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5F15CA">
              <w:rPr>
                <w:rFonts w:eastAsia="Times New Roman" w:cs="Times New Roman"/>
                <w:color w:val="000000"/>
                <w:lang w:eastAsia="ru-RU"/>
              </w:rPr>
              <w:t>Макс. балл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25B21" w:rsidRPr="005F15CA" w:rsidRDefault="00425B21" w:rsidP="00BE2B72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5F15CA">
              <w:rPr>
                <w:rFonts w:eastAsia="Times New Roman" w:cs="Times New Roman"/>
                <w:color w:val="000000"/>
                <w:lang w:eastAsia="ru-RU"/>
              </w:rPr>
              <w:t xml:space="preserve">Средний % выполнения по </w:t>
            </w:r>
            <w:r>
              <w:rPr>
                <w:rFonts w:eastAsia="Times New Roman" w:cs="Times New Roman"/>
                <w:color w:val="000000"/>
                <w:lang w:eastAsia="ru-RU"/>
              </w:rPr>
              <w:t>МБОУ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25B21" w:rsidRPr="005F15CA" w:rsidRDefault="00425B21" w:rsidP="00BE2B72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5F15CA">
              <w:rPr>
                <w:rFonts w:eastAsia="Times New Roman" w:cs="Times New Roman"/>
                <w:color w:val="000000"/>
                <w:lang w:eastAsia="ru-RU"/>
              </w:rPr>
              <w:t>Средний % выполнения по всей России</w:t>
            </w:r>
          </w:p>
        </w:tc>
      </w:tr>
      <w:tr w:rsidR="00425B21" w:rsidRPr="005F15CA" w:rsidTr="00BE2B72">
        <w:trPr>
          <w:trHeight w:val="31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425B21" w:rsidRPr="005F15CA" w:rsidRDefault="00425B21" w:rsidP="00BE2B72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25B21" w:rsidRPr="005F15CA" w:rsidRDefault="00425B21" w:rsidP="00BE2B72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25B21" w:rsidRPr="005F15CA" w:rsidRDefault="00425B21" w:rsidP="00BE2B72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25B21" w:rsidRPr="005F15CA" w:rsidRDefault="00425B21" w:rsidP="00BE2B72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5F15CA">
              <w:rPr>
                <w:rFonts w:eastAsia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25B21" w:rsidRPr="005F15CA" w:rsidRDefault="00425B21" w:rsidP="00BE2B72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5F15CA">
              <w:rPr>
                <w:rFonts w:eastAsia="Times New Roman" w:cs="Times New Roman"/>
                <w:color w:val="000000"/>
                <w:lang w:eastAsia="ru-RU"/>
              </w:rPr>
              <w:t>1388767</w:t>
            </w:r>
          </w:p>
        </w:tc>
      </w:tr>
      <w:tr w:rsidR="00425B21" w:rsidRPr="005F15CA" w:rsidTr="00BE2B72">
        <w:trPr>
          <w:trHeight w:val="31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425B21" w:rsidRPr="005F15CA" w:rsidRDefault="00425B21" w:rsidP="00BE2B72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5F15CA"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25B21" w:rsidRPr="005F15CA" w:rsidRDefault="00425B21" w:rsidP="00BE2B72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5F15CA">
              <w:rPr>
                <w:rFonts w:eastAsia="Times New Roman" w:cs="Times New Roman"/>
                <w:color w:val="000000"/>
                <w:lang w:eastAsia="ru-RU"/>
              </w:rPr>
              <w:t>Умение создавать, применять и преобразовывать знаки и символы, модели и схемы для решения учебных и познавательных задач. Работать с изобразительными историческими источниками, понимать и интерпретировать содержащуюся в них информацию.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25B21" w:rsidRPr="005F15CA" w:rsidRDefault="00425B21" w:rsidP="00BE2B72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5F15CA"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25B21" w:rsidRPr="005F15CA" w:rsidRDefault="00425B21" w:rsidP="00BE2B72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5F15CA">
              <w:rPr>
                <w:rFonts w:eastAsia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25B21" w:rsidRPr="005F15CA" w:rsidRDefault="00425B21" w:rsidP="00BE2B72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5F15CA">
              <w:rPr>
                <w:rFonts w:eastAsia="Times New Roman" w:cs="Times New Roman"/>
                <w:color w:val="000000"/>
                <w:lang w:eastAsia="ru-RU"/>
              </w:rPr>
              <w:t>60</w:t>
            </w:r>
          </w:p>
        </w:tc>
      </w:tr>
      <w:tr w:rsidR="00425B21" w:rsidRPr="005F15CA" w:rsidTr="00BE2B72">
        <w:trPr>
          <w:trHeight w:val="31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425B21" w:rsidRPr="005F15CA" w:rsidRDefault="00425B21" w:rsidP="00BE2B72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5F15CA"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25B21" w:rsidRPr="005F15CA" w:rsidRDefault="00425B21" w:rsidP="00BE2B72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5F15CA">
              <w:rPr>
                <w:rFonts w:eastAsia="Times New Roman" w:cs="Times New Roman"/>
                <w:color w:val="000000"/>
                <w:lang w:eastAsia="ru-RU"/>
              </w:rPr>
              <w:t>Смысловое чтение. Умение проводить поиск информации в отрывках исторических текстов, материальных памятниках Древнего мира.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25B21" w:rsidRPr="005F15CA" w:rsidRDefault="00425B21" w:rsidP="00BE2B72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5F15CA"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25B21" w:rsidRPr="005F15CA" w:rsidRDefault="00425B21" w:rsidP="00BE2B72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5F15CA">
              <w:rPr>
                <w:rFonts w:eastAsia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25B21" w:rsidRPr="005F15CA" w:rsidRDefault="00425B21" w:rsidP="00BE2B72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5F15CA">
              <w:rPr>
                <w:rFonts w:eastAsia="Times New Roman" w:cs="Times New Roman"/>
                <w:color w:val="000000"/>
                <w:lang w:eastAsia="ru-RU"/>
              </w:rPr>
              <w:t>73</w:t>
            </w:r>
          </w:p>
        </w:tc>
      </w:tr>
      <w:tr w:rsidR="00425B21" w:rsidRPr="005F15CA" w:rsidTr="00BE2B72">
        <w:trPr>
          <w:trHeight w:val="31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425B21" w:rsidRPr="005F15CA" w:rsidRDefault="00425B21" w:rsidP="00BE2B72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5F15CA">
              <w:rPr>
                <w:rFonts w:eastAsia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25B21" w:rsidRPr="005F15CA" w:rsidRDefault="00425B21" w:rsidP="00BE2B72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5F15CA">
              <w:rPr>
                <w:rFonts w:eastAsia="Times New Roman" w:cs="Times New Roman"/>
                <w:color w:val="000000"/>
                <w:lang w:eastAsia="ru-RU"/>
              </w:rPr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 владение основами самоконтроля, самооценки, принятия решений и осуществления осознанного выбора в учебной и познавательной деятельности. Умение объяснять смысл основных хронологических понятий, терминов.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25B21" w:rsidRPr="005F15CA" w:rsidRDefault="00425B21" w:rsidP="00BE2B72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5F15CA">
              <w:rPr>
                <w:rFonts w:eastAsia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25B21" w:rsidRPr="005F15CA" w:rsidRDefault="00425B21" w:rsidP="00BE2B72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5F15CA"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25B21" w:rsidRPr="005F15CA" w:rsidRDefault="00425B21" w:rsidP="00BE2B72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5F15CA">
              <w:rPr>
                <w:rFonts w:eastAsia="Times New Roman" w:cs="Times New Roman"/>
                <w:color w:val="000000"/>
                <w:lang w:eastAsia="ru-RU"/>
              </w:rPr>
              <w:t>44</w:t>
            </w:r>
          </w:p>
        </w:tc>
      </w:tr>
      <w:tr w:rsidR="00425B21" w:rsidRPr="005F15CA" w:rsidTr="00BE2B72">
        <w:trPr>
          <w:trHeight w:val="31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425B21" w:rsidRPr="005F15CA" w:rsidRDefault="00425B21" w:rsidP="00BE2B72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5F15CA">
              <w:rPr>
                <w:rFonts w:eastAsia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25B21" w:rsidRPr="005F15CA" w:rsidRDefault="00425B21" w:rsidP="00BE2B72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5F15CA">
              <w:rPr>
                <w:rFonts w:eastAsia="Times New Roman" w:cs="Times New Roman"/>
                <w:color w:val="000000"/>
                <w:lang w:eastAsia="ru-RU"/>
              </w:rPr>
              <w:t xml:space="preserve">Умение осознанно использовать речевые средства в соответствии с задачей коммуникации; владение основами самоконтроля, самооценки, принятия решений и осуществления осознанного выбора </w:t>
            </w:r>
            <w:r w:rsidRPr="005F15CA">
              <w:rPr>
                <w:rFonts w:eastAsia="Times New Roman" w:cs="Times New Roman"/>
                <w:color w:val="000000"/>
                <w:lang w:eastAsia="ru-RU"/>
              </w:rPr>
              <w:lastRenderedPageBreak/>
              <w:t>в учебной и познавательной деятельности. Умение рассказывать о событиях древней истории.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25B21" w:rsidRPr="005F15CA" w:rsidRDefault="00425B21" w:rsidP="00BE2B72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5F15CA">
              <w:rPr>
                <w:rFonts w:eastAsia="Times New Roman" w:cs="Times New Roman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25B21" w:rsidRPr="005F15CA" w:rsidRDefault="00425B21" w:rsidP="00BE2B72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5F15CA">
              <w:rPr>
                <w:rFonts w:eastAsia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25B21" w:rsidRPr="005F15CA" w:rsidRDefault="00425B21" w:rsidP="00BE2B72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5F15CA">
              <w:rPr>
                <w:rFonts w:eastAsia="Times New Roman" w:cs="Times New Roman"/>
                <w:color w:val="000000"/>
                <w:lang w:eastAsia="ru-RU"/>
              </w:rPr>
              <w:t>44</w:t>
            </w:r>
          </w:p>
        </w:tc>
      </w:tr>
      <w:tr w:rsidR="00425B21" w:rsidRPr="005F15CA" w:rsidTr="00BE2B72">
        <w:trPr>
          <w:trHeight w:val="31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425B21" w:rsidRPr="005F15CA" w:rsidRDefault="00425B21" w:rsidP="00BE2B72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5F15CA">
              <w:rPr>
                <w:rFonts w:eastAsia="Times New Roman" w:cs="Times New Roman"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25B21" w:rsidRPr="005F15CA" w:rsidRDefault="00425B21" w:rsidP="00BE2B72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5F15CA">
              <w:rPr>
                <w:rFonts w:eastAsia="Times New Roman" w:cs="Times New Roman"/>
                <w:color w:val="000000"/>
                <w:lang w:eastAsia="ru-RU"/>
              </w:rPr>
              <w:t>Умение создавать, применять и преобразовывать знаки и символы, модели и схемы для решения учебных и познавательных задач; владение основами самоконтроля, самооценки, принятия решений и осуществления осознанного выбора в учебной и познавательной деятельности. Умение использовать историческую карту как источник информации о расселении общностей в эпохи первобытности и Древнего мира, расположении древних цивилизаций и государств, местах важнейших событий.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25B21" w:rsidRPr="005F15CA" w:rsidRDefault="00425B21" w:rsidP="00BE2B72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5F15CA"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25B21" w:rsidRPr="005F15CA" w:rsidRDefault="00425B21" w:rsidP="00BE2B72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5F15CA">
              <w:rPr>
                <w:rFonts w:eastAsia="Times New Roman" w:cs="Times New Roman"/>
                <w:color w:val="000000"/>
                <w:lang w:eastAsia="ru-RU"/>
              </w:rPr>
              <w:t>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25B21" w:rsidRPr="005F15CA" w:rsidRDefault="00425B21" w:rsidP="00BE2B72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5F15CA">
              <w:rPr>
                <w:rFonts w:eastAsia="Times New Roman" w:cs="Times New Roman"/>
                <w:color w:val="000000"/>
                <w:lang w:eastAsia="ru-RU"/>
              </w:rPr>
              <w:t>77</w:t>
            </w:r>
          </w:p>
        </w:tc>
      </w:tr>
      <w:tr w:rsidR="00425B21" w:rsidRPr="005F15CA" w:rsidTr="00BE2B72">
        <w:trPr>
          <w:trHeight w:val="31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425B21" w:rsidRPr="005F15CA" w:rsidRDefault="00425B21" w:rsidP="00BE2B72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5F15CA">
              <w:rPr>
                <w:rFonts w:eastAsia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25B21" w:rsidRPr="005F15CA" w:rsidRDefault="00425B21" w:rsidP="00BE2B72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5F15CA">
              <w:rPr>
                <w:rFonts w:eastAsia="Times New Roman" w:cs="Times New Roman"/>
                <w:color w:val="000000"/>
                <w:lang w:eastAsia="ru-RU"/>
              </w:rPr>
              <w:t>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выводы; владение основами самоконтроля, самооценки, принятия решений и осуществления осознанного выбора в учебной и познавательной деятельности. Умение описывать условия существования, основные занятия, образ жизни людей в древности.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25B21" w:rsidRPr="005F15CA" w:rsidRDefault="00425B21" w:rsidP="00BE2B72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5F15CA"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25B21" w:rsidRPr="005F15CA" w:rsidRDefault="00425B21" w:rsidP="00BE2B72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5F15CA">
              <w:rPr>
                <w:rFonts w:eastAsia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25B21" w:rsidRPr="005F15CA" w:rsidRDefault="00425B21" w:rsidP="00BE2B72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5F15CA">
              <w:rPr>
                <w:rFonts w:eastAsia="Times New Roman" w:cs="Times New Roman"/>
                <w:color w:val="000000"/>
                <w:lang w:eastAsia="ru-RU"/>
              </w:rPr>
              <w:t>44</w:t>
            </w:r>
          </w:p>
        </w:tc>
      </w:tr>
      <w:tr w:rsidR="00425B21" w:rsidRPr="005F15CA" w:rsidTr="00BE2B72">
        <w:trPr>
          <w:trHeight w:val="31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425B21" w:rsidRPr="005F15CA" w:rsidRDefault="00425B21" w:rsidP="00BE2B72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5F15CA">
              <w:rPr>
                <w:rFonts w:eastAsia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25B21" w:rsidRPr="005F15CA" w:rsidRDefault="00425B21" w:rsidP="00BE2B72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5F15CA">
              <w:rPr>
                <w:rFonts w:eastAsia="Times New Roman" w:cs="Times New Roman"/>
                <w:color w:val="000000"/>
                <w:lang w:eastAsia="ru-RU"/>
              </w:rPr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классификации. Реализация историко-культурологическо¬го подхода, формирующего способности к межкультурному диалогу, восприятию и бережному отношению к культурному наследию Родины.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25B21" w:rsidRPr="005F15CA" w:rsidRDefault="00425B21" w:rsidP="00BE2B72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5F15CA"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25B21" w:rsidRPr="005F15CA" w:rsidRDefault="00425B21" w:rsidP="00BE2B72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5F15CA">
              <w:rPr>
                <w:rFonts w:eastAsia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25B21" w:rsidRPr="005F15CA" w:rsidRDefault="00425B21" w:rsidP="00BE2B72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5F15CA">
              <w:rPr>
                <w:rFonts w:eastAsia="Times New Roman" w:cs="Times New Roman"/>
                <w:color w:val="000000"/>
                <w:lang w:eastAsia="ru-RU"/>
              </w:rPr>
              <w:t>67</w:t>
            </w:r>
          </w:p>
        </w:tc>
      </w:tr>
      <w:tr w:rsidR="00425B21" w:rsidRPr="005F15CA" w:rsidTr="00BE2B72">
        <w:trPr>
          <w:trHeight w:val="31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425B21" w:rsidRPr="005F15CA" w:rsidRDefault="00425B21" w:rsidP="00BE2B72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5F15CA">
              <w:rPr>
                <w:rFonts w:eastAsia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25B21" w:rsidRPr="005F15CA" w:rsidRDefault="00425B21" w:rsidP="00BE2B72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5F15CA">
              <w:rPr>
                <w:rFonts w:eastAsia="Times New Roman" w:cs="Times New Roman"/>
                <w:color w:val="000000"/>
                <w:lang w:eastAsia="ru-RU"/>
              </w:rPr>
              <w:t>Умение создавать обобщения, классифицировать, самостоятельно выбирать основания и критерии для классификации; формирование важнейших культурно-исторических ориентиров для гражданской, этнонациональной, социальной, культурной самоидентификации личности. Реализация историко-культурологическо¬го подхода, формирующего способности к межкультурному диалогу, восприятию и бережному отношению к культурному наследию Родины.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25B21" w:rsidRPr="005F15CA" w:rsidRDefault="00425B21" w:rsidP="00BE2B72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5F15CA"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25B21" w:rsidRPr="005F15CA" w:rsidRDefault="00425B21" w:rsidP="00BE2B72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5F15CA">
              <w:rPr>
                <w:rFonts w:eastAsia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425B21" w:rsidRPr="005F15CA" w:rsidRDefault="00425B21" w:rsidP="00BE2B72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5F15CA">
              <w:rPr>
                <w:rFonts w:eastAsia="Times New Roman" w:cs="Times New Roman"/>
                <w:color w:val="000000"/>
                <w:lang w:eastAsia="ru-RU"/>
              </w:rPr>
              <w:t>43</w:t>
            </w:r>
          </w:p>
        </w:tc>
      </w:tr>
    </w:tbl>
    <w:p w:rsidR="00425B21" w:rsidRDefault="00425B21" w:rsidP="00425B21"/>
    <w:p w:rsidR="00425B21" w:rsidRDefault="00425B21" w:rsidP="00425B21"/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4"/>
        <w:gridCol w:w="6425"/>
        <w:gridCol w:w="434"/>
        <w:gridCol w:w="895"/>
        <w:gridCol w:w="1000"/>
      </w:tblGrid>
      <w:tr w:rsidR="00425B21" w:rsidRPr="00513C66" w:rsidTr="00BE2B72">
        <w:trPr>
          <w:trHeight w:val="315"/>
        </w:trPr>
        <w:tc>
          <w:tcPr>
            <w:tcW w:w="8478" w:type="dxa"/>
            <w:gridSpan w:val="4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Достижение планируемых результатов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25B21" w:rsidRPr="00513C66" w:rsidTr="00BE2B72">
        <w:trPr>
          <w:trHeight w:val="315"/>
        </w:trPr>
        <w:tc>
          <w:tcPr>
            <w:tcW w:w="7583" w:type="dxa"/>
            <w:gridSpan w:val="3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ВПР 2019 / 5 класс Биология</w:t>
            </w:r>
          </w:p>
        </w:tc>
        <w:tc>
          <w:tcPr>
            <w:tcW w:w="895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25B21" w:rsidRPr="00513C66" w:rsidTr="00BE2B72">
        <w:trPr>
          <w:trHeight w:val="315"/>
        </w:trPr>
        <w:tc>
          <w:tcPr>
            <w:tcW w:w="724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</w:t>
            </w:r>
          </w:p>
        </w:tc>
        <w:tc>
          <w:tcPr>
            <w:tcW w:w="6425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Требования</w:t>
            </w:r>
          </w:p>
        </w:tc>
        <w:tc>
          <w:tcPr>
            <w:tcW w:w="434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Макс. балл</w:t>
            </w:r>
          </w:p>
        </w:tc>
        <w:tc>
          <w:tcPr>
            <w:tcW w:w="895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Средний % выполнения по </w:t>
            </w:r>
            <w:r>
              <w:rPr>
                <w:rFonts w:eastAsia="Times New Roman" w:cs="Times New Roman"/>
                <w:color w:val="000000"/>
                <w:lang w:eastAsia="ru-RU"/>
              </w:rPr>
              <w:t>МБОУ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Средний % выполнения по всей России</w:t>
            </w:r>
          </w:p>
        </w:tc>
      </w:tr>
      <w:tr w:rsidR="00425B21" w:rsidRPr="00513C66" w:rsidTr="00BE2B72">
        <w:trPr>
          <w:trHeight w:val="315"/>
        </w:trPr>
        <w:tc>
          <w:tcPr>
            <w:tcW w:w="724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425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4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95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1389740</w:t>
            </w:r>
          </w:p>
        </w:tc>
      </w:tr>
      <w:tr w:rsidR="00425B21" w:rsidRPr="00513C66" w:rsidTr="00BE2B72">
        <w:trPr>
          <w:trHeight w:val="315"/>
        </w:trPr>
        <w:tc>
          <w:tcPr>
            <w:tcW w:w="724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1(1)</w:t>
            </w:r>
          </w:p>
        </w:tc>
        <w:tc>
          <w:tcPr>
            <w:tcW w:w="6425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Строение и значение цветка. Соцветия. Опыление. Виды опыления. Общее знакомство с животными </w:t>
            </w: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Формирование первоначальных систематизированных представлений о биологических объектах, процессах, явлениях, закономерностях, овладение понятийным аппаратом биологии.</w:t>
            </w:r>
          </w:p>
        </w:tc>
        <w:tc>
          <w:tcPr>
            <w:tcW w:w="434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95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</w:tr>
      <w:tr w:rsidR="00425B21" w:rsidRPr="00513C66" w:rsidTr="00BE2B72">
        <w:trPr>
          <w:trHeight w:val="315"/>
        </w:trPr>
        <w:tc>
          <w:tcPr>
            <w:tcW w:w="724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1(2)</w:t>
            </w:r>
          </w:p>
        </w:tc>
        <w:tc>
          <w:tcPr>
            <w:tcW w:w="6425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Строение и значение цветка. Соцветия. Опыление. Виды опыления. Общее знакомство с животными </w:t>
            </w: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Формирование первоначальных систематизированных представлений о биологических объектах, процессах, явлениях, </w:t>
            </w: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закономерностях, овладение понятийным аппаратом биологии.</w:t>
            </w:r>
          </w:p>
        </w:tc>
        <w:tc>
          <w:tcPr>
            <w:tcW w:w="434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895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</w:tr>
      <w:tr w:rsidR="00425B21" w:rsidRPr="00513C66" w:rsidTr="00BE2B72">
        <w:trPr>
          <w:trHeight w:val="315"/>
        </w:trPr>
        <w:tc>
          <w:tcPr>
            <w:tcW w:w="724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1(3)</w:t>
            </w:r>
          </w:p>
        </w:tc>
        <w:tc>
          <w:tcPr>
            <w:tcW w:w="6425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Строение и значение цветка. Соцветия. Опыление. Виды опыления. Общее знакомство с животными </w:t>
            </w: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Формирование первоначальных систематизированных представлений о биологических объектах, процессах, явлениях, закономерностях, овладение понятийным аппаратом биологии.</w:t>
            </w:r>
          </w:p>
        </w:tc>
        <w:tc>
          <w:tcPr>
            <w:tcW w:w="434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95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</w:t>
            </w:r>
          </w:p>
        </w:tc>
      </w:tr>
      <w:tr w:rsidR="00425B21" w:rsidRPr="00513C66" w:rsidTr="00BE2B72">
        <w:trPr>
          <w:trHeight w:val="315"/>
        </w:trPr>
        <w:tc>
          <w:tcPr>
            <w:tcW w:w="724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6425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Свойства живых организмов</w:t>
            </w: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Умение определять понятия, создавать обобщения; формирование первоначальных систематизированных представлений о биологических объектах, процессах, явлениях, закономерностях. Сравнивать биологические объекты (растения, животные), процессы жизнедеятельности; делать выводы и умозаключения на основе сравнения.</w:t>
            </w:r>
          </w:p>
        </w:tc>
        <w:tc>
          <w:tcPr>
            <w:tcW w:w="434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95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</w:t>
            </w:r>
          </w:p>
        </w:tc>
      </w:tr>
      <w:tr w:rsidR="00425B21" w:rsidRPr="00513C66" w:rsidTr="00BE2B72">
        <w:trPr>
          <w:trHeight w:val="315"/>
        </w:trPr>
        <w:tc>
          <w:tcPr>
            <w:tcW w:w="724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6425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Строение листа. Листорасположение. Жилкование листа. Общее знакомство с животными</w:t>
            </w: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Умение классифицировать, самостоятельно выбирать основания и критерии для классификации; приобретение опыта использования методов биологической науки и проведения несложных биологических экспериментов для изучения живых организмов.  различать по внешнему виду, схемам и описаниям реальные биологические объекты или их изображения, выявлять отличительные признаки биологических объектов.</w:t>
            </w:r>
          </w:p>
        </w:tc>
        <w:tc>
          <w:tcPr>
            <w:tcW w:w="434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95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</w:t>
            </w:r>
          </w:p>
        </w:tc>
      </w:tr>
      <w:tr w:rsidR="00425B21" w:rsidRPr="00513C66" w:rsidTr="00BE2B72">
        <w:trPr>
          <w:trHeight w:val="315"/>
        </w:trPr>
        <w:tc>
          <w:tcPr>
            <w:tcW w:w="724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6425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Клетка – основа строения и жизнедеятельности организмов</w:t>
            </w: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</w:t>
            </w:r>
          </w:p>
        </w:tc>
        <w:tc>
          <w:tcPr>
            <w:tcW w:w="434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95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</w:tr>
      <w:tr w:rsidR="00425B21" w:rsidRPr="00513C66" w:rsidTr="00BE2B72">
        <w:trPr>
          <w:trHeight w:val="315"/>
        </w:trPr>
        <w:tc>
          <w:tcPr>
            <w:tcW w:w="724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5(1)</w:t>
            </w:r>
          </w:p>
        </w:tc>
        <w:tc>
          <w:tcPr>
            <w:tcW w:w="6425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</w:t>
            </w: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Описывать и использовать приемы выращивания и размножения культурных растений, ухода за ними</w:t>
            </w:r>
          </w:p>
        </w:tc>
        <w:tc>
          <w:tcPr>
            <w:tcW w:w="434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95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</w:tr>
      <w:tr w:rsidR="00425B21" w:rsidRPr="00513C66" w:rsidTr="00BE2B72">
        <w:trPr>
          <w:trHeight w:val="315"/>
        </w:trPr>
        <w:tc>
          <w:tcPr>
            <w:tcW w:w="724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6(1)</w:t>
            </w:r>
          </w:p>
        </w:tc>
        <w:tc>
          <w:tcPr>
            <w:tcW w:w="6425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Жизнедеятельность цветковых растений </w:t>
            </w: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Формирование первоначальных систематизированных представлений о биологических объектах, процессах, явлениях, закономерностях, об основных биологических теориях, об экосистемной организации жизни, о взаимосвязи живого и неживого в биосфере, о наследственности и изменчивости; овладение понятийным аппаратом биологии</w:t>
            </w:r>
          </w:p>
        </w:tc>
        <w:tc>
          <w:tcPr>
            <w:tcW w:w="434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95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</w:t>
            </w:r>
          </w:p>
        </w:tc>
      </w:tr>
      <w:tr w:rsidR="00425B21" w:rsidRPr="00513C66" w:rsidTr="00BE2B72">
        <w:trPr>
          <w:trHeight w:val="315"/>
        </w:trPr>
        <w:tc>
          <w:tcPr>
            <w:tcW w:w="724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6(2)</w:t>
            </w:r>
          </w:p>
        </w:tc>
        <w:tc>
          <w:tcPr>
            <w:tcW w:w="6425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Жизнедеятельность цветковых растений </w:t>
            </w: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Формирование первоначальных систематизированных представлений о биологических объектах, процессах, явлениях, закономерностях, об основных биологических теориях, об экосистемной организации жизни, о взаимосвязи живого и неживого в биосфере, о наследственности и изменчивости; </w:t>
            </w: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овладение понятийным аппаратом биологии</w:t>
            </w:r>
          </w:p>
        </w:tc>
        <w:tc>
          <w:tcPr>
            <w:tcW w:w="434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895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</w:t>
            </w:r>
          </w:p>
        </w:tc>
      </w:tr>
      <w:tr w:rsidR="00425B21" w:rsidRPr="00513C66" w:rsidTr="00BE2B72">
        <w:trPr>
          <w:trHeight w:val="315"/>
        </w:trPr>
        <w:tc>
          <w:tcPr>
            <w:tcW w:w="724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6(3)</w:t>
            </w:r>
          </w:p>
        </w:tc>
        <w:tc>
          <w:tcPr>
            <w:tcW w:w="6425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Жизнедеятельность цветковых растений </w:t>
            </w: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Формирование первоначальных систематизированных представлений о биологических объектах, процессах, явлениях, закономерностях, об основных биологических теориях, об экосистемной организации жизни, о взаимосвязи живого и неживого в биосфере, о наследственности и изменчивости; овладение понятийным аппаратом биологии</w:t>
            </w:r>
          </w:p>
        </w:tc>
        <w:tc>
          <w:tcPr>
            <w:tcW w:w="434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95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</w:t>
            </w:r>
          </w:p>
        </w:tc>
      </w:tr>
      <w:tr w:rsidR="00425B21" w:rsidRPr="00513C66" w:rsidTr="00BE2B72">
        <w:trPr>
          <w:trHeight w:val="315"/>
        </w:trPr>
        <w:tc>
          <w:tcPr>
            <w:tcW w:w="724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7(1)</w:t>
            </w:r>
          </w:p>
        </w:tc>
        <w:tc>
          <w:tcPr>
            <w:tcW w:w="6425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Царство Растения  Царство Животные</w:t>
            </w: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Умение осознанно использовать речевые средства в соответствии с задачей коммуникации; формирование первоначальных систематизированных представлений о биологических объектах, процессах, явлениях, закономерностях, овладение понятийным аппаратом биологии. </w:t>
            </w:r>
          </w:p>
        </w:tc>
        <w:tc>
          <w:tcPr>
            <w:tcW w:w="434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95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</w:tr>
      <w:tr w:rsidR="00425B21" w:rsidRPr="00513C66" w:rsidTr="00BE2B72">
        <w:trPr>
          <w:trHeight w:val="315"/>
        </w:trPr>
        <w:tc>
          <w:tcPr>
            <w:tcW w:w="724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7(2)</w:t>
            </w:r>
          </w:p>
        </w:tc>
        <w:tc>
          <w:tcPr>
            <w:tcW w:w="6425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Сравнивать биологические объекты (растения, животные), процессы жизнедеятельности; делать выводы и умозаключения на основе сравнения / создавать собственные письменные и устные сообщения о растениях, животных на основе нескольких источников информации</w:t>
            </w:r>
          </w:p>
        </w:tc>
        <w:tc>
          <w:tcPr>
            <w:tcW w:w="434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95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</w:t>
            </w:r>
          </w:p>
        </w:tc>
      </w:tr>
      <w:tr w:rsidR="00425B21" w:rsidRPr="00513C66" w:rsidTr="00BE2B72">
        <w:trPr>
          <w:trHeight w:val="315"/>
        </w:trPr>
        <w:tc>
          <w:tcPr>
            <w:tcW w:w="724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6425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Среды жизни Формирование основ экологической грамотности: способности оценивать последствия деятельности человека в природе, влияние факторов риска на здоровье человека; выбирать целевые и смысловые установки в своих действиях и поступках по отношению к живой природе, здоровью своему и окружающих; осознание необходимости действий по сохранению биоразнообразия и природных местообитаний видов растений и животных</w:t>
            </w:r>
          </w:p>
        </w:tc>
        <w:tc>
          <w:tcPr>
            <w:tcW w:w="434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95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</w:t>
            </w:r>
          </w:p>
        </w:tc>
      </w:tr>
      <w:tr w:rsidR="00425B21" w:rsidRPr="00513C66" w:rsidTr="00BE2B72">
        <w:trPr>
          <w:trHeight w:val="315"/>
        </w:trPr>
        <w:tc>
          <w:tcPr>
            <w:tcW w:w="724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6425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Соблюдение правил поведения в окружающей среде. Бережное отношение к природе. Охрана биологических объектов </w:t>
            </w: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</w:t>
            </w:r>
          </w:p>
        </w:tc>
        <w:tc>
          <w:tcPr>
            <w:tcW w:w="434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95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</w:t>
            </w:r>
          </w:p>
        </w:tc>
      </w:tr>
      <w:tr w:rsidR="00425B21" w:rsidRPr="00513C66" w:rsidTr="00BE2B72">
        <w:trPr>
          <w:trHeight w:val="315"/>
        </w:trPr>
        <w:tc>
          <w:tcPr>
            <w:tcW w:w="724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10K1</w:t>
            </w:r>
          </w:p>
        </w:tc>
        <w:tc>
          <w:tcPr>
            <w:tcW w:w="6425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Умение осознанно использовать речевые средства в соответствии с задачей коммуникации; планирование и регуляция своей деятельности; владение устной и письменной речью, монологической контекстной речью</w:t>
            </w: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Формирование представлений о значении биологических наук в решении проблем необходимости рационального природопользования.</w:t>
            </w: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Раскрывать роль биологии в практической деятельности людей</w:t>
            </w:r>
          </w:p>
        </w:tc>
        <w:tc>
          <w:tcPr>
            <w:tcW w:w="434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95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</w:t>
            </w:r>
          </w:p>
        </w:tc>
      </w:tr>
      <w:tr w:rsidR="00425B21" w:rsidRPr="00513C66" w:rsidTr="00BE2B72">
        <w:trPr>
          <w:trHeight w:val="315"/>
        </w:trPr>
        <w:tc>
          <w:tcPr>
            <w:tcW w:w="724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10K2</w:t>
            </w:r>
          </w:p>
        </w:tc>
        <w:tc>
          <w:tcPr>
            <w:tcW w:w="6425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Умение осознанно использовать речевые средства в соответствии с задачей коммуникации; планирование и регуляция своей деятельности; владение устной и письменной речью, монологической контекстной речью</w:t>
            </w: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Формирование представлений о значении биологических наук в решении проблем необходимости рационального природопользования.</w:t>
            </w: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Раскрывать роль биологии в практической деятельности людей</w:t>
            </w:r>
          </w:p>
        </w:tc>
        <w:tc>
          <w:tcPr>
            <w:tcW w:w="434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895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</w:t>
            </w:r>
          </w:p>
        </w:tc>
      </w:tr>
      <w:tr w:rsidR="00425B21" w:rsidRPr="00513C66" w:rsidTr="00BE2B72">
        <w:trPr>
          <w:trHeight w:val="315"/>
        </w:trPr>
        <w:tc>
          <w:tcPr>
            <w:tcW w:w="724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10K3</w:t>
            </w:r>
          </w:p>
        </w:tc>
        <w:tc>
          <w:tcPr>
            <w:tcW w:w="6425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Умение осознанно использовать речевые средства в соответствии с задачей коммуникации; планирование и регуляция своей деятельности; владение устной и письменной речью, монологической контекстной речью</w:t>
            </w: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Формирование представлений о значении биологических наук в решении проблем необходимости рационального природопользования.</w:t>
            </w: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Раскрывать роль биологии в практической деятельности людей</w:t>
            </w:r>
          </w:p>
        </w:tc>
        <w:tc>
          <w:tcPr>
            <w:tcW w:w="434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95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</w:t>
            </w:r>
          </w:p>
        </w:tc>
      </w:tr>
      <w:tr w:rsidR="00425B21" w:rsidRPr="00513C66" w:rsidTr="00BE2B72">
        <w:trPr>
          <w:trHeight w:val="315"/>
        </w:trPr>
        <w:tc>
          <w:tcPr>
            <w:tcW w:w="724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5(2)</w:t>
            </w:r>
          </w:p>
        </w:tc>
        <w:tc>
          <w:tcPr>
            <w:tcW w:w="6425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</w:t>
            </w: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Описывать и использовать приемы выращивания и размножения культурных растений, ухода за ними</w:t>
            </w:r>
          </w:p>
        </w:tc>
        <w:tc>
          <w:tcPr>
            <w:tcW w:w="434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95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425B21" w:rsidRPr="00513C66" w:rsidRDefault="00425B21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13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</w:tr>
    </w:tbl>
    <w:p w:rsidR="00BE2B72" w:rsidRDefault="00BE2B72" w:rsidP="00425B21"/>
    <w:tbl>
      <w:tblPr>
        <w:tblW w:w="947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5300"/>
        <w:gridCol w:w="769"/>
        <w:gridCol w:w="1358"/>
        <w:gridCol w:w="1358"/>
      </w:tblGrid>
      <w:tr w:rsidR="00BE2B72" w:rsidRPr="00BE2B72" w:rsidTr="000353FE">
        <w:trPr>
          <w:trHeight w:val="315"/>
        </w:trPr>
        <w:tc>
          <w:tcPr>
            <w:tcW w:w="8478" w:type="dxa"/>
            <w:gridSpan w:val="4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Достижение планируемых результатов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E2B72" w:rsidRPr="00BE2B72" w:rsidTr="000353FE">
        <w:trPr>
          <w:trHeight w:val="315"/>
        </w:trPr>
        <w:tc>
          <w:tcPr>
            <w:tcW w:w="8478" w:type="dxa"/>
            <w:gridSpan w:val="4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ВПР 2019 / 6 класс Русский Язык</w:t>
            </w:r>
          </w:p>
        </w:tc>
        <w:tc>
          <w:tcPr>
            <w:tcW w:w="1000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E2B72" w:rsidRPr="00BE2B72" w:rsidTr="000353FE">
        <w:trPr>
          <w:trHeight w:val="315"/>
        </w:trPr>
        <w:tc>
          <w:tcPr>
            <w:tcW w:w="315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</w:t>
            </w:r>
          </w:p>
        </w:tc>
        <w:tc>
          <w:tcPr>
            <w:tcW w:w="6833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Требования</w:t>
            </w:r>
          </w:p>
        </w:tc>
        <w:tc>
          <w:tcPr>
            <w:tcW w:w="434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Макс. балл</w:t>
            </w:r>
          </w:p>
        </w:tc>
        <w:tc>
          <w:tcPr>
            <w:tcW w:w="895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Средний % выполнения по МБОУ</w:t>
            </w:r>
          </w:p>
        </w:tc>
        <w:tc>
          <w:tcPr>
            <w:tcW w:w="1001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Средний % выполнения по всей России</w:t>
            </w:r>
          </w:p>
        </w:tc>
      </w:tr>
      <w:tr w:rsidR="00BE2B72" w:rsidRPr="00BE2B72" w:rsidTr="000353FE">
        <w:trPr>
          <w:trHeight w:val="315"/>
        </w:trPr>
        <w:tc>
          <w:tcPr>
            <w:tcW w:w="315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3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4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95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001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1242598</w:t>
            </w:r>
          </w:p>
        </w:tc>
      </w:tr>
      <w:tr w:rsidR="00BE2B72" w:rsidRPr="00BE2B72" w:rsidTr="000353FE">
        <w:trPr>
          <w:trHeight w:val="315"/>
        </w:trPr>
        <w:tc>
          <w:tcPr>
            <w:tcW w:w="315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1К1</w:t>
            </w:r>
          </w:p>
        </w:tc>
        <w:tc>
          <w:tcPr>
            <w:tcW w:w="6833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Списывать текст с пропусками орфограмм и пунктограмм, соблюдать в практике письма изученные орфографиические и пунктуационные нормы/ совершенствовать орфографические и пунктуационные умения и навыки на основе знаний о нормах русского литературного языка; соблюдать культуру чтения, говорения, аудирования и письма</w:t>
            </w:r>
          </w:p>
        </w:tc>
        <w:tc>
          <w:tcPr>
            <w:tcW w:w="434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895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001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</w:tr>
      <w:tr w:rsidR="00BE2B72" w:rsidRPr="00BE2B72" w:rsidTr="000353FE">
        <w:trPr>
          <w:trHeight w:val="315"/>
        </w:trPr>
        <w:tc>
          <w:tcPr>
            <w:tcW w:w="315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1К2</w:t>
            </w:r>
          </w:p>
        </w:tc>
        <w:tc>
          <w:tcPr>
            <w:tcW w:w="6833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Списывать текст с пропусками орфограмм и пунктограмм, соблюдать в практике письма изученные орфографиические и пунктуационные нормы/ совершенствовать орфографические и пунктуационные умения и навыки на основе знаний о нормах русского литературного языка; соблюдать культуру чтения, говорения, аудирования и письма</w:t>
            </w:r>
          </w:p>
        </w:tc>
        <w:tc>
          <w:tcPr>
            <w:tcW w:w="434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895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1001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</w:tr>
      <w:tr w:rsidR="00BE2B72" w:rsidRPr="00BE2B72" w:rsidTr="000353FE">
        <w:trPr>
          <w:trHeight w:val="315"/>
        </w:trPr>
        <w:tc>
          <w:tcPr>
            <w:tcW w:w="315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1К3</w:t>
            </w:r>
          </w:p>
        </w:tc>
        <w:tc>
          <w:tcPr>
            <w:tcW w:w="6833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Списывать текст с пропусками орфограмм и пунктограмм, соблюдать в практике письма изученные орфографиические и пунктуационные нормы/ совершенствовать орфографические и пунктуационные умения и навыки на основе знаний о нормах русского литературного языка; соблюдать культуру чтения, говорения, аудирования и письма</w:t>
            </w:r>
          </w:p>
        </w:tc>
        <w:tc>
          <w:tcPr>
            <w:tcW w:w="434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95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</w:t>
            </w:r>
          </w:p>
        </w:tc>
        <w:tc>
          <w:tcPr>
            <w:tcW w:w="1001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</w:t>
            </w:r>
          </w:p>
        </w:tc>
      </w:tr>
      <w:tr w:rsidR="00BE2B72" w:rsidRPr="00BE2B72" w:rsidTr="000353FE">
        <w:trPr>
          <w:trHeight w:val="315"/>
        </w:trPr>
        <w:tc>
          <w:tcPr>
            <w:tcW w:w="315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2К1</w:t>
            </w:r>
          </w:p>
        </w:tc>
        <w:tc>
          <w:tcPr>
            <w:tcW w:w="6833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Проводить морфемный и словообразовательный анализы слов; проводить морфологический анализ слова; проводить синтаксический анализ  предложения. Распознавать уровни и единицы языка </w:t>
            </w: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в предъявленном тексте и видеть взаимосвязь между ними</w:t>
            </w:r>
          </w:p>
        </w:tc>
        <w:tc>
          <w:tcPr>
            <w:tcW w:w="434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895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</w:t>
            </w:r>
          </w:p>
        </w:tc>
        <w:tc>
          <w:tcPr>
            <w:tcW w:w="1001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</w:t>
            </w:r>
          </w:p>
        </w:tc>
      </w:tr>
      <w:tr w:rsidR="00BE2B72" w:rsidRPr="00BE2B72" w:rsidTr="000353FE">
        <w:trPr>
          <w:trHeight w:val="315"/>
        </w:trPr>
        <w:tc>
          <w:tcPr>
            <w:tcW w:w="315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2К2</w:t>
            </w:r>
          </w:p>
        </w:tc>
        <w:tc>
          <w:tcPr>
            <w:tcW w:w="6833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Проводить морфемный и словообразовательный анализы слов; проводить морфологический анализ слова; проводить синтаксический анализ  предложения.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434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895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1001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</w:t>
            </w:r>
          </w:p>
        </w:tc>
      </w:tr>
      <w:tr w:rsidR="00BE2B72" w:rsidRPr="00BE2B72" w:rsidTr="000353FE">
        <w:trPr>
          <w:trHeight w:val="315"/>
        </w:trPr>
        <w:tc>
          <w:tcPr>
            <w:tcW w:w="315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2К3</w:t>
            </w:r>
          </w:p>
        </w:tc>
        <w:tc>
          <w:tcPr>
            <w:tcW w:w="6833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Проводить морфемный и словообразовательный анализы слов; проводить морфологический анализ слова; проводить синтаксический анализ  предложения.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434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895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  <w:tc>
          <w:tcPr>
            <w:tcW w:w="1001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</w:t>
            </w:r>
          </w:p>
        </w:tc>
      </w:tr>
      <w:tr w:rsidR="00BE2B72" w:rsidRPr="00BE2B72" w:rsidTr="000353FE">
        <w:trPr>
          <w:trHeight w:val="315"/>
        </w:trPr>
        <w:tc>
          <w:tcPr>
            <w:tcW w:w="315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2К4</w:t>
            </w:r>
          </w:p>
        </w:tc>
        <w:tc>
          <w:tcPr>
            <w:tcW w:w="6833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Проводить морфемный и словообразовательный анализы слов; проводить морфологический анализ слова; проводить синтаксический анализ  предложения.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434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895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</w:t>
            </w:r>
          </w:p>
        </w:tc>
        <w:tc>
          <w:tcPr>
            <w:tcW w:w="1001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</w:tr>
      <w:tr w:rsidR="00BE2B72" w:rsidRPr="00BE2B72" w:rsidTr="000353FE">
        <w:trPr>
          <w:trHeight w:val="315"/>
        </w:trPr>
        <w:tc>
          <w:tcPr>
            <w:tcW w:w="315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3(1)</w:t>
            </w:r>
          </w:p>
        </w:tc>
        <w:tc>
          <w:tcPr>
            <w:tcW w:w="6833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Распознавать заданное слово в ряду других на основе сопоставления звукового и буквенного состава, осознавать и объяснять причину несовпадения звуков и букв в слове.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434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95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1001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</w:tr>
      <w:tr w:rsidR="00BE2B72" w:rsidRPr="00BE2B72" w:rsidTr="000353FE">
        <w:trPr>
          <w:trHeight w:val="315"/>
        </w:trPr>
        <w:tc>
          <w:tcPr>
            <w:tcW w:w="315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3(2)</w:t>
            </w:r>
          </w:p>
        </w:tc>
        <w:tc>
          <w:tcPr>
            <w:tcW w:w="6833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Распознавать заданное слово в ряду других на основе сопоставления звукового и буквенного состава, осознавать и объяснять причину несовпадения звуков и букв в слове.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434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95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1001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</w:t>
            </w:r>
          </w:p>
        </w:tc>
      </w:tr>
      <w:tr w:rsidR="00BE2B72" w:rsidRPr="00BE2B72" w:rsidTr="000353FE">
        <w:trPr>
          <w:trHeight w:val="315"/>
        </w:trPr>
        <w:tc>
          <w:tcPr>
            <w:tcW w:w="315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6833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Проводить орфоэпический анализ слова; определять место ударного слога.</w:t>
            </w: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Соблюдать в речевой практике основные орфоэпические, лексические, грамматические, стилистические, орфографические и пунктуационные нормы русского литературного языка;</w:t>
            </w: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оценивать собственную и чужую речь с позиции соответствия языковым нормам /  осуществлять речевой самоконтроль</w:t>
            </w:r>
          </w:p>
        </w:tc>
        <w:tc>
          <w:tcPr>
            <w:tcW w:w="434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95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</w:t>
            </w:r>
          </w:p>
        </w:tc>
        <w:tc>
          <w:tcPr>
            <w:tcW w:w="1001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</w:t>
            </w:r>
          </w:p>
        </w:tc>
      </w:tr>
      <w:tr w:rsidR="00BE2B72" w:rsidRPr="00BE2B72" w:rsidTr="000353FE">
        <w:trPr>
          <w:trHeight w:val="315"/>
        </w:trPr>
        <w:tc>
          <w:tcPr>
            <w:tcW w:w="315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6833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Опознавать самостоятельные части речи и их формы, служебные части речи.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434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895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1001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</w:t>
            </w:r>
          </w:p>
        </w:tc>
      </w:tr>
      <w:tr w:rsidR="00BE2B72" w:rsidRPr="00BE2B72" w:rsidTr="000353FE">
        <w:trPr>
          <w:trHeight w:val="315"/>
        </w:trPr>
        <w:tc>
          <w:tcPr>
            <w:tcW w:w="315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6833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Распознавать случаи нарушения грамматических норм русского литературного языка в формах слов различных частей речи и исправлять эти нарушения / осуществлять речевой самоконтроль</w:t>
            </w:r>
          </w:p>
        </w:tc>
        <w:tc>
          <w:tcPr>
            <w:tcW w:w="434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95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1001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</w:t>
            </w:r>
          </w:p>
        </w:tc>
      </w:tr>
      <w:tr w:rsidR="00BE2B72" w:rsidRPr="00BE2B72" w:rsidTr="000353FE">
        <w:trPr>
          <w:trHeight w:val="315"/>
        </w:trPr>
        <w:tc>
          <w:tcPr>
            <w:tcW w:w="315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7(1)</w:t>
            </w:r>
          </w:p>
        </w:tc>
        <w:tc>
          <w:tcPr>
            <w:tcW w:w="6833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Анализировать различные виды предложений с точки зрения их структурно-смысловой организации и функциональных особенностей, распознавать предложения с подлежащим и сказуемым, выраженными существительными в именительном падеже;--&gt;&lt;--опираться на грамматический анализ </w:t>
            </w: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при объяснении выбора тире и места его постановки в предложении. Cоблюдать в речевой практике основные орфографические и пунктуационные нормы русского литературного языка / совершенствовать орфографические и пунктуационные умения</w:t>
            </w:r>
          </w:p>
        </w:tc>
        <w:tc>
          <w:tcPr>
            <w:tcW w:w="434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895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1001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</w:t>
            </w:r>
          </w:p>
        </w:tc>
      </w:tr>
      <w:tr w:rsidR="00BE2B72" w:rsidRPr="00BE2B72" w:rsidTr="000353FE">
        <w:trPr>
          <w:trHeight w:val="315"/>
        </w:trPr>
        <w:tc>
          <w:tcPr>
            <w:tcW w:w="315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7(2)</w:t>
            </w:r>
          </w:p>
        </w:tc>
        <w:tc>
          <w:tcPr>
            <w:tcW w:w="6833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Анализировать различные виды предложений с точки зрения их структурно-смысловой организации и функциональных особенностей, распознавать предложения с подлежащим и сказуемым, выраженными существительными в именительном падеже;--&gt;&lt;--опираться на грамматический анализ при объяснении выбора тире и места его постановки в предложении. Cоблюдать в речевой практике основные орфографические и пунктуационные нормы русского литературного языка / совершенствовать орфографические и пунктуационные умения</w:t>
            </w:r>
          </w:p>
        </w:tc>
        <w:tc>
          <w:tcPr>
            <w:tcW w:w="434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95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1001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</w:t>
            </w:r>
          </w:p>
        </w:tc>
      </w:tr>
      <w:tr w:rsidR="00BE2B72" w:rsidRPr="00BE2B72" w:rsidTr="000353FE">
        <w:trPr>
          <w:trHeight w:val="315"/>
        </w:trPr>
        <w:tc>
          <w:tcPr>
            <w:tcW w:w="315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8(1)</w:t>
            </w:r>
          </w:p>
        </w:tc>
        <w:tc>
          <w:tcPr>
            <w:tcW w:w="6833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Анализировать различные виды предложений с точки зрения их структурно-смысловой организации и функциональных особенностей, распознавать предложения с обращением, однородными членами, двумя грамматическими основами;</w:t>
            </w: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опираться на грамматический анализ при объяснении расстановки знаков препинания в предложении. Cоблюдать в речевой практике основные  орфографические и пунктуационные нормы русского литературного языка / совершенствовать орфографические и пунктуационные умения и навыки</w:t>
            </w:r>
          </w:p>
        </w:tc>
        <w:tc>
          <w:tcPr>
            <w:tcW w:w="434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95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</w:t>
            </w:r>
          </w:p>
        </w:tc>
        <w:tc>
          <w:tcPr>
            <w:tcW w:w="1001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</w:t>
            </w:r>
          </w:p>
        </w:tc>
      </w:tr>
      <w:tr w:rsidR="00BE2B72" w:rsidRPr="00BE2B72" w:rsidTr="000353FE">
        <w:trPr>
          <w:trHeight w:val="315"/>
        </w:trPr>
        <w:tc>
          <w:tcPr>
            <w:tcW w:w="315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8(2)</w:t>
            </w:r>
          </w:p>
        </w:tc>
        <w:tc>
          <w:tcPr>
            <w:tcW w:w="6833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Анализировать различные виды предложений с точки зрения их структурно-смысловой организации и функциональных особенностей, распознавать предложения с обращением, однородными членами, двумя грамматическими основами;</w:t>
            </w: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опираться на грамматический анализ при объяснении расстановки знаков препинания в предложении. Cоблюдать в речевой практике основные  орфографические и пунктуационные нормы русского литературного языка / совершенствовать орфографические и пунктуационные умения и навыки</w:t>
            </w:r>
          </w:p>
        </w:tc>
        <w:tc>
          <w:tcPr>
            <w:tcW w:w="434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95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</w:t>
            </w:r>
          </w:p>
        </w:tc>
        <w:tc>
          <w:tcPr>
            <w:tcW w:w="1001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</w:t>
            </w:r>
          </w:p>
        </w:tc>
      </w:tr>
      <w:tr w:rsidR="00BE2B72" w:rsidRPr="00BE2B72" w:rsidTr="000353FE">
        <w:trPr>
          <w:trHeight w:val="315"/>
        </w:trPr>
        <w:tc>
          <w:tcPr>
            <w:tcW w:w="315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6833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Распознавать случаи нарушения грамматических норм русского литературного языка в формах слов различных частей речи и исправлять эти нарушения / осуществлять речевой самоконтроль</w:t>
            </w: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Использовать при работе с текстом разные виды чтения (поисковое, просмотровое, ознакомительное, изучающее, реферативное)/соблюдать культуру чтения, говорения, аудирования и письма</w:t>
            </w:r>
          </w:p>
        </w:tc>
        <w:tc>
          <w:tcPr>
            <w:tcW w:w="434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95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1001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</w:tr>
      <w:tr w:rsidR="00BE2B72" w:rsidRPr="00BE2B72" w:rsidTr="000353FE">
        <w:trPr>
          <w:trHeight w:val="315"/>
        </w:trPr>
        <w:tc>
          <w:tcPr>
            <w:tcW w:w="315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833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Осуществлять информационную переработку прочитанного текста, передавать его содержание в виде плана в письменной форме.</w:t>
            </w: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Использовать при работе с текстом разные виды чтения (поисковое, просмотровое, ознакомительное, изучающее, реферативное). Владеть умениями информационно перерабатывать прочитанные и прослушанные тексты и представлять их в виде тезисов, конспектов, аннотаций, рефератов;</w:t>
            </w: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 соблюдать культуру чтения, говорения, аудирования и письма</w:t>
            </w:r>
          </w:p>
        </w:tc>
        <w:tc>
          <w:tcPr>
            <w:tcW w:w="434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895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1001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</w:t>
            </w:r>
          </w:p>
        </w:tc>
      </w:tr>
      <w:tr w:rsidR="00BE2B72" w:rsidRPr="00BE2B72" w:rsidTr="000353FE">
        <w:trPr>
          <w:trHeight w:val="315"/>
        </w:trPr>
        <w:tc>
          <w:tcPr>
            <w:tcW w:w="315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11</w:t>
            </w:r>
          </w:p>
        </w:tc>
        <w:tc>
          <w:tcPr>
            <w:tcW w:w="6833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Понимать целостный смысл текста, находить в тексте требуемую информацию с целью подтверждения выдвинутых тезисов,  на основе которых необходимо построить речевое высказывание в письменной форме.</w:t>
            </w: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Использовать при работе с текстом разные виды чтения (поисковое, просмотровое, ознакомительное, изучающее, реферативное). Проводить самостоятельный поиск текстовой и нетекстовой информации, отбирать и анализировать полученную информацию; соблюдать культуру чтения, говорения, аудирования и письма</w:t>
            </w:r>
          </w:p>
        </w:tc>
        <w:tc>
          <w:tcPr>
            <w:tcW w:w="434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95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1001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</w:t>
            </w:r>
          </w:p>
        </w:tc>
      </w:tr>
      <w:tr w:rsidR="00BE2B72" w:rsidRPr="00BE2B72" w:rsidTr="000353FE">
        <w:trPr>
          <w:trHeight w:val="315"/>
        </w:trPr>
        <w:tc>
          <w:tcPr>
            <w:tcW w:w="315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12(1)</w:t>
            </w:r>
          </w:p>
        </w:tc>
        <w:tc>
          <w:tcPr>
            <w:tcW w:w="6833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Распознавать и адекватно формулировать лексическое значение многозначного слова с опорой на   контекст; использовать многозначное слово в другом значении в самостоятельно составленном и оформленном на письме речевом высказывании.Распознавать уровни и единицы языка в предъявленном тексте и видеть взаимосвязь между ними; создавать устные и письменные высказывания</w:t>
            </w:r>
          </w:p>
        </w:tc>
        <w:tc>
          <w:tcPr>
            <w:tcW w:w="434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95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</w:t>
            </w:r>
          </w:p>
        </w:tc>
        <w:tc>
          <w:tcPr>
            <w:tcW w:w="1001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</w:t>
            </w:r>
          </w:p>
        </w:tc>
      </w:tr>
      <w:tr w:rsidR="00BE2B72" w:rsidRPr="00BE2B72" w:rsidTr="000353FE">
        <w:trPr>
          <w:trHeight w:val="315"/>
        </w:trPr>
        <w:tc>
          <w:tcPr>
            <w:tcW w:w="315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12(2)</w:t>
            </w:r>
          </w:p>
        </w:tc>
        <w:tc>
          <w:tcPr>
            <w:tcW w:w="6833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Распознавать и адекватно формулировать лексическое значение многозначного слова с опорой на   контекст; использовать многозначное слово в другом значении в самостоятельно составленном и оформленном на письме речевом высказывании.Распознавать уровни и единицы языка в предъявленном тексте и видеть взаимосвязь между ними; создавать устные и письменные высказывания. Соблюдать культуру чтения, говорения, аудирования и письма; осуществлять речевой самоконтроль</w:t>
            </w:r>
          </w:p>
        </w:tc>
        <w:tc>
          <w:tcPr>
            <w:tcW w:w="434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95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</w:t>
            </w:r>
          </w:p>
        </w:tc>
        <w:tc>
          <w:tcPr>
            <w:tcW w:w="1001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</w:tr>
      <w:tr w:rsidR="00BE2B72" w:rsidRPr="00BE2B72" w:rsidTr="000353FE">
        <w:trPr>
          <w:trHeight w:val="315"/>
        </w:trPr>
        <w:tc>
          <w:tcPr>
            <w:tcW w:w="315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13(1)</w:t>
            </w:r>
          </w:p>
        </w:tc>
        <w:tc>
          <w:tcPr>
            <w:tcW w:w="6833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Распознавать стилистическую принадлежность слова и подбирать к слову близкие по значению слова (синонимы).</w:t>
            </w: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Распознавать уровни и единицы языка в предъявленном тексте и видеть взаимосвязь между ними; использовать синонимические ресурсы русского языка для более точного выражения мысли и усиления выразительности речи; соблюдать культуру чтения, говорения, аудирования и письма; осуществлять речевой самоконтроль</w:t>
            </w:r>
          </w:p>
        </w:tc>
        <w:tc>
          <w:tcPr>
            <w:tcW w:w="434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95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1001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</w:tr>
      <w:tr w:rsidR="00BE2B72" w:rsidRPr="00BE2B72" w:rsidTr="000353FE">
        <w:trPr>
          <w:trHeight w:val="315"/>
        </w:trPr>
        <w:tc>
          <w:tcPr>
            <w:tcW w:w="315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13(2)</w:t>
            </w:r>
          </w:p>
        </w:tc>
        <w:tc>
          <w:tcPr>
            <w:tcW w:w="6833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Распознавать стилистическую принадлежность слова и подбирать к слову близкие по значению слова (синонимы).</w:t>
            </w: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Распознавать уровни и единицы языка в предъявленном тексте и видеть взаимосвязь между </w:t>
            </w: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ними; использовать синонимические ресурсы русского языка для более точного выражения мысли и усиления выразительности речи; соблюдать культуру чтения, говорения, аудирования и письма; осуществлять речевой самоконтроль</w:t>
            </w:r>
          </w:p>
        </w:tc>
        <w:tc>
          <w:tcPr>
            <w:tcW w:w="434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895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</w:t>
            </w:r>
          </w:p>
        </w:tc>
        <w:tc>
          <w:tcPr>
            <w:tcW w:w="1001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</w:tr>
      <w:tr w:rsidR="00BE2B72" w:rsidRPr="00BE2B72" w:rsidTr="000353FE">
        <w:trPr>
          <w:trHeight w:val="315"/>
        </w:trPr>
        <w:tc>
          <w:tcPr>
            <w:tcW w:w="315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14(1)</w:t>
            </w:r>
          </w:p>
        </w:tc>
        <w:tc>
          <w:tcPr>
            <w:tcW w:w="6833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bookmarkStart w:id="1" w:name="__DdeLink__10565_2763888972"/>
            <w:bookmarkEnd w:id="1"/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Распознавать значение фразеологической единицы; на основе значения фразеологизма и собственного жизненного опыта обучающихся определять конкретную жизненную ситуацию для адекватной интерпретации фразеологизма; умение  строить монологическое контекстное высказывание  в письменной форме. Распознавать уровни и единицы языка в предъявленном тексте и видеть взаимосвязь между ними; использовать языковые средства адекватно цели общения и речевой ситуации;</w:t>
            </w:r>
          </w:p>
        </w:tc>
        <w:tc>
          <w:tcPr>
            <w:tcW w:w="434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95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1001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</w:tr>
      <w:tr w:rsidR="00BE2B72" w:rsidRPr="00BE2B72" w:rsidTr="000353FE">
        <w:trPr>
          <w:trHeight w:val="315"/>
        </w:trPr>
        <w:tc>
          <w:tcPr>
            <w:tcW w:w="315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14(2)</w:t>
            </w:r>
          </w:p>
        </w:tc>
        <w:tc>
          <w:tcPr>
            <w:tcW w:w="6833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Распознавать значение фразеологической единицы; на основе значения фразеологизма и собственного жизненного опыта обучающихся определять конкретную жизненную ситуацию для адекватной интерпретации фразеологизма; умение  строить монологическое контекстное высказывание  в письменной форме. Распознавать уровни и единицы языка в предъявленном тексте и видеть взаимосвязь между ними; использовать языковые средства адекватно цели общения и речевой ситуации</w:t>
            </w:r>
          </w:p>
        </w:tc>
        <w:tc>
          <w:tcPr>
            <w:tcW w:w="434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95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1001" w:type="dxa"/>
            <w:shd w:val="clear" w:color="auto" w:fill="auto"/>
            <w:vAlign w:val="bottom"/>
          </w:tcPr>
          <w:p w:rsidR="00BE2B72" w:rsidRPr="00BE2B72" w:rsidRDefault="00BE2B72" w:rsidP="00BE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2B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</w:t>
            </w:r>
          </w:p>
        </w:tc>
      </w:tr>
    </w:tbl>
    <w:p w:rsidR="00BE2B72" w:rsidRDefault="00BE2B72" w:rsidP="00BE2B72"/>
    <w:p w:rsidR="00BE2B72" w:rsidRPr="00BE2B72" w:rsidRDefault="00BE2B72" w:rsidP="00BE2B72">
      <w:pPr>
        <w:rPr>
          <w:rFonts w:ascii="Times New Roman" w:hAnsi="Times New Roman" w:cs="Times New Roman"/>
          <w:sz w:val="28"/>
          <w:szCs w:val="28"/>
        </w:rPr>
      </w:pPr>
      <w:r w:rsidRPr="00BE2B72">
        <w:rPr>
          <w:rFonts w:ascii="Times New Roman" w:hAnsi="Times New Roman" w:cs="Times New Roman"/>
          <w:sz w:val="28"/>
          <w:szCs w:val="28"/>
        </w:rPr>
        <w:t>Анализ выполнения ВПР  по русскому языку в 6 классе показал следующие результаты.</w:t>
      </w:r>
    </w:p>
    <w:p w:rsidR="000353FE" w:rsidRPr="007030EF" w:rsidRDefault="000353FE" w:rsidP="000353F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7030E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спеваемость выполнения ВПР по русскому языку –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57,1%. </w:t>
      </w:r>
      <w:r w:rsidRPr="00703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Качественная успеваемость выполнения ВПР по русскому языку составила –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42,8%.</w:t>
      </w:r>
    </w:p>
    <w:p w:rsidR="00BE2B72" w:rsidRPr="00BE2B72" w:rsidRDefault="00BE2B72" w:rsidP="00BE2B72">
      <w:pPr>
        <w:rPr>
          <w:rFonts w:ascii="Times New Roman" w:hAnsi="Times New Roman" w:cs="Times New Roman"/>
          <w:sz w:val="28"/>
          <w:szCs w:val="28"/>
        </w:rPr>
      </w:pPr>
    </w:p>
    <w:p w:rsidR="00BE2B72" w:rsidRPr="00BE2B72" w:rsidRDefault="00BE2B72" w:rsidP="00BE2B72">
      <w:pPr>
        <w:rPr>
          <w:rFonts w:ascii="Times New Roman" w:hAnsi="Times New Roman" w:cs="Times New Roman"/>
          <w:sz w:val="28"/>
          <w:szCs w:val="28"/>
        </w:rPr>
      </w:pPr>
      <w:r w:rsidRPr="00BE2B72">
        <w:rPr>
          <w:rFonts w:ascii="Times New Roman" w:hAnsi="Times New Roman" w:cs="Times New Roman"/>
          <w:sz w:val="28"/>
          <w:szCs w:val="28"/>
        </w:rPr>
        <w:t xml:space="preserve">  Большая часть участников ВПР хорошо выполнили задания1.1,1.3. Трудность вызвало задание 3,2. Это задание вызвало сложность  у многих   участников ВПР ,оно направлено  на Распознавание заданного слова в ряду других на основе сопоставления звукового и буквенного состава, осознание  и объяснение причины несовпадения звуков и букв в слове.</w:t>
      </w:r>
    </w:p>
    <w:p w:rsidR="00BE2B72" w:rsidRPr="00BE2B72" w:rsidRDefault="00BE2B72" w:rsidP="00BE2B72">
      <w:pPr>
        <w:rPr>
          <w:rFonts w:ascii="Times New Roman" w:hAnsi="Times New Roman" w:cs="Times New Roman"/>
          <w:sz w:val="28"/>
          <w:szCs w:val="28"/>
        </w:rPr>
      </w:pPr>
      <w:r w:rsidRPr="00BE2B72">
        <w:rPr>
          <w:rFonts w:ascii="Times New Roman" w:hAnsi="Times New Roman" w:cs="Times New Roman"/>
          <w:sz w:val="28"/>
          <w:szCs w:val="28"/>
        </w:rPr>
        <w:t>Хуже всего учащиеся 6 класса справились с заданием 6 (успешность выполнения — 29%),- «Распознавать случаи нарушения грамматических норм русского литературного языка в формах слов различных частей речи и исправлять эти нарушения / осуществлять речевой самоконтроль»</w:t>
      </w:r>
    </w:p>
    <w:p w:rsidR="00BE2B72" w:rsidRPr="00BE2B72" w:rsidRDefault="00BE2B72" w:rsidP="00BE2B72">
      <w:pPr>
        <w:rPr>
          <w:rFonts w:ascii="Times New Roman" w:hAnsi="Times New Roman" w:cs="Times New Roman"/>
          <w:sz w:val="28"/>
          <w:szCs w:val="28"/>
        </w:rPr>
      </w:pPr>
      <w:r w:rsidRPr="00BE2B72">
        <w:rPr>
          <w:rFonts w:ascii="Times New Roman" w:hAnsi="Times New Roman" w:cs="Times New Roman"/>
          <w:sz w:val="28"/>
          <w:szCs w:val="28"/>
        </w:rPr>
        <w:t xml:space="preserve">Некоторые обучающиеся испытывают трудности при работе с текстом: из 2 части затруднения были  заданиями 9 (успешность выполнения — 21%) «.Осуществлять информационную переработку прочитанного текста, передавать его содержание в виде плана в письменной форме. Использовать </w:t>
      </w:r>
      <w:r w:rsidRPr="00BE2B72">
        <w:rPr>
          <w:rFonts w:ascii="Times New Roman" w:hAnsi="Times New Roman" w:cs="Times New Roman"/>
          <w:sz w:val="28"/>
          <w:szCs w:val="28"/>
        </w:rPr>
        <w:lastRenderedPageBreak/>
        <w:t>при работе с текстом разные виды чтения (поисковое, просмотровое, ознакомительное, изучающее, реферативное). Владеть умениями информационно перерабатывать прочитанные и прослушанные тексты и представлять их в виде тезисов, конспектов, аннотаций, рефератов.» И заданием 14.1 « Распознавать значение фразеологической единицы; на основе значения фразеологизма и собственного жизненного опыта обучающихся определять конкретную жизненную ситуацию для адекватной интерпретации фразеологизма; умение  строить монологическое контекстное высказывание  в письменной форме. Распознавать уровни и единицы языка в предъявленном тексте и видеть взаимосвязь между ними; использовать языковые средства адекватно цели общения и речевой ситуации»</w:t>
      </w:r>
    </w:p>
    <w:p w:rsidR="00BE2B72" w:rsidRPr="00BE2B72" w:rsidRDefault="00BE2B72" w:rsidP="00BE2B72">
      <w:pPr>
        <w:rPr>
          <w:rFonts w:ascii="Times New Roman" w:hAnsi="Times New Roman" w:cs="Times New Roman"/>
          <w:sz w:val="28"/>
          <w:szCs w:val="28"/>
        </w:rPr>
      </w:pPr>
      <w:r w:rsidRPr="00BE2B72">
        <w:rPr>
          <w:rFonts w:ascii="Times New Roman" w:hAnsi="Times New Roman" w:cs="Times New Roman"/>
          <w:sz w:val="28"/>
          <w:szCs w:val="28"/>
        </w:rPr>
        <w:br/>
      </w:r>
    </w:p>
    <w:p w:rsidR="00BE2B72" w:rsidRPr="00BE2B72" w:rsidRDefault="00BE2B72" w:rsidP="00BE2B72">
      <w:pPr>
        <w:rPr>
          <w:rFonts w:ascii="Times New Roman" w:hAnsi="Times New Roman" w:cs="Times New Roman"/>
          <w:sz w:val="28"/>
          <w:szCs w:val="28"/>
        </w:rPr>
      </w:pPr>
      <w:r w:rsidRPr="00BE2B72">
        <w:rPr>
          <w:rFonts w:ascii="Times New Roman" w:hAnsi="Times New Roman" w:cs="Times New Roman"/>
          <w:sz w:val="28"/>
          <w:szCs w:val="28"/>
        </w:rPr>
        <w:t>Эти данные свидетельствуют о недостаточной сформированности следующих умений:</w:t>
      </w:r>
    </w:p>
    <w:p w:rsidR="00BE2B72" w:rsidRPr="00BE2B72" w:rsidRDefault="00BE2B72" w:rsidP="00BE2B72">
      <w:pPr>
        <w:rPr>
          <w:rFonts w:ascii="Times New Roman" w:hAnsi="Times New Roman" w:cs="Times New Roman"/>
          <w:sz w:val="28"/>
          <w:szCs w:val="28"/>
        </w:rPr>
      </w:pPr>
      <w:r w:rsidRPr="00BE2B72">
        <w:rPr>
          <w:rFonts w:ascii="Times New Roman" w:hAnsi="Times New Roman" w:cs="Times New Roman"/>
          <w:sz w:val="28"/>
          <w:szCs w:val="28"/>
        </w:rPr>
        <w:t xml:space="preserve">-систематизировать научные знания о языке, осознавать взаимосвязь его </w:t>
      </w:r>
    </w:p>
    <w:p w:rsidR="00BE2B72" w:rsidRPr="00BE2B72" w:rsidRDefault="00BE2B72" w:rsidP="00BE2B72">
      <w:pPr>
        <w:rPr>
          <w:rFonts w:ascii="Times New Roman" w:hAnsi="Times New Roman" w:cs="Times New Roman"/>
          <w:sz w:val="28"/>
          <w:szCs w:val="28"/>
        </w:rPr>
      </w:pPr>
      <w:r w:rsidRPr="00BE2B72">
        <w:rPr>
          <w:rFonts w:ascii="Times New Roman" w:hAnsi="Times New Roman" w:cs="Times New Roman"/>
          <w:sz w:val="28"/>
          <w:szCs w:val="28"/>
        </w:rPr>
        <w:t xml:space="preserve">уровней и единиц, демонстрировать освоение базовых понятий лингвистики, </w:t>
      </w:r>
    </w:p>
    <w:p w:rsidR="00BE2B72" w:rsidRPr="00BE2B72" w:rsidRDefault="00BE2B72" w:rsidP="00BE2B72">
      <w:pPr>
        <w:rPr>
          <w:rFonts w:ascii="Times New Roman" w:hAnsi="Times New Roman" w:cs="Times New Roman"/>
          <w:sz w:val="28"/>
          <w:szCs w:val="28"/>
        </w:rPr>
      </w:pPr>
      <w:r w:rsidRPr="00BE2B72">
        <w:rPr>
          <w:rFonts w:ascii="Times New Roman" w:hAnsi="Times New Roman" w:cs="Times New Roman"/>
          <w:sz w:val="28"/>
          <w:szCs w:val="28"/>
        </w:rPr>
        <w:t>основных единиц и грамматических категорий;</w:t>
      </w:r>
    </w:p>
    <w:p w:rsidR="00BE2B72" w:rsidRPr="00BE2B72" w:rsidRDefault="00BE2B72" w:rsidP="00BE2B72">
      <w:pPr>
        <w:rPr>
          <w:rFonts w:ascii="Times New Roman" w:hAnsi="Times New Roman" w:cs="Times New Roman"/>
          <w:sz w:val="28"/>
          <w:szCs w:val="28"/>
        </w:rPr>
      </w:pPr>
      <w:r w:rsidRPr="00BE2B72">
        <w:rPr>
          <w:rFonts w:ascii="Times New Roman" w:hAnsi="Times New Roman" w:cs="Times New Roman"/>
          <w:sz w:val="28"/>
          <w:szCs w:val="28"/>
        </w:rPr>
        <w:t xml:space="preserve">соблюдать основные  языковые норм письменной речи, опираться на грамматико - интонационный анализ  при объяснении расстановки знаков </w:t>
      </w:r>
    </w:p>
    <w:p w:rsidR="00BE2B72" w:rsidRPr="00BE2B72" w:rsidRDefault="00BE2B72" w:rsidP="00BE2B72">
      <w:pPr>
        <w:rPr>
          <w:rFonts w:ascii="Times New Roman" w:hAnsi="Times New Roman" w:cs="Times New Roman"/>
          <w:sz w:val="28"/>
          <w:szCs w:val="28"/>
        </w:rPr>
      </w:pPr>
      <w:r w:rsidRPr="00BE2B72">
        <w:rPr>
          <w:rFonts w:ascii="Times New Roman" w:hAnsi="Times New Roman" w:cs="Times New Roman"/>
          <w:sz w:val="28"/>
          <w:szCs w:val="28"/>
        </w:rPr>
        <w:t>препинания в предложении;</w:t>
      </w:r>
    </w:p>
    <w:p w:rsidR="00BE2B72" w:rsidRPr="00BE2B72" w:rsidRDefault="00BE2B72" w:rsidP="00BE2B72">
      <w:pPr>
        <w:rPr>
          <w:rFonts w:ascii="Times New Roman" w:hAnsi="Times New Roman" w:cs="Times New Roman"/>
          <w:sz w:val="28"/>
          <w:szCs w:val="28"/>
        </w:rPr>
      </w:pPr>
      <w:r w:rsidRPr="00BE2B72">
        <w:rPr>
          <w:rFonts w:ascii="Times New Roman" w:hAnsi="Times New Roman" w:cs="Times New Roman"/>
          <w:sz w:val="28"/>
          <w:szCs w:val="28"/>
        </w:rPr>
        <w:t>-осуществлять многоаспектный анализ текста;</w:t>
      </w:r>
    </w:p>
    <w:p w:rsidR="00BE2B72" w:rsidRPr="00BE2B72" w:rsidRDefault="00BE2B72" w:rsidP="00BE2B72">
      <w:pPr>
        <w:rPr>
          <w:rFonts w:ascii="Times New Roman" w:hAnsi="Times New Roman" w:cs="Times New Roman"/>
          <w:sz w:val="28"/>
          <w:szCs w:val="28"/>
        </w:rPr>
      </w:pPr>
      <w:r w:rsidRPr="00BE2B72">
        <w:rPr>
          <w:rFonts w:ascii="Times New Roman" w:hAnsi="Times New Roman" w:cs="Times New Roman"/>
          <w:sz w:val="28"/>
          <w:szCs w:val="28"/>
        </w:rPr>
        <w:t>-анализировать текст с точки зрения его темы, цели, основной мысли, основной  и дополнительной информации;</w:t>
      </w:r>
    </w:p>
    <w:p w:rsidR="00BE2B72" w:rsidRPr="00BE2B72" w:rsidRDefault="00BE2B72" w:rsidP="00BE2B72">
      <w:pPr>
        <w:rPr>
          <w:rFonts w:ascii="Times New Roman" w:hAnsi="Times New Roman" w:cs="Times New Roman"/>
          <w:sz w:val="28"/>
          <w:szCs w:val="28"/>
        </w:rPr>
      </w:pPr>
      <w:r w:rsidRPr="00BE2B72">
        <w:rPr>
          <w:rFonts w:ascii="Times New Roman" w:hAnsi="Times New Roman" w:cs="Times New Roman"/>
          <w:sz w:val="28"/>
          <w:szCs w:val="28"/>
        </w:rPr>
        <w:t>-использовать коммуникативно-эстетические возможности русского языка;</w:t>
      </w:r>
    </w:p>
    <w:p w:rsidR="00BE2B72" w:rsidRPr="00BE2B72" w:rsidRDefault="00BE2B72" w:rsidP="00BE2B72">
      <w:pPr>
        <w:rPr>
          <w:rFonts w:ascii="Times New Roman" w:hAnsi="Times New Roman" w:cs="Times New Roman"/>
          <w:sz w:val="28"/>
          <w:szCs w:val="28"/>
        </w:rPr>
      </w:pPr>
    </w:p>
    <w:p w:rsidR="00BE2B72" w:rsidRPr="00BE2B72" w:rsidRDefault="00BE2B72" w:rsidP="00BE2B72">
      <w:pPr>
        <w:rPr>
          <w:rFonts w:ascii="Times New Roman" w:hAnsi="Times New Roman" w:cs="Times New Roman"/>
          <w:sz w:val="28"/>
          <w:szCs w:val="28"/>
        </w:rPr>
      </w:pPr>
      <w:r w:rsidRPr="00BE2B72">
        <w:rPr>
          <w:rFonts w:ascii="Times New Roman" w:hAnsi="Times New Roman" w:cs="Times New Roman"/>
          <w:sz w:val="28"/>
          <w:szCs w:val="28"/>
        </w:rPr>
        <w:t>-проводить лексический анализ слова, опознавать лексические средства выразительности.</w:t>
      </w:r>
    </w:p>
    <w:p w:rsidR="00BE2B72" w:rsidRPr="0065390B" w:rsidRDefault="00BE2B72" w:rsidP="00BE2B7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5390B">
        <w:rPr>
          <w:rFonts w:ascii="Times New Roman" w:hAnsi="Times New Roman" w:cs="Times New Roman"/>
          <w:b/>
          <w:color w:val="FF0000"/>
          <w:sz w:val="28"/>
          <w:szCs w:val="28"/>
        </w:rPr>
        <w:t>На основе</w:t>
      </w:r>
      <w:r w:rsidR="0065390B" w:rsidRPr="0065390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анализа результатов ВПР следуе</w:t>
      </w:r>
      <w:r w:rsidRPr="0065390B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p w:rsidR="00BE2B72" w:rsidRPr="00BE2B72" w:rsidRDefault="00BE2B72" w:rsidP="00BE2B72">
      <w:pPr>
        <w:rPr>
          <w:rFonts w:ascii="Times New Roman" w:hAnsi="Times New Roman" w:cs="Times New Roman"/>
          <w:sz w:val="28"/>
          <w:szCs w:val="28"/>
        </w:rPr>
      </w:pPr>
      <w:r w:rsidRPr="00BE2B72">
        <w:rPr>
          <w:rFonts w:ascii="Times New Roman" w:hAnsi="Times New Roman" w:cs="Times New Roman"/>
          <w:sz w:val="28"/>
          <w:szCs w:val="28"/>
        </w:rPr>
        <w:t>1) проанализировать совместно с обучающимися выполнение предложенных двух вариантов ВПР;</w:t>
      </w:r>
    </w:p>
    <w:p w:rsidR="00BE2B72" w:rsidRPr="00BE2B72" w:rsidRDefault="00BE2B72" w:rsidP="00BE2B72">
      <w:pPr>
        <w:rPr>
          <w:rFonts w:ascii="Times New Roman" w:hAnsi="Times New Roman" w:cs="Times New Roman"/>
          <w:sz w:val="28"/>
          <w:szCs w:val="28"/>
        </w:rPr>
      </w:pPr>
      <w:r w:rsidRPr="00BE2B72">
        <w:rPr>
          <w:rFonts w:ascii="Times New Roman" w:hAnsi="Times New Roman" w:cs="Times New Roman"/>
          <w:sz w:val="28"/>
          <w:szCs w:val="28"/>
        </w:rPr>
        <w:lastRenderedPageBreak/>
        <w:t>2) выполнить работу над ошибками;</w:t>
      </w:r>
    </w:p>
    <w:p w:rsidR="00BE2B72" w:rsidRPr="00BE2B72" w:rsidRDefault="00BE2B72" w:rsidP="00BE2B72">
      <w:pPr>
        <w:rPr>
          <w:rFonts w:ascii="Times New Roman" w:hAnsi="Times New Roman" w:cs="Times New Roman"/>
          <w:sz w:val="28"/>
          <w:szCs w:val="28"/>
        </w:rPr>
      </w:pPr>
      <w:r w:rsidRPr="00BE2B72">
        <w:rPr>
          <w:rFonts w:ascii="Times New Roman" w:hAnsi="Times New Roman" w:cs="Times New Roman"/>
          <w:sz w:val="28"/>
          <w:szCs w:val="28"/>
        </w:rPr>
        <w:t>3) продолжить отработку умений применения правил орфографии и пунктуации на примерах деформированных текстов.</w:t>
      </w:r>
    </w:p>
    <w:p w:rsidR="00BE2B72" w:rsidRPr="00BE2B72" w:rsidRDefault="00BE2B72" w:rsidP="00BE2B72">
      <w:pPr>
        <w:rPr>
          <w:rFonts w:ascii="Times New Roman" w:hAnsi="Times New Roman" w:cs="Times New Roman"/>
          <w:sz w:val="28"/>
          <w:szCs w:val="28"/>
        </w:rPr>
      </w:pPr>
      <w:r w:rsidRPr="00BE2B72">
        <w:rPr>
          <w:rFonts w:ascii="Times New Roman" w:hAnsi="Times New Roman" w:cs="Times New Roman"/>
          <w:sz w:val="28"/>
          <w:szCs w:val="28"/>
        </w:rPr>
        <w:t>Для устранения пробелов в знаниях учеников 6 класса планируется следующая работа:</w:t>
      </w:r>
    </w:p>
    <w:p w:rsidR="00BE2B72" w:rsidRPr="00BE2B72" w:rsidRDefault="00BE2B72" w:rsidP="00BE2B72">
      <w:pPr>
        <w:rPr>
          <w:rFonts w:ascii="Times New Roman" w:hAnsi="Times New Roman" w:cs="Times New Roman"/>
          <w:sz w:val="28"/>
          <w:szCs w:val="28"/>
        </w:rPr>
      </w:pPr>
      <w:r w:rsidRPr="00BE2B72">
        <w:rPr>
          <w:rFonts w:ascii="Times New Roman" w:hAnsi="Times New Roman" w:cs="Times New Roman"/>
          <w:sz w:val="28"/>
          <w:szCs w:val="28"/>
        </w:rPr>
        <w:t>1.  В план уроков ввести блоки упражнений по повторению стилистики, синтаксиса словосочетания и предложения, орфографических и пунктуационных правил.</w:t>
      </w:r>
    </w:p>
    <w:p w:rsidR="00BE2B72" w:rsidRPr="00BE2B72" w:rsidRDefault="00BE2B72" w:rsidP="00BE2B72">
      <w:pPr>
        <w:rPr>
          <w:rFonts w:ascii="Times New Roman" w:hAnsi="Times New Roman" w:cs="Times New Roman"/>
          <w:sz w:val="28"/>
          <w:szCs w:val="28"/>
        </w:rPr>
      </w:pPr>
      <w:r w:rsidRPr="00BE2B72">
        <w:rPr>
          <w:rFonts w:ascii="Times New Roman" w:hAnsi="Times New Roman" w:cs="Times New Roman"/>
          <w:sz w:val="28"/>
          <w:szCs w:val="28"/>
        </w:rPr>
        <w:t>2. Уделять больше внимания на информационную обработку текста, на совершенствование умения перерабатывать информацию, содержащуюся в тексте.</w:t>
      </w:r>
    </w:p>
    <w:p w:rsidR="00BE2B72" w:rsidRPr="00BE2B72" w:rsidRDefault="00BE2B72" w:rsidP="00BE2B72">
      <w:pPr>
        <w:rPr>
          <w:rFonts w:ascii="Times New Roman" w:hAnsi="Times New Roman" w:cs="Times New Roman"/>
          <w:strike/>
          <w:sz w:val="28"/>
          <w:szCs w:val="28"/>
        </w:rPr>
      </w:pPr>
      <w:r w:rsidRPr="00BE2B72">
        <w:rPr>
          <w:rFonts w:ascii="Times New Roman" w:hAnsi="Times New Roman" w:cs="Times New Roman"/>
          <w:sz w:val="28"/>
          <w:szCs w:val="28"/>
        </w:rPr>
        <w:t>3.Со слабоуспевающими проводить дополнительную индивидуальную</w:t>
      </w:r>
      <w:r w:rsidRPr="00BE2B72">
        <w:rPr>
          <w:rFonts w:ascii="Times New Roman" w:hAnsi="Times New Roman" w:cs="Times New Roman"/>
          <w:sz w:val="28"/>
          <w:szCs w:val="28"/>
          <w:lang w:eastAsia="ru-RU"/>
        </w:rPr>
        <w:t xml:space="preserve"> работу.</w:t>
      </w: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1"/>
        <w:gridCol w:w="6698"/>
        <w:gridCol w:w="435"/>
        <w:gridCol w:w="899"/>
        <w:gridCol w:w="1005"/>
      </w:tblGrid>
      <w:tr w:rsidR="000353FE" w:rsidRPr="008E7D3D" w:rsidTr="00E304A9">
        <w:trPr>
          <w:trHeight w:val="315"/>
        </w:trPr>
        <w:tc>
          <w:tcPr>
            <w:tcW w:w="8473" w:type="dxa"/>
            <w:gridSpan w:val="4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Достижение планируемых результатов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0353FE" w:rsidRPr="008E7D3D" w:rsidTr="00E304A9">
        <w:trPr>
          <w:trHeight w:val="315"/>
        </w:trPr>
        <w:tc>
          <w:tcPr>
            <w:tcW w:w="8473" w:type="dxa"/>
            <w:gridSpan w:val="4"/>
            <w:shd w:val="clear" w:color="auto" w:fill="auto"/>
            <w:noWrap/>
            <w:vAlign w:val="bottom"/>
            <w:hideMark/>
          </w:tcPr>
          <w:p w:rsidR="000353FE" w:rsidRPr="00FF571D" w:rsidRDefault="000353FE" w:rsidP="00E304A9">
            <w:pPr>
              <w:spacing w:after="0" w:line="240" w:lineRule="auto"/>
              <w:rPr>
                <w:rFonts w:eastAsia="Times New Roman" w:cs="Times New Roman"/>
                <w:b/>
                <w:color w:val="000000"/>
                <w:lang w:eastAsia="ru-RU"/>
              </w:rPr>
            </w:pPr>
            <w:r w:rsidRPr="00FF571D">
              <w:rPr>
                <w:rFonts w:eastAsia="Times New Roman" w:cs="Times New Roman"/>
                <w:b/>
                <w:color w:val="000000"/>
                <w:lang w:eastAsia="ru-RU"/>
              </w:rPr>
              <w:t>ВПР 2019 / 6 класс Математика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0353FE" w:rsidRPr="008E7D3D" w:rsidTr="00E304A9">
        <w:trPr>
          <w:trHeight w:val="315"/>
        </w:trPr>
        <w:tc>
          <w:tcPr>
            <w:tcW w:w="441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№</w:t>
            </w:r>
          </w:p>
        </w:tc>
        <w:tc>
          <w:tcPr>
            <w:tcW w:w="6698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Требования</w:t>
            </w:r>
          </w:p>
        </w:tc>
        <w:tc>
          <w:tcPr>
            <w:tcW w:w="435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Макс. балл</w:t>
            </w: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 xml:space="preserve">Средний % выполнения по </w:t>
            </w:r>
            <w:r>
              <w:rPr>
                <w:rFonts w:eastAsia="Times New Roman" w:cs="Times New Roman"/>
                <w:color w:val="000000"/>
                <w:lang w:eastAsia="ru-RU"/>
              </w:rPr>
              <w:t>МБОУ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Средний % выполнения по всей России</w:t>
            </w:r>
          </w:p>
        </w:tc>
      </w:tr>
      <w:tr w:rsidR="000353FE" w:rsidRPr="008E7D3D" w:rsidTr="00E304A9">
        <w:trPr>
          <w:trHeight w:val="315"/>
        </w:trPr>
        <w:tc>
          <w:tcPr>
            <w:tcW w:w="441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6698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435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1280266</w:t>
            </w:r>
          </w:p>
        </w:tc>
      </w:tr>
      <w:tr w:rsidR="000353FE" w:rsidRPr="008E7D3D" w:rsidTr="00E304A9">
        <w:trPr>
          <w:trHeight w:val="315"/>
        </w:trPr>
        <w:tc>
          <w:tcPr>
            <w:tcW w:w="441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698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Развитие представлений о числе и числовых системах от натуральных до действительных чисел. Оперировать на базовом уровне понятием целое число</w:t>
            </w:r>
          </w:p>
        </w:tc>
        <w:tc>
          <w:tcPr>
            <w:tcW w:w="435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84</w:t>
            </w:r>
          </w:p>
        </w:tc>
      </w:tr>
      <w:tr w:rsidR="000353FE" w:rsidRPr="008E7D3D" w:rsidTr="00E304A9">
        <w:trPr>
          <w:trHeight w:val="315"/>
        </w:trPr>
        <w:tc>
          <w:tcPr>
            <w:tcW w:w="441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6698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Развитие представлений о числе и числовых системах от натуральных до действительных чисел. Оперировать на базовом уровне понятием обыкновенная дробь, смешанное число</w:t>
            </w:r>
          </w:p>
        </w:tc>
        <w:tc>
          <w:tcPr>
            <w:tcW w:w="435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75</w:t>
            </w:r>
          </w:p>
        </w:tc>
      </w:tr>
      <w:tr w:rsidR="000353FE" w:rsidRPr="008E7D3D" w:rsidTr="00E304A9">
        <w:trPr>
          <w:trHeight w:val="315"/>
        </w:trPr>
        <w:tc>
          <w:tcPr>
            <w:tcW w:w="441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6698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Развитие представлений о числе и числовых системах от натуральных до действительных чисел. Решать задачи на нахождение части числа и числа по его части</w:t>
            </w:r>
          </w:p>
        </w:tc>
        <w:tc>
          <w:tcPr>
            <w:tcW w:w="435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69</w:t>
            </w:r>
          </w:p>
        </w:tc>
      </w:tr>
      <w:tr w:rsidR="000353FE" w:rsidRPr="008E7D3D" w:rsidTr="00E304A9">
        <w:trPr>
          <w:trHeight w:val="315"/>
        </w:trPr>
        <w:tc>
          <w:tcPr>
            <w:tcW w:w="441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6698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Развитие представлений о числе и числовых системах от натуральных до действительных чисел. Оперировать на базовом уровне понятием десятичная дробь</w:t>
            </w:r>
          </w:p>
        </w:tc>
        <w:tc>
          <w:tcPr>
            <w:tcW w:w="435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75</w:t>
            </w:r>
          </w:p>
        </w:tc>
      </w:tr>
      <w:tr w:rsidR="000353FE" w:rsidRPr="008E7D3D" w:rsidTr="00E304A9">
        <w:trPr>
          <w:trHeight w:val="315"/>
        </w:trPr>
        <w:tc>
          <w:tcPr>
            <w:tcW w:w="441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6698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Умение пользоваться оценкой и прикидкой при практических расчетах. Оценивать размеры реальных объектов окружающего мира</w:t>
            </w:r>
          </w:p>
        </w:tc>
        <w:tc>
          <w:tcPr>
            <w:tcW w:w="435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78</w:t>
            </w:r>
          </w:p>
        </w:tc>
      </w:tr>
      <w:tr w:rsidR="000353FE" w:rsidRPr="008E7D3D" w:rsidTr="00E304A9">
        <w:trPr>
          <w:trHeight w:val="315"/>
        </w:trPr>
        <w:tc>
          <w:tcPr>
            <w:tcW w:w="441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6698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Умение извлекать информацию, представленную в таблицах, на диаграммах. Читать информацию, представленную в виде таблицы, диаграммы / извлекать, интерпретировать информацию, представленную в таблицах и на диаграммах, отражающую свойства и характеристики реальных процессов и явлений</w:t>
            </w:r>
          </w:p>
        </w:tc>
        <w:tc>
          <w:tcPr>
            <w:tcW w:w="435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86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84</w:t>
            </w:r>
          </w:p>
        </w:tc>
      </w:tr>
      <w:tr w:rsidR="000353FE" w:rsidRPr="008E7D3D" w:rsidTr="00E304A9">
        <w:trPr>
          <w:trHeight w:val="315"/>
        </w:trPr>
        <w:tc>
          <w:tcPr>
            <w:tcW w:w="441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6698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 xml:space="preserve">Овладение символьным языком алгебры. Оперировать понятием </w:t>
            </w:r>
            <w:r w:rsidRPr="008E7D3D">
              <w:rPr>
                <w:rFonts w:eastAsia="Times New Roman" w:cs="Times New Roman"/>
                <w:color w:val="000000"/>
                <w:lang w:eastAsia="ru-RU"/>
              </w:rPr>
              <w:lastRenderedPageBreak/>
              <w:t>модуль числа, геометрическая интерпретация модуля числа</w:t>
            </w:r>
          </w:p>
        </w:tc>
        <w:tc>
          <w:tcPr>
            <w:tcW w:w="435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51</w:t>
            </w:r>
          </w:p>
        </w:tc>
      </w:tr>
      <w:tr w:rsidR="000353FE" w:rsidRPr="008E7D3D" w:rsidTr="00E304A9">
        <w:trPr>
          <w:trHeight w:val="315"/>
        </w:trPr>
        <w:tc>
          <w:tcPr>
            <w:tcW w:w="441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lastRenderedPageBreak/>
              <w:t>8</w:t>
            </w:r>
          </w:p>
        </w:tc>
        <w:tc>
          <w:tcPr>
            <w:tcW w:w="6698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Развитие представлений о числе и числовых системах от натуральных до действительных чисел. Сравнивать рациональные числа / упорядочивать числа, записанные в виде обыкновенных дробей, десятичных дробей</w:t>
            </w:r>
          </w:p>
        </w:tc>
        <w:tc>
          <w:tcPr>
            <w:tcW w:w="435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75</w:t>
            </w:r>
          </w:p>
        </w:tc>
      </w:tr>
      <w:tr w:rsidR="000353FE" w:rsidRPr="008E7D3D" w:rsidTr="00E304A9">
        <w:trPr>
          <w:trHeight w:val="315"/>
        </w:trPr>
        <w:tc>
          <w:tcPr>
            <w:tcW w:w="441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6698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Овладение навыками письменных вычислений. Использовать свойства чисел и правила действий с рациональными числами при выполнении вычислений / выполнять вычисления, в том числе с использованием приемов рациональных вычислений</w:t>
            </w:r>
          </w:p>
        </w:tc>
        <w:tc>
          <w:tcPr>
            <w:tcW w:w="435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47</w:t>
            </w:r>
          </w:p>
        </w:tc>
      </w:tr>
      <w:tr w:rsidR="000353FE" w:rsidRPr="008E7D3D" w:rsidTr="00E304A9">
        <w:trPr>
          <w:trHeight w:val="315"/>
        </w:trPr>
        <w:tc>
          <w:tcPr>
            <w:tcW w:w="441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698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Умение анализировать, извлекать необходимую информацию. Решать несложные логические задачи, находить пересечение, объединение, подмножество в простейших ситуациях</w:t>
            </w:r>
          </w:p>
        </w:tc>
        <w:tc>
          <w:tcPr>
            <w:tcW w:w="435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71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75</w:t>
            </w:r>
          </w:p>
        </w:tc>
      </w:tr>
      <w:tr w:rsidR="000353FE" w:rsidRPr="008E7D3D" w:rsidTr="00E304A9">
        <w:trPr>
          <w:trHeight w:val="315"/>
        </w:trPr>
        <w:tc>
          <w:tcPr>
            <w:tcW w:w="441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6698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Умение применять изученные понятия, результаты, методы для решения задач практического характера и задач их смежных дисциплин. Решать задачи на покупки, находить процент от числа, число по проценту от него, находить процентное отношение двух чисел, находить процентное снижение или процентное повышение величины</w:t>
            </w:r>
          </w:p>
        </w:tc>
        <w:tc>
          <w:tcPr>
            <w:tcW w:w="435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33</w:t>
            </w:r>
          </w:p>
        </w:tc>
      </w:tr>
      <w:tr w:rsidR="000353FE" w:rsidRPr="008E7D3D" w:rsidTr="00E304A9">
        <w:trPr>
          <w:trHeight w:val="315"/>
        </w:trPr>
        <w:tc>
          <w:tcPr>
            <w:tcW w:w="441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6698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Овладение геометрическим языком, развитие навыков изобразительных умений, навыков геометрических построений. Оперировать на базовом уровне понятиями: фигура, точка, отрезок, прямая, луч, ломанная, угол, многоугольник, треугольник и четырехугольник, прямоугольник и квадрат, окружность и круг, прямоугольный параллелепипед, куб, шар. Изображать изучаемые фигуры от руки и с помощью линейки</w:t>
            </w:r>
          </w:p>
        </w:tc>
        <w:tc>
          <w:tcPr>
            <w:tcW w:w="435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53</w:t>
            </w:r>
          </w:p>
        </w:tc>
      </w:tr>
      <w:tr w:rsidR="000353FE" w:rsidRPr="008E7D3D" w:rsidTr="00E304A9">
        <w:trPr>
          <w:trHeight w:val="315"/>
        </w:trPr>
        <w:tc>
          <w:tcPr>
            <w:tcW w:w="441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6698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Умение проводить логические обоснования, доказательства математических утверждений. Решать простые и сложные задачи разных типов, а также задачи повышенной трудности</w:t>
            </w:r>
          </w:p>
        </w:tc>
        <w:tc>
          <w:tcPr>
            <w:tcW w:w="435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99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0353FE" w:rsidRPr="008E7D3D" w:rsidRDefault="000353FE" w:rsidP="00E304A9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8E7D3D">
              <w:rPr>
                <w:rFonts w:eastAsia="Times New Roman" w:cs="Times New Roman"/>
                <w:color w:val="000000"/>
                <w:lang w:eastAsia="ru-RU"/>
              </w:rPr>
              <w:t>13</w:t>
            </w:r>
          </w:p>
        </w:tc>
      </w:tr>
    </w:tbl>
    <w:p w:rsidR="00BE2B72" w:rsidRDefault="00BE2B72" w:rsidP="00BE2B72">
      <w:pPr>
        <w:spacing w:beforeAutospacing="1" w:afterAutospacing="1" w:line="240" w:lineRule="auto"/>
      </w:pPr>
    </w:p>
    <w:p w:rsidR="00425B21" w:rsidRPr="00BE2B72" w:rsidRDefault="00425B21" w:rsidP="00BE2B72"/>
    <w:sectPr w:rsidR="00425B21" w:rsidRPr="00BE2B72" w:rsidSect="00772EC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7CF3" w:rsidRDefault="005D7CF3" w:rsidP="00596F43">
      <w:pPr>
        <w:spacing w:after="0" w:line="240" w:lineRule="auto"/>
      </w:pPr>
      <w:r>
        <w:separator/>
      </w:r>
    </w:p>
  </w:endnote>
  <w:endnote w:type="continuationSeparator" w:id="0">
    <w:p w:rsidR="005D7CF3" w:rsidRDefault="005D7CF3" w:rsidP="00596F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7CF3" w:rsidRDefault="005D7CF3" w:rsidP="00596F43">
      <w:pPr>
        <w:spacing w:after="0" w:line="240" w:lineRule="auto"/>
      </w:pPr>
      <w:r>
        <w:separator/>
      </w:r>
    </w:p>
  </w:footnote>
  <w:footnote w:type="continuationSeparator" w:id="0">
    <w:p w:rsidR="005D7CF3" w:rsidRDefault="005D7CF3" w:rsidP="00596F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5306C9"/>
    <w:multiLevelType w:val="hybridMultilevel"/>
    <w:tmpl w:val="84124900"/>
    <w:lvl w:ilvl="0" w:tplc="D1AE9A08">
      <w:start w:val="1"/>
      <w:numFmt w:val="decimal"/>
      <w:lvlText w:val="%1."/>
      <w:lvlJc w:val="left"/>
      <w:pPr>
        <w:ind w:left="1070" w:hanging="360"/>
      </w:pPr>
      <w:rPr>
        <w:rFonts w:hint="default"/>
        <w:b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6D2ACA"/>
    <w:multiLevelType w:val="hybridMultilevel"/>
    <w:tmpl w:val="F80CB130"/>
    <w:lvl w:ilvl="0" w:tplc="EAEC1A30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66715383"/>
    <w:multiLevelType w:val="hybridMultilevel"/>
    <w:tmpl w:val="F80CB130"/>
    <w:lvl w:ilvl="0" w:tplc="EAEC1A30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822"/>
    <w:rsid w:val="00027B3E"/>
    <w:rsid w:val="000353FE"/>
    <w:rsid w:val="00053B80"/>
    <w:rsid w:val="00081C23"/>
    <w:rsid w:val="000922CD"/>
    <w:rsid w:val="000A5BEE"/>
    <w:rsid w:val="000B731A"/>
    <w:rsid w:val="001650E4"/>
    <w:rsid w:val="00197A2C"/>
    <w:rsid w:val="001C44C3"/>
    <w:rsid w:val="0021514C"/>
    <w:rsid w:val="003446FB"/>
    <w:rsid w:val="00425B21"/>
    <w:rsid w:val="00467085"/>
    <w:rsid w:val="004B3320"/>
    <w:rsid w:val="00596F43"/>
    <w:rsid w:val="005B4437"/>
    <w:rsid w:val="005C0545"/>
    <w:rsid w:val="005D7CF3"/>
    <w:rsid w:val="005E2C4A"/>
    <w:rsid w:val="006228B8"/>
    <w:rsid w:val="006464CC"/>
    <w:rsid w:val="0065390B"/>
    <w:rsid w:val="007030EF"/>
    <w:rsid w:val="00734AAE"/>
    <w:rsid w:val="00765322"/>
    <w:rsid w:val="00772EC1"/>
    <w:rsid w:val="007915E6"/>
    <w:rsid w:val="007B73B6"/>
    <w:rsid w:val="007E1A4B"/>
    <w:rsid w:val="00832C64"/>
    <w:rsid w:val="00890C81"/>
    <w:rsid w:val="008E0822"/>
    <w:rsid w:val="00904FD6"/>
    <w:rsid w:val="00932CF4"/>
    <w:rsid w:val="009369F7"/>
    <w:rsid w:val="009B44AF"/>
    <w:rsid w:val="009C65C8"/>
    <w:rsid w:val="00A27A9A"/>
    <w:rsid w:val="00AC732E"/>
    <w:rsid w:val="00B91965"/>
    <w:rsid w:val="00BE2B72"/>
    <w:rsid w:val="00C43704"/>
    <w:rsid w:val="00C76C46"/>
    <w:rsid w:val="00D80D7C"/>
    <w:rsid w:val="00D96A44"/>
    <w:rsid w:val="00E05931"/>
    <w:rsid w:val="00E454C9"/>
    <w:rsid w:val="00E919CE"/>
    <w:rsid w:val="00EC71EC"/>
    <w:rsid w:val="00FD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822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0822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E082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B4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44A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96F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96F43"/>
    <w:rPr>
      <w:rFonts w:asciiTheme="minorHAnsi" w:hAnsiTheme="minorHAnsi"/>
      <w:sz w:val="22"/>
    </w:rPr>
  </w:style>
  <w:style w:type="paragraph" w:styleId="a9">
    <w:name w:val="footer"/>
    <w:basedOn w:val="a"/>
    <w:link w:val="aa"/>
    <w:uiPriority w:val="99"/>
    <w:unhideWhenUsed/>
    <w:rsid w:val="00596F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96F43"/>
    <w:rPr>
      <w:rFonts w:asciiTheme="minorHAnsi" w:hAnsiTheme="minorHAns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822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0822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E082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B4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44A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96F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96F43"/>
    <w:rPr>
      <w:rFonts w:asciiTheme="minorHAnsi" w:hAnsiTheme="minorHAnsi"/>
      <w:sz w:val="22"/>
    </w:rPr>
  </w:style>
  <w:style w:type="paragraph" w:styleId="a9">
    <w:name w:val="footer"/>
    <w:basedOn w:val="a"/>
    <w:link w:val="aa"/>
    <w:uiPriority w:val="99"/>
    <w:unhideWhenUsed/>
    <w:rsid w:val="00596F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96F43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91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4 кл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Результаты ВПР ниже годовых отметок</c:v>
                </c:pt>
                <c:pt idx="1">
                  <c:v>Результаты ВПР и годовые отметки совпадают</c:v>
                </c:pt>
                <c:pt idx="2">
                  <c:v>Результаты ВПР выше годовых отметок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55.5</c:v>
                </c:pt>
                <c:pt idx="1">
                  <c:v>44</c:v>
                </c:pt>
                <c:pt idx="2">
                  <c:v>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5 кл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Результаты ВПР ниже годовых отметок</c:v>
                </c:pt>
                <c:pt idx="1">
                  <c:v>Результаты ВПР и годовые отметки совпадают</c:v>
                </c:pt>
                <c:pt idx="2">
                  <c:v>Результаты ВПР выше годовых отметок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91.6</c:v>
                </c:pt>
                <c:pt idx="1">
                  <c:v>8.3000000000000007</c:v>
                </c:pt>
                <c:pt idx="2">
                  <c:v>0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6 кл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Результаты ВПР ниже годовых отметок</c:v>
                </c:pt>
                <c:pt idx="1">
                  <c:v>Результаты ВПР и годовые отметки совпадают</c:v>
                </c:pt>
                <c:pt idx="2">
                  <c:v>Результаты ВПР выше годовых отметок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86</c:v>
                </c:pt>
                <c:pt idx="1">
                  <c:v>14</c:v>
                </c:pt>
                <c:pt idx="2">
                  <c:v>0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7 кл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Результаты ВПР ниже годовых отметок</c:v>
                </c:pt>
                <c:pt idx="1">
                  <c:v>Результаты ВПР и годовые отметки совпадают</c:v>
                </c:pt>
                <c:pt idx="2">
                  <c:v>Результаты ВПР выше годовых отметок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80</c:v>
                </c:pt>
                <c:pt idx="1">
                  <c:v>20</c:v>
                </c:pt>
                <c:pt idx="2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4929664"/>
        <c:axId val="114931200"/>
      </c:lineChart>
      <c:catAx>
        <c:axId val="114929664"/>
        <c:scaling>
          <c:orientation val="minMax"/>
        </c:scaling>
        <c:delete val="0"/>
        <c:axPos val="b"/>
        <c:majorTickMark val="out"/>
        <c:minorTickMark val="none"/>
        <c:tickLblPos val="nextTo"/>
        <c:crossAx val="114931200"/>
        <c:crosses val="autoZero"/>
        <c:auto val="1"/>
        <c:lblAlgn val="ctr"/>
        <c:lblOffset val="100"/>
        <c:noMultiLvlLbl val="0"/>
      </c:catAx>
      <c:valAx>
        <c:axId val="1149312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49296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4 кл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Результаты ВПР ниже годовых отметок</c:v>
                </c:pt>
                <c:pt idx="1">
                  <c:v>Результаты ВПР и годовые отметки совпадают</c:v>
                </c:pt>
                <c:pt idx="2">
                  <c:v>Результаты ВПР выше годовых отметок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77.7</c:v>
                </c:pt>
                <c:pt idx="1">
                  <c:v>22.2</c:v>
                </c:pt>
                <c:pt idx="2">
                  <c:v>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5 кл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Результаты ВПР ниже годовых отметок</c:v>
                </c:pt>
                <c:pt idx="1">
                  <c:v>Результаты ВПР и годовые отметки совпадают</c:v>
                </c:pt>
                <c:pt idx="2">
                  <c:v>Результаты ВПР выше годовых отметок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83.3</c:v>
                </c:pt>
                <c:pt idx="1">
                  <c:v>16.600000000000001</c:v>
                </c:pt>
                <c:pt idx="2">
                  <c:v>0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6 кл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Результаты ВПР ниже годовых отметок</c:v>
                </c:pt>
                <c:pt idx="1">
                  <c:v>Результаты ВПР и годовые отметки совпадают</c:v>
                </c:pt>
                <c:pt idx="2">
                  <c:v>Результаты ВПР выше годовых отметок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100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7 кл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Результаты ВПР ниже годовых отметок</c:v>
                </c:pt>
                <c:pt idx="1">
                  <c:v>Результаты ВПР и годовые отметки совпадают</c:v>
                </c:pt>
                <c:pt idx="2">
                  <c:v>Результаты ВПР выше годовых отметок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90</c:v>
                </c:pt>
                <c:pt idx="1">
                  <c:v>10</c:v>
                </c:pt>
                <c:pt idx="2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4892160"/>
        <c:axId val="114893952"/>
      </c:lineChart>
      <c:catAx>
        <c:axId val="114892160"/>
        <c:scaling>
          <c:orientation val="minMax"/>
        </c:scaling>
        <c:delete val="0"/>
        <c:axPos val="b"/>
        <c:majorTickMark val="out"/>
        <c:minorTickMark val="none"/>
        <c:tickLblPos val="nextTo"/>
        <c:crossAx val="114893952"/>
        <c:crosses val="autoZero"/>
        <c:auto val="1"/>
        <c:lblAlgn val="ctr"/>
        <c:lblOffset val="100"/>
        <c:noMultiLvlLbl val="0"/>
      </c:catAx>
      <c:valAx>
        <c:axId val="1148939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48921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11164</Words>
  <Characters>63640</Characters>
  <Application>Microsoft Office Word</Application>
  <DocSecurity>0</DocSecurity>
  <Lines>530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cp:lastPrinted>2019-06-05T07:50:00Z</cp:lastPrinted>
  <dcterms:created xsi:type="dcterms:W3CDTF">2020-04-21T17:10:00Z</dcterms:created>
  <dcterms:modified xsi:type="dcterms:W3CDTF">2020-04-21T17:10:00Z</dcterms:modified>
</cp:coreProperties>
</file>