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81" w:rsidRPr="00B30946" w:rsidRDefault="00B30946" w:rsidP="00B30946">
      <w:pPr>
        <w:jc w:val="both"/>
        <w:rPr>
          <w:rFonts w:ascii="Times New Roman" w:hAnsi="Times New Roman" w:cs="Times New Roman"/>
          <w:sz w:val="28"/>
          <w:szCs w:val="28"/>
        </w:rPr>
      </w:pPr>
      <w:r w:rsidRPr="00B30946">
        <w:rPr>
          <w:rFonts w:ascii="Times New Roman" w:hAnsi="Times New Roman" w:cs="Times New Roman"/>
          <w:sz w:val="28"/>
          <w:szCs w:val="28"/>
        </w:rPr>
        <w:t>В октябре 2022</w:t>
      </w:r>
      <w:r w:rsidR="009D046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0946">
        <w:rPr>
          <w:rFonts w:ascii="Times New Roman" w:hAnsi="Times New Roman" w:cs="Times New Roman"/>
          <w:sz w:val="28"/>
          <w:szCs w:val="28"/>
        </w:rPr>
        <w:t xml:space="preserve"> работает горячая линия консультаций граждан по вопросам</w:t>
      </w:r>
      <w:r w:rsidR="009D0460">
        <w:rPr>
          <w:rFonts w:ascii="Times New Roman" w:hAnsi="Times New Roman" w:cs="Times New Roman"/>
          <w:sz w:val="28"/>
          <w:szCs w:val="28"/>
        </w:rPr>
        <w:t xml:space="preserve"> </w:t>
      </w:r>
      <w:r w:rsidRPr="00B30946">
        <w:rPr>
          <w:rFonts w:ascii="Times New Roman" w:hAnsi="Times New Roman" w:cs="Times New Roman"/>
          <w:sz w:val="28"/>
          <w:szCs w:val="28"/>
        </w:rPr>
        <w:t>профилактики гриппа и ОРВИ</w:t>
      </w:r>
      <w:r w:rsidR="009D0460">
        <w:rPr>
          <w:rFonts w:ascii="Times New Roman" w:hAnsi="Times New Roman" w:cs="Times New Roman"/>
          <w:sz w:val="28"/>
          <w:szCs w:val="28"/>
        </w:rPr>
        <w:t>. Звонки принимаются по телефонам</w:t>
      </w:r>
      <w:bookmarkStart w:id="0" w:name="_GoBack"/>
      <w:bookmarkEnd w:id="0"/>
      <w:r w:rsidRPr="00B30946">
        <w:rPr>
          <w:rFonts w:ascii="Times New Roman" w:hAnsi="Times New Roman" w:cs="Times New Roman"/>
          <w:sz w:val="28"/>
          <w:szCs w:val="28"/>
        </w:rPr>
        <w:t xml:space="preserve"> 8 (86</w:t>
      </w:r>
      <w:r>
        <w:rPr>
          <w:rFonts w:ascii="Times New Roman" w:hAnsi="Times New Roman" w:cs="Times New Roman"/>
          <w:sz w:val="28"/>
          <w:szCs w:val="28"/>
        </w:rPr>
        <w:t xml:space="preserve">3) 245-83-15, 8 (863) 245-53-23 </w:t>
      </w:r>
      <w:r w:rsidRPr="00B30946">
        <w:rPr>
          <w:rFonts w:ascii="Times New Roman" w:hAnsi="Times New Roman" w:cs="Times New Roman"/>
          <w:sz w:val="28"/>
          <w:szCs w:val="28"/>
        </w:rPr>
        <w:t>с 10.00 до 16.00</w:t>
      </w:r>
    </w:p>
    <w:sectPr w:rsidR="00D43A81" w:rsidRPr="00B3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46"/>
    <w:rsid w:val="009D0460"/>
    <w:rsid w:val="00B30946"/>
    <w:rsid w:val="00D4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EB0B4-8314-4242-BF4F-8E196AA2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2022-10-17T06:06:00Z</dcterms:created>
  <dcterms:modified xsi:type="dcterms:W3CDTF">2022-10-17T06:12:00Z</dcterms:modified>
</cp:coreProperties>
</file>