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AF" w:rsidRDefault="00633DAF" w:rsidP="00633DAF">
      <w:pPr>
        <w:ind w:left="-85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pt;height:10in">
            <v:imagedata r:id="rId4" o:title="контрольнопоо"/>
          </v:shape>
        </w:pict>
      </w:r>
    </w:p>
    <w:p w:rsidR="00633DAF" w:rsidRDefault="00633DAF" w:rsidP="00361DB6">
      <w:pPr>
        <w:rPr>
          <w:b/>
        </w:rPr>
      </w:pPr>
    </w:p>
    <w:p w:rsidR="00361DB6" w:rsidRPr="00361DB6" w:rsidRDefault="00361DB6" w:rsidP="00361DB6">
      <w:pPr>
        <w:rPr>
          <w:b/>
        </w:rPr>
      </w:pPr>
      <w:r w:rsidRPr="00361DB6">
        <w:rPr>
          <w:b/>
        </w:rPr>
        <w:t>1. Общие положения</w:t>
      </w:r>
    </w:p>
    <w:p w:rsidR="00361DB6" w:rsidRDefault="00361DB6" w:rsidP="001B7193">
      <w:pPr>
        <w:jc w:val="both"/>
      </w:pPr>
      <w:r w:rsidRPr="00361DB6">
        <w:t xml:space="preserve">1.1. Положение об организации контрольно-пропускного режима (далее Положение) </w:t>
      </w:r>
      <w:proofErr w:type="gramStart"/>
      <w:r w:rsidRPr="00361DB6">
        <w:t xml:space="preserve">государственного бюджетного дошкольного образовательного учреждения детский сад    № </w:t>
      </w:r>
      <w:r>
        <w:t>62</w:t>
      </w:r>
      <w:r w:rsidRPr="00361DB6">
        <w:t xml:space="preserve"> Фрунзенского района Санкт-Петербурга (далее ГБДОУ) разработано в соответствии с Федеральным законом от 06.03.2006 г. № 35-ФЗ «О борьбе с терроризмом», Федеральным Законом от 06.03.2006 № 35-ФЗ «О противодействии терроризму», Законом Российской Федерации от 28.12.2010 № 390-ФЗ «О безопасности», Федеральным законом от 11.03.1992 № 2487-1 «О частной детективной и охранной деятельности в Российской Федерации», постановлением Правительства от</w:t>
      </w:r>
      <w:proofErr w:type="gramEnd"/>
      <w:r w:rsidRPr="00361DB6">
        <w:t xml:space="preserve"> </w:t>
      </w:r>
      <w:proofErr w:type="gramStart"/>
      <w:r w:rsidRPr="00361DB6">
        <w:t>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Законом РФ от 29.12.2012 № 273-ФЗ «Об образовании в Российской Федерации», уставом ГБДОУ детский са</w:t>
      </w:r>
      <w:r>
        <w:t>д № 62 Фрунзенского района СПб.</w:t>
      </w:r>
      <w:proofErr w:type="gramEnd"/>
    </w:p>
    <w:p w:rsidR="00361DB6" w:rsidRDefault="00361DB6" w:rsidP="001B7193">
      <w:pPr>
        <w:jc w:val="both"/>
      </w:pPr>
      <w:proofErr w:type="gramStart"/>
      <w:r w:rsidRPr="00361DB6">
        <w:t>1.2   Положение устанавливает порядок доступа посетителей, воспитанников и их родителей (законных представителей) в ГБДОУ, вноса и выноса материальных средств, въезда и выезда автотранспорта, а также правила пребывания в дошкольном учреждении.  1.3   Требования настоящего Положения распространяются в полном объеме на посетителей дошкольного учреждения, обучающихся и 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</w:t>
      </w:r>
      <w:proofErr w:type="gramEnd"/>
      <w:r w:rsidRPr="00361DB6">
        <w:t xml:space="preserve"> деятельность на основании заключенных с ГБДОУ </w:t>
      </w:r>
      <w:r>
        <w:t>гражданско-правовых контрактов.</w:t>
      </w:r>
    </w:p>
    <w:p w:rsidR="00361DB6" w:rsidRPr="00361DB6" w:rsidRDefault="00361DB6" w:rsidP="00361DB6">
      <w:pPr>
        <w:rPr>
          <w:b/>
        </w:rPr>
      </w:pPr>
      <w:r w:rsidRPr="00361DB6">
        <w:rPr>
          <w:b/>
        </w:rPr>
        <w:t>2. Контрольно-пропускной режим</w:t>
      </w:r>
    </w:p>
    <w:p w:rsidR="00361DB6" w:rsidRDefault="00361DB6" w:rsidP="001B7193">
      <w:pPr>
        <w:jc w:val="both"/>
      </w:pPr>
      <w:r w:rsidRPr="00361DB6">
        <w:t>2.1 Порядок организации контрольно-пропускного р</w:t>
      </w:r>
      <w:r>
        <w:t>ежима</w:t>
      </w:r>
    </w:p>
    <w:p w:rsidR="00361DB6" w:rsidRDefault="00361DB6" w:rsidP="001B7193">
      <w:pPr>
        <w:jc w:val="both"/>
      </w:pPr>
      <w:r w:rsidRPr="00361DB6">
        <w:t xml:space="preserve">2.1.1 Общая организация </w:t>
      </w:r>
      <w:proofErr w:type="spellStart"/>
      <w:r w:rsidRPr="00361DB6">
        <w:t>конрольно-пропускного</w:t>
      </w:r>
      <w:proofErr w:type="spellEnd"/>
      <w:r w:rsidRPr="00361DB6">
        <w:t xml:space="preserve"> режима, а также реализация организационно-технических мероприятий, связанных с осуществлением контрольно</w:t>
      </w:r>
      <w:r>
        <w:t>-</w:t>
      </w:r>
      <w:r w:rsidRPr="00361DB6">
        <w:t xml:space="preserve">пропускного режима, осуществляется заведующим ГБДОУ и назначенным им ответственным за контрольно-пропускной режим работником. Пропуск лиц на территорию и в здание ГБДОУ осуществляют работники охранной организации в соответствии с заключенным контрактом. ГБДОУ осуществляет </w:t>
      </w:r>
      <w:proofErr w:type="gramStart"/>
      <w:r w:rsidRPr="00361DB6">
        <w:t>контроль за</w:t>
      </w:r>
      <w:proofErr w:type="gramEnd"/>
      <w:r w:rsidRPr="00361DB6">
        <w:t xml:space="preserve"> ходом оказания услуг в порядке и сроки, предусмотренные заключенным кон</w:t>
      </w:r>
      <w:r>
        <w:t>трактом.</w:t>
      </w:r>
    </w:p>
    <w:p w:rsidR="00361DB6" w:rsidRDefault="00361DB6" w:rsidP="001B7193">
      <w:pPr>
        <w:jc w:val="both"/>
      </w:pPr>
      <w:r w:rsidRPr="00361DB6">
        <w:t>2.1.2</w:t>
      </w:r>
      <w:proofErr w:type="gramStart"/>
      <w:r w:rsidRPr="00361DB6">
        <w:t xml:space="preserve"> Д</w:t>
      </w:r>
      <w:proofErr w:type="gramEnd"/>
      <w:r w:rsidRPr="00361DB6">
        <w:t xml:space="preserve">ля обеспечения </w:t>
      </w:r>
      <w:proofErr w:type="spellStart"/>
      <w:r w:rsidRPr="00361DB6">
        <w:t>конрольно-пропускного</w:t>
      </w:r>
      <w:proofErr w:type="spellEnd"/>
      <w:r w:rsidRPr="00361DB6">
        <w:t xml:space="preserve"> режима пропуск родителей (законных представителей), педагогов, работников и посетителей осуществляется на территорию ГБДОУ через систему контроля и управления доступом с видео изображением (</w:t>
      </w:r>
      <w:proofErr w:type="spellStart"/>
      <w:r w:rsidRPr="00361DB6">
        <w:t>видеодомофон</w:t>
      </w:r>
      <w:proofErr w:type="spellEnd"/>
      <w:r w:rsidRPr="00361DB6">
        <w:t>). Пропу</w:t>
      </w:r>
      <w:proofErr w:type="gramStart"/>
      <w:r w:rsidRPr="00361DB6">
        <w:t>ск в зд</w:t>
      </w:r>
      <w:proofErr w:type="gramEnd"/>
      <w:r w:rsidRPr="00361DB6">
        <w:t>ание ГБДОУ через систему контроля и управления доступом с видео изображением (</w:t>
      </w:r>
      <w:proofErr w:type="spellStart"/>
      <w:r w:rsidRPr="00361DB6">
        <w:t>видеодомофон</w:t>
      </w:r>
      <w:proofErr w:type="spellEnd"/>
      <w:r w:rsidRPr="00361DB6">
        <w:t xml:space="preserve">) и поста охраны, расположенного у центрального входа внутри здания ГБДОУ. Запасные выходы открываются только с разрешения заведующего и его заместителя, а в их отсутствие - с разрешения дежурного администратора и ответственного за </w:t>
      </w:r>
      <w:proofErr w:type="spellStart"/>
      <w:r w:rsidRPr="00361DB6">
        <w:t>конрольно-пропускной</w:t>
      </w:r>
      <w:proofErr w:type="spellEnd"/>
      <w:r w:rsidRPr="00361DB6">
        <w:t xml:space="preserve"> режим. На период открытия запасного выхода контроль осущ</w:t>
      </w:r>
      <w:r>
        <w:t>ествляет лицо, его открывающее.</w:t>
      </w:r>
    </w:p>
    <w:p w:rsidR="00361DB6" w:rsidRDefault="00361DB6" w:rsidP="001B7193">
      <w:pPr>
        <w:jc w:val="both"/>
      </w:pPr>
      <w:r w:rsidRPr="00361DB6">
        <w:t>2.1.3</w:t>
      </w:r>
      <w:proofErr w:type="gramStart"/>
      <w:r w:rsidRPr="00361DB6">
        <w:t xml:space="preserve"> В</w:t>
      </w:r>
      <w:proofErr w:type="gramEnd"/>
      <w:r w:rsidRPr="00361DB6">
        <w:t xml:space="preserve"> случае возникновения конфликтных ситуаций, связанных с пропуском посетителей в здание или на территорию ГБДОУ, сотрудники охранной организации действуют в соответствии с настоящим Положением с обязательным уведомлением,</w:t>
      </w:r>
      <w:r>
        <w:t xml:space="preserve"> </w:t>
      </w:r>
      <w:r w:rsidRPr="00361DB6">
        <w:t>ответственного за бе</w:t>
      </w:r>
      <w:r>
        <w:t>зопасность и заведующего ГБДОУ.</w:t>
      </w:r>
    </w:p>
    <w:p w:rsidR="00361DB6" w:rsidRDefault="00361DB6" w:rsidP="001B7193">
      <w:pPr>
        <w:jc w:val="both"/>
      </w:pPr>
      <w:r w:rsidRPr="00361DB6">
        <w:t>2.2 Порядок пропуска родителей (законных представителей),</w:t>
      </w:r>
      <w:r>
        <w:t xml:space="preserve"> работников ГБДОУ и посетителей.</w:t>
      </w:r>
    </w:p>
    <w:p w:rsidR="00361DB6" w:rsidRDefault="00361DB6" w:rsidP="001B7193">
      <w:pPr>
        <w:jc w:val="both"/>
      </w:pPr>
      <w:r w:rsidRPr="00361DB6">
        <w:t>2.2.1 Контрольно-пропускной режим родителей (законных представителей) с обучающимися (воспитанниками) допускаются на территорию ГБДОУ в установленное р</w:t>
      </w:r>
      <w:r>
        <w:t>ежимом работы учреждения время.</w:t>
      </w:r>
    </w:p>
    <w:p w:rsidR="00361DB6" w:rsidRDefault="00361DB6" w:rsidP="001B7193">
      <w:pPr>
        <w:jc w:val="both"/>
      </w:pPr>
      <w:r w:rsidRPr="00361DB6">
        <w:t xml:space="preserve">2.2.2 Контрольно-пропускной </w:t>
      </w:r>
      <w:r>
        <w:t>режим работников ГБДОУ.</w:t>
      </w:r>
    </w:p>
    <w:p w:rsidR="00361DB6" w:rsidRDefault="00361DB6" w:rsidP="001B7193">
      <w:pPr>
        <w:jc w:val="both"/>
      </w:pPr>
      <w:r w:rsidRPr="00361DB6">
        <w:lastRenderedPageBreak/>
        <w:t xml:space="preserve">2.2.2.1 Работники ГБДОУ допускаются на территорию ГБДОУ в соответствии с </w:t>
      </w:r>
      <w:r>
        <w:t>установленным графиком работы.</w:t>
      </w:r>
    </w:p>
    <w:p w:rsidR="00361DB6" w:rsidRDefault="00361DB6" w:rsidP="001B7193">
      <w:pPr>
        <w:jc w:val="both"/>
      </w:pPr>
      <w:r w:rsidRPr="00361DB6">
        <w:t>2.2.2.2</w:t>
      </w:r>
      <w:proofErr w:type="gramStart"/>
      <w:r w:rsidRPr="00361DB6">
        <w:t xml:space="preserve">   В</w:t>
      </w:r>
      <w:proofErr w:type="gramEnd"/>
      <w:r w:rsidRPr="00361DB6">
        <w:t xml:space="preserve"> нерабочее время и выходные дни допускаются в ГБДОУ</w:t>
      </w:r>
      <w:r>
        <w:t xml:space="preserve"> заведующий и его заместители.</w:t>
      </w:r>
    </w:p>
    <w:p w:rsidR="003A4DB1" w:rsidRDefault="00361DB6" w:rsidP="001B7193">
      <w:pPr>
        <w:jc w:val="both"/>
      </w:pPr>
      <w:r w:rsidRPr="00361DB6">
        <w:t>2.2.3 Контрольно-пропускной режим посетителей и родителей (законных представителей) 2.2.3.1. Посетители могут быть допущены в ГБДОУ при предъявлении документа, удостоверяющего личность, и сообщения, к кому они направляются. Регистрация посетителей в журнале учета посетителей при допуске на территорию ГБДОУ по документу, удостоверяющему личность, обязательна, производится сотр</w:t>
      </w:r>
      <w:r w:rsidR="003A4DB1">
        <w:t>удниками охранной организацией.</w:t>
      </w:r>
    </w:p>
    <w:p w:rsidR="003A4DB1" w:rsidRDefault="00361DB6" w:rsidP="001B7193">
      <w:pPr>
        <w:jc w:val="both"/>
      </w:pPr>
      <w:r w:rsidRPr="00361DB6">
        <w:t xml:space="preserve">2.2.3.2. Пропуск родителей (законных представителей) к администрации ГБДОУ для разрешения личных вопросов, возможен по предварительной договоренности с самой администрацией, о чем сотрудники охранной организации должны быть проинформированы заранее. Незапланированный проход допустим только с разрешения ответственного за </w:t>
      </w:r>
      <w:proofErr w:type="spellStart"/>
      <w:r w:rsidRPr="00361DB6">
        <w:t>контрольнопропускн</w:t>
      </w:r>
      <w:r w:rsidR="003A4DB1">
        <w:t>ой</w:t>
      </w:r>
      <w:proofErr w:type="spellEnd"/>
      <w:r w:rsidR="003A4DB1">
        <w:t xml:space="preserve"> режим или заведующего ГБДОУ.</w:t>
      </w:r>
    </w:p>
    <w:p w:rsidR="003A4DB1" w:rsidRDefault="00361DB6" w:rsidP="001B7193">
      <w:pPr>
        <w:jc w:val="both"/>
      </w:pPr>
      <w:r w:rsidRPr="00361DB6">
        <w:t>2.2.3.3</w:t>
      </w:r>
      <w:proofErr w:type="gramStart"/>
      <w:r w:rsidRPr="00361DB6">
        <w:t xml:space="preserve"> П</w:t>
      </w:r>
      <w:proofErr w:type="gramEnd"/>
      <w:r w:rsidRPr="00361DB6">
        <w:t>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ГБДОУ при предъявлении документа, удостоверяющего личность, по спискам посетителей, заверенным печатью и подп</w:t>
      </w:r>
      <w:r w:rsidR="003A4DB1">
        <w:t>исью заведующего ГБДОУ.</w:t>
      </w:r>
    </w:p>
    <w:p w:rsidR="003A4DB1" w:rsidRDefault="00361DB6" w:rsidP="001B7193">
      <w:pPr>
        <w:jc w:val="both"/>
      </w:pPr>
      <w:r w:rsidRPr="00361DB6">
        <w:t xml:space="preserve">2.2.3.4  Пропуск инвалидов (включая инвалидов, использующих кресла-коляски и </w:t>
      </w:r>
      <w:proofErr w:type="spellStart"/>
      <w:r w:rsidRPr="00361DB6">
        <w:t>собакпроводников</w:t>
      </w:r>
      <w:proofErr w:type="spellEnd"/>
      <w:r w:rsidRPr="00361DB6">
        <w:t>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сотрудником поста охраны и ответственного за с</w:t>
      </w:r>
      <w:r w:rsidR="003A4DB1">
        <w:t>опровождение инвалидов в ГБДОУ.</w:t>
      </w:r>
    </w:p>
    <w:p w:rsidR="003A4DB1" w:rsidRDefault="00361DB6" w:rsidP="001B7193">
      <w:pPr>
        <w:jc w:val="both"/>
      </w:pPr>
      <w:r w:rsidRPr="00361DB6">
        <w:t>2.2.4. Контрольно-пропускной режим сотруд</w:t>
      </w:r>
      <w:r w:rsidR="003A4DB1">
        <w:t>ников обслуживающих организаций.</w:t>
      </w:r>
    </w:p>
    <w:p w:rsidR="003A4DB1" w:rsidRDefault="00361DB6" w:rsidP="001B7193">
      <w:pPr>
        <w:jc w:val="both"/>
      </w:pPr>
      <w:r w:rsidRPr="00361DB6">
        <w:t>2.2.4.1. Рабочие и специалисты ремонтно-строительных организаций пропускаются на территорию ГБДОУ, сотрудником охранной организацией по распоряжению заведующего или на основании з</w:t>
      </w:r>
      <w:r w:rsidR="003A4DB1">
        <w:t>аявок и согласованных списков.</w:t>
      </w:r>
    </w:p>
    <w:p w:rsidR="003A4DB1" w:rsidRDefault="00361DB6" w:rsidP="001B7193">
      <w:pPr>
        <w:jc w:val="both"/>
      </w:pPr>
      <w:r w:rsidRPr="00361DB6">
        <w:t>2.2.4.2.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ответственного за безопасность или сотрудника охранной организац</w:t>
      </w:r>
      <w:r w:rsidR="003A4DB1">
        <w:t>ией.</w:t>
      </w:r>
    </w:p>
    <w:p w:rsidR="003A4DB1" w:rsidRDefault="00361DB6" w:rsidP="001B7193">
      <w:pPr>
        <w:jc w:val="both"/>
      </w:pPr>
      <w:r w:rsidRPr="00752521">
        <w:rPr>
          <w:b/>
        </w:rPr>
        <w:t>2.2.5</w:t>
      </w:r>
      <w:r w:rsidRPr="00361DB6">
        <w:t>. Контрольно-пропускной режим сотрудников вышестоящи</w:t>
      </w:r>
      <w:r w:rsidR="003A4DB1">
        <w:t>х организаций и проверяющих лиц.</w:t>
      </w:r>
    </w:p>
    <w:p w:rsidR="00752521" w:rsidRDefault="00361DB6" w:rsidP="001B7193">
      <w:pPr>
        <w:jc w:val="both"/>
      </w:pPr>
      <w:r w:rsidRPr="00361DB6">
        <w:t>2.2.5.1. Лица, не связанные с образовательным процессом, посещающие ГБДОУ 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752521" w:rsidRDefault="00752521" w:rsidP="001B7193">
      <w:pPr>
        <w:jc w:val="both"/>
      </w:pPr>
      <w:r>
        <w:t xml:space="preserve">2.2.5.2. </w:t>
      </w:r>
      <w:r w:rsidR="00361DB6" w:rsidRPr="00361DB6">
        <w:t>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Об их приходе сотрудник охранной организации немедленно докладывает, заведующему ГБДОУ, ответственному по безопасности, заместителю п</w:t>
      </w:r>
      <w:r>
        <w:t>о АХР или старшему воспитателю.</w:t>
      </w:r>
    </w:p>
    <w:p w:rsidR="00752521" w:rsidRDefault="00361DB6" w:rsidP="001B7193">
      <w:pPr>
        <w:jc w:val="both"/>
      </w:pPr>
      <w:r w:rsidRPr="00361DB6">
        <w:t xml:space="preserve">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ГБДОУ в сопровождении </w:t>
      </w:r>
      <w:proofErr w:type="gramStart"/>
      <w:r w:rsidRPr="00361DB6">
        <w:t>заведующего, заместителя</w:t>
      </w:r>
      <w:proofErr w:type="gramEnd"/>
      <w:r w:rsidRPr="00361DB6">
        <w:t xml:space="preserve"> по АХР или </w:t>
      </w:r>
      <w:r w:rsidR="00752521">
        <w:t>ответственного за безопасность.</w:t>
      </w:r>
    </w:p>
    <w:p w:rsidR="00752521" w:rsidRDefault="00361DB6" w:rsidP="001B7193">
      <w:pPr>
        <w:jc w:val="both"/>
      </w:pPr>
      <w:r w:rsidRPr="00361DB6">
        <w:t>2.4  Поряд</w:t>
      </w:r>
      <w:r w:rsidR="00752521">
        <w:t>ок допуска транспортных средств.</w:t>
      </w:r>
    </w:p>
    <w:p w:rsidR="00752521" w:rsidRDefault="00361DB6" w:rsidP="001B7193">
      <w:pPr>
        <w:jc w:val="both"/>
      </w:pPr>
      <w:r w:rsidRPr="00361DB6">
        <w:t xml:space="preserve">2.4.1 Въезд на территорию ГБДОУ мусороуборочного, грузового автотранспорта, доставляющего продукты, мебель, оргтехнику, канцелярские товары и др. на основании </w:t>
      </w:r>
      <w:r w:rsidRPr="00361DB6">
        <w:lastRenderedPageBreak/>
        <w:t>заключенных с ГБДОУ гражданско-правовых договоров, осуществляется при предъявлении водителем путевого листа и сопроводительных документов (</w:t>
      </w:r>
      <w:proofErr w:type="spellStart"/>
      <w:r w:rsidRPr="00361DB6">
        <w:t>товарнотранспортных</w:t>
      </w:r>
      <w:proofErr w:type="spellEnd"/>
      <w:r w:rsidRPr="00361DB6">
        <w:t xml:space="preserve"> накладных) либо на основании списко</w:t>
      </w:r>
      <w:r w:rsidR="00752521">
        <w:t>в, заверенных заведующим ГБДОУ.</w:t>
      </w:r>
    </w:p>
    <w:p w:rsidR="00752521" w:rsidRDefault="00361DB6" w:rsidP="001B7193">
      <w:pPr>
        <w:jc w:val="both"/>
      </w:pPr>
      <w:r w:rsidRPr="00361DB6">
        <w:t>2.4.2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ГБДОУ</w:t>
      </w:r>
      <w:r w:rsidR="00752521">
        <w:t xml:space="preserve"> пропускаются беспрепятственно.</w:t>
      </w:r>
    </w:p>
    <w:p w:rsidR="00752521" w:rsidRDefault="00361DB6" w:rsidP="001B7193">
      <w:pPr>
        <w:jc w:val="both"/>
      </w:pPr>
      <w:r w:rsidRPr="00361DB6">
        <w:t>2.4.3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предписаний. О факте их прибытия сотрудник охранной организации немедленно</w:t>
      </w:r>
      <w:r w:rsidR="00752521">
        <w:t xml:space="preserve"> докладывает заведующему ГБДОУ.</w:t>
      </w:r>
    </w:p>
    <w:p w:rsidR="00752521" w:rsidRDefault="00361DB6" w:rsidP="001B7193">
      <w:pPr>
        <w:jc w:val="both"/>
      </w:pPr>
      <w:r w:rsidRPr="00361DB6">
        <w:t>2.4.4</w:t>
      </w:r>
      <w:proofErr w:type="gramStart"/>
      <w:r w:rsidRPr="00361DB6">
        <w:t xml:space="preserve"> Н</w:t>
      </w:r>
      <w:proofErr w:type="gramEnd"/>
      <w:r w:rsidRPr="00361DB6">
        <w:t>а закрытой терри</w:t>
      </w:r>
      <w:r w:rsidR="00752521">
        <w:t>тории ГБДОУ парковка запрещена.</w:t>
      </w:r>
    </w:p>
    <w:p w:rsidR="00752521" w:rsidRDefault="00361DB6" w:rsidP="001B7193">
      <w:pPr>
        <w:jc w:val="both"/>
      </w:pPr>
      <w:r w:rsidRPr="00361DB6">
        <w:t>2.4.5</w:t>
      </w:r>
      <w:proofErr w:type="gramStart"/>
      <w:r w:rsidRPr="00361DB6">
        <w:t xml:space="preserve"> Н</w:t>
      </w:r>
      <w:proofErr w:type="gramEnd"/>
      <w:r w:rsidRPr="00361DB6">
        <w:t>а всей территории ГБДОУ максимально допустимая скоро</w:t>
      </w:r>
      <w:r w:rsidR="00752521">
        <w:t>сть не должна превышать 5 км/ч.</w:t>
      </w:r>
    </w:p>
    <w:p w:rsidR="00752521" w:rsidRPr="00752521" w:rsidRDefault="00752521" w:rsidP="00361DB6">
      <w:pPr>
        <w:rPr>
          <w:b/>
        </w:rPr>
      </w:pPr>
      <w:r w:rsidRPr="00752521">
        <w:rPr>
          <w:b/>
        </w:rPr>
        <w:t xml:space="preserve">3. </w:t>
      </w:r>
      <w:proofErr w:type="spellStart"/>
      <w:r w:rsidRPr="00752521">
        <w:rPr>
          <w:b/>
        </w:rPr>
        <w:t>Внутриобъектовый</w:t>
      </w:r>
      <w:proofErr w:type="spellEnd"/>
      <w:r w:rsidRPr="00752521">
        <w:rPr>
          <w:b/>
        </w:rPr>
        <w:t xml:space="preserve"> режим</w:t>
      </w:r>
    </w:p>
    <w:p w:rsidR="00752521" w:rsidRDefault="00361DB6" w:rsidP="001B7193">
      <w:pPr>
        <w:jc w:val="both"/>
      </w:pPr>
      <w:r w:rsidRPr="00361DB6">
        <w:t>3.1 Порядок орган</w:t>
      </w:r>
      <w:r w:rsidR="00752521">
        <w:t xml:space="preserve">изации </w:t>
      </w:r>
      <w:proofErr w:type="spellStart"/>
      <w:r w:rsidR="00752521">
        <w:t>внутриобъектового</w:t>
      </w:r>
      <w:proofErr w:type="spellEnd"/>
      <w:r w:rsidR="00752521">
        <w:t xml:space="preserve"> режима</w:t>
      </w:r>
    </w:p>
    <w:p w:rsidR="00752521" w:rsidRDefault="00361DB6" w:rsidP="001B7193">
      <w:pPr>
        <w:jc w:val="both"/>
      </w:pPr>
      <w:r w:rsidRPr="00361DB6">
        <w:t>3.1.1</w:t>
      </w:r>
      <w:proofErr w:type="gramStart"/>
      <w:r w:rsidRPr="00361DB6">
        <w:t xml:space="preserve"> В</w:t>
      </w:r>
      <w:proofErr w:type="gramEnd"/>
      <w:r w:rsidRPr="00361DB6">
        <w:t xml:space="preserve"> целях организации и контроля за соблюдением образовательно-воспитательного процесса, а также соблюдения внутреннего режима в ГБДОУ из числа заместителей заведующего ГБДОУ и педагогов, назначается дежурный адм</w:t>
      </w:r>
      <w:r w:rsidR="00752521">
        <w:t>инистратор по ГБДОУ и дежурные.</w:t>
      </w:r>
    </w:p>
    <w:p w:rsidR="00752521" w:rsidRDefault="00361DB6" w:rsidP="001B7193">
      <w:pPr>
        <w:jc w:val="both"/>
      </w:pPr>
      <w:r w:rsidRPr="00361DB6">
        <w:t>Обход и осмотр территории и помещений ГБДОУ осуществляет сотрудник охранной организации. При осмотре сотрудник охранной организации должен обращать особое внимание на предмет закрытия окон, а также отсутствия подозрительных предметов. Убеждается в отсутствии людей в здании. Результаты осмотров заносятся в журнал</w:t>
      </w:r>
      <w:r w:rsidR="00752521">
        <w:t xml:space="preserve"> обхода.</w:t>
      </w:r>
    </w:p>
    <w:p w:rsidR="00752521" w:rsidRDefault="00361DB6" w:rsidP="001B7193">
      <w:pPr>
        <w:jc w:val="both"/>
      </w:pPr>
      <w:r w:rsidRPr="00361DB6">
        <w:t>3.1.2</w:t>
      </w:r>
      <w:proofErr w:type="gramStart"/>
      <w:r w:rsidRPr="00361DB6">
        <w:t xml:space="preserve"> В</w:t>
      </w:r>
      <w:proofErr w:type="gramEnd"/>
      <w:r w:rsidRPr="00361DB6">
        <w:t xml:space="preserve"> соответствии с Правилами внутреннего трудового распорядка, Правилами  внутреннего распорядка обучающихся (воспитанников) находиться в здании и на территории ГБДОУ разрешено по будням и уче</w:t>
      </w:r>
      <w:r w:rsidR="00752521">
        <w:t>бным дням следующим категориям:</w:t>
      </w:r>
    </w:p>
    <w:p w:rsidR="00752521" w:rsidRDefault="00361DB6" w:rsidP="001B7193">
      <w:pPr>
        <w:jc w:val="both"/>
      </w:pPr>
      <w:r w:rsidRPr="00361DB6">
        <w:t>- обучающимся (воспитанниками) с 07 ч.00 до 19.00 часов.</w:t>
      </w:r>
    </w:p>
    <w:p w:rsidR="00752521" w:rsidRDefault="00361DB6" w:rsidP="001B7193">
      <w:pPr>
        <w:jc w:val="both"/>
      </w:pPr>
      <w:r w:rsidRPr="00361DB6">
        <w:t xml:space="preserve"> - педагогическим и техническим работникам ДОУ, в соответствии со своей сменой и</w:t>
      </w:r>
      <w:r>
        <w:t xml:space="preserve"> временем работы с 07.00 до 19.00 час;</w:t>
      </w:r>
    </w:p>
    <w:p w:rsidR="00752521" w:rsidRDefault="00361DB6" w:rsidP="001B7193">
      <w:pPr>
        <w:jc w:val="both"/>
      </w:pPr>
      <w:r>
        <w:t xml:space="preserve"> - работникам пищеблока в соответствии со своей сменой и временем работы; </w:t>
      </w:r>
    </w:p>
    <w:p w:rsidR="00752521" w:rsidRDefault="00361DB6" w:rsidP="001B7193">
      <w:pPr>
        <w:jc w:val="both"/>
      </w:pPr>
      <w:r>
        <w:t>- посетителям - по согласов</w:t>
      </w:r>
      <w:r w:rsidR="00752521">
        <w:t>анию с администрацией.</w:t>
      </w:r>
    </w:p>
    <w:p w:rsidR="00752521" w:rsidRDefault="00361DB6" w:rsidP="001B7193">
      <w:pPr>
        <w:jc w:val="both"/>
      </w:pPr>
      <w:r>
        <w:t>Круглосуточно в ГБДОУ могут находиться заведующий, его заместители, а также друг</w:t>
      </w:r>
      <w:r w:rsidR="00752521">
        <w:t>ие лица по решению заведующего.</w:t>
      </w:r>
    </w:p>
    <w:p w:rsidR="00752521" w:rsidRDefault="00361DB6" w:rsidP="001B7193">
      <w:pPr>
        <w:jc w:val="both"/>
      </w:pPr>
      <w:r>
        <w:t>3.1.3</w:t>
      </w:r>
      <w:proofErr w:type="gramStart"/>
      <w:r>
        <w:t xml:space="preserve"> В</w:t>
      </w:r>
      <w:proofErr w:type="gramEnd"/>
      <w:r>
        <w:t xml:space="preserve"> целях обеспечения пожарной безопасности родители (законные представители), сотрудники, посетители обязаны неукоснительно соблюдать требования Инструкции</w:t>
      </w:r>
      <w:r w:rsidR="00752521">
        <w:t xml:space="preserve"> о мерах пожарной безопасности.</w:t>
      </w:r>
    </w:p>
    <w:p w:rsidR="00361DB6" w:rsidRDefault="00361DB6" w:rsidP="001B7193">
      <w:pPr>
        <w:jc w:val="both"/>
      </w:pPr>
      <w:r>
        <w:t>3.1.4</w:t>
      </w:r>
      <w:proofErr w:type="gramStart"/>
      <w:r>
        <w:t xml:space="preserve"> В</w:t>
      </w:r>
      <w:proofErr w:type="gramEnd"/>
      <w:r>
        <w:t xml:space="preserve"> целях обеспечения общественной безопасности, предупреждения возможных противоправных действий работники ГБДОУ, родители (законные представители) и посетители обязаны подчиняться требованиям сотрудника охранной организации находящегося в ГБДОУ, действия которого находятся в согласии с настоящим Положением и инструкцией охранника. </w:t>
      </w:r>
    </w:p>
    <w:p w:rsidR="00752521" w:rsidRDefault="00361DB6" w:rsidP="001B7193">
      <w:pPr>
        <w:jc w:val="both"/>
      </w:pPr>
      <w:r>
        <w:t xml:space="preserve">3.2. Порядок </w:t>
      </w:r>
      <w:proofErr w:type="spellStart"/>
      <w:r>
        <w:t>внутриобъект</w:t>
      </w:r>
      <w:r w:rsidR="00752521">
        <w:t>ового</w:t>
      </w:r>
      <w:proofErr w:type="spellEnd"/>
      <w:r w:rsidR="00752521">
        <w:t xml:space="preserve"> режима в помещениях ГБДОУ</w:t>
      </w:r>
    </w:p>
    <w:p w:rsidR="00752521" w:rsidRDefault="00361DB6" w:rsidP="001B7193">
      <w:pPr>
        <w:jc w:val="both"/>
      </w:pPr>
      <w:r>
        <w:t xml:space="preserve">3.2.1. Порядок </w:t>
      </w:r>
      <w:proofErr w:type="spellStart"/>
      <w:r>
        <w:t>внутриобъект</w:t>
      </w:r>
      <w:r w:rsidR="00752521">
        <w:t>ового</w:t>
      </w:r>
      <w:proofErr w:type="spellEnd"/>
      <w:r w:rsidR="00752521">
        <w:t xml:space="preserve"> режима основных помещений</w:t>
      </w:r>
    </w:p>
    <w:p w:rsidR="00361DB6" w:rsidRDefault="00361DB6" w:rsidP="001B7193">
      <w:pPr>
        <w:jc w:val="both"/>
      </w:pPr>
      <w:r>
        <w:t xml:space="preserve">3.2.1.1. По окончании рабочего дня все помещения проверяются на соответствие требованиям пожарной безопасности и закрываются ответственными работниками. 3.2.1.2. Ключи от помещений выдаются (принимаются) в специально отведенном и оборудованном для хранения ключей месте. </w:t>
      </w:r>
    </w:p>
    <w:p w:rsidR="00752521" w:rsidRDefault="00361DB6" w:rsidP="001B7193">
      <w:pPr>
        <w:jc w:val="both"/>
      </w:pPr>
      <w:r>
        <w:t xml:space="preserve"> 3.3. Порядок </w:t>
      </w:r>
      <w:proofErr w:type="spellStart"/>
      <w:r>
        <w:t>внутриобъектового</w:t>
      </w:r>
      <w:proofErr w:type="spellEnd"/>
      <w:r>
        <w:t xml:space="preserve"> режима в</w:t>
      </w:r>
      <w:r w:rsidR="00752521">
        <w:t xml:space="preserve"> условиях чрезвычайных ситуаций</w:t>
      </w:r>
    </w:p>
    <w:p w:rsidR="00752521" w:rsidRDefault="00361DB6" w:rsidP="001B7193">
      <w:pPr>
        <w:jc w:val="both"/>
      </w:pPr>
      <w:r>
        <w:lastRenderedPageBreak/>
        <w:t xml:space="preserve">3.3.1.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>
        <w:t>внутриобъектового</w:t>
      </w:r>
      <w:proofErr w:type="spellEnd"/>
      <w:r>
        <w:t xml:space="preserve"> режима за счет привлечения дополнительных сил и средств. По решению заведующего ГБДОУ доступ или перемещение по территории ГБДОУ могут быть прекращен</w:t>
      </w:r>
      <w:r w:rsidR="00752521">
        <w:t>ы или ограничены.</w:t>
      </w:r>
    </w:p>
    <w:p w:rsidR="00752521" w:rsidRPr="00752521" w:rsidRDefault="00752521" w:rsidP="00361DB6">
      <w:pPr>
        <w:rPr>
          <w:b/>
        </w:rPr>
      </w:pPr>
      <w:r w:rsidRPr="00752521">
        <w:rPr>
          <w:b/>
        </w:rPr>
        <w:t>4. Ответственность</w:t>
      </w:r>
    </w:p>
    <w:p w:rsidR="00752521" w:rsidRDefault="00361DB6" w:rsidP="001B7193">
      <w:pPr>
        <w:jc w:val="both"/>
      </w:pPr>
      <w:proofErr w:type="gramStart"/>
      <w:r>
        <w:t>4.1 Работники, виновные в нарушении требований настоящего Положения (попытка пройти на территорию в состоянии алкогольного (наркотического) опьянения, попытка невыполнения законных требований сотрудника охранной организации,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</w:t>
      </w:r>
      <w:proofErr w:type="gramEnd"/>
      <w:r>
        <w:t xml:space="preserve"> и Правил вн</w:t>
      </w:r>
      <w:r w:rsidR="00752521">
        <w:t>утреннего трудового распорядка.</w:t>
      </w:r>
    </w:p>
    <w:p w:rsidR="00CC1F25" w:rsidRDefault="00361DB6" w:rsidP="001B7193">
      <w:pPr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отношении лица, совершившего противоправное посягательство на охраняемое имущество либо нарушающее </w:t>
      </w:r>
      <w:proofErr w:type="spellStart"/>
      <w:r>
        <w:t>внутриобъектовый</w:t>
      </w:r>
      <w:proofErr w:type="spellEnd"/>
      <w:r>
        <w:t xml:space="preserve"> и (или) пропускной режимы, сотрудник охранной организации действует в соответствии со своими должностными инструкциями.</w:t>
      </w:r>
    </w:p>
    <w:sectPr w:rsidR="00CC1F25" w:rsidSect="00CC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61DB6"/>
    <w:rsid w:val="000C1197"/>
    <w:rsid w:val="001B7193"/>
    <w:rsid w:val="001E6621"/>
    <w:rsid w:val="00361DB6"/>
    <w:rsid w:val="003A4DB1"/>
    <w:rsid w:val="005B5EE8"/>
    <w:rsid w:val="00633DAF"/>
    <w:rsid w:val="00752521"/>
    <w:rsid w:val="008537AB"/>
    <w:rsid w:val="00BF220F"/>
    <w:rsid w:val="00CC1F25"/>
    <w:rsid w:val="00D0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2</cp:revision>
  <cp:lastPrinted>2019-08-27T12:06:00Z</cp:lastPrinted>
  <dcterms:created xsi:type="dcterms:W3CDTF">2019-08-27T14:03:00Z</dcterms:created>
  <dcterms:modified xsi:type="dcterms:W3CDTF">2019-08-27T14:03:00Z</dcterms:modified>
</cp:coreProperties>
</file>