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40" w:rsidRPr="00662940" w:rsidRDefault="00662940" w:rsidP="00662940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662940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Домашняя лаборатория: Оп</w:t>
      </w:r>
      <w:r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 xml:space="preserve">ыты и эксперименты с детьми  </w:t>
      </w:r>
    </w:p>
    <w:p w:rsidR="00662940" w:rsidRDefault="00662940" w:rsidP="006629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62940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 wp14:anchorId="4E0EE63C" wp14:editId="2CA35826">
            <wp:extent cx="4781550" cy="3228975"/>
            <wp:effectExtent l="0" t="0" r="0" b="9525"/>
            <wp:docPr id="1" name="Рисунок 1" descr="http://xn--250-5cdu0cq4b.xn--p1ai/wp-content/uploads/2019/03/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250-5cdu0cq4b.xn--p1ai/wp-content/uploads/2019/03/l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940" w:rsidRPr="00662940" w:rsidRDefault="00662940" w:rsidP="006629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Детское экспериментирование </w:t>
      </w: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Можно организовать несложные опыты и эксперименты и дома. Для этого не требуется больших усилий, только желание, немного фантазии и конечно, некоторые научные знания.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Техника безопасности при проведении экспериментов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Для того, чтобы проведение познавательных экспериментов не было омрачено неприятностями и травмами, достаточно запомнить несколько простых, но важных </w:t>
      </w:r>
      <w:proofErr w:type="spellStart"/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правил</w:t>
      </w:r>
      <w:proofErr w:type="gramStart"/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.Т</w:t>
      </w:r>
      <w:proofErr w:type="spellEnd"/>
      <w:proofErr w:type="gramEnd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ехника</w:t>
      </w:r>
      <w:proofErr w:type="spellEnd"/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безопасности — на первом месте</w:t>
      </w:r>
    </w:p>
    <w:p w:rsidR="00662940" w:rsidRPr="00662940" w:rsidRDefault="00662940" w:rsidP="006629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Перед тем, как начать работу с химическими веществами, рабочую поверхность нужно защитить, застелив пленкой или бумагой. Это избавит родителей от ненужной уборки и позволит сохранить внешний вид и функциональность мебели.</w:t>
      </w:r>
    </w:p>
    <w:p w:rsidR="00662940" w:rsidRPr="00662940" w:rsidRDefault="00662940" w:rsidP="006629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процессе работы не нужно слишком близко подходить к реагентам, наклоняясь над ними. Особенно если в планах – химические эксперименты для маленьких детей, в которых участвую небезопасные вещества. Мера позволит защитить слизистые рта и глаза от раздражения и ожогов.</w:t>
      </w:r>
    </w:p>
    <w:p w:rsidR="00662940" w:rsidRPr="00662940" w:rsidRDefault="00662940" w:rsidP="006629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 возможности нужно использовать защитные приспособления: перчатки, очки. Они должны подходить ребенку по размеру и не мешать ему во время проведения эксперимента.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Любое место в квартире</w:t>
      </w: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может стать местом для эксперимента.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Ванная комната.</w:t>
      </w: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Во время мытья ребёнок может узнать много интересного о свойствах воды, мыла, о растворимости веществ. Что быстрее растворится: морская соль,  пена для ванны,  хвойный экстракт,  кусочки мыла и т.п.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lastRenderedPageBreak/>
        <w:t>Кухня</w:t>
      </w: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Эксперимент можно провести во время любой деятельности.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Например, </w:t>
      </w:r>
      <w:r w:rsidRPr="00662940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ребёнок рисует.</w:t>
      </w: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этого необходимо соблюдать некоторые правила: </w:t>
      </w:r>
    </w:p>
    <w:p w:rsidR="00662940" w:rsidRPr="00662940" w:rsidRDefault="00662940" w:rsidP="006629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Установите цель эксперимента (для чего мы проводим опыт) </w:t>
      </w:r>
    </w:p>
    <w:p w:rsidR="00662940" w:rsidRPr="00662940" w:rsidRDefault="00662940" w:rsidP="006629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Подберите материалы (список всего необходимого для проведения опыта) </w:t>
      </w:r>
    </w:p>
    <w:p w:rsidR="00662940" w:rsidRPr="00662940" w:rsidRDefault="00662940" w:rsidP="006629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Обсудите процесс (поэтапные инструкции по проведению эксперимента) </w:t>
      </w:r>
    </w:p>
    <w:p w:rsidR="00662940" w:rsidRPr="00662940" w:rsidRDefault="00662940" w:rsidP="006629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Подведите итоги (точное описание ожидаемого результата) </w:t>
      </w:r>
    </w:p>
    <w:p w:rsidR="00662940" w:rsidRPr="00662940" w:rsidRDefault="00662940" w:rsidP="006629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Объясните почему? Доступными для ребёнка словами. 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Помните!</w:t>
      </w: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При проведении эксперимента главное – безопасность вас и вашего ребёнка.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Несколько несложных опытов для детей дошкольного возраста: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Узнаем, какая вода</w:t>
      </w: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Цель: выявить свойства воды (прозрачная, без запаха, текучая, в ней растворяются вещества).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6629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Горячо-холодно</w:t>
      </w:r>
      <w:proofErr w:type="gramEnd"/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Цель: научить определять температуру веществ и предметов.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Игры с соломинкой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Цель: дать представление о том, что люди дышат воздухом, вдыхая его легкими; воздух можно почувствовать и увидеть.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Плавает-тонет</w:t>
      </w: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Цель: учить детей определять легкие и тяжелые предметы (одни остаются на поверхности воды, другие тонут).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6629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Бумага, ее качества и свойства</w:t>
      </w: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Цель: научить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</w:r>
      <w:proofErr w:type="gramEnd"/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Замерзшая вода</w:t>
      </w: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Цель: выявить, что лед — твердое вещество, плавает, тает, состоит из воды.</w:t>
      </w:r>
      <w:proofErr w:type="gramEnd"/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Тающий лед.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Цель: определить, что лед тает от тепла, от надавливания; что в горячей воде он тает быстрее; что вода на холоде замерзает, а также принимает форму емкости, в которой находится.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Разноцветные шарики.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Цель: получить путем смешивания основных цветов новые оттенки: оранжевый, зеленый, фиолетовый, голубой. Таинственные картинки Цель: показать детям, что окружающие предметы меняют цвет, если посмотреть на них через цветные стекла.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Солнечные зайчики</w:t>
      </w: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Цель: понять причину возникновения солнечных зайчиков, научить пускать солнечных зайчиков (отражать свет зеркалом)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Восторг и море положительных эмоций – вот что подарит экспериментирование для любопытных детей проведенное вместе </w:t>
      </w:r>
      <w:proofErr w:type="gramStart"/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</w:t>
      </w:r>
      <w:proofErr w:type="gramEnd"/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взрослыми. А родители позволят себе разделить с юными исследователями радость первых открытий. Ведь сколько бы лет не было человеку – возможность хотя бы ненадолго </w:t>
      </w:r>
      <w:proofErr w:type="gramStart"/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вернуться в детство по-настоящему бесценна</w:t>
      </w:r>
      <w:proofErr w:type="gramEnd"/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Куда делись чернила? Превращения.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Она посветлеет на глазах. Дело в том, что уголь впитывает своей поверхностью молекулы красителя и его уже и не видно.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Делаем облако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Этот эксперимент моделирует процесс формирования облаков при охлаждении теплого воздуха. А откуда же берется дождь? Оказывается, капли, нагревшись на </w:t>
      </w: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Рукам своим не верю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Приготовьте три миски с водой: одну — с холодной, другую — с комнатной, третью — </w:t>
      </w:r>
      <w:proofErr w:type="gramStart"/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</w:t>
      </w:r>
      <w:proofErr w:type="gramEnd"/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горячей. Попросите ребенка опустить одну руку в миску с холодной водой, вторую —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Всасывание воды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Поставьте цветок (лучше всего белый)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Огнетушитель своими руками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Зажигаем свечку.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 Втыкаем огарок свечи в воск так, чтобы она стояла прямо. Банка должна быть выше свечи. Пламя не должно доходить до края банки.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 Положим в банку несколько ложек пекарского порошка, избегая пламени свечи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 Аккуратно наливаем в банку немного уксуса.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Порошок начнет пениться и шипеть. А что же произойдет со свечой?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Свеча погаснет.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 взаимодействии порошка и уксуса образуется углекислый газ. Он тяжелее других газов, составляющих атмосферу, поэтому опускается на дно банки. Когда огонь лишается доступа кислорода, он тухнет. А при чем тут огнетушитель? Большинство огнетушителей заполнено сжатым углекислым газом. Он заполняет пространство вокруг огня и душит пламя.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Два апельсина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Погрузите в миску с водой апельсин и увидите, как хорошо он умеет плавать. Затем очистите тот же апельсин и положите его в воду: он тут же опустится на дно. Почему? Расскажите ребенку, что в кожуре апельсина много пузырьков воздуха, он держится за их счет, как на «надувной подушке».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«Водоплавающее» яйцо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Возьмите две литровые банки с водой. В одну банку добавьте 2 ст. ложки соли и хорошо размешайте. </w:t>
      </w:r>
      <w:proofErr w:type="gramStart"/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Погрузите одно яйцо в банку с пресной водой, другое — с соленой.</w:t>
      </w:r>
      <w:proofErr w:type="gramEnd"/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Почему в пресной воде яйцо тонет, а в соленой — поднимается на поверхность? Вопрос будет очевидным. Ответ постарайтесь сделать если не очевидным, то убедительным. Расскажите ребенку, что вода, хоть и жидкость, но </w:t>
      </w: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тоже имеет свою плотность. Вспомните про консистенцию киселя или растворенного желатина, когда плотность можно наблюдать. А как ее почувствовать? Если вы были на море, то наверняка ребенок ощутил, как хорошо его «держит» вода. Объясните, что у соленой воды «крепче руки».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Соляные кристаллы</w:t>
      </w:r>
    </w:p>
    <w:p w:rsidR="00662940" w:rsidRPr="00662940" w:rsidRDefault="00662940" w:rsidP="0066294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294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Приготовьте в банке насыщенный соляной раствор (соль нужно добавлять до тех пор, пока она не перестанет растворяться). Возьмите шерстяную нить. Опустите один её конец на самое дно банки, а второй конец закрепите снаружи. Через несколько дней на шерстяной нитке начнут появляться кристаллики, образующиеся из растворенной соли.</w:t>
      </w:r>
    </w:p>
    <w:p w:rsidR="00670FAB" w:rsidRDefault="00670FAB"/>
    <w:sectPr w:rsidR="0067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9487A"/>
    <w:multiLevelType w:val="multilevel"/>
    <w:tmpl w:val="4EA0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84CBA"/>
    <w:multiLevelType w:val="multilevel"/>
    <w:tmpl w:val="91B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40"/>
    <w:rsid w:val="00662940"/>
    <w:rsid w:val="006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2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1365</Words>
  <Characters>7784</Characters>
  <Application>Microsoft Office Word</Application>
  <DocSecurity>0</DocSecurity>
  <Lines>64</Lines>
  <Paragraphs>18</Paragraphs>
  <ScaleCrop>false</ScaleCrop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Fedor</cp:lastModifiedBy>
  <cp:revision>1</cp:revision>
  <dcterms:created xsi:type="dcterms:W3CDTF">2020-04-24T06:52:00Z</dcterms:created>
  <dcterms:modified xsi:type="dcterms:W3CDTF">2020-04-24T06:54:00Z</dcterms:modified>
</cp:coreProperties>
</file>