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9"/>
        <w:gridCol w:w="4327"/>
      </w:tblGrid>
      <w:tr w:rsidR="00B65AEB" w:rsidRPr="00063C1D" w:rsidTr="00A905BB">
        <w:tc>
          <w:tcPr>
            <w:tcW w:w="2903" w:type="pct"/>
            <w:vAlign w:val="center"/>
          </w:tcPr>
          <w:p w:rsidR="00B65AEB" w:rsidRPr="00063C1D" w:rsidRDefault="00B65AEB" w:rsidP="00A905BB">
            <w:pPr>
              <w:snapToGrid w:val="0"/>
              <w:rPr>
                <w:rFonts w:ascii="Arial" w:hAnsi="Arial" w:cs="Arial"/>
              </w:rPr>
            </w:pPr>
            <w:r w:rsidRPr="00063C1D">
              <w:rPr>
                <w:rFonts w:ascii="Arial" w:hAnsi="Arial" w:cs="Arial"/>
              </w:rPr>
              <w:t> 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AEB" w:rsidRPr="00063C1D" w:rsidRDefault="00B65AEB" w:rsidP="00A905BB">
            <w:pPr>
              <w:snapToGrid w:val="0"/>
              <w:ind w:left="500"/>
              <w:rPr>
                <w:rFonts w:ascii="Arial" w:hAnsi="Arial" w:cs="Arial"/>
              </w:rPr>
            </w:pPr>
            <w:r w:rsidRPr="00063C1D">
              <w:rPr>
                <w:rFonts w:ascii="Arial" w:hAnsi="Arial" w:cs="Arial"/>
              </w:rPr>
              <w:t>Утверждена приказом</w:t>
            </w:r>
            <w:r w:rsidRPr="00063C1D">
              <w:rPr>
                <w:rFonts w:ascii="Arial" w:hAnsi="Arial" w:cs="Arial"/>
              </w:rPr>
              <w:br/>
              <w:t>директора ТМК ОУ «Дудинская средняя школа №4»</w:t>
            </w:r>
            <w:r w:rsidRPr="00063C1D">
              <w:rPr>
                <w:rFonts w:ascii="Arial" w:hAnsi="Arial" w:cs="Arial"/>
              </w:rPr>
              <w:br/>
              <w:t xml:space="preserve">№ </w:t>
            </w:r>
            <w:r>
              <w:rPr>
                <w:rFonts w:ascii="Arial" w:hAnsi="Arial" w:cs="Arial"/>
              </w:rPr>
              <w:t>1</w:t>
            </w:r>
            <w:r w:rsidR="00E4676E">
              <w:rPr>
                <w:rFonts w:ascii="Arial" w:hAnsi="Arial" w:cs="Arial"/>
              </w:rPr>
              <w:t>86</w:t>
            </w:r>
            <w:r w:rsidR="003C198A">
              <w:rPr>
                <w:rFonts w:ascii="Arial" w:hAnsi="Arial" w:cs="Arial"/>
              </w:rPr>
              <w:t xml:space="preserve"> </w:t>
            </w:r>
            <w:r w:rsidRPr="00063C1D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</w:t>
            </w:r>
            <w:r w:rsidR="00E4676E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.08.202</w:t>
            </w:r>
            <w:r w:rsidR="00E4676E">
              <w:rPr>
                <w:rFonts w:ascii="Arial" w:hAnsi="Arial" w:cs="Arial"/>
              </w:rPr>
              <w:t>2</w:t>
            </w:r>
          </w:p>
          <w:p w:rsidR="00B65AEB" w:rsidRPr="00063C1D" w:rsidRDefault="00B65AEB" w:rsidP="00A905BB">
            <w:pPr>
              <w:rPr>
                <w:rFonts w:ascii="Arial" w:hAnsi="Arial" w:cs="Arial"/>
              </w:rPr>
            </w:pPr>
          </w:p>
          <w:p w:rsidR="00B65AEB" w:rsidRPr="00063C1D" w:rsidRDefault="00B65AEB" w:rsidP="00A905BB">
            <w:pPr>
              <w:rPr>
                <w:rFonts w:ascii="Arial" w:hAnsi="Arial" w:cs="Arial"/>
              </w:rPr>
            </w:pPr>
          </w:p>
          <w:p w:rsidR="00B65AEB" w:rsidRPr="00063C1D" w:rsidRDefault="00B65AEB" w:rsidP="00A905BB">
            <w:pPr>
              <w:rPr>
                <w:rFonts w:ascii="Arial" w:hAnsi="Arial" w:cs="Arial"/>
              </w:rPr>
            </w:pPr>
          </w:p>
          <w:p w:rsidR="00B65AEB" w:rsidRPr="00063C1D" w:rsidRDefault="00B65AEB" w:rsidP="00A905BB">
            <w:pPr>
              <w:rPr>
                <w:rFonts w:ascii="Arial" w:hAnsi="Arial" w:cs="Arial"/>
              </w:rPr>
            </w:pPr>
          </w:p>
        </w:tc>
      </w:tr>
    </w:tbl>
    <w:p w:rsidR="00B65AEB" w:rsidRDefault="00B65AEB" w:rsidP="00B65AEB">
      <w:pPr>
        <w:pStyle w:val="ParagraphStyle"/>
        <w:tabs>
          <w:tab w:val="left" w:pos="540"/>
        </w:tabs>
        <w:ind w:firstLine="709"/>
        <w:jc w:val="right"/>
      </w:pPr>
    </w:p>
    <w:p w:rsidR="00B65AEB" w:rsidRDefault="00B65AEB" w:rsidP="00B65AEB">
      <w:pPr>
        <w:pStyle w:val="ParagraphStyle"/>
        <w:tabs>
          <w:tab w:val="left" w:pos="540"/>
        </w:tabs>
        <w:ind w:firstLine="709"/>
        <w:jc w:val="right"/>
      </w:pPr>
    </w:p>
    <w:p w:rsidR="00B65AEB" w:rsidRDefault="00B65AEB" w:rsidP="00B65AEB">
      <w:pPr>
        <w:pStyle w:val="ParagraphStyle"/>
        <w:tabs>
          <w:tab w:val="left" w:pos="540"/>
        </w:tabs>
        <w:ind w:firstLine="709"/>
        <w:jc w:val="right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right"/>
      </w:pPr>
    </w:p>
    <w:p w:rsidR="00B65AEB" w:rsidRDefault="00B65AEB" w:rsidP="004D7C03">
      <w:pPr>
        <w:pStyle w:val="ParagraphStyle"/>
        <w:tabs>
          <w:tab w:val="left" w:pos="540"/>
        </w:tabs>
        <w:spacing w:line="264" w:lineRule="auto"/>
        <w:rPr>
          <w:sz w:val="36"/>
          <w:szCs w:val="36"/>
        </w:rPr>
      </w:pPr>
    </w:p>
    <w:p w:rsidR="00B65AEB" w:rsidRPr="00AA7842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  <w:r w:rsidRPr="00AA7842">
        <w:rPr>
          <w:sz w:val="36"/>
          <w:szCs w:val="36"/>
        </w:rPr>
        <w:t xml:space="preserve">Рабочая программа </w:t>
      </w: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учебного предмета </w:t>
      </w:r>
    </w:p>
    <w:p w:rsidR="00B65AEB" w:rsidRPr="004D7C03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  <w:r w:rsidRPr="004D7C03">
        <w:rPr>
          <w:sz w:val="36"/>
          <w:szCs w:val="36"/>
        </w:rPr>
        <w:t>«</w:t>
      </w:r>
      <w:r w:rsidR="004D7C03">
        <w:rPr>
          <w:sz w:val="36"/>
          <w:szCs w:val="36"/>
        </w:rPr>
        <w:t>Биология</w:t>
      </w:r>
      <w:r w:rsidRPr="004D7C03">
        <w:rPr>
          <w:sz w:val="36"/>
          <w:szCs w:val="36"/>
        </w:rPr>
        <w:t>»</w:t>
      </w:r>
    </w:p>
    <w:p w:rsidR="00B65AEB" w:rsidRPr="00AA7842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  <w:r w:rsidRPr="00AA7842">
        <w:rPr>
          <w:sz w:val="36"/>
          <w:szCs w:val="36"/>
        </w:rPr>
        <w:t>5-9 класс</w:t>
      </w:r>
    </w:p>
    <w:p w:rsidR="00B65AEB" w:rsidRPr="00AA7842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</w:p>
    <w:p w:rsidR="00B65AEB" w:rsidRPr="004D7C03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B65AEB" w:rsidRDefault="00B65AEB" w:rsidP="00B65AEB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4D7C03" w:rsidRDefault="004D7C03" w:rsidP="008A4538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4D7C03" w:rsidRDefault="004D7C03" w:rsidP="008A4538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4D7C03" w:rsidRDefault="004D7C03" w:rsidP="008A4538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4D7C03" w:rsidRDefault="004D7C03" w:rsidP="008A4538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4D7C03" w:rsidRDefault="004D7C03" w:rsidP="004D7C03">
      <w:pPr>
        <w:pStyle w:val="ParagraphStyle"/>
        <w:tabs>
          <w:tab w:val="left" w:pos="540"/>
        </w:tabs>
        <w:spacing w:line="264" w:lineRule="auto"/>
        <w:ind w:firstLine="709"/>
        <w:jc w:val="center"/>
      </w:pPr>
      <w:r>
        <w:t>г</w:t>
      </w:r>
      <w:proofErr w:type="gramStart"/>
      <w:r>
        <w:t>.Д</w:t>
      </w:r>
      <w:proofErr w:type="gramEnd"/>
      <w:r>
        <w:t>удинка 202</w:t>
      </w:r>
      <w:r w:rsidR="00E4676E">
        <w:t>2</w:t>
      </w:r>
      <w:r>
        <w:t>г</w:t>
      </w:r>
    </w:p>
    <w:p w:rsidR="004D7C03" w:rsidRDefault="004D7C03" w:rsidP="004D7C03">
      <w:pPr>
        <w:spacing w:line="360" w:lineRule="auto"/>
        <w:jc w:val="both"/>
        <w:rPr>
          <w:rFonts w:ascii="Arial" w:hAnsi="Arial" w:cs="Arial"/>
          <w:bCs/>
        </w:rPr>
      </w:pPr>
    </w:p>
    <w:p w:rsidR="008A4538" w:rsidRPr="00DF3A60" w:rsidRDefault="008A4538" w:rsidP="008A4538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proofErr w:type="gramStart"/>
      <w:r w:rsidRPr="00DF3A60">
        <w:rPr>
          <w:rFonts w:ascii="Arial" w:hAnsi="Arial" w:cs="Arial"/>
          <w:bCs/>
        </w:rPr>
        <w:lastRenderedPageBreak/>
        <w:t>Рабочая программа по биологии для 5-</w:t>
      </w:r>
      <w:r w:rsidR="00B53F26">
        <w:rPr>
          <w:rFonts w:ascii="Arial" w:hAnsi="Arial" w:cs="Arial"/>
          <w:bCs/>
        </w:rPr>
        <w:t>8</w:t>
      </w:r>
      <w:r w:rsidRPr="00DF3A60">
        <w:rPr>
          <w:rFonts w:ascii="Arial" w:hAnsi="Arial" w:cs="Arial"/>
          <w:bCs/>
        </w:rPr>
        <w:t xml:space="preserve"> классов составлена </w:t>
      </w:r>
      <w:r w:rsidRPr="00DF3A60">
        <w:rPr>
          <w:rFonts w:ascii="Arial" w:hAnsi="Arial" w:cs="Arial"/>
        </w:rPr>
        <w:t>в соответствии с требованиями ФГОС основного общего образования</w:t>
      </w:r>
      <w:r w:rsidRPr="00DF3A60">
        <w:rPr>
          <w:rFonts w:ascii="Arial" w:hAnsi="Arial" w:cs="Arial"/>
          <w:bCs/>
        </w:rPr>
        <w:t xml:space="preserve"> на основе требований к результатам освоения ООП ООО</w:t>
      </w:r>
      <w:r w:rsidRPr="00DF3A60">
        <w:rPr>
          <w:rFonts w:ascii="Arial" w:hAnsi="Arial" w:cs="Arial"/>
        </w:rPr>
        <w:t xml:space="preserve">, </w:t>
      </w:r>
      <w:r w:rsidR="00A73EB2" w:rsidRPr="00DF3A60">
        <w:rPr>
          <w:rFonts w:ascii="Arial" w:eastAsia="Times New Roman" w:hAnsi="Arial" w:cs="Arial"/>
        </w:rPr>
        <w:t>пример</w:t>
      </w:r>
      <w:r w:rsidR="00A73EB2" w:rsidRPr="00DF3A60">
        <w:rPr>
          <w:rFonts w:ascii="Arial" w:eastAsia="Times New Roman" w:hAnsi="Arial" w:cs="Arial"/>
        </w:rPr>
        <w:softHyphen/>
        <w:t xml:space="preserve">ной программы   по биологии основного общего образования и </w:t>
      </w:r>
      <w:r w:rsidR="00A73EB2" w:rsidRPr="00DF3A60">
        <w:rPr>
          <w:rFonts w:ascii="Arial" w:eastAsia="Times New Roman" w:hAnsi="Arial" w:cs="Arial"/>
          <w:i/>
        </w:rPr>
        <w:t>авторской программы Д.И. Трайтак, Н.Д.Трайтак</w:t>
      </w:r>
      <w:r w:rsidR="00A73EB2" w:rsidRPr="00DF3A60">
        <w:rPr>
          <w:rFonts w:ascii="Arial" w:eastAsia="Times New Roman" w:hAnsi="Arial" w:cs="Arial"/>
        </w:rPr>
        <w:t xml:space="preserve"> «Программы для общеобразовательных организаций Биология. 5-9 классы» (авт.-сост. А.Е.Андреева и др.- М.: Мнемозина, 2015)</w:t>
      </w:r>
      <w:r w:rsidR="00A73EB2" w:rsidRPr="00DF3A60">
        <w:rPr>
          <w:rFonts w:ascii="Arial" w:hAnsi="Arial" w:cs="Arial"/>
        </w:rPr>
        <w:t xml:space="preserve"> </w:t>
      </w:r>
      <w:r w:rsidRPr="00DF3A60">
        <w:rPr>
          <w:rFonts w:ascii="Arial" w:hAnsi="Arial" w:cs="Arial"/>
        </w:rPr>
        <w:t xml:space="preserve">и </w:t>
      </w:r>
      <w:r w:rsidRPr="00DF3A60">
        <w:rPr>
          <w:rFonts w:ascii="Arial" w:hAnsi="Arial" w:cs="Arial"/>
          <w:bCs/>
        </w:rPr>
        <w:t xml:space="preserve"> </w:t>
      </w:r>
      <w:r w:rsidRPr="00DF3A60">
        <w:rPr>
          <w:rFonts w:ascii="Arial" w:hAnsi="Arial" w:cs="Arial"/>
        </w:rPr>
        <w:t>соответствует  курсу</w:t>
      </w:r>
      <w:proofErr w:type="gramEnd"/>
      <w:r w:rsidRPr="00DF3A60">
        <w:rPr>
          <w:rFonts w:ascii="Arial" w:hAnsi="Arial" w:cs="Arial"/>
        </w:rPr>
        <w:t xml:space="preserve"> </w:t>
      </w:r>
      <w:r w:rsidRPr="00DF3A60">
        <w:rPr>
          <w:rFonts w:ascii="Arial" w:hAnsi="Arial" w:cs="Arial"/>
          <w:i/>
          <w:iCs/>
        </w:rPr>
        <w:t>«</w:t>
      </w:r>
      <w:r w:rsidRPr="00DF3A60">
        <w:rPr>
          <w:rFonts w:ascii="Arial" w:hAnsi="Arial" w:cs="Arial"/>
          <w:i/>
        </w:rPr>
        <w:t>Биология. Живые организмы. Растения</w:t>
      </w:r>
      <w:r w:rsidRPr="00DF3A60">
        <w:rPr>
          <w:rFonts w:ascii="Arial" w:hAnsi="Arial" w:cs="Arial"/>
          <w:i/>
          <w:iCs/>
        </w:rPr>
        <w:t>,</w:t>
      </w:r>
      <w:r w:rsidRPr="00DF3A60">
        <w:rPr>
          <w:rFonts w:ascii="Arial" w:hAnsi="Arial" w:cs="Arial"/>
        </w:rPr>
        <w:t xml:space="preserve">  созданного </w:t>
      </w:r>
      <w:proofErr w:type="gramStart"/>
      <w:r w:rsidRPr="00DF3A60">
        <w:rPr>
          <w:rFonts w:ascii="Arial" w:hAnsi="Arial" w:cs="Arial"/>
        </w:rPr>
        <w:t>по</w:t>
      </w:r>
      <w:proofErr w:type="gramEnd"/>
      <w:r w:rsidRPr="00DF3A60">
        <w:rPr>
          <w:rFonts w:ascii="Arial" w:hAnsi="Arial" w:cs="Arial"/>
        </w:rPr>
        <w:t xml:space="preserve"> </w:t>
      </w:r>
      <w:proofErr w:type="gramStart"/>
      <w:r w:rsidRPr="00DF3A60">
        <w:rPr>
          <w:rFonts w:ascii="Arial" w:hAnsi="Arial" w:cs="Arial"/>
        </w:rPr>
        <w:t>руководством</w:t>
      </w:r>
      <w:proofErr w:type="gramEnd"/>
      <w:r w:rsidRPr="00DF3A60">
        <w:rPr>
          <w:rFonts w:ascii="Arial" w:hAnsi="Arial" w:cs="Arial"/>
        </w:rPr>
        <w:t xml:space="preserve"> Д.И. Трайтак, под редакцией В. В. Пасечника.</w:t>
      </w:r>
    </w:p>
    <w:p w:rsidR="008A4538" w:rsidRPr="00DF3A60" w:rsidRDefault="008A4538" w:rsidP="008A4538">
      <w:pPr>
        <w:pStyle w:val="a3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3A60">
        <w:rPr>
          <w:rFonts w:ascii="Arial" w:hAnsi="Arial" w:cs="Arial"/>
          <w:b/>
          <w:bCs/>
          <w:sz w:val="22"/>
          <w:szCs w:val="22"/>
        </w:rPr>
        <w:t>УМК</w:t>
      </w:r>
      <w:proofErr w:type="gramStart"/>
      <w:r w:rsidR="00795D46" w:rsidRPr="00DF3A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3A60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F3A6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4538" w:rsidRPr="00DF3A60" w:rsidRDefault="008A4538" w:rsidP="004E7EC6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Трайтак Д.И., Н.Д. Трайтак Биология. Живые организмы. Растения,</w:t>
      </w:r>
      <w:r w:rsidR="004E7EC6" w:rsidRPr="00DF3A60">
        <w:rPr>
          <w:rFonts w:ascii="Arial" w:hAnsi="Arial" w:cs="Arial"/>
          <w:bCs/>
        </w:rPr>
        <w:t xml:space="preserve"> </w:t>
      </w:r>
      <w:r w:rsidRPr="00DF3A60">
        <w:rPr>
          <w:rFonts w:ascii="Arial" w:hAnsi="Arial" w:cs="Arial"/>
          <w:bCs/>
        </w:rPr>
        <w:t>5 класс: учебник для общеобразовательных организаций / Д.И. Трайтак, Н. Д. Трайтак: под ред. В.В. Пасечника. – М.: Мнемозина, 2019.</w:t>
      </w:r>
    </w:p>
    <w:p w:rsidR="00A73EB2" w:rsidRDefault="00A73EB2" w:rsidP="004E7EC6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Биология. Живые организмы. Растения. Бактерии. Грибы.6 класс, учебник для общеобразоват, организаций / Д.И. Трайтак, Н.Д. Трайтак; под ред. В.В.Пасечника – М.: Мнемозина, 2019.</w:t>
      </w:r>
    </w:p>
    <w:p w:rsidR="00BF067B" w:rsidRPr="00A5226D" w:rsidRDefault="00D32A2E" w:rsidP="004E7EC6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Биология. Живые организмы. Животные.7 класс</w:t>
      </w:r>
      <w:proofErr w:type="gramStart"/>
      <w:r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t xml:space="preserve"> учебник  для общеобразовательных организаций / С.В. Суматохин, Д.И. Трайтак.- М.: Мнемозина,2019.</w:t>
      </w:r>
    </w:p>
    <w:p w:rsidR="00A5226D" w:rsidRPr="003E4614" w:rsidRDefault="00A5226D" w:rsidP="00A5226D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proofErr w:type="spellStart"/>
      <w:r w:rsidRPr="003E4614">
        <w:rPr>
          <w:rFonts w:ascii="Arial" w:hAnsi="Arial" w:cs="Arial"/>
        </w:rPr>
        <w:t>Рохлов</w:t>
      </w:r>
      <w:proofErr w:type="spellEnd"/>
      <w:r w:rsidRPr="003E4614">
        <w:rPr>
          <w:rFonts w:ascii="Arial" w:hAnsi="Arial" w:cs="Arial"/>
        </w:rPr>
        <w:t xml:space="preserve"> В.С. Человек и его здоровье. 8 класс : учебник для общеобразовательных организаций / В.С. </w:t>
      </w:r>
      <w:proofErr w:type="spellStart"/>
      <w:r w:rsidRPr="003E4614">
        <w:rPr>
          <w:rFonts w:ascii="Arial" w:hAnsi="Arial" w:cs="Arial"/>
        </w:rPr>
        <w:t>Рохлов</w:t>
      </w:r>
      <w:proofErr w:type="spellEnd"/>
      <w:r w:rsidRPr="003E4614">
        <w:rPr>
          <w:rFonts w:ascii="Arial" w:hAnsi="Arial" w:cs="Arial"/>
        </w:rPr>
        <w:t>, С.Б. Трофимов</w:t>
      </w:r>
      <w:proofErr w:type="gramStart"/>
      <w:r w:rsidRPr="003E4614">
        <w:rPr>
          <w:rFonts w:ascii="Arial" w:hAnsi="Arial" w:cs="Arial"/>
        </w:rPr>
        <w:t xml:space="preserve"> .</w:t>
      </w:r>
      <w:proofErr w:type="gramEnd"/>
      <w:r w:rsidRPr="003E4614">
        <w:rPr>
          <w:rFonts w:ascii="Arial" w:hAnsi="Arial" w:cs="Arial"/>
        </w:rPr>
        <w:t>- М. : Мнемозина, 2019</w:t>
      </w:r>
    </w:p>
    <w:p w:rsidR="008A4538" w:rsidRPr="00A5226D" w:rsidRDefault="008A4538" w:rsidP="00A5226D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Arial" w:hAnsi="Arial" w:cs="Arial"/>
          <w:bCs/>
        </w:rPr>
      </w:pPr>
      <w:proofErr w:type="spellStart"/>
      <w:r w:rsidRPr="00A5226D">
        <w:rPr>
          <w:rFonts w:ascii="Arial" w:hAnsi="Arial" w:cs="Arial"/>
          <w:i/>
        </w:rPr>
        <w:t>Бодрова</w:t>
      </w:r>
      <w:proofErr w:type="spellEnd"/>
      <w:r w:rsidRPr="00A5226D">
        <w:rPr>
          <w:rFonts w:ascii="Arial" w:hAnsi="Arial" w:cs="Arial"/>
          <w:i/>
        </w:rPr>
        <w:t xml:space="preserve"> Н.Ф, </w:t>
      </w:r>
      <w:r w:rsidRPr="00A5226D">
        <w:rPr>
          <w:rFonts w:ascii="Arial" w:hAnsi="Arial" w:cs="Arial"/>
        </w:rPr>
        <w:t>Б75 Биология. Растения. Грибы. Лишайники. 5-6 классы</w:t>
      </w:r>
      <w:proofErr w:type="gramStart"/>
      <w:r w:rsidRPr="00A5226D">
        <w:rPr>
          <w:rFonts w:ascii="Arial" w:hAnsi="Arial" w:cs="Arial"/>
        </w:rPr>
        <w:t xml:space="preserve"> :</w:t>
      </w:r>
      <w:proofErr w:type="gramEnd"/>
      <w:r w:rsidRPr="00A5226D">
        <w:rPr>
          <w:rFonts w:ascii="Arial" w:hAnsi="Arial" w:cs="Arial"/>
        </w:rPr>
        <w:t xml:space="preserve"> метод, пособие / Н. </w:t>
      </w:r>
      <w:r w:rsidR="00A73EB2" w:rsidRPr="00A5226D">
        <w:rPr>
          <w:rFonts w:ascii="Arial" w:hAnsi="Arial" w:cs="Arial"/>
        </w:rPr>
        <w:t>Ф. Бодрова, Р. Н. Хрыпова. — М.</w:t>
      </w:r>
      <w:r w:rsidRPr="00A5226D">
        <w:rPr>
          <w:rFonts w:ascii="Arial" w:hAnsi="Arial" w:cs="Arial"/>
        </w:rPr>
        <w:t>: Мнемозина, 2013</w:t>
      </w:r>
    </w:p>
    <w:p w:rsidR="008A4538" w:rsidRPr="003E4614" w:rsidRDefault="008A4538" w:rsidP="003E4614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r w:rsidRPr="003E4614">
        <w:rPr>
          <w:rFonts w:ascii="Arial" w:hAnsi="Arial" w:cs="Arial"/>
        </w:rPr>
        <w:t>Электронно</w:t>
      </w:r>
      <w:r w:rsidR="0026781D" w:rsidRPr="003E4614">
        <w:rPr>
          <w:rFonts w:ascii="Arial" w:hAnsi="Arial" w:cs="Arial"/>
        </w:rPr>
        <w:t>е</w:t>
      </w:r>
      <w:r w:rsidRPr="003E4614">
        <w:rPr>
          <w:rFonts w:ascii="Arial" w:hAnsi="Arial" w:cs="Arial"/>
        </w:rPr>
        <w:t xml:space="preserve"> </w:t>
      </w:r>
      <w:proofErr w:type="spellStart"/>
      <w:r w:rsidRPr="003E4614">
        <w:rPr>
          <w:rFonts w:ascii="Arial" w:hAnsi="Arial" w:cs="Arial"/>
        </w:rPr>
        <w:t>мультимедийно</w:t>
      </w:r>
      <w:r w:rsidR="0026781D" w:rsidRPr="003E4614">
        <w:rPr>
          <w:rFonts w:ascii="Arial" w:hAnsi="Arial" w:cs="Arial"/>
        </w:rPr>
        <w:t>е</w:t>
      </w:r>
      <w:proofErr w:type="spellEnd"/>
      <w:r w:rsidRPr="003E4614">
        <w:rPr>
          <w:rFonts w:ascii="Arial" w:hAnsi="Arial" w:cs="Arial"/>
        </w:rPr>
        <w:t xml:space="preserve"> издани</w:t>
      </w:r>
      <w:r w:rsidR="0026781D" w:rsidRPr="003E4614">
        <w:rPr>
          <w:rFonts w:ascii="Arial" w:hAnsi="Arial" w:cs="Arial"/>
        </w:rPr>
        <w:t>е</w:t>
      </w:r>
      <w:r w:rsidRPr="003E4614">
        <w:rPr>
          <w:rFonts w:ascii="Arial" w:hAnsi="Arial" w:cs="Arial"/>
        </w:rPr>
        <w:t xml:space="preserve"> </w:t>
      </w:r>
      <w:proofErr w:type="spellStart"/>
      <w:r w:rsidR="0026781D" w:rsidRPr="003E4614">
        <w:rPr>
          <w:rFonts w:ascii="Arial" w:hAnsi="Arial" w:cs="Arial"/>
          <w:lang w:val="en-US"/>
        </w:rPr>
        <w:t>infourok</w:t>
      </w:r>
      <w:proofErr w:type="spellEnd"/>
      <w:r w:rsidR="0026781D" w:rsidRPr="003E4614">
        <w:rPr>
          <w:rFonts w:ascii="Arial" w:hAnsi="Arial" w:cs="Arial"/>
        </w:rPr>
        <w:t>.</w:t>
      </w:r>
      <w:proofErr w:type="spellStart"/>
      <w:r w:rsidR="0026781D" w:rsidRPr="003E4614">
        <w:rPr>
          <w:rFonts w:ascii="Arial" w:hAnsi="Arial" w:cs="Arial"/>
          <w:lang w:val="en-US"/>
        </w:rPr>
        <w:t>ru</w:t>
      </w:r>
      <w:proofErr w:type="spellEnd"/>
      <w:r w:rsidR="0026781D" w:rsidRPr="003E4614">
        <w:rPr>
          <w:rFonts w:ascii="Arial" w:hAnsi="Arial" w:cs="Arial"/>
        </w:rPr>
        <w:t xml:space="preserve"> </w:t>
      </w:r>
      <w:r w:rsidRPr="003E4614">
        <w:rPr>
          <w:rFonts w:ascii="Arial" w:hAnsi="Arial" w:cs="Arial"/>
        </w:rPr>
        <w:t>«Биология. Видеоуроки. 6 класс»</w:t>
      </w:r>
    </w:p>
    <w:p w:rsidR="00BF067B" w:rsidRPr="003E4614" w:rsidRDefault="00BF067B" w:rsidP="003E4614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r w:rsidRPr="003E4614">
        <w:rPr>
          <w:rFonts w:ascii="Arial" w:hAnsi="Arial" w:cs="Arial"/>
        </w:rPr>
        <w:t xml:space="preserve">Электронное </w:t>
      </w:r>
      <w:proofErr w:type="spellStart"/>
      <w:r w:rsidRPr="003E4614">
        <w:rPr>
          <w:rFonts w:ascii="Arial" w:hAnsi="Arial" w:cs="Arial"/>
        </w:rPr>
        <w:t>мультимедийное</w:t>
      </w:r>
      <w:proofErr w:type="spellEnd"/>
      <w:r w:rsidRPr="003E4614">
        <w:rPr>
          <w:rFonts w:ascii="Arial" w:hAnsi="Arial" w:cs="Arial"/>
        </w:rPr>
        <w:t xml:space="preserve"> издание  </w:t>
      </w:r>
      <w:proofErr w:type="spellStart"/>
      <w:r w:rsidRPr="003E4614">
        <w:rPr>
          <w:rFonts w:ascii="Arial" w:hAnsi="Arial" w:cs="Arial"/>
          <w:lang w:val="en-US"/>
        </w:rPr>
        <w:t>infourok</w:t>
      </w:r>
      <w:proofErr w:type="spellEnd"/>
      <w:r w:rsidRPr="003E4614">
        <w:rPr>
          <w:rFonts w:ascii="Arial" w:hAnsi="Arial" w:cs="Arial"/>
        </w:rPr>
        <w:t>.</w:t>
      </w:r>
      <w:proofErr w:type="spellStart"/>
      <w:r w:rsidRPr="003E4614">
        <w:rPr>
          <w:rFonts w:ascii="Arial" w:hAnsi="Arial" w:cs="Arial"/>
          <w:lang w:val="en-US"/>
        </w:rPr>
        <w:t>ru</w:t>
      </w:r>
      <w:proofErr w:type="spellEnd"/>
      <w:r w:rsidRPr="003E4614">
        <w:rPr>
          <w:rFonts w:ascii="Arial" w:hAnsi="Arial" w:cs="Arial"/>
        </w:rPr>
        <w:t xml:space="preserve"> «Биология. Видеоуроки. 7 класс».</w:t>
      </w:r>
    </w:p>
    <w:p w:rsidR="003E4614" w:rsidRPr="003E4614" w:rsidRDefault="003E4614" w:rsidP="003E4614">
      <w:pPr>
        <w:pStyle w:val="2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bCs/>
        </w:rPr>
      </w:pPr>
      <w:r w:rsidRPr="003E4614">
        <w:rPr>
          <w:rFonts w:ascii="Arial" w:hAnsi="Arial" w:cs="Arial"/>
        </w:rPr>
        <w:t xml:space="preserve">Электронное </w:t>
      </w:r>
      <w:proofErr w:type="spellStart"/>
      <w:r w:rsidRPr="003E4614">
        <w:rPr>
          <w:rFonts w:ascii="Arial" w:hAnsi="Arial" w:cs="Arial"/>
        </w:rPr>
        <w:t>мультимедийное</w:t>
      </w:r>
      <w:proofErr w:type="spellEnd"/>
      <w:r w:rsidRPr="003E4614">
        <w:rPr>
          <w:rFonts w:ascii="Arial" w:hAnsi="Arial" w:cs="Arial"/>
        </w:rPr>
        <w:t xml:space="preserve"> издание </w:t>
      </w:r>
      <w:r w:rsidRPr="003E4614">
        <w:rPr>
          <w:rFonts w:ascii="Arial" w:hAnsi="Arial" w:cs="Arial"/>
          <w:bCs/>
          <w:iCs/>
        </w:rPr>
        <w:t>ООО «Видеостудия  «Кварт» Анатомия и физиология человека». Выпуск 1,2,3.</w:t>
      </w:r>
    </w:p>
    <w:p w:rsidR="00D42F58" w:rsidRPr="00DF3A60" w:rsidRDefault="00D42F58" w:rsidP="00BF067B">
      <w:pPr>
        <w:spacing w:after="0" w:line="360" w:lineRule="auto"/>
        <w:jc w:val="both"/>
        <w:rPr>
          <w:rFonts w:ascii="Arial" w:hAnsi="Arial" w:cs="Arial"/>
        </w:rPr>
      </w:pPr>
    </w:p>
    <w:p w:rsidR="006339EA" w:rsidRPr="003E4614" w:rsidRDefault="00D42F58" w:rsidP="003E4614">
      <w:pPr>
        <w:pStyle w:val="a4"/>
        <w:spacing w:after="0" w:line="36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Рабочая программа по биологии для </w:t>
      </w:r>
      <w:r w:rsidR="004E7EC6" w:rsidRPr="00DF3A60">
        <w:rPr>
          <w:rFonts w:ascii="Arial" w:hAnsi="Arial" w:cs="Arial"/>
        </w:rPr>
        <w:t>9</w:t>
      </w:r>
      <w:r w:rsidRPr="00DF3A60">
        <w:rPr>
          <w:rFonts w:ascii="Arial" w:hAnsi="Arial" w:cs="Arial"/>
        </w:rPr>
        <w:t xml:space="preserve"> класс</w:t>
      </w:r>
      <w:r w:rsidR="004E7EC6" w:rsidRPr="00DF3A60">
        <w:rPr>
          <w:rFonts w:ascii="Arial" w:hAnsi="Arial" w:cs="Arial"/>
        </w:rPr>
        <w:t>ов</w:t>
      </w:r>
      <w:r w:rsidRPr="00DF3A60">
        <w:rPr>
          <w:rFonts w:ascii="Arial" w:hAnsi="Arial" w:cs="Arial"/>
        </w:rPr>
        <w:t xml:space="preserve"> составлена в соответствии с требованиями ФГОС </w:t>
      </w:r>
      <w:r w:rsidRPr="00DF3A60">
        <w:rPr>
          <w:rFonts w:ascii="Arial" w:hAnsi="Arial" w:cs="Arial"/>
          <w:i/>
        </w:rPr>
        <w:t xml:space="preserve">на основе </w:t>
      </w:r>
      <w:r w:rsidRPr="00DF3A60">
        <w:rPr>
          <w:rFonts w:ascii="Arial" w:eastAsia="Batang" w:hAnsi="Arial" w:cs="Arial"/>
          <w:i/>
        </w:rPr>
        <w:t xml:space="preserve">авторской программы </w:t>
      </w:r>
      <w:r w:rsidRPr="00DF3A60">
        <w:rPr>
          <w:rFonts w:ascii="Arial" w:hAnsi="Arial" w:cs="Arial"/>
          <w:i/>
        </w:rPr>
        <w:t>В.В.Пасечника</w:t>
      </w:r>
      <w:r w:rsidRPr="00DF3A60">
        <w:rPr>
          <w:rFonts w:ascii="Arial" w:hAnsi="Arial" w:cs="Arial"/>
        </w:rPr>
        <w:t xml:space="preserve"> </w:t>
      </w:r>
      <w:r w:rsidRPr="00DF3A60">
        <w:rPr>
          <w:rFonts w:ascii="Arial" w:eastAsia="Batang" w:hAnsi="Arial" w:cs="Arial"/>
        </w:rPr>
        <w:t>«Программа основного общего образования Биология, 5-9 классы», М.: Дрофа 2016</w:t>
      </w:r>
    </w:p>
    <w:p w:rsidR="00795D46" w:rsidRPr="00DF3A60" w:rsidRDefault="00795D46" w:rsidP="00795D46">
      <w:pPr>
        <w:autoSpaceDE w:val="0"/>
        <w:spacing w:line="360" w:lineRule="auto"/>
        <w:ind w:firstLine="567"/>
        <w:jc w:val="both"/>
        <w:rPr>
          <w:rFonts w:ascii="Arial" w:hAnsi="Arial" w:cs="Arial"/>
        </w:rPr>
      </w:pPr>
      <w:r w:rsidRPr="00DF3A60">
        <w:rPr>
          <w:rFonts w:ascii="Arial" w:hAnsi="Arial" w:cs="Arial"/>
          <w:b/>
        </w:rPr>
        <w:t>9 класс:</w:t>
      </w:r>
    </w:p>
    <w:p w:rsidR="00795D46" w:rsidRPr="00DF3A60" w:rsidRDefault="00795D46" w:rsidP="00795D46">
      <w:pPr>
        <w:numPr>
          <w:ilvl w:val="0"/>
          <w:numId w:val="17"/>
        </w:numPr>
        <w:suppressAutoHyphens/>
        <w:autoSpaceDE w:val="0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DF3A60">
        <w:rPr>
          <w:rFonts w:ascii="Arial" w:hAnsi="Arial" w:cs="Arial"/>
          <w:i/>
          <w:iCs/>
        </w:rPr>
        <w:t xml:space="preserve">Каменский А. А., Криксунов Е. А., Пасечник В. В. </w:t>
      </w:r>
      <w:r w:rsidRPr="00DF3A60">
        <w:rPr>
          <w:rFonts w:ascii="Arial" w:hAnsi="Arial" w:cs="Arial"/>
        </w:rPr>
        <w:t>Биология. Введение в общую биологию и экологию: учеб. Для общеобразоват. учеб</w:t>
      </w:r>
      <w:proofErr w:type="gramStart"/>
      <w:r w:rsidRPr="00DF3A60">
        <w:rPr>
          <w:rFonts w:ascii="Arial" w:hAnsi="Arial" w:cs="Arial"/>
        </w:rPr>
        <w:t>.</w:t>
      </w:r>
      <w:proofErr w:type="gramEnd"/>
      <w:r w:rsidRPr="00DF3A60">
        <w:rPr>
          <w:rFonts w:ascii="Arial" w:hAnsi="Arial" w:cs="Arial"/>
        </w:rPr>
        <w:t xml:space="preserve"> </w:t>
      </w:r>
      <w:proofErr w:type="gramStart"/>
      <w:r w:rsidRPr="00DF3A60">
        <w:rPr>
          <w:rFonts w:ascii="Arial" w:hAnsi="Arial" w:cs="Arial"/>
        </w:rPr>
        <w:t>з</w:t>
      </w:r>
      <w:proofErr w:type="gramEnd"/>
      <w:r w:rsidRPr="00DF3A60">
        <w:rPr>
          <w:rFonts w:ascii="Arial" w:hAnsi="Arial" w:cs="Arial"/>
        </w:rPr>
        <w:t xml:space="preserve">аведений. – М.: Дрофа, 2018.   </w:t>
      </w:r>
    </w:p>
    <w:p w:rsidR="00795D46" w:rsidRPr="00DF3A60" w:rsidRDefault="00795D46" w:rsidP="00795D46">
      <w:pPr>
        <w:pStyle w:val="2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  <w:i/>
        </w:rPr>
        <w:t>Биология. Введение в общую биологию. 9 кл.: Рабочая тетрадь</w:t>
      </w:r>
      <w:r w:rsidRPr="00DF3A60">
        <w:rPr>
          <w:rFonts w:ascii="Arial" w:hAnsi="Arial" w:cs="Arial"/>
          <w:bCs/>
        </w:rPr>
        <w:t xml:space="preserve"> / А.А. Каменский, Е.А. Криксунов, В.В. Пасечник, Г.Г. Швецов. М.: Дрофа, 20</w:t>
      </w:r>
      <w:r w:rsidR="003C2375">
        <w:rPr>
          <w:rFonts w:ascii="Arial" w:hAnsi="Arial" w:cs="Arial"/>
          <w:bCs/>
        </w:rPr>
        <w:t>21</w:t>
      </w:r>
      <w:r w:rsidRPr="00DF3A60">
        <w:rPr>
          <w:rFonts w:ascii="Arial" w:hAnsi="Arial" w:cs="Arial"/>
          <w:bCs/>
        </w:rPr>
        <w:t>.</w:t>
      </w:r>
    </w:p>
    <w:p w:rsidR="00795D46" w:rsidRPr="00DF3A60" w:rsidRDefault="00795D46" w:rsidP="00795D46">
      <w:pPr>
        <w:pStyle w:val="2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</w:rPr>
        <w:t xml:space="preserve">Пепеляева О.А., Сунцова И.В. Поурочные разработки по общей биологии: 9 класс- М.: Вако, 2012 </w:t>
      </w:r>
    </w:p>
    <w:p w:rsidR="00795D46" w:rsidRPr="00DF3A60" w:rsidRDefault="00795D46" w:rsidP="00795D46">
      <w:pPr>
        <w:numPr>
          <w:ilvl w:val="0"/>
          <w:numId w:val="17"/>
        </w:numPr>
        <w:tabs>
          <w:tab w:val="left" w:pos="180"/>
        </w:tabs>
        <w:suppressAutoHyphens/>
        <w:autoSpaceDE w:val="0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DF3A60">
        <w:rPr>
          <w:rFonts w:ascii="Arial" w:hAnsi="Arial" w:cs="Arial"/>
          <w:i/>
        </w:rPr>
        <w:t>В.В. Пасечник</w:t>
      </w:r>
      <w:r w:rsidRPr="00DF3A60">
        <w:rPr>
          <w:rFonts w:ascii="Arial" w:hAnsi="Arial" w:cs="Arial"/>
        </w:rPr>
        <w:t xml:space="preserve">  Биология. Обшая биология.9  кл.: тематическое и поурочное планирование – М.: Дрофа, 2016</w:t>
      </w:r>
    </w:p>
    <w:p w:rsidR="00795D46" w:rsidRPr="00DF3A60" w:rsidRDefault="00795D46" w:rsidP="00795D46">
      <w:pPr>
        <w:numPr>
          <w:ilvl w:val="0"/>
          <w:numId w:val="17"/>
        </w:numPr>
        <w:suppressAutoHyphens/>
        <w:autoSpaceDE w:val="0"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MULTIMEDIA-поддержка курса «Основы общей биологии» 9 класс.2007ЗАО «1С»</w:t>
      </w:r>
    </w:p>
    <w:p w:rsidR="00A73EB2" w:rsidRPr="00DF3A60" w:rsidRDefault="00A73EB2" w:rsidP="0094797C">
      <w:pPr>
        <w:rPr>
          <w:rFonts w:ascii="Arial" w:hAnsi="Arial" w:cs="Arial"/>
        </w:rPr>
      </w:pPr>
      <w:r w:rsidRPr="00DF3A60">
        <w:rPr>
          <w:rFonts w:ascii="Arial" w:hAnsi="Arial" w:cs="Arial"/>
        </w:rPr>
        <w:lastRenderedPageBreak/>
        <w:t>Планируемые результаты на 9 класс:</w:t>
      </w:r>
    </w:p>
    <w:p w:rsidR="00A10415" w:rsidRPr="00DF3A60" w:rsidRDefault="00A10415" w:rsidP="00A73EB2">
      <w:pPr>
        <w:ind w:firstLine="284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 xml:space="preserve"> Метапредметные результаты.</w:t>
      </w:r>
    </w:p>
    <w:p w:rsidR="00605F0A" w:rsidRPr="00DF3A60" w:rsidRDefault="00605F0A" w:rsidP="00605F0A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Регулятивные универсальные учебные действия</w:t>
      </w:r>
    </w:p>
    <w:p w:rsidR="00605F0A" w:rsidRPr="00DF3A60" w:rsidRDefault="00605F0A" w:rsidP="00605F0A">
      <w:pPr>
        <w:pStyle w:val="a6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 сфере развития</w:t>
      </w:r>
      <w:r w:rsidRPr="00DF3A60">
        <w:rPr>
          <w:rStyle w:val="200"/>
          <w:rFonts w:ascii="Arial" w:hAnsi="Arial" w:cs="Arial"/>
          <w:b w:val="0"/>
        </w:rPr>
        <w:t xml:space="preserve"> </w:t>
      </w:r>
      <w:r w:rsidRPr="00DF3A60">
        <w:rPr>
          <w:rStyle w:val="200"/>
          <w:rFonts w:ascii="Arial" w:hAnsi="Arial" w:cs="Arial"/>
        </w:rPr>
        <w:t>регулятивных универсальных учебных</w:t>
      </w:r>
      <w:r w:rsidRPr="00DF3A60">
        <w:rPr>
          <w:rStyle w:val="19"/>
          <w:rFonts w:ascii="Arial" w:hAnsi="Arial" w:cs="Arial"/>
        </w:rPr>
        <w:t xml:space="preserve"> </w:t>
      </w:r>
      <w:r w:rsidRPr="00DF3A60">
        <w:rPr>
          <w:rStyle w:val="200"/>
          <w:rFonts w:ascii="Arial" w:hAnsi="Arial" w:cs="Arial"/>
        </w:rPr>
        <w:t>действий</w:t>
      </w:r>
      <w:r w:rsidRPr="00DF3A60">
        <w:rPr>
          <w:rFonts w:ascii="Arial" w:hAnsi="Arial" w:cs="Arial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задачи; планировать пути достижения целей, осуществлять выбор эффективных способов решения учебных и познавательных задач; контролировать и оценивать свои действия как по результату, так и по способу действия, корректировать свои действия в соответствии с изменяющейся ситуацией;  оценивать правильность выполнения учебной задачи, собственные возможности ее решения; владеть основами самоконтроля и самооценки.</w:t>
      </w:r>
    </w:p>
    <w:p w:rsidR="00605F0A" w:rsidRPr="00DF3A60" w:rsidRDefault="00605F0A" w:rsidP="00605F0A">
      <w:pPr>
        <w:pStyle w:val="a6"/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Ведущим способом решения этой задачи является формирование способности к проектированию.</w:t>
      </w:r>
    </w:p>
    <w:p w:rsidR="00605F0A" w:rsidRPr="00DF3A60" w:rsidRDefault="00605F0A" w:rsidP="00A73EB2">
      <w:pPr>
        <w:ind w:firstLine="284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 Регулятивные  компетенции: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605F0A" w:rsidRPr="00DF3A60" w:rsidTr="00605F0A">
        <w:tc>
          <w:tcPr>
            <w:tcW w:w="2518" w:type="dxa"/>
          </w:tcPr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Выпускник </w:t>
            </w:r>
            <w:r w:rsidRPr="00DF3A60">
              <w:rPr>
                <w:rFonts w:ascii="Arial" w:hAnsi="Arial" w:cs="Arial"/>
                <w:b/>
              </w:rPr>
              <w:t>научится</w:t>
            </w:r>
            <w:r w:rsidRPr="00DF3A60">
              <w:rPr>
                <w:rFonts w:ascii="Arial" w:hAnsi="Arial" w:cs="Arial"/>
              </w:rPr>
              <w:t>:</w:t>
            </w:r>
          </w:p>
          <w:p w:rsidR="00605F0A" w:rsidRPr="00DF3A60" w:rsidRDefault="00605F0A" w:rsidP="00A73EB2">
            <w:pPr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605F0A" w:rsidRPr="00DF3A60" w:rsidRDefault="00605F0A" w:rsidP="00605F0A">
            <w:pPr>
              <w:pStyle w:val="a6"/>
              <w:tabs>
                <w:tab w:val="left" w:pos="1096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планировать пути достижения целей;</w:t>
            </w:r>
          </w:p>
          <w:p w:rsidR="00605F0A" w:rsidRPr="00DF3A60" w:rsidRDefault="00605F0A" w:rsidP="00605F0A">
            <w:pPr>
              <w:pStyle w:val="a6"/>
              <w:tabs>
                <w:tab w:val="left" w:pos="1091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устанавливать целевые приоритеты;</w:t>
            </w:r>
          </w:p>
          <w:p w:rsidR="00605F0A" w:rsidRPr="00DF3A60" w:rsidRDefault="00605F0A" w:rsidP="00605F0A">
            <w:pPr>
              <w:pStyle w:val="a6"/>
              <w:tabs>
                <w:tab w:val="left" w:pos="1094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уметь самостоятельно контролировать своё время и управлять им;</w:t>
            </w:r>
          </w:p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принимать решения в проблемной ситуации на основе переговоров;</w:t>
            </w:r>
          </w:p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  <w:p w:rsidR="00605F0A" w:rsidRPr="00DF3A60" w:rsidRDefault="00605F0A" w:rsidP="00605F0A">
            <w:pPr>
              <w:pStyle w:val="a6"/>
              <w:tabs>
                <w:tab w:val="left" w:pos="1099"/>
              </w:tabs>
              <w:spacing w:after="0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605F0A" w:rsidRPr="00DF3A60" w:rsidRDefault="00605F0A" w:rsidP="00605F0A">
            <w:pPr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основам прогнозирования как предвидения будущих событий и развития процесса.</w:t>
            </w:r>
          </w:p>
        </w:tc>
      </w:tr>
    </w:tbl>
    <w:p w:rsidR="00605F0A" w:rsidRPr="00DF3A60" w:rsidRDefault="00605F0A" w:rsidP="00A73EB2">
      <w:pPr>
        <w:ind w:firstLine="284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8100"/>
      </w:tblGrid>
      <w:tr w:rsidR="00605F0A" w:rsidRPr="00DF3A60" w:rsidTr="00605F0A">
        <w:tc>
          <w:tcPr>
            <w:tcW w:w="1109" w:type="pct"/>
          </w:tcPr>
          <w:p w:rsidR="00605F0A" w:rsidRPr="00DF3A60" w:rsidRDefault="00605F0A" w:rsidP="00795D46">
            <w:pPr>
              <w:pStyle w:val="a6"/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3A60">
              <w:rPr>
                <w:rFonts w:ascii="Arial" w:hAnsi="Arial" w:cs="Arial"/>
                <w:i/>
              </w:rPr>
              <w:t xml:space="preserve">Выпускник </w:t>
            </w:r>
            <w:r w:rsidRPr="00DF3A60">
              <w:rPr>
                <w:rFonts w:ascii="Arial" w:hAnsi="Arial" w:cs="Arial"/>
                <w:b/>
                <w:i/>
              </w:rPr>
              <w:t>получит возможность научиться</w:t>
            </w:r>
            <w:r w:rsidRPr="00DF3A60">
              <w:rPr>
                <w:rFonts w:ascii="Arial" w:hAnsi="Arial" w:cs="Arial"/>
                <w:i/>
              </w:rPr>
              <w:t>: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05F0A" w:rsidRPr="00DF3A60" w:rsidRDefault="00605F0A" w:rsidP="00795D46">
            <w:pPr>
              <w:rPr>
                <w:rFonts w:ascii="Arial" w:hAnsi="Arial" w:cs="Arial"/>
              </w:rPr>
            </w:pPr>
          </w:p>
        </w:tc>
        <w:tc>
          <w:tcPr>
            <w:tcW w:w="3891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самостоятельно ставить новые учебные цели и задачи;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построению жизненных планов во временной перспективе;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при планировании достижения целей самостоятельно</w:t>
            </w:r>
            <w:r w:rsidRPr="00DF3A60">
              <w:rPr>
                <w:rStyle w:val="14103"/>
                <w:rFonts w:ascii="Arial" w:hAnsi="Arial" w:cs="Arial"/>
              </w:rPr>
              <w:t xml:space="preserve"> </w:t>
            </w:r>
            <w:r w:rsidRPr="00DF3A60">
              <w:rPr>
                <w:rFonts w:ascii="Arial" w:hAnsi="Arial" w:cs="Arial"/>
              </w:rPr>
              <w:t>и адекватно учитывать условия и средства их достижения;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выделять альтернативные способы достижения цели</w:t>
            </w:r>
            <w:r w:rsidRPr="00DF3A60">
              <w:rPr>
                <w:rStyle w:val="14103"/>
                <w:rFonts w:ascii="Arial" w:hAnsi="Arial" w:cs="Arial"/>
              </w:rPr>
              <w:t xml:space="preserve"> </w:t>
            </w:r>
            <w:r w:rsidRPr="00DF3A60">
              <w:rPr>
                <w:rFonts w:ascii="Arial" w:hAnsi="Arial" w:cs="Arial"/>
              </w:rPr>
              <w:t>и выбирать наиболее эффективный способ;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23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осознанно управлять своим поведением и деятельностью, направленной на достижение поставленных целей;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адекватно оценивать объективную трудность</w:t>
            </w:r>
            <w:r w:rsidRPr="00DF3A60">
              <w:rPr>
                <w:rStyle w:val="14103"/>
                <w:rFonts w:ascii="Arial" w:hAnsi="Arial" w:cs="Arial"/>
              </w:rPr>
              <w:t xml:space="preserve"> </w:t>
            </w:r>
            <w:r w:rsidRPr="00DF3A60">
              <w:rPr>
                <w:rFonts w:ascii="Arial" w:hAnsi="Arial" w:cs="Arial"/>
              </w:rPr>
              <w:t>как меру фактического или предполагаемого расхода ресурсов на решение задачи;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адекватно оценивать свои возможности достижения</w:t>
            </w:r>
            <w:r w:rsidRPr="00DF3A60">
              <w:rPr>
                <w:rStyle w:val="14101"/>
                <w:rFonts w:ascii="Arial" w:hAnsi="Arial" w:cs="Arial"/>
              </w:rPr>
              <w:t xml:space="preserve"> </w:t>
            </w:r>
            <w:r w:rsidRPr="00DF3A60">
              <w:rPr>
                <w:rFonts w:ascii="Arial" w:hAnsi="Arial" w:cs="Arial"/>
              </w:rPr>
              <w:t>цели определённой сложности в различных сферах самостоятельной деятельности;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основам саморегуляции эмоциональных состояний;</w:t>
            </w:r>
          </w:p>
          <w:p w:rsidR="00605F0A" w:rsidRPr="00DF3A60" w:rsidRDefault="00605F0A" w:rsidP="00795D46">
            <w:pPr>
              <w:rPr>
                <w:rFonts w:ascii="Arial" w:hAnsi="Arial" w:cs="Arial"/>
                <w:i/>
              </w:rPr>
            </w:pPr>
            <w:r w:rsidRPr="00DF3A60">
              <w:rPr>
                <w:rFonts w:ascii="Arial" w:hAnsi="Arial" w:cs="Arial"/>
                <w:i/>
              </w:rPr>
              <w:t>• прилагать волевые усилия и преодолевать трудности</w:t>
            </w:r>
            <w:r w:rsidRPr="00DF3A60">
              <w:rPr>
                <w:rStyle w:val="14101"/>
                <w:rFonts w:ascii="Arial" w:hAnsi="Arial" w:cs="Arial"/>
                <w:i w:val="0"/>
                <w:iCs w:val="0"/>
              </w:rPr>
              <w:t xml:space="preserve"> </w:t>
            </w:r>
            <w:r w:rsidRPr="00DF3A60">
              <w:rPr>
                <w:rFonts w:ascii="Arial" w:hAnsi="Arial" w:cs="Arial"/>
                <w:i/>
              </w:rPr>
              <w:t>и препятствия на пути достижения целей.</w:t>
            </w:r>
          </w:p>
        </w:tc>
      </w:tr>
      <w:tr w:rsidR="00605F0A" w:rsidRPr="00DF3A60" w:rsidTr="00605F0A">
        <w:tc>
          <w:tcPr>
            <w:tcW w:w="1109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 xml:space="preserve">Формы (способы) оценки достижения </w:t>
            </w:r>
            <w:r w:rsidRPr="00DF3A60">
              <w:rPr>
                <w:rFonts w:ascii="Arial" w:eastAsia="@Arial Unicode MS" w:hAnsi="Arial" w:cs="Arial"/>
                <w:b/>
                <w:bCs/>
              </w:rPr>
              <w:lastRenderedPageBreak/>
              <w:t>результатов (текущая и итоговая оценка)</w:t>
            </w:r>
          </w:p>
        </w:tc>
        <w:tc>
          <w:tcPr>
            <w:tcW w:w="3891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i w:val="0"/>
              </w:rPr>
              <w:lastRenderedPageBreak/>
              <w:t xml:space="preserve">Наблюдение. Тестирование. Самонаблюдение и самоконтроль. Оценка техники движений, способы выявления и устранения ошибок в технике выполнения (технических ошибок). Индивидуальный зачет. Взаимозачет. </w:t>
            </w:r>
            <w:r w:rsidRPr="00DF3A60">
              <w:rPr>
                <w:rFonts w:ascii="Arial" w:hAnsi="Arial" w:cs="Arial"/>
                <w:i w:val="0"/>
              </w:rPr>
              <w:lastRenderedPageBreak/>
              <w:t xml:space="preserve">Групповой зачет. Защита проектов. Защита результатов исследования. </w:t>
            </w:r>
          </w:p>
        </w:tc>
      </w:tr>
    </w:tbl>
    <w:p w:rsidR="00A73EB2" w:rsidRPr="00DF3A60" w:rsidRDefault="00A73EB2" w:rsidP="00A73EB2">
      <w:pPr>
        <w:ind w:firstLine="284"/>
        <w:rPr>
          <w:rFonts w:ascii="Arial" w:hAnsi="Arial" w:cs="Arial"/>
        </w:rPr>
      </w:pPr>
    </w:p>
    <w:p w:rsidR="00605F0A" w:rsidRPr="00DF3A60" w:rsidRDefault="00605F0A" w:rsidP="00605F0A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jc w:val="center"/>
        <w:rPr>
          <w:rFonts w:ascii="Arial" w:hAnsi="Arial" w:cs="Arial"/>
          <w:b/>
          <w:i w:val="0"/>
        </w:rPr>
      </w:pPr>
      <w:r w:rsidRPr="00DF3A60">
        <w:rPr>
          <w:rFonts w:ascii="Arial" w:hAnsi="Arial" w:cs="Arial"/>
          <w:b/>
          <w:i w:val="0"/>
        </w:rPr>
        <w:t>Коммуникативные универсальные учебные действия</w:t>
      </w:r>
    </w:p>
    <w:p w:rsidR="00605F0A" w:rsidRPr="00DF3A60" w:rsidRDefault="00605F0A" w:rsidP="00605F0A">
      <w:pPr>
        <w:pStyle w:val="a6"/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 сфере развития</w:t>
      </w:r>
      <w:r w:rsidRPr="00DF3A60">
        <w:rPr>
          <w:rStyle w:val="200"/>
          <w:rFonts w:ascii="Arial" w:hAnsi="Arial" w:cs="Arial"/>
          <w:b w:val="0"/>
        </w:rPr>
        <w:t xml:space="preserve"> </w:t>
      </w:r>
      <w:r w:rsidRPr="00DF3A60">
        <w:rPr>
          <w:rStyle w:val="200"/>
          <w:rFonts w:ascii="Arial" w:hAnsi="Arial" w:cs="Arial"/>
        </w:rPr>
        <w:t>коммуникативных</w:t>
      </w:r>
      <w:r w:rsidRPr="00DF3A60">
        <w:rPr>
          <w:rStyle w:val="200"/>
          <w:rFonts w:ascii="Arial" w:hAnsi="Arial" w:cs="Arial"/>
          <w:b w:val="0"/>
        </w:rPr>
        <w:t xml:space="preserve"> </w:t>
      </w:r>
      <w:r w:rsidRPr="00DF3A60">
        <w:rPr>
          <w:rStyle w:val="200"/>
          <w:rFonts w:ascii="Arial" w:hAnsi="Arial" w:cs="Arial"/>
        </w:rPr>
        <w:t>универсальных</w:t>
      </w:r>
      <w:r w:rsidRPr="00DF3A60">
        <w:rPr>
          <w:rStyle w:val="19"/>
          <w:rFonts w:ascii="Arial" w:hAnsi="Arial" w:cs="Arial"/>
        </w:rPr>
        <w:t xml:space="preserve"> </w:t>
      </w:r>
      <w:r w:rsidRPr="00DF3A60">
        <w:rPr>
          <w:rStyle w:val="200"/>
          <w:rFonts w:ascii="Arial" w:hAnsi="Arial" w:cs="Arial"/>
        </w:rPr>
        <w:t>учебных действий</w:t>
      </w:r>
      <w:r w:rsidRPr="00DF3A60">
        <w:rPr>
          <w:rFonts w:ascii="Arial" w:hAnsi="Arial" w:cs="Arial"/>
        </w:rPr>
        <w:t xml:space="preserve"> приоритетное внимание уделяется:</w:t>
      </w:r>
    </w:p>
    <w:p w:rsidR="00605F0A" w:rsidRPr="00DF3A60" w:rsidRDefault="00605F0A" w:rsidP="00605F0A">
      <w:pPr>
        <w:pStyle w:val="a6"/>
        <w:tabs>
          <w:tab w:val="left" w:pos="1084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 формированию действий по организации и планированию</w:t>
      </w:r>
      <w:r w:rsidRPr="00DF3A60">
        <w:rPr>
          <w:rStyle w:val="45"/>
          <w:rFonts w:ascii="Arial" w:hAnsi="Arial" w:cs="Arial"/>
          <w:i w:val="0"/>
        </w:rPr>
        <w:t xml:space="preserve"> учебного сотрудничества с учителем и сверстниками,</w:t>
      </w:r>
      <w:r w:rsidRPr="00DF3A60">
        <w:rPr>
          <w:rStyle w:val="44"/>
          <w:rFonts w:ascii="Arial" w:hAnsi="Arial" w:cs="Arial"/>
          <w:i w:val="0"/>
        </w:rPr>
        <w:t xml:space="preserve"> </w:t>
      </w:r>
      <w:r w:rsidRPr="00DF3A60">
        <w:rPr>
          <w:rFonts w:ascii="Arial" w:hAnsi="Arial" w:cs="Arial"/>
        </w:rPr>
        <w:t>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605F0A" w:rsidRPr="00DF3A60" w:rsidRDefault="00605F0A" w:rsidP="00605F0A">
      <w:pPr>
        <w:pStyle w:val="a6"/>
        <w:tabs>
          <w:tab w:val="left" w:pos="1089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• практическому освоению умений, составляющих основу </w:t>
      </w:r>
      <w:r w:rsidRPr="00DF3A60">
        <w:rPr>
          <w:rStyle w:val="45"/>
          <w:rFonts w:ascii="Arial" w:hAnsi="Arial" w:cs="Arial"/>
          <w:i w:val="0"/>
        </w:rPr>
        <w:t>коммуникативной компетентности:</w:t>
      </w:r>
      <w:r w:rsidRPr="00DF3A60">
        <w:rPr>
          <w:rFonts w:ascii="Arial" w:hAnsi="Arial" w:cs="Arial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05F0A" w:rsidRPr="00DF3A60" w:rsidRDefault="00605F0A" w:rsidP="00605F0A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 развитию</w:t>
      </w:r>
      <w:r w:rsidRPr="00DF3A60">
        <w:rPr>
          <w:rStyle w:val="45"/>
          <w:rFonts w:ascii="Arial" w:hAnsi="Arial" w:cs="Arial"/>
          <w:i w:val="0"/>
        </w:rPr>
        <w:t xml:space="preserve"> речевой деятельности,</w:t>
      </w:r>
      <w:r w:rsidRPr="00DF3A60">
        <w:rPr>
          <w:rFonts w:ascii="Arial" w:hAnsi="Arial" w:cs="Arial"/>
        </w:rPr>
        <w:t xml:space="preserve"> приобретению опыта регуляции собственного речевого поведения как основы коммуникативной компетентности.</w:t>
      </w:r>
    </w:p>
    <w:p w:rsidR="00605F0A" w:rsidRPr="00DF3A60" w:rsidRDefault="00605F0A" w:rsidP="00A73EB2">
      <w:pPr>
        <w:ind w:firstLine="284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5"/>
        <w:gridCol w:w="8134"/>
      </w:tblGrid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адекватно использовать речь для планирования и регуляции своей деятельности;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адекватно использовать речевые средства для решения различных коммуникативных задач;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•владеть устной и письменной речью;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•строить монологическое контекстное высказывание;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контроль, коррекцию, оценку действий партнёра, уметь убеждать;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основам коммуникативной рефлексии;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 xml:space="preserve">получит возможность </w:t>
            </w:r>
            <w:r w:rsidRPr="00DF3A60">
              <w:rPr>
                <w:rFonts w:ascii="Arial" w:hAnsi="Arial" w:cs="Arial"/>
                <w:b/>
                <w:bCs/>
                <w:i/>
              </w:rPr>
              <w:lastRenderedPageBreak/>
              <w:t>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lastRenderedPageBreak/>
              <w:t>• </w:t>
            </w:r>
            <w:r w:rsidRPr="00DF3A60">
              <w:rPr>
                <w:rFonts w:ascii="Arial" w:hAnsi="Arial" w:cs="Arial"/>
              </w:rPr>
              <w:t>учитывать и координировать отличные от собственной позиции других людей, в сотрудничестве;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5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 xml:space="preserve">учитывать разные мнения и интересы и обосновывать собственную </w:t>
            </w:r>
            <w:r w:rsidRPr="00DF3A60">
              <w:rPr>
                <w:rFonts w:ascii="Arial" w:hAnsi="Arial" w:cs="Arial"/>
              </w:rPr>
              <w:lastRenderedPageBreak/>
              <w:t>позицию;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понимать относительность мнений и подходов к решению проблемы;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продуктивно разрешать конфликты на основе учёта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деятельности, в том числе в ситуации столкновения интересов;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брать на себя инициативу в организации совместного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действия (деловое лидерство);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0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1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18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вступать в диалог, а также участвовать в коллективном обсуждении проблем, участвовать в дискуссии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аргументировать свою позицию, владеть монологической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диалогической формами речи в соответствии с грамматическими и синтаксическими нормами родного языка;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следовать морально-этическим и психологическим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принципам общения и сотрудничества на основе уважительного отношения к партнёрам, внимания к личности другого,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адекватного межличностного восприятия, готовности адекватно реагировать на нужды других, в частности оказывать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помощь и эмоциональную поддержку партнёрам в процессе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достижения общей цели совместной деятельности;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0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 xml:space="preserve">• </w:t>
            </w:r>
            <w:r w:rsidRPr="00DF3A60">
              <w:rPr>
                <w:rFonts w:ascii="Arial" w:hAnsi="Arial" w:cs="Arial"/>
              </w:rPr>
              <w:t>в совместной деятельности чётко формулировать</w:t>
            </w:r>
            <w:r w:rsidRPr="00DF3A60">
              <w:rPr>
                <w:rStyle w:val="149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цели группы и позволять её участникам проявлять собственную энергию для достижения этих целей.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lastRenderedPageBreak/>
              <w:t>Формы (способы) организации деятельности уч-ся для достижения результатов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Работа в парах, работа в группах, индивидуальные задания, работа над проектом, защита проектов, учебное исследование, деловая игра, образовательная экспедиция, образовательная практика, конференция, дискуссия, виртуальное путешествие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Наблюдение, самооценка по критериям, оценка по критериям, оценка с привлечением приглашенных помощников. Защита проектов и результатов исследовательской деятельности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Портфолио </w:t>
            </w:r>
          </w:p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05F0A" w:rsidRPr="00DF3A60" w:rsidRDefault="00605F0A" w:rsidP="00605F0A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Arial" w:hAnsi="Arial" w:cs="Arial"/>
        </w:rPr>
      </w:pPr>
    </w:p>
    <w:p w:rsidR="00605F0A" w:rsidRPr="00DF3A60" w:rsidRDefault="00605F0A" w:rsidP="00605F0A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jc w:val="center"/>
        <w:rPr>
          <w:rFonts w:ascii="Arial" w:hAnsi="Arial" w:cs="Arial"/>
          <w:b/>
          <w:i w:val="0"/>
        </w:rPr>
      </w:pPr>
      <w:r w:rsidRPr="00DF3A60">
        <w:rPr>
          <w:rFonts w:ascii="Arial" w:hAnsi="Arial" w:cs="Arial"/>
          <w:b/>
          <w:i w:val="0"/>
        </w:rPr>
        <w:t>Познавательные универсальные учебные действия</w:t>
      </w:r>
    </w:p>
    <w:p w:rsidR="00605F0A" w:rsidRPr="00DF3A60" w:rsidRDefault="00605F0A" w:rsidP="00605F0A">
      <w:pPr>
        <w:pStyle w:val="a6"/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 сфере развития</w:t>
      </w:r>
      <w:r w:rsidRPr="00DF3A60">
        <w:rPr>
          <w:rStyle w:val="200"/>
          <w:rFonts w:ascii="Arial" w:hAnsi="Arial" w:cs="Arial"/>
          <w:b w:val="0"/>
        </w:rPr>
        <w:t xml:space="preserve"> </w:t>
      </w:r>
      <w:r w:rsidRPr="00DF3A60">
        <w:rPr>
          <w:rStyle w:val="200"/>
          <w:rFonts w:ascii="Arial" w:hAnsi="Arial" w:cs="Arial"/>
        </w:rPr>
        <w:t>познавательных универсальных учебных действий</w:t>
      </w:r>
      <w:r w:rsidRPr="00DF3A60">
        <w:rPr>
          <w:rFonts w:ascii="Arial" w:hAnsi="Arial" w:cs="Arial"/>
        </w:rPr>
        <w:t xml:space="preserve"> приоритетное внимание уделяется:</w:t>
      </w:r>
    </w:p>
    <w:p w:rsidR="00605F0A" w:rsidRPr="00DF3A60" w:rsidRDefault="00605F0A" w:rsidP="00605F0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Arial" w:hAnsi="Arial" w:cs="Arial"/>
          <w:i w:val="0"/>
        </w:rPr>
      </w:pPr>
      <w:r w:rsidRPr="00DF3A60">
        <w:rPr>
          <w:rFonts w:ascii="Arial" w:hAnsi="Arial" w:cs="Arial"/>
          <w:i w:val="0"/>
        </w:rPr>
        <w:t>• </w:t>
      </w:r>
      <w:r w:rsidRPr="00DF3A60">
        <w:rPr>
          <w:rStyle w:val="1413"/>
          <w:rFonts w:ascii="Arial" w:hAnsi="Arial" w:cs="Arial"/>
        </w:rPr>
        <w:t>практическому освоению обучающимися</w:t>
      </w:r>
      <w:r w:rsidRPr="00DF3A60">
        <w:rPr>
          <w:rFonts w:ascii="Arial" w:hAnsi="Arial" w:cs="Arial"/>
          <w:i w:val="0"/>
        </w:rPr>
        <w:t xml:space="preserve"> основ проектно-исследовательской деятельности;</w:t>
      </w:r>
    </w:p>
    <w:p w:rsidR="00605F0A" w:rsidRPr="00DF3A60" w:rsidRDefault="00605F0A" w:rsidP="00605F0A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Arial" w:hAnsi="Arial" w:cs="Arial"/>
          <w:i w:val="0"/>
        </w:rPr>
      </w:pPr>
      <w:r w:rsidRPr="00DF3A60">
        <w:rPr>
          <w:rFonts w:ascii="Arial" w:hAnsi="Arial" w:cs="Arial"/>
          <w:i w:val="0"/>
        </w:rPr>
        <w:t>• </w:t>
      </w:r>
      <w:r w:rsidRPr="00DF3A60">
        <w:rPr>
          <w:rStyle w:val="1411"/>
          <w:rFonts w:ascii="Arial" w:hAnsi="Arial" w:cs="Arial"/>
        </w:rPr>
        <w:t>развитию</w:t>
      </w:r>
      <w:r w:rsidRPr="00DF3A60">
        <w:rPr>
          <w:rFonts w:ascii="Arial" w:hAnsi="Arial" w:cs="Arial"/>
          <w:i w:val="0"/>
        </w:rPr>
        <w:t xml:space="preserve"> стратегий смыслового чтения</w:t>
      </w:r>
      <w:r w:rsidRPr="00DF3A60">
        <w:rPr>
          <w:rStyle w:val="1411"/>
          <w:rFonts w:ascii="Arial" w:hAnsi="Arial" w:cs="Arial"/>
        </w:rPr>
        <w:t xml:space="preserve"> и</w:t>
      </w:r>
      <w:r w:rsidRPr="00DF3A60">
        <w:rPr>
          <w:rFonts w:ascii="Arial" w:hAnsi="Arial" w:cs="Arial"/>
          <w:i w:val="0"/>
        </w:rPr>
        <w:t xml:space="preserve"> работе с информацией;</w:t>
      </w:r>
    </w:p>
    <w:p w:rsidR="00605F0A" w:rsidRPr="00DF3A60" w:rsidRDefault="00605F0A" w:rsidP="00605F0A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Style w:val="43"/>
          <w:rFonts w:ascii="Arial" w:hAnsi="Arial" w:cs="Arial"/>
          <w:i w:val="0"/>
        </w:rPr>
      </w:pPr>
      <w:r w:rsidRPr="00DF3A60">
        <w:rPr>
          <w:rFonts w:ascii="Arial" w:hAnsi="Arial" w:cs="Arial"/>
        </w:rPr>
        <w:t>• практическому освоению</w:t>
      </w:r>
      <w:r w:rsidRPr="00DF3A60">
        <w:rPr>
          <w:rStyle w:val="43"/>
          <w:rFonts w:ascii="Arial" w:hAnsi="Arial" w:cs="Arial"/>
          <w:i w:val="0"/>
        </w:rPr>
        <w:t xml:space="preserve"> методов познания,</w:t>
      </w:r>
      <w:r w:rsidRPr="00DF3A60">
        <w:rPr>
          <w:rFonts w:ascii="Arial" w:hAnsi="Arial" w:cs="Arial"/>
        </w:rPr>
        <w:t xml:space="preserve"> используемых в различных областях знания и сферах культуры, соответствующего им</w:t>
      </w:r>
      <w:r w:rsidRPr="00DF3A60">
        <w:rPr>
          <w:rStyle w:val="43"/>
          <w:rFonts w:ascii="Arial" w:hAnsi="Arial" w:cs="Arial"/>
          <w:i w:val="0"/>
        </w:rPr>
        <w:t xml:space="preserve"> инструментария и понятийного аппарата,</w:t>
      </w:r>
      <w:r w:rsidRPr="00DF3A60">
        <w:rPr>
          <w:rStyle w:val="42"/>
          <w:rFonts w:ascii="Arial" w:hAnsi="Arial" w:cs="Arial"/>
          <w:i w:val="0"/>
        </w:rPr>
        <w:t xml:space="preserve"> </w:t>
      </w:r>
      <w:r w:rsidRPr="00DF3A60">
        <w:rPr>
          <w:rFonts w:ascii="Arial" w:hAnsi="Arial" w:cs="Arial"/>
        </w:rPr>
        <w:t>регулярному обращению в учебном процессе к использованию общеучебных умений, знаково-символических средств, широкого спектра</w:t>
      </w:r>
      <w:r w:rsidRPr="00DF3A60">
        <w:rPr>
          <w:rStyle w:val="43"/>
          <w:rFonts w:ascii="Arial" w:hAnsi="Arial" w:cs="Arial"/>
          <w:i w:val="0"/>
        </w:rPr>
        <w:t xml:space="preserve"> логических действий и операций.</w:t>
      </w:r>
    </w:p>
    <w:p w:rsidR="00605F0A" w:rsidRPr="00DF3A60" w:rsidRDefault="00605F0A" w:rsidP="00605F0A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Style w:val="43"/>
          <w:rFonts w:ascii="Arial" w:hAnsi="Arial" w:cs="Arial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8288"/>
      </w:tblGrid>
      <w:tr w:rsidR="00605F0A" w:rsidRPr="00DF3A60" w:rsidTr="00795D46">
        <w:tc>
          <w:tcPr>
            <w:tcW w:w="1019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Выпускник 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научится</w:t>
            </w:r>
          </w:p>
          <w:p w:rsidR="00605F0A" w:rsidRPr="00DF3A60" w:rsidRDefault="00605F0A" w:rsidP="00795D46">
            <w:pPr>
              <w:pStyle w:val="a6"/>
              <w:tabs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1" w:type="pct"/>
          </w:tcPr>
          <w:p w:rsidR="00605F0A" w:rsidRPr="00DF3A60" w:rsidRDefault="00605F0A" w:rsidP="00795D46">
            <w:pPr>
              <w:pStyle w:val="a6"/>
              <w:tabs>
                <w:tab w:val="left" w:pos="110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основам реализации проектно-исследовательской деятельности;</w:t>
            </w:r>
          </w:p>
          <w:p w:rsidR="00605F0A" w:rsidRPr="00DF3A60" w:rsidRDefault="00605F0A" w:rsidP="00795D46">
            <w:pPr>
              <w:pStyle w:val="a6"/>
              <w:tabs>
                <w:tab w:val="left" w:pos="110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проводить наблюдение и эксперимент под руководством учителя;</w:t>
            </w:r>
          </w:p>
          <w:p w:rsidR="00605F0A" w:rsidRPr="00DF3A60" w:rsidRDefault="00605F0A" w:rsidP="00795D46">
            <w:pPr>
              <w:pStyle w:val="a6"/>
              <w:tabs>
                <w:tab w:val="left" w:pos="109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• осуществлять расширенный поиск информации с использованием ресурсов </w:t>
            </w:r>
            <w:r w:rsidRPr="00DF3A60">
              <w:rPr>
                <w:rFonts w:ascii="Arial" w:hAnsi="Arial" w:cs="Arial"/>
              </w:rPr>
              <w:lastRenderedPageBreak/>
              <w:t>библиотек и Интернета;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создавать и преобразовывать модели и схемы для решения задач;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605F0A" w:rsidRPr="00DF3A60" w:rsidRDefault="00605F0A" w:rsidP="00795D46">
            <w:pPr>
              <w:pStyle w:val="a6"/>
              <w:tabs>
                <w:tab w:val="left" w:pos="62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давать определение понятиям;</w:t>
            </w:r>
          </w:p>
          <w:p w:rsidR="00605F0A" w:rsidRPr="00DF3A60" w:rsidRDefault="00605F0A" w:rsidP="00795D46">
            <w:pPr>
              <w:pStyle w:val="a6"/>
              <w:tabs>
                <w:tab w:val="left" w:pos="6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устанавливать причинно-следственные связи;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обобщать понятия – осуществлять 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строить классификацию на основе дихотомического деления (на основе отрицания);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объяснять явления, процессы, связи и отношения, выявляемые в ходе исследования;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основам ознакомительного, изучающего, усваивающего и поискового чтения;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5F0A" w:rsidRPr="00DF3A60" w:rsidTr="00795D46">
        <w:tc>
          <w:tcPr>
            <w:tcW w:w="1019" w:type="pct"/>
          </w:tcPr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3A60">
              <w:rPr>
                <w:rFonts w:ascii="Arial" w:hAnsi="Arial" w:cs="Arial"/>
                <w:i/>
              </w:rPr>
              <w:lastRenderedPageBreak/>
              <w:t xml:space="preserve">Выпускник </w:t>
            </w:r>
            <w:r w:rsidRPr="00DF3A60">
              <w:rPr>
                <w:rFonts w:ascii="Arial" w:hAnsi="Arial" w:cs="Arial"/>
                <w:b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1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6"/>
              </w:tabs>
              <w:spacing w:line="240" w:lineRule="auto"/>
              <w:ind w:firstLine="2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основам рефлексивного чтения;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2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ставить проблему, аргументировать её актуальность;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2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самостоятельно проводить исследование на основе</w:t>
            </w:r>
            <w:r w:rsidRPr="00DF3A60">
              <w:rPr>
                <w:rStyle w:val="1497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применения методов наблюдения и эксперимента;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2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выдвигать гипотезы о связях и закономерностях событий, процессов, объектов;</w:t>
            </w:r>
            <w:r w:rsidRPr="00DF3A60">
              <w:rPr>
                <w:rFonts w:ascii="Arial" w:hAnsi="Arial" w:cs="Arial"/>
                <w:i w:val="0"/>
              </w:rPr>
              <w:t xml:space="preserve"> • </w:t>
            </w:r>
            <w:r w:rsidRPr="00DF3A60">
              <w:rPr>
                <w:rFonts w:ascii="Arial" w:hAnsi="Arial" w:cs="Arial"/>
              </w:rPr>
              <w:t>организовывать исследование с целью проверки гипотез;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2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делать умозаключения (индуктивное и по аналогии)</w:t>
            </w:r>
            <w:r w:rsidRPr="00DF3A60">
              <w:rPr>
                <w:rStyle w:val="1497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выводы на основе аргументации.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2"/>
              <w:rPr>
                <w:rFonts w:ascii="Arial" w:hAnsi="Arial" w:cs="Arial"/>
                <w:b/>
              </w:rPr>
            </w:pPr>
          </w:p>
        </w:tc>
      </w:tr>
      <w:tr w:rsidR="00605F0A" w:rsidRPr="00DF3A60" w:rsidTr="00795D46">
        <w:tc>
          <w:tcPr>
            <w:tcW w:w="1019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81" w:type="pct"/>
          </w:tcPr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Презентация работы, выступление на НПКШ, публикация работы, выступление на классном часе и родительском собрании, </w:t>
            </w:r>
            <w:r w:rsidRPr="00DF3A60">
              <w:rPr>
                <w:rFonts w:ascii="Arial" w:eastAsia="TimesNewRomanPSMT" w:hAnsi="Arial" w:cs="Arial"/>
              </w:rPr>
              <w:t xml:space="preserve">самостоятельное построение учебных целей, </w:t>
            </w:r>
            <w:r w:rsidRPr="00DF3A60">
              <w:rPr>
                <w:rFonts w:ascii="Arial" w:hAnsi="Arial" w:cs="Arial"/>
              </w:rPr>
              <w:t>составление отчетной документации в виде диаграмм, таблиц, схем</w:t>
            </w:r>
          </w:p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05F0A" w:rsidRPr="00DF3A60" w:rsidRDefault="00605F0A" w:rsidP="00605F0A">
      <w:pPr>
        <w:spacing w:after="0" w:line="240" w:lineRule="auto"/>
        <w:jc w:val="center"/>
        <w:rPr>
          <w:rFonts w:ascii="Arial" w:hAnsi="Arial" w:cs="Arial"/>
          <w:b/>
        </w:rPr>
      </w:pPr>
    </w:p>
    <w:p w:rsidR="00605F0A" w:rsidRPr="00DF3A60" w:rsidRDefault="00605F0A" w:rsidP="00605F0A">
      <w:pPr>
        <w:spacing w:after="0" w:line="240" w:lineRule="auto"/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ФОРМИРОВАНИЕ ИКТ-КОМПЕТЕНТНОСТИ ОБУЧАЮЩИХСЯ</w:t>
      </w:r>
    </w:p>
    <w:p w:rsidR="00605F0A" w:rsidRPr="00DF3A60" w:rsidRDefault="00605F0A" w:rsidP="00605F0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5"/>
        <w:gridCol w:w="8134"/>
      </w:tblGrid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Обращение с устройствами ИКТ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•подключать устройства ИКТ к электрическим и информационным сетям, использовать аккумуляторы;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605F0A" w:rsidRPr="00DF3A60" w:rsidRDefault="00605F0A" w:rsidP="00795D46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• осуществлять информационное подключение к локальной сети и </w:t>
            </w:r>
            <w:r w:rsidRPr="00DF3A60">
              <w:rPr>
                <w:rFonts w:ascii="Arial" w:hAnsi="Arial" w:cs="Arial"/>
              </w:rPr>
              <w:lastRenderedPageBreak/>
              <w:t>глобальной сети Интернет;</w:t>
            </w:r>
          </w:p>
          <w:p w:rsidR="00605F0A" w:rsidRPr="00DF3A60" w:rsidRDefault="00605F0A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выводить информацию на бумагу, правильно обращаться с расходными материалами;</w:t>
            </w:r>
          </w:p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/>
              </w:rPr>
              <w:t>осознавать и использовать в практической деятельности основные психологические особенности восприятия</w:t>
            </w:r>
            <w:r w:rsidRPr="00DF3A60">
              <w:rPr>
                <w:rStyle w:val="1495"/>
                <w:rFonts w:ascii="Arial" w:hAnsi="Arial" w:cs="Arial"/>
                <w:i w:val="0"/>
                <w:iCs w:val="0"/>
              </w:rPr>
              <w:t xml:space="preserve"> </w:t>
            </w:r>
            <w:r w:rsidRPr="00DF3A60">
              <w:rPr>
                <w:rFonts w:ascii="Arial" w:hAnsi="Arial" w:cs="Arial"/>
                <w:i/>
              </w:rPr>
              <w:t>информации человеком.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Публичная презентация проектов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F3A60">
              <w:rPr>
                <w:rFonts w:ascii="Arial" w:hAnsi="Arial" w:cs="Arial"/>
                <w:b/>
              </w:rPr>
              <w:t>Фиксация и обработка изображений и звуков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107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выбирать технические средства ИКТ для фиксации изображений и звуков в соответствии с поставленной целью;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проводить обработку цифровых звукозаписей с использованием возможностей специальных компьютерных инструментов;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• осуществлять видеосъёмку и проводить монтаж отснятого материала с использованием возможностей специальных компьютерных инструментов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58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•различать творческую и техническую фиксацию звуков и изображений;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использовать возможности ИКТ в творческой деятельности, связанной с искусством;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осуществлять трёхмерное сканирование.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F3A60">
              <w:rPr>
                <w:rFonts w:ascii="Arial" w:hAnsi="Arial" w:cs="Arial"/>
              </w:rPr>
              <w:t>Публичная презентация проектов</w:t>
            </w:r>
            <w:r w:rsidRPr="00DF3A60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Создание письменных сообщений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Выпускник научится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6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605F0A" w:rsidRPr="00DF3A60" w:rsidRDefault="00605F0A" w:rsidP="00795D46">
            <w:pPr>
              <w:pStyle w:val="a6"/>
              <w:tabs>
                <w:tab w:val="left" w:pos="6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средства орфографического и синтаксического контроля русского текста и текста на иностранном языке;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</w:t>
            </w:r>
            <w:r w:rsidRPr="00DF3A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вставлять в документ формулы, таблицы, списки, изображения;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 участвовать в коллективном создании текстового документа</w:t>
            </w:r>
          </w:p>
          <w:p w:rsidR="00605F0A" w:rsidRPr="00DF3A60" w:rsidRDefault="00605F0A" w:rsidP="00795D46">
            <w:pPr>
              <w:pStyle w:val="a6"/>
              <w:tabs>
                <w:tab w:val="left" w:pos="61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сканировать текст и осуществлять распознавание сканированного текста;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</w:t>
            </w:r>
            <w:r w:rsidRPr="00DF3A60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 создавать гипертекстовые документы.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lastRenderedPageBreak/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3A60">
              <w:rPr>
                <w:rFonts w:ascii="Arial" w:hAnsi="Arial" w:cs="Arial"/>
                <w:color w:val="auto"/>
                <w:sz w:val="22"/>
                <w:szCs w:val="22"/>
              </w:rPr>
              <w:t xml:space="preserve">Публичная презентация проектов </w:t>
            </w:r>
          </w:p>
          <w:p w:rsidR="00605F0A" w:rsidRPr="00DF3A60" w:rsidRDefault="00605F0A" w:rsidP="00795D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3A60">
              <w:rPr>
                <w:rFonts w:ascii="Arial" w:hAnsi="Arial" w:cs="Arial"/>
                <w:color w:val="auto"/>
                <w:sz w:val="22"/>
                <w:szCs w:val="22"/>
              </w:rPr>
              <w:t>Создание информационных ресурсов разного типа и для разных аудиторий.</w:t>
            </w:r>
          </w:p>
          <w:p w:rsidR="00605F0A" w:rsidRPr="00DF3A60" w:rsidRDefault="00605F0A" w:rsidP="00795D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3A60">
              <w:rPr>
                <w:rFonts w:ascii="Arial" w:hAnsi="Arial" w:cs="Arial"/>
                <w:color w:val="auto"/>
                <w:sz w:val="22"/>
                <w:szCs w:val="22"/>
              </w:rPr>
              <w:t xml:space="preserve">Соблюдение информационной гигиены и правил информационной безопасности. </w:t>
            </w:r>
          </w:p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DF3A60">
              <w:rPr>
                <w:rFonts w:ascii="Arial" w:eastAsia="TimesNewRomanPSMT" w:hAnsi="Arial" w:cs="Arial"/>
              </w:rPr>
              <w:t>Создание и редактирование текстов.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Создание графических объектов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•создавать и редактировать изображения с помощью инструментов графического редактора;</w:t>
            </w:r>
          </w:p>
          <w:p w:rsidR="00605F0A" w:rsidRPr="00DF3A60" w:rsidRDefault="00605F0A" w:rsidP="00795D46">
            <w:pPr>
              <w:pStyle w:val="a6"/>
              <w:tabs>
                <w:tab w:val="left" w:pos="61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•создавать различные геометрические объекты и чертежи с использованием возможностей специальных компьютерных инструментов;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1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•создавать мультипликационные фильмы;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1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создавать виртуальные модели трёхмерных объектов.</w:t>
            </w:r>
          </w:p>
        </w:tc>
      </w:tr>
      <w:tr w:rsidR="00605F0A" w:rsidRPr="00DF3A60" w:rsidTr="00795D46">
        <w:trPr>
          <w:trHeight w:val="1610"/>
        </w:trPr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color w:val="FF0000"/>
              </w:rPr>
            </w:pPr>
            <w:r w:rsidRPr="00DF3A60">
              <w:rPr>
                <w:rFonts w:ascii="Arial" w:hAnsi="Arial" w:cs="Arial"/>
              </w:rPr>
              <w:t>Публичная презентация проектов</w:t>
            </w:r>
            <w:r w:rsidRPr="00DF3A60">
              <w:rPr>
                <w:rFonts w:ascii="Arial" w:eastAsia="TimesNewRomanPSMT" w:hAnsi="Arial" w:cs="Arial"/>
                <w:color w:val="FF0000"/>
              </w:rPr>
              <w:t xml:space="preserve"> </w:t>
            </w:r>
          </w:p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DF3A60">
              <w:rPr>
                <w:rFonts w:ascii="Arial" w:eastAsia="TimesNewRomanPSMT" w:hAnsi="Arial" w:cs="Arial"/>
              </w:rPr>
              <w:t>Строить диаграммы, графики, блок-схемы,</w:t>
            </w:r>
          </w:p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DF3A60">
              <w:rPr>
                <w:rFonts w:ascii="Arial" w:eastAsia="TimesNewRomanPSMT" w:hAnsi="Arial" w:cs="Arial"/>
              </w:rPr>
              <w:t>другие графические объекты в презентации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</w:rPr>
            </w:pPr>
            <w:r w:rsidRPr="00DF3A60">
              <w:rPr>
                <w:rFonts w:ascii="Arial" w:hAnsi="Arial" w:cs="Arial"/>
                <w:b/>
              </w:rPr>
              <w:t>Создание музыкальных и звуковых сообщений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10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записывать звуковые файлы с различным качеством звучания (глубиной кодирования и частотой дискретизации);</w:t>
            </w:r>
          </w:p>
          <w:p w:rsidR="00605F0A" w:rsidRPr="00DF3A60" w:rsidRDefault="00605F0A" w:rsidP="00795D46">
            <w:pPr>
              <w:pStyle w:val="a6"/>
              <w:tabs>
                <w:tab w:val="left" w:pos="10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•использовать звуковые и музыкальные редакторы;</w:t>
            </w:r>
          </w:p>
          <w:p w:rsidR="00605F0A" w:rsidRPr="00DF3A60" w:rsidRDefault="00605F0A" w:rsidP="00795D46">
            <w:pPr>
              <w:pStyle w:val="a6"/>
              <w:tabs>
                <w:tab w:val="left" w:pos="10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клавишные и кинестетические синтезаторы;</w:t>
            </w:r>
          </w:p>
          <w:p w:rsidR="00605F0A" w:rsidRPr="00DF3A60" w:rsidRDefault="00605F0A" w:rsidP="00795D46">
            <w:pPr>
              <w:pStyle w:val="a6"/>
              <w:tabs>
                <w:tab w:val="left" w:pos="10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программы звукозаписи и микрофоны.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DF3A60">
              <w:rPr>
                <w:rFonts w:ascii="Arial" w:hAnsi="Arial" w:cs="Arial"/>
              </w:rPr>
              <w:t>•использовать музыкальные редакторы, клавишные</w:t>
            </w:r>
            <w:r w:rsidRPr="00DF3A60">
              <w:rPr>
                <w:rStyle w:val="1491"/>
                <w:rFonts w:ascii="Arial" w:hAnsi="Arial" w:cs="Arial"/>
                <w:i w:val="0"/>
                <w:iCs w:val="0"/>
              </w:rPr>
              <w:t xml:space="preserve"> </w:t>
            </w:r>
            <w:r w:rsidRPr="00DF3A60">
              <w:rPr>
                <w:rFonts w:ascii="Arial" w:hAnsi="Arial" w:cs="Arial"/>
              </w:rPr>
              <w:t>и кинестетические синтезаторы для решения творческих</w:t>
            </w:r>
            <w:r w:rsidRPr="00DF3A60">
              <w:rPr>
                <w:rStyle w:val="1491"/>
                <w:rFonts w:ascii="Arial" w:hAnsi="Arial" w:cs="Arial"/>
                <w:i w:val="0"/>
                <w:iCs w:val="0"/>
              </w:rPr>
              <w:t xml:space="preserve"> </w:t>
            </w:r>
            <w:r w:rsidRPr="00DF3A60">
              <w:rPr>
                <w:rFonts w:ascii="Arial" w:hAnsi="Arial" w:cs="Arial"/>
              </w:rPr>
              <w:t>задач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Публичная презентация проектов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Создание, восприятие и использование гипермедиасообщений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F3A60">
              <w:rPr>
                <w:rFonts w:ascii="Arial" w:hAnsi="Arial" w:cs="Arial"/>
              </w:rPr>
              <w:t>• работать с особыми видами сообщений: диаграммами (алгоритмичес-кими,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      </w:r>
            <w:proofErr w:type="gramEnd"/>
          </w:p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• избирательно относиться к информации в окружающем </w:t>
            </w:r>
            <w:proofErr w:type="gramStart"/>
            <w:r w:rsidRPr="00DF3A60">
              <w:rPr>
                <w:rFonts w:ascii="Arial" w:hAnsi="Arial" w:cs="Arial"/>
              </w:rPr>
              <w:t>информа-ционном</w:t>
            </w:r>
            <w:proofErr w:type="gramEnd"/>
            <w:r w:rsidRPr="00DF3A60">
              <w:rPr>
                <w:rFonts w:ascii="Arial" w:hAnsi="Arial" w:cs="Arial"/>
              </w:rPr>
              <w:t xml:space="preserve"> пространстве, отказываться от потребления ненужной информации;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•создавать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•использовать программы-архиваторы.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lastRenderedPageBreak/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•проектировать дизайн сообщений в соответствии</w:t>
            </w:r>
            <w:r w:rsidRPr="00DF3A60">
              <w:rPr>
                <w:rStyle w:val="1491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с задачами и средствами доставки;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понимать сообщения, используя при их восприятии</w:t>
            </w:r>
            <w:r w:rsidRPr="00DF3A60">
              <w:rPr>
                <w:rStyle w:val="1491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внутренние и внешние ссылки, различные инструменты поиска, справочные источники (включая двуязычные).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Публичная презентация проектов</w:t>
            </w:r>
            <w:r w:rsidRPr="00DF3A6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b/>
                <w:i w:val="0"/>
              </w:rPr>
              <w:t>Коммуникация и социальное взаимодействие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участвовать в обсуждении (аудиовидеофорум, текстовый форум) с использованием возможностей Интернета;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возможности электронной почты, интернет-мессенджеров и социальных сетей для обучения и информационного обмена;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вести личный дневник (блог) с использованием возможностей Интернета;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•соблюдать правила безопасного поведения в сети Интернет;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•различать безопасные ресурсы сети Интернет и ресурсы, содержание которых несовместимо с задачами воспитания и образования или нежелательно;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•осуществлять защиту от троянских вирусов, фишинговых атак, информации от компьютерных вирусов с помощью антивирусных программ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</w:rPr>
              <w:t>•взаимодействовать в социальных сетях, работать</w:t>
            </w:r>
            <w:r w:rsidRPr="00DF3A60">
              <w:rPr>
                <w:rStyle w:val="1489"/>
                <w:rFonts w:ascii="Arial" w:hAnsi="Arial" w:cs="Arial"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в группе над сообщением (вики);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</w:rPr>
              <w:t>• участвовать в форумах в социальных образовательных</w:t>
            </w:r>
            <w:r w:rsidRPr="00DF3A60">
              <w:rPr>
                <w:rStyle w:val="1489"/>
                <w:rFonts w:ascii="Arial" w:hAnsi="Arial" w:cs="Arial"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сетях;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взаимодействовать с партнёрами с использованием</w:t>
            </w:r>
            <w:r w:rsidRPr="00DF3A60">
              <w:rPr>
                <w:rStyle w:val="1489"/>
                <w:rFonts w:ascii="Arial" w:hAnsi="Arial" w:cs="Arial"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возможностей Интернета (игровое и театральное взаимодействие)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605F0A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Защита проекта</w:t>
            </w:r>
            <w:proofErr w:type="gramStart"/>
            <w:r w:rsidRPr="00DF3A60">
              <w:rPr>
                <w:rFonts w:ascii="Arial" w:hAnsi="Arial" w:cs="Arial"/>
              </w:rPr>
              <w:t>.</w:t>
            </w:r>
            <w:proofErr w:type="gramEnd"/>
            <w:r w:rsidRPr="00DF3A60">
              <w:rPr>
                <w:rFonts w:ascii="Arial" w:hAnsi="Arial" w:cs="Arial"/>
              </w:rPr>
              <w:t xml:space="preserve"> </w:t>
            </w:r>
            <w:proofErr w:type="gramStart"/>
            <w:r w:rsidRPr="00DF3A60">
              <w:rPr>
                <w:rFonts w:ascii="Arial" w:hAnsi="Arial" w:cs="Arial"/>
              </w:rPr>
              <w:t>н</w:t>
            </w:r>
            <w:proofErr w:type="gramEnd"/>
            <w:r w:rsidRPr="00DF3A60">
              <w:rPr>
                <w:rFonts w:ascii="Arial" w:hAnsi="Arial" w:cs="Arial"/>
              </w:rPr>
              <w:t>аучно-исследовательской работы</w:t>
            </w:r>
          </w:p>
          <w:p w:rsidR="00605F0A" w:rsidRPr="00DF3A60" w:rsidRDefault="00605F0A" w:rsidP="00605F0A">
            <w:pPr>
              <w:numPr>
                <w:ilvl w:val="0"/>
                <w:numId w:val="6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="TimesNewRomanPSMT" w:hAnsi="Arial" w:cs="Arial"/>
              </w:rPr>
            </w:pPr>
            <w:r w:rsidRPr="00DF3A60">
              <w:rPr>
                <w:rFonts w:ascii="Arial" w:eastAsia="TimesNewRomanPSMT" w:hAnsi="Arial" w:cs="Arial"/>
              </w:rPr>
              <w:t>создание web-страниц и сайтов;</w:t>
            </w:r>
          </w:p>
          <w:p w:rsidR="00605F0A" w:rsidRPr="00DF3A60" w:rsidRDefault="00605F0A" w:rsidP="00605F0A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Arial" w:eastAsia="TimesNewRomanPSMT" w:hAnsi="Arial" w:cs="Arial"/>
              </w:rPr>
            </w:pPr>
            <w:r w:rsidRPr="00DF3A60">
              <w:rPr>
                <w:rFonts w:ascii="Arial" w:eastAsia="TimesNewRomanPSMT" w:hAnsi="Arial" w:cs="Arial"/>
              </w:rPr>
              <w:t>осуществление сетевой коммуникации между учениками и (или) учителем.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b/>
                <w:i w:val="0"/>
              </w:rPr>
              <w:t>Поиск и организация хранения информации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i w:val="0"/>
              </w:rPr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 xml:space="preserve">получит возможность </w:t>
            </w:r>
            <w:r w:rsidRPr="00DF3A60">
              <w:rPr>
                <w:rFonts w:ascii="Arial" w:hAnsi="Arial" w:cs="Arial"/>
                <w:b/>
                <w:bCs/>
                <w:i/>
              </w:rPr>
              <w:lastRenderedPageBreak/>
              <w:t>научиться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lastRenderedPageBreak/>
              <w:t>•создавать и заполнять различные определители;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использовать различные приёмы поиска информации</w:t>
            </w:r>
            <w:r w:rsidRPr="00DF3A60">
              <w:rPr>
                <w:rStyle w:val="1489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в Интернете в ходе учебной деятельности.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lastRenderedPageBreak/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Публичная презентация проекта, результатов исследовательской деятельности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b/>
                <w:i w:val="0"/>
              </w:rPr>
              <w:t>Анализ информации, математическая обработка данных в исследовании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•вводить результаты измерений и другие цифровые данные для их обработки, в том числе статистической, и визуализации;</w:t>
            </w:r>
          </w:p>
          <w:p w:rsidR="00605F0A" w:rsidRPr="00DF3A60" w:rsidRDefault="00605F0A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проводить простые эксперименты и исследования в виртуальных лабораториях по естественным наукам, математике и информатике.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•проводить естественнонаучные и социальные измерения, вводить результаты измерений и других цифровых</w:t>
            </w:r>
            <w:r w:rsidRPr="00DF3A60">
              <w:rPr>
                <w:rStyle w:val="1487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данных и обрабатывать их, в том числе статистически</w:t>
            </w:r>
            <w:r w:rsidRPr="00DF3A60">
              <w:rPr>
                <w:rStyle w:val="1487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с помощью визуализации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Защита проектов.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Презентация результатов исследовательской работы.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Построение графиков на основании табличных данных. 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Правильное решение практических задач, используя цифровые данные.</w:t>
            </w:r>
          </w:p>
        </w:tc>
      </w:tr>
      <w:tr w:rsidR="00605F0A" w:rsidRPr="00DF3A60" w:rsidTr="00795D46">
        <w:tc>
          <w:tcPr>
            <w:tcW w:w="5000" w:type="pct"/>
            <w:gridSpan w:val="2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b/>
                <w:i w:val="0"/>
              </w:rPr>
              <w:t>Моделирование и проектирование, управление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F3A60">
              <w:rPr>
                <w:rFonts w:ascii="Arial" w:eastAsia="Calibri" w:hAnsi="Arial" w:cs="Arial"/>
                <w:lang w:eastAsia="en-US"/>
              </w:rPr>
              <w:t xml:space="preserve">Выпускник </w:t>
            </w:r>
            <w:r w:rsidRPr="00DF3A60">
              <w:rPr>
                <w:rFonts w:ascii="Arial" w:eastAsia="Calibri" w:hAnsi="Arial" w:cs="Arial"/>
                <w:b/>
                <w:lang w:eastAsia="en-US"/>
              </w:rPr>
              <w:t>научится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•моделировать с использованием виртуальных конструкторов;</w:t>
            </w:r>
          </w:p>
          <w:p w:rsidR="00605F0A" w:rsidRPr="00DF3A60" w:rsidRDefault="00605F0A" w:rsidP="00795D46">
            <w:pPr>
              <w:pStyle w:val="a6"/>
              <w:tabs>
                <w:tab w:val="left" w:pos="107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моделировать с использованием средств программирования;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i w:val="0"/>
              </w:rPr>
              <w:t>• проектировать и организовывать свою индивидуальную и групповую деятельность, организовывать своё время с использованием ИКТ.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F3A60">
              <w:rPr>
                <w:rFonts w:ascii="Arial" w:hAnsi="Arial" w:cs="Arial"/>
                <w:bCs/>
                <w:i/>
              </w:rPr>
              <w:t xml:space="preserve">Выпускник  </w:t>
            </w:r>
            <w:r w:rsidRPr="00DF3A60">
              <w:rPr>
                <w:rFonts w:ascii="Arial" w:hAnsi="Arial" w:cs="Arial"/>
                <w:b/>
                <w:bCs/>
                <w:i/>
              </w:rPr>
              <w:t>получит возможность научиться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•проектировать виртуальные и реальные объекты</w:t>
            </w:r>
            <w:r w:rsidRPr="00DF3A60">
              <w:rPr>
                <w:rStyle w:val="1487"/>
                <w:rFonts w:ascii="Arial" w:hAnsi="Arial" w:cs="Arial"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процессы, использовать системы автоматизированного</w:t>
            </w:r>
            <w:r w:rsidRPr="00DF3A60">
              <w:rPr>
                <w:rStyle w:val="1487"/>
                <w:rFonts w:ascii="Arial" w:hAnsi="Arial" w:cs="Arial"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проектирования.</w:t>
            </w:r>
          </w:p>
        </w:tc>
      </w:tr>
      <w:tr w:rsidR="00605F0A" w:rsidRPr="00DF3A60" w:rsidTr="00795D46">
        <w:tc>
          <w:tcPr>
            <w:tcW w:w="1093" w:type="pct"/>
          </w:tcPr>
          <w:p w:rsidR="00605F0A" w:rsidRPr="00DF3A60" w:rsidRDefault="00605F0A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3907" w:type="pct"/>
          </w:tcPr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Защита проекта</w:t>
            </w:r>
          </w:p>
          <w:p w:rsidR="00605F0A" w:rsidRPr="00DF3A60" w:rsidRDefault="00605F0A" w:rsidP="00795D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Создание программ</w:t>
            </w:r>
          </w:p>
        </w:tc>
      </w:tr>
    </w:tbl>
    <w:p w:rsidR="00605F0A" w:rsidRPr="00DF3A60" w:rsidRDefault="00605F0A" w:rsidP="00605F0A">
      <w:pPr>
        <w:spacing w:after="0" w:line="240" w:lineRule="auto"/>
        <w:jc w:val="center"/>
        <w:rPr>
          <w:rFonts w:ascii="Arial" w:hAnsi="Arial" w:cs="Arial"/>
          <w:b/>
        </w:rPr>
      </w:pPr>
    </w:p>
    <w:p w:rsidR="001C1EF6" w:rsidRPr="0094797C" w:rsidRDefault="001C1EF6" w:rsidP="0094797C">
      <w:pPr>
        <w:pStyle w:val="a6"/>
        <w:spacing w:after="0" w:line="240" w:lineRule="auto"/>
        <w:rPr>
          <w:rFonts w:ascii="Arial" w:hAnsi="Arial" w:cs="Arial"/>
          <w:b/>
          <w:lang w:val="en-US"/>
        </w:rPr>
      </w:pPr>
    </w:p>
    <w:p w:rsidR="001C1EF6" w:rsidRDefault="001C1EF6" w:rsidP="00605F0A">
      <w:pPr>
        <w:pStyle w:val="a6"/>
        <w:spacing w:after="0" w:line="240" w:lineRule="auto"/>
        <w:ind w:firstLine="454"/>
        <w:jc w:val="center"/>
        <w:rPr>
          <w:rFonts w:ascii="Arial" w:hAnsi="Arial" w:cs="Arial"/>
          <w:b/>
        </w:rPr>
      </w:pPr>
    </w:p>
    <w:p w:rsidR="00605F0A" w:rsidRPr="00DF3A60" w:rsidRDefault="00605F0A" w:rsidP="00605F0A">
      <w:pPr>
        <w:pStyle w:val="a6"/>
        <w:spacing w:after="0" w:line="240" w:lineRule="auto"/>
        <w:ind w:firstLine="454"/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Основы учебно-исследовательской и проектной деятельности</w:t>
      </w:r>
    </w:p>
    <w:p w:rsidR="00605F0A" w:rsidRPr="00DF3A60" w:rsidRDefault="00605F0A" w:rsidP="00605F0A">
      <w:pPr>
        <w:pStyle w:val="a6"/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 результате целенаправленной учебной деятельности, осуществляемой в формах</w:t>
      </w:r>
      <w:r w:rsidRPr="00DF3A60">
        <w:rPr>
          <w:rStyle w:val="51"/>
          <w:rFonts w:ascii="Arial" w:hAnsi="Arial" w:cs="Arial"/>
        </w:rPr>
        <w:t xml:space="preserve"> учебного исследования,</w:t>
      </w:r>
      <w:r w:rsidRPr="00DF3A60">
        <w:rPr>
          <w:rStyle w:val="50"/>
          <w:rFonts w:ascii="Arial" w:hAnsi="Arial" w:cs="Arial"/>
        </w:rPr>
        <w:t xml:space="preserve"> </w:t>
      </w:r>
      <w:r w:rsidRPr="00DF3A60">
        <w:rPr>
          <w:rStyle w:val="51"/>
          <w:rFonts w:ascii="Arial" w:hAnsi="Arial" w:cs="Arial"/>
        </w:rPr>
        <w:t>учебного проекта,</w:t>
      </w:r>
      <w:r w:rsidRPr="00DF3A60">
        <w:rPr>
          <w:rFonts w:ascii="Arial" w:hAnsi="Arial" w:cs="Arial"/>
        </w:rPr>
        <w:t xml:space="preserve"> в ходе</w:t>
      </w:r>
      <w:r w:rsidRPr="00DF3A60">
        <w:rPr>
          <w:rStyle w:val="51"/>
          <w:rFonts w:ascii="Arial" w:hAnsi="Arial" w:cs="Arial"/>
        </w:rPr>
        <w:t xml:space="preserve"> освоения системы научных понятий</w:t>
      </w:r>
      <w:r w:rsidRPr="00DF3A60">
        <w:rPr>
          <w:rFonts w:ascii="Arial" w:hAnsi="Arial" w:cs="Arial"/>
        </w:rPr>
        <w:t xml:space="preserve"> у выпускников будут заложены:</w:t>
      </w:r>
    </w:p>
    <w:p w:rsidR="00605F0A" w:rsidRPr="00DF3A60" w:rsidRDefault="00605F0A" w:rsidP="00605F0A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</w:t>
      </w:r>
      <w:r w:rsidRPr="00DF3A60">
        <w:rPr>
          <w:rFonts w:ascii="Arial" w:hAnsi="Arial" w:cs="Arial"/>
          <w:lang w:val="en-US"/>
        </w:rPr>
        <w:t> </w:t>
      </w:r>
      <w:r w:rsidRPr="00DF3A60">
        <w:rPr>
          <w:rFonts w:ascii="Arial" w:hAnsi="Arial" w:cs="Arial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605F0A" w:rsidRPr="00DF3A60" w:rsidRDefault="00605F0A" w:rsidP="00605F0A">
      <w:pPr>
        <w:pStyle w:val="a6"/>
        <w:tabs>
          <w:tab w:val="left" w:pos="1084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</w:t>
      </w:r>
      <w:r w:rsidRPr="00DF3A60">
        <w:rPr>
          <w:rFonts w:ascii="Arial" w:hAnsi="Arial" w:cs="Arial"/>
          <w:lang w:val="en-US"/>
        </w:rPr>
        <w:t> </w:t>
      </w:r>
      <w:r w:rsidRPr="00DF3A60">
        <w:rPr>
          <w:rFonts w:ascii="Arial" w:hAnsi="Arial" w:cs="Arial"/>
        </w:rPr>
        <w:t>основы критического отношения к знанию, жизненному опыту;</w:t>
      </w:r>
    </w:p>
    <w:p w:rsidR="00605F0A" w:rsidRPr="00DF3A60" w:rsidRDefault="00605F0A" w:rsidP="00605F0A">
      <w:pPr>
        <w:pStyle w:val="a6"/>
        <w:tabs>
          <w:tab w:val="left" w:pos="1076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</w:t>
      </w:r>
      <w:r w:rsidRPr="00DF3A60">
        <w:rPr>
          <w:rFonts w:ascii="Arial" w:hAnsi="Arial" w:cs="Arial"/>
          <w:lang w:val="en-US"/>
        </w:rPr>
        <w:t> </w:t>
      </w:r>
      <w:r w:rsidRPr="00DF3A60">
        <w:rPr>
          <w:rFonts w:ascii="Arial" w:hAnsi="Arial" w:cs="Arial"/>
        </w:rPr>
        <w:t>основы ценностных суждений и оценок;</w:t>
      </w:r>
    </w:p>
    <w:p w:rsidR="00605F0A" w:rsidRPr="00DF3A60" w:rsidRDefault="00605F0A" w:rsidP="00605F0A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</w:t>
      </w:r>
      <w:r w:rsidRPr="00DF3A60">
        <w:rPr>
          <w:rFonts w:ascii="Arial" w:hAnsi="Arial" w:cs="Arial"/>
          <w:lang w:val="en-US"/>
        </w:rPr>
        <w:t> </w:t>
      </w:r>
      <w:r w:rsidRPr="00DF3A60">
        <w:rPr>
          <w:rFonts w:ascii="Arial" w:hAnsi="Arial" w:cs="Arial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605F0A" w:rsidRPr="00DF3A60" w:rsidRDefault="00605F0A" w:rsidP="00605F0A">
      <w:pPr>
        <w:pStyle w:val="a6"/>
        <w:tabs>
          <w:tab w:val="left" w:pos="1084"/>
        </w:tabs>
        <w:spacing w:after="0" w:line="240" w:lineRule="auto"/>
        <w:ind w:firstLine="454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•</w:t>
      </w:r>
      <w:r w:rsidRPr="00DF3A60">
        <w:rPr>
          <w:rFonts w:ascii="Arial" w:hAnsi="Arial" w:cs="Arial"/>
          <w:lang w:val="en-US"/>
        </w:rPr>
        <w:t> </w:t>
      </w:r>
      <w:r w:rsidRPr="00DF3A60">
        <w:rPr>
          <w:rFonts w:ascii="Arial" w:hAnsi="Arial" w:cs="Arial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605F0A" w:rsidRPr="00DF3A60" w:rsidTr="001C1EF6">
        <w:tc>
          <w:tcPr>
            <w:tcW w:w="2093" w:type="dxa"/>
          </w:tcPr>
          <w:p w:rsidR="00605F0A" w:rsidRPr="00DF3A60" w:rsidRDefault="00605F0A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</w:t>
            </w:r>
          </w:p>
        </w:tc>
        <w:tc>
          <w:tcPr>
            <w:tcW w:w="7478" w:type="dxa"/>
          </w:tcPr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 xml:space="preserve">выбирать и использовать методы, релевантные рассматриваемой </w:t>
            </w:r>
            <w:r w:rsidRPr="00DF3A60">
              <w:rPr>
                <w:rFonts w:ascii="Arial" w:hAnsi="Arial" w:cs="Arial"/>
              </w:rPr>
              <w:lastRenderedPageBreak/>
              <w:t>проблеме;</w:t>
            </w:r>
          </w:p>
          <w:p w:rsidR="00605F0A" w:rsidRPr="00DF3A60" w:rsidRDefault="00605F0A" w:rsidP="00795D46">
            <w:pPr>
              <w:pStyle w:val="a6"/>
              <w:tabs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605F0A" w:rsidRPr="00DF3A60" w:rsidRDefault="00605F0A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605F0A" w:rsidRPr="00DF3A60" w:rsidRDefault="00605F0A" w:rsidP="00795D46">
            <w:pPr>
              <w:pStyle w:val="a6"/>
              <w:tabs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605F0A" w:rsidRPr="00DF3A60" w:rsidRDefault="00605F0A" w:rsidP="00795D46">
            <w:pPr>
              <w:pStyle w:val="a6"/>
              <w:tabs>
                <w:tab w:val="left" w:pos="63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605F0A" w:rsidRPr="00DF3A60" w:rsidRDefault="00605F0A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</w:tr>
      <w:tr w:rsidR="00605F0A" w:rsidRPr="00DF3A60" w:rsidTr="001C1EF6">
        <w:tc>
          <w:tcPr>
            <w:tcW w:w="2093" w:type="dxa"/>
          </w:tcPr>
          <w:p w:rsidR="00605F0A" w:rsidRPr="00DF3A60" w:rsidRDefault="00605F0A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lastRenderedPageBreak/>
              <w:t>Выпускник получит возможность научиться</w:t>
            </w:r>
          </w:p>
        </w:tc>
        <w:tc>
          <w:tcPr>
            <w:tcW w:w="7478" w:type="dxa"/>
          </w:tcPr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</w:t>
            </w:r>
            <w:r w:rsidRPr="00DF3A60">
              <w:rPr>
                <w:rFonts w:ascii="Arial" w:hAnsi="Arial" w:cs="Arial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догадку, озарение, интуицию;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такие естественно-научные методы</w:t>
            </w:r>
            <w:r w:rsidRPr="00DF3A60">
              <w:rPr>
                <w:rStyle w:val="1485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и приёмы, как абстрагирование от привходящих факторов,</w:t>
            </w:r>
            <w:r w:rsidRPr="00DF3A60">
              <w:rPr>
                <w:rStyle w:val="1485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проверка на совместимость с другими известными фактами;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113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некоторые методы получения знаний,</w:t>
            </w:r>
            <w:r w:rsidRPr="00DF3A60">
              <w:rPr>
                <w:rStyle w:val="1483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характерные для социальных и исторических наук: анкетирование, моделирование, поиск исторических образцов;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605F0A" w:rsidRPr="00DF3A60" w:rsidRDefault="00605F0A" w:rsidP="00795D4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</w:t>
            </w:r>
            <w:r w:rsidRPr="00DF3A60">
              <w:rPr>
                <w:rFonts w:ascii="Arial" w:hAnsi="Arial" w:cs="Arial"/>
                <w:i w:val="0"/>
                <w:lang w:val="en-US"/>
              </w:rPr>
              <w:t> </w:t>
            </w:r>
            <w:r w:rsidRPr="00DF3A60">
              <w:rPr>
                <w:rFonts w:ascii="Arial" w:hAnsi="Arial" w:cs="Arial"/>
              </w:rPr>
              <w:t>осознавать свою ответственность за достоверность</w:t>
            </w:r>
            <w:r w:rsidRPr="00DF3A60">
              <w:rPr>
                <w:rStyle w:val="1483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полученных знаний, за качество выполненного проекта.</w:t>
            </w:r>
          </w:p>
        </w:tc>
      </w:tr>
      <w:tr w:rsidR="00605F0A" w:rsidRPr="00DF3A60" w:rsidTr="001C1EF6">
        <w:tc>
          <w:tcPr>
            <w:tcW w:w="2093" w:type="dxa"/>
          </w:tcPr>
          <w:p w:rsidR="00605F0A" w:rsidRPr="00DF3A60" w:rsidRDefault="00605F0A" w:rsidP="001C1EF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t>Формы (способы) оценки достижения результатов (текущая и итоговая оценка)</w:t>
            </w:r>
          </w:p>
        </w:tc>
        <w:tc>
          <w:tcPr>
            <w:tcW w:w="7478" w:type="dxa"/>
          </w:tcPr>
          <w:p w:rsidR="00605F0A" w:rsidRPr="00DF3A60" w:rsidRDefault="00605F0A" w:rsidP="00795D46">
            <w:pPr>
              <w:pStyle w:val="a9"/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Результаты могут быть представлены на уроках, а также в ходе проведения конференций, семинаров и круглых столов.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Формы представления результатов проектной деятельности: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макеты, модели, схемы, 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план-карты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постеры, презентации;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альбомы, буклеты, брошюры, книги;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реконструкции событий;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эссе, рассказы, стихи, рисунки;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результаты исследовательских экспедиций, обработки архивов и мемуаров;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документальные фильмы, мультфильмы;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>выставки, игры, тематические вечера, концерты;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сценарии мероприятий;</w:t>
            </w:r>
          </w:p>
          <w:p w:rsidR="00605F0A" w:rsidRPr="00DF3A60" w:rsidRDefault="00605F0A" w:rsidP="00605F0A">
            <w:pPr>
              <w:pStyle w:val="a9"/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-4820"/>
                <w:tab w:val="left" w:pos="993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веб-сайты, программное обеспечение, компакт-диски (или другие цифровые носители) и др.</w:t>
            </w:r>
          </w:p>
          <w:p w:rsidR="00605F0A" w:rsidRPr="00DF3A60" w:rsidRDefault="00605F0A" w:rsidP="00795D46">
            <w:pPr>
              <w:pStyle w:val="a9"/>
              <w:widowControl w:val="0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 (в том числе виртуальных), обработки архивов и мемуаров, исследований по различным предметным областям, а также в виде прототипов, моделей, образцов.</w:t>
            </w:r>
          </w:p>
        </w:tc>
      </w:tr>
    </w:tbl>
    <w:p w:rsidR="00605F0A" w:rsidRPr="00DF3A60" w:rsidRDefault="00605F0A" w:rsidP="00A73EB2">
      <w:pPr>
        <w:ind w:firstLine="284"/>
        <w:rPr>
          <w:rFonts w:ascii="Arial" w:hAnsi="Arial" w:cs="Arial"/>
        </w:rPr>
      </w:pPr>
    </w:p>
    <w:p w:rsidR="00D74378" w:rsidRDefault="00D74378" w:rsidP="00D42F58">
      <w:pPr>
        <w:spacing w:after="0" w:line="240" w:lineRule="auto"/>
        <w:jc w:val="center"/>
        <w:rPr>
          <w:rFonts w:ascii="Arial" w:hAnsi="Arial" w:cs="Arial"/>
          <w:b/>
        </w:rPr>
      </w:pPr>
    </w:p>
    <w:p w:rsidR="00D42F58" w:rsidRPr="00DF3A60" w:rsidRDefault="00D42F58" w:rsidP="00D42F58">
      <w:pPr>
        <w:spacing w:after="0" w:line="240" w:lineRule="auto"/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СТРАТЕГИИ СМЫСЛОВОГО ЧТЕНИЯ</w:t>
      </w:r>
      <w:r w:rsidRPr="00DF3A60">
        <w:rPr>
          <w:rStyle w:val="3319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3A60">
        <w:rPr>
          <w:rFonts w:ascii="Arial" w:hAnsi="Arial" w:cs="Arial"/>
          <w:b/>
        </w:rPr>
        <w:t>И РАБОТА С ТЕКСТОМ</w:t>
      </w:r>
    </w:p>
    <w:p w:rsidR="00D42F58" w:rsidRPr="00DF3A60" w:rsidRDefault="00D42F58" w:rsidP="00D42F58">
      <w:pPr>
        <w:pStyle w:val="a6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  <w:b/>
        </w:rPr>
        <w:t xml:space="preserve">Целевая установка: </w:t>
      </w:r>
      <w:r w:rsidRPr="00DF3A60">
        <w:rPr>
          <w:rFonts w:ascii="Arial" w:hAnsi="Arial" w:cs="Arial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D42F58" w:rsidRPr="00DF3A60" w:rsidRDefault="00D42F58" w:rsidP="00D42F58">
      <w:pPr>
        <w:pStyle w:val="a6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У выпускников будет сформирована</w:t>
      </w:r>
      <w:r w:rsidRPr="00DF3A60">
        <w:rPr>
          <w:rStyle w:val="48"/>
          <w:rFonts w:ascii="Arial" w:hAnsi="Arial" w:cs="Arial"/>
        </w:rPr>
        <w:t xml:space="preserve"> потребность в систематическом чтении</w:t>
      </w:r>
      <w:r w:rsidRPr="00DF3A60">
        <w:rPr>
          <w:rFonts w:ascii="Arial" w:hAnsi="Arial" w:cs="Arial"/>
        </w:rPr>
        <w:t xml:space="preserve"> как средстве познания мира и себя в этом мире, гармонизации отношений человека и общества.</w:t>
      </w:r>
    </w:p>
    <w:p w:rsidR="00D42F58" w:rsidRPr="00DF3A60" w:rsidRDefault="00D42F58" w:rsidP="00D42F58">
      <w:pPr>
        <w:pStyle w:val="a6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Учащиеся усовершенствуют</w:t>
      </w:r>
      <w:r w:rsidRPr="00DF3A60">
        <w:rPr>
          <w:rStyle w:val="48"/>
          <w:rFonts w:ascii="Arial" w:hAnsi="Arial" w:cs="Arial"/>
        </w:rPr>
        <w:t xml:space="preserve"> технику чтения</w:t>
      </w:r>
      <w:r w:rsidRPr="00DF3A60">
        <w:rPr>
          <w:rFonts w:ascii="Arial" w:hAnsi="Arial" w:cs="Arial"/>
        </w:rPr>
        <w:t xml:space="preserve"> и приобретут устойчивый</w:t>
      </w:r>
      <w:r w:rsidRPr="00DF3A60">
        <w:rPr>
          <w:rStyle w:val="48"/>
          <w:rFonts w:ascii="Arial" w:hAnsi="Arial" w:cs="Arial"/>
        </w:rPr>
        <w:t xml:space="preserve"> навык осмысленного чтения,</w:t>
      </w:r>
      <w:r w:rsidRPr="00DF3A60">
        <w:rPr>
          <w:rFonts w:ascii="Arial" w:hAnsi="Arial" w:cs="Arial"/>
        </w:rPr>
        <w:t xml:space="preserve"> получат возможность приобрести</w:t>
      </w:r>
      <w:r w:rsidRPr="00DF3A60">
        <w:rPr>
          <w:rStyle w:val="48"/>
          <w:rFonts w:ascii="Arial" w:hAnsi="Arial" w:cs="Arial"/>
        </w:rPr>
        <w:t xml:space="preserve"> навык рефлексивного чтения.</w:t>
      </w:r>
      <w:r w:rsidRPr="00DF3A60">
        <w:rPr>
          <w:rFonts w:ascii="Arial" w:hAnsi="Arial" w:cs="Arial"/>
        </w:rPr>
        <w:t xml:space="preserve"> Учащиеся овладеют различными</w:t>
      </w:r>
      <w:r w:rsidRPr="00DF3A60">
        <w:rPr>
          <w:rStyle w:val="48"/>
          <w:rFonts w:ascii="Arial" w:hAnsi="Arial" w:cs="Arial"/>
        </w:rPr>
        <w:t xml:space="preserve"> видами</w:t>
      </w:r>
      <w:r w:rsidRPr="00DF3A60">
        <w:rPr>
          <w:rFonts w:ascii="Arial" w:hAnsi="Arial" w:cs="Arial"/>
        </w:rPr>
        <w:t xml:space="preserve"> и</w:t>
      </w:r>
      <w:r w:rsidRPr="00DF3A60">
        <w:rPr>
          <w:rStyle w:val="48"/>
          <w:rFonts w:ascii="Arial" w:hAnsi="Arial" w:cs="Arial"/>
        </w:rPr>
        <w:t xml:space="preserve"> типами чтения:</w:t>
      </w:r>
      <w:r w:rsidRPr="00DF3A60">
        <w:rPr>
          <w:rFonts w:ascii="Arial" w:hAnsi="Arial" w:cs="Arial"/>
        </w:rPr>
        <w:t xml:space="preserve">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</w:t>
      </w:r>
      <w:r w:rsidRPr="00DF3A60">
        <w:rPr>
          <w:rStyle w:val="48"/>
          <w:rFonts w:ascii="Arial" w:hAnsi="Arial" w:cs="Arial"/>
        </w:rPr>
        <w:t xml:space="preserve"> стратегиями чтения</w:t>
      </w:r>
      <w:r w:rsidRPr="00DF3A60">
        <w:rPr>
          <w:rFonts w:ascii="Arial" w:hAnsi="Arial" w:cs="Arial"/>
        </w:rPr>
        <w:t xml:space="preserve"> художественных и других видов текстов и будут способны выбрать стратегию чтения, отвечающую конкретной учебной задаче.</w:t>
      </w:r>
    </w:p>
    <w:p w:rsidR="00D42F58" w:rsidRPr="00DF3A60" w:rsidRDefault="00D42F58" w:rsidP="00D42F58">
      <w:pPr>
        <w:pStyle w:val="a6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6"/>
        <w:gridCol w:w="97"/>
        <w:gridCol w:w="7478"/>
      </w:tblGrid>
      <w:tr w:rsidR="00D42F58" w:rsidRPr="00DF3A60" w:rsidTr="00D42F58">
        <w:tc>
          <w:tcPr>
            <w:tcW w:w="9571" w:type="dxa"/>
            <w:gridSpan w:val="3"/>
          </w:tcPr>
          <w:p w:rsidR="00D42F58" w:rsidRPr="00DF3A60" w:rsidRDefault="00D42F58" w:rsidP="00795D46">
            <w:pPr>
              <w:pStyle w:val="a6"/>
              <w:tabs>
                <w:tab w:val="left" w:pos="11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Работа с текстом: поиск информации и понимание прочитанного</w:t>
            </w:r>
          </w:p>
        </w:tc>
      </w:tr>
      <w:tr w:rsidR="00D42F58" w:rsidRPr="00DF3A60" w:rsidTr="00D42F58">
        <w:tc>
          <w:tcPr>
            <w:tcW w:w="1996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Выпускник научится</w:t>
            </w:r>
          </w:p>
        </w:tc>
        <w:tc>
          <w:tcPr>
            <w:tcW w:w="7575" w:type="dxa"/>
            <w:gridSpan w:val="2"/>
          </w:tcPr>
          <w:p w:rsidR="00D42F58" w:rsidRPr="00DF3A60" w:rsidRDefault="00D42F58" w:rsidP="00795D46">
            <w:pPr>
              <w:pStyle w:val="a6"/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•ориентироваться в содержании текста и понимать его целостный смысл:</w:t>
            </w:r>
          </w:p>
          <w:p w:rsidR="00D42F58" w:rsidRPr="00DF3A60" w:rsidRDefault="00D42F58" w:rsidP="00795D46">
            <w:pPr>
              <w:pStyle w:val="a6"/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-определять главную тему, общую цель или назначение текста;</w:t>
            </w:r>
          </w:p>
          <w:p w:rsidR="00D42F58" w:rsidRPr="00DF3A60" w:rsidRDefault="00D42F58" w:rsidP="00795D46">
            <w:pPr>
              <w:pStyle w:val="a6"/>
              <w:tabs>
                <w:tab w:val="left" w:pos="116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-выбирать из текста или придумать заголовок, соответствующий содержанию и общему смыслу текста;</w:t>
            </w:r>
          </w:p>
          <w:p w:rsidR="00D42F58" w:rsidRPr="00DF3A60" w:rsidRDefault="00D42F58" w:rsidP="00795D46">
            <w:pPr>
              <w:pStyle w:val="a6"/>
              <w:tabs>
                <w:tab w:val="left" w:pos="11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-формулировать тезис, выражающий общий смысл текста;</w:t>
            </w:r>
          </w:p>
          <w:p w:rsidR="00D42F58" w:rsidRPr="00DF3A60" w:rsidRDefault="00D42F58" w:rsidP="00795D46">
            <w:pPr>
              <w:pStyle w:val="a6"/>
              <w:tabs>
                <w:tab w:val="left" w:pos="116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-предвосхищать содержание предметного плана текста по заголовку и с опорой на предыдущий опыт;</w:t>
            </w:r>
          </w:p>
          <w:p w:rsidR="00D42F58" w:rsidRPr="00DF3A60" w:rsidRDefault="00D42F58" w:rsidP="00795D46">
            <w:pPr>
              <w:pStyle w:val="a6"/>
              <w:tabs>
                <w:tab w:val="left" w:pos="116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-объяснять порядок частей/инструкций, содержащихся в тексте;</w:t>
            </w:r>
          </w:p>
          <w:p w:rsidR="00D42F58" w:rsidRPr="00DF3A60" w:rsidRDefault="00D42F58" w:rsidP="00795D46">
            <w:pPr>
              <w:pStyle w:val="a6"/>
              <w:tabs>
                <w:tab w:val="left" w:pos="11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D42F58" w:rsidRPr="00DF3A60" w:rsidRDefault="00D42F58" w:rsidP="00795D46">
            <w:pPr>
              <w:pStyle w:val="a6"/>
              <w:tabs>
                <w:tab w:val="left" w:pos="107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D42F58" w:rsidRPr="00DF3A60" w:rsidRDefault="00D42F58" w:rsidP="00795D46">
            <w:pPr>
              <w:pStyle w:val="a6"/>
              <w:tabs>
                <w:tab w:val="left" w:pos="107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D42F58" w:rsidRPr="00DF3A60" w:rsidRDefault="00D42F58" w:rsidP="00795D46">
            <w:pPr>
              <w:pStyle w:val="a6"/>
              <w:tabs>
                <w:tab w:val="left" w:pos="11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-определять назначение разных видов текстов;</w:t>
            </w:r>
          </w:p>
          <w:p w:rsidR="00D42F58" w:rsidRPr="00DF3A60" w:rsidRDefault="00D42F58" w:rsidP="00795D46">
            <w:pPr>
              <w:pStyle w:val="a6"/>
              <w:tabs>
                <w:tab w:val="left" w:pos="116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-ставить перед собой цель чтения, направляя внимание на полезную в данный момент информацию;</w:t>
            </w:r>
          </w:p>
          <w:p w:rsidR="00D42F58" w:rsidRPr="00DF3A60" w:rsidRDefault="00D42F58" w:rsidP="00795D46">
            <w:pPr>
              <w:pStyle w:val="a6"/>
              <w:tabs>
                <w:tab w:val="left" w:pos="115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-различать темы и подтемы специального текста;</w:t>
            </w:r>
          </w:p>
          <w:p w:rsidR="00D42F58" w:rsidRPr="00DF3A60" w:rsidRDefault="00D42F58" w:rsidP="00795D46">
            <w:pPr>
              <w:pStyle w:val="a6"/>
              <w:tabs>
                <w:tab w:val="left" w:pos="11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-выделять главную и избыточную информацию;</w:t>
            </w:r>
          </w:p>
          <w:p w:rsidR="00D42F58" w:rsidRPr="00DF3A60" w:rsidRDefault="00D42F58" w:rsidP="00795D46">
            <w:pPr>
              <w:pStyle w:val="a6"/>
              <w:tabs>
                <w:tab w:val="left" w:pos="116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-прогнозировать последовательность изложения идей текста;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-сопоставлять разные точки зрения и разные источники информации по заданной теме;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-выполнять смысловое свёртывание выделенных фактов и мыслей;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-формировать на основе текста систему аргументов (доводов) для </w:t>
            </w:r>
            <w:r w:rsidRPr="00DF3A60">
              <w:rPr>
                <w:rFonts w:ascii="Arial" w:hAnsi="Arial" w:cs="Arial"/>
              </w:rPr>
              <w:lastRenderedPageBreak/>
              <w:t>обоснования определённой позиции;</w:t>
            </w:r>
          </w:p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-понимать душевное состояние персонажей текста, сопереживать им.</w:t>
            </w:r>
          </w:p>
        </w:tc>
      </w:tr>
      <w:tr w:rsidR="00D42F58" w:rsidRPr="00DF3A60" w:rsidTr="00D42F58">
        <w:tc>
          <w:tcPr>
            <w:tcW w:w="1996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lastRenderedPageBreak/>
              <w:t>Выпускник получит возможность научиться</w:t>
            </w:r>
          </w:p>
        </w:tc>
        <w:tc>
          <w:tcPr>
            <w:tcW w:w="7575" w:type="dxa"/>
            <w:gridSpan w:val="2"/>
          </w:tcPr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DF3A60">
              <w:rPr>
                <w:rFonts w:ascii="Arial" w:hAnsi="Arial" w:cs="Arial"/>
              </w:rPr>
              <w:t>ии и её</w:t>
            </w:r>
            <w:proofErr w:type="gramEnd"/>
            <w:r w:rsidRPr="00DF3A60">
              <w:rPr>
                <w:rFonts w:ascii="Arial" w:hAnsi="Arial" w:cs="Arial"/>
              </w:rPr>
              <w:t xml:space="preserve"> осмысления.</w:t>
            </w:r>
          </w:p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42F58" w:rsidRPr="00DF3A60" w:rsidTr="00D42F58">
        <w:tc>
          <w:tcPr>
            <w:tcW w:w="9571" w:type="dxa"/>
            <w:gridSpan w:val="3"/>
          </w:tcPr>
          <w:p w:rsidR="00D42F58" w:rsidRPr="00DF3A60" w:rsidRDefault="00D42F58" w:rsidP="00795D46">
            <w:pPr>
              <w:pStyle w:val="a6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Работа с текстом: преобразование и интерпретация информации</w:t>
            </w:r>
          </w:p>
        </w:tc>
      </w:tr>
      <w:tr w:rsidR="00D42F58" w:rsidRPr="00DF3A60" w:rsidTr="00D42F58">
        <w:tc>
          <w:tcPr>
            <w:tcW w:w="1996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Выпускник научится</w:t>
            </w:r>
          </w:p>
        </w:tc>
        <w:tc>
          <w:tcPr>
            <w:tcW w:w="7575" w:type="dxa"/>
            <w:gridSpan w:val="2"/>
          </w:tcPr>
          <w:p w:rsidR="00D42F58" w:rsidRPr="00DF3A60" w:rsidRDefault="00D42F58" w:rsidP="00795D46">
            <w:pPr>
              <w:pStyle w:val="a6"/>
              <w:tabs>
                <w:tab w:val="left" w:pos="63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D42F58" w:rsidRPr="00DF3A60" w:rsidRDefault="00D42F58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D42F58" w:rsidRPr="00DF3A60" w:rsidRDefault="00D42F58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интерпретировать текст: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-сравнивать и противопоставлять заключённую в тексте информацию разного характера;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-обнаруживать в тексте доводы в подтверждение выдвинутых тезисов;</w:t>
            </w:r>
          </w:p>
          <w:p w:rsidR="00D42F58" w:rsidRPr="00DF3A60" w:rsidRDefault="00D42F58" w:rsidP="00795D46">
            <w:pPr>
              <w:pStyle w:val="a6"/>
              <w:tabs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-делать выводы из сформулированных посылок;</w:t>
            </w:r>
          </w:p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-выводить заключение о намерении автора или главной мысли текста.</w:t>
            </w:r>
          </w:p>
        </w:tc>
      </w:tr>
      <w:tr w:rsidR="00D42F58" w:rsidRPr="00DF3A60" w:rsidTr="00D42F58">
        <w:tc>
          <w:tcPr>
            <w:tcW w:w="1996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Выпускник получит возможность научиться</w:t>
            </w:r>
          </w:p>
        </w:tc>
        <w:tc>
          <w:tcPr>
            <w:tcW w:w="7575" w:type="dxa"/>
            <w:gridSpan w:val="2"/>
          </w:tcPr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      </w:r>
            <w:r w:rsidRPr="00DF3A60">
              <w:rPr>
                <w:rStyle w:val="1481"/>
                <w:rFonts w:ascii="Arial" w:hAnsi="Arial" w:cs="Arial"/>
                <w:i/>
                <w:iCs/>
              </w:rPr>
              <w:t xml:space="preserve"> </w:t>
            </w:r>
            <w:r w:rsidRPr="00DF3A60">
              <w:rPr>
                <w:rFonts w:ascii="Arial" w:hAnsi="Arial" w:cs="Arial"/>
              </w:rPr>
              <w:t>средств и структуры текста).</w:t>
            </w:r>
          </w:p>
        </w:tc>
      </w:tr>
      <w:tr w:rsidR="00D42F58" w:rsidRPr="00DF3A60" w:rsidTr="00D42F58">
        <w:tc>
          <w:tcPr>
            <w:tcW w:w="9571" w:type="dxa"/>
            <w:gridSpan w:val="3"/>
          </w:tcPr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center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b/>
                <w:i w:val="0"/>
              </w:rPr>
              <w:t>Работа с текстом: оценка информации</w:t>
            </w:r>
          </w:p>
        </w:tc>
      </w:tr>
      <w:tr w:rsidR="00D42F58" w:rsidRPr="00DF3A60" w:rsidTr="00D74378">
        <w:tc>
          <w:tcPr>
            <w:tcW w:w="2093" w:type="dxa"/>
            <w:gridSpan w:val="2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Выпускник научится</w:t>
            </w:r>
          </w:p>
        </w:tc>
        <w:tc>
          <w:tcPr>
            <w:tcW w:w="7478" w:type="dxa"/>
          </w:tcPr>
          <w:p w:rsidR="00D42F58" w:rsidRPr="00DF3A60" w:rsidRDefault="00D42F58" w:rsidP="00795D46">
            <w:pPr>
              <w:pStyle w:val="a6"/>
              <w:tabs>
                <w:tab w:val="left" w:pos="63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откликаться на содержание текста: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-связывать информацию, обнаруженную в тексте, со знаниями из других источников;</w:t>
            </w:r>
          </w:p>
          <w:p w:rsidR="00D42F58" w:rsidRPr="00DF3A60" w:rsidRDefault="00D42F58" w:rsidP="00795D46">
            <w:pPr>
              <w:pStyle w:val="a6"/>
              <w:tabs>
                <w:tab w:val="left" w:pos="7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-оценивать утверждения, сделанные в тексте, исходя из своих представлений о мире;</w:t>
            </w:r>
          </w:p>
          <w:p w:rsidR="00D42F58" w:rsidRPr="00DF3A60" w:rsidRDefault="00D42F58" w:rsidP="00795D46">
            <w:pPr>
              <w:pStyle w:val="a6"/>
              <w:tabs>
                <w:tab w:val="left" w:pos="7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-находить доводы в защиту своей точки зрения;</w:t>
            </w:r>
          </w:p>
          <w:p w:rsidR="00D42F58" w:rsidRPr="00DF3A60" w:rsidRDefault="00D42F58" w:rsidP="00795D46">
            <w:pPr>
              <w:pStyle w:val="a6"/>
              <w:tabs>
                <w:tab w:val="left" w:pos="64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D42F58" w:rsidRPr="00DF3A60" w:rsidRDefault="00D42F58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D42F58" w:rsidRPr="00DF3A60" w:rsidRDefault="00D42F58" w:rsidP="00795D46">
            <w:pPr>
              <w:pStyle w:val="a6"/>
              <w:tabs>
                <w:tab w:val="left" w:pos="108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i w:val="0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</w:tr>
      <w:tr w:rsidR="00D42F58" w:rsidRPr="00DF3A60" w:rsidTr="00D74378">
        <w:tc>
          <w:tcPr>
            <w:tcW w:w="2093" w:type="dxa"/>
            <w:gridSpan w:val="2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Выпускник получит возможность научиться</w:t>
            </w:r>
          </w:p>
        </w:tc>
        <w:tc>
          <w:tcPr>
            <w:tcW w:w="7478" w:type="dxa"/>
          </w:tcPr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1076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критически относиться к рекламной информации;</w:t>
            </w:r>
          </w:p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1089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находить способы проверки противоречивой информации;</w:t>
            </w:r>
          </w:p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i w:val="0"/>
              </w:rPr>
              <w:t>• </w:t>
            </w:r>
            <w:r w:rsidRPr="00DF3A60">
              <w:rPr>
                <w:rFonts w:ascii="Arial" w:hAnsi="Arial" w:cs="Arial"/>
              </w:rPr>
              <w:t>определять достоверную информацию в случае наличия противоречиивой или конфликтной ситуации.</w:t>
            </w:r>
          </w:p>
        </w:tc>
      </w:tr>
      <w:tr w:rsidR="00D42F58" w:rsidRPr="00DF3A60" w:rsidTr="00D74378">
        <w:tc>
          <w:tcPr>
            <w:tcW w:w="2093" w:type="dxa"/>
            <w:gridSpan w:val="2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/>
              </w:rPr>
              <w:t>Предметы, где будет формироваться компетентность</w:t>
            </w:r>
          </w:p>
        </w:tc>
        <w:tc>
          <w:tcPr>
            <w:tcW w:w="7478" w:type="dxa"/>
          </w:tcPr>
          <w:p w:rsidR="00D42F58" w:rsidRPr="00DF3A60" w:rsidRDefault="00D42F58" w:rsidP="00795D4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Arial" w:hAnsi="Arial" w:cs="Arial"/>
                <w:i w:val="0"/>
              </w:rPr>
            </w:pPr>
            <w:r w:rsidRPr="00DF3A60">
              <w:rPr>
                <w:rFonts w:ascii="Arial" w:hAnsi="Arial" w:cs="Arial"/>
                <w:i w:val="0"/>
              </w:rPr>
              <w:t>Литература, русский язык, иностранный язык, история, обществознание, биология, химия, физика, география, математика</w:t>
            </w:r>
          </w:p>
        </w:tc>
      </w:tr>
      <w:tr w:rsidR="00D42F58" w:rsidRPr="00DF3A60" w:rsidTr="00D74378">
        <w:tc>
          <w:tcPr>
            <w:tcW w:w="2093" w:type="dxa"/>
            <w:gridSpan w:val="2"/>
          </w:tcPr>
          <w:p w:rsidR="00D42F58" w:rsidRPr="00DF3A60" w:rsidRDefault="00D42F58" w:rsidP="00795D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Формы (способы) организации деятельности уч-ся для достижения результатов</w:t>
            </w:r>
          </w:p>
        </w:tc>
        <w:tc>
          <w:tcPr>
            <w:tcW w:w="7478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Индивидуальная, парная, групповая работа</w:t>
            </w:r>
          </w:p>
        </w:tc>
      </w:tr>
      <w:tr w:rsidR="00D42F58" w:rsidRPr="00DF3A60" w:rsidTr="00D74378">
        <w:tc>
          <w:tcPr>
            <w:tcW w:w="2093" w:type="dxa"/>
            <w:gridSpan w:val="2"/>
          </w:tcPr>
          <w:p w:rsidR="00D42F58" w:rsidRPr="00DF3A60" w:rsidRDefault="00D42F58" w:rsidP="00795D46">
            <w:pPr>
              <w:spacing w:after="0" w:line="240" w:lineRule="auto"/>
              <w:jc w:val="both"/>
              <w:rPr>
                <w:rFonts w:ascii="Arial" w:eastAsia="@Arial Unicode MS" w:hAnsi="Arial" w:cs="Arial"/>
                <w:b/>
                <w:bCs/>
              </w:rPr>
            </w:pPr>
            <w:r w:rsidRPr="00DF3A60">
              <w:rPr>
                <w:rFonts w:ascii="Arial" w:eastAsia="@Arial Unicode MS" w:hAnsi="Arial" w:cs="Arial"/>
                <w:b/>
                <w:bCs/>
              </w:rPr>
              <w:lastRenderedPageBreak/>
              <w:t>Формы (способы) оценки достижения результатов (текущая и итоговая оценка)</w:t>
            </w:r>
          </w:p>
        </w:tc>
        <w:tc>
          <w:tcPr>
            <w:tcW w:w="7478" w:type="dxa"/>
          </w:tcPr>
          <w:p w:rsidR="00D42F58" w:rsidRPr="00DF3A60" w:rsidRDefault="00D42F58" w:rsidP="00795D46">
            <w:pPr>
              <w:pStyle w:val="a6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Комплексная работа, наблюдение и заполнение карт индивидуального прогресса</w:t>
            </w:r>
          </w:p>
        </w:tc>
      </w:tr>
    </w:tbl>
    <w:p w:rsidR="00D74378" w:rsidRPr="006730EB" w:rsidRDefault="00D74378" w:rsidP="0094797C">
      <w:pPr>
        <w:rPr>
          <w:rFonts w:ascii="Arial" w:hAnsi="Arial" w:cs="Arial"/>
          <w:b/>
        </w:rPr>
      </w:pPr>
    </w:p>
    <w:p w:rsidR="00D42F58" w:rsidRPr="00DF3A60" w:rsidRDefault="00D42F58" w:rsidP="00A73EB2">
      <w:pPr>
        <w:ind w:firstLine="284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Предметные результаты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 xml:space="preserve">В результате изучения курса биологии в основной школе: 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Выпускник </w:t>
      </w:r>
      <w:r w:rsidRPr="00DF3A60">
        <w:rPr>
          <w:rFonts w:ascii="Arial" w:hAnsi="Arial" w:cs="Arial"/>
          <w:b/>
        </w:rPr>
        <w:t xml:space="preserve">научится </w:t>
      </w:r>
      <w:r w:rsidRPr="00DF3A60">
        <w:rPr>
          <w:rFonts w:ascii="Arial" w:hAnsi="Arial" w:cs="Arial"/>
          <w:bCs/>
        </w:rPr>
        <w:t xml:space="preserve">пользоваться научными методами для распознания биологических проблем; </w:t>
      </w:r>
      <w:r w:rsidRPr="00DF3A60">
        <w:rPr>
          <w:rFonts w:ascii="Arial" w:hAnsi="Arial" w:cs="Arial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Выпускник</w:t>
      </w:r>
      <w:r w:rsidRPr="00DF3A60">
        <w:rPr>
          <w:rFonts w:ascii="Arial" w:hAnsi="Arial" w:cs="Arial"/>
          <w:b/>
        </w:rPr>
        <w:t xml:space="preserve"> овладеет </w:t>
      </w:r>
      <w:r w:rsidRPr="00DF3A60">
        <w:rPr>
          <w:rFonts w:ascii="Arial" w:hAnsi="Arial" w:cs="Arial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Выпускник </w:t>
      </w:r>
      <w:r w:rsidRPr="00DF3A60">
        <w:rPr>
          <w:rFonts w:ascii="Arial" w:hAnsi="Arial" w:cs="Arial"/>
          <w:b/>
        </w:rPr>
        <w:t>освоит</w:t>
      </w:r>
      <w:r w:rsidRPr="00DF3A60">
        <w:rPr>
          <w:rFonts w:ascii="Arial" w:hAnsi="Arial" w:cs="Arial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DF3A60">
        <w:rPr>
          <w:rFonts w:ascii="Arial" w:hAnsi="Arial" w:cs="Arial"/>
          <w:iCs/>
        </w:rPr>
        <w:t xml:space="preserve">Выпускник </w:t>
      </w:r>
      <w:r w:rsidRPr="00DF3A60">
        <w:rPr>
          <w:rFonts w:ascii="Arial" w:hAnsi="Arial" w:cs="Arial"/>
          <w:b/>
          <w:iCs/>
        </w:rPr>
        <w:t>приобретет</w:t>
      </w:r>
      <w:r w:rsidRPr="00DF3A60">
        <w:rPr>
          <w:rFonts w:ascii="Arial" w:hAnsi="Arial" w:cs="Arial"/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получит возможность научиться:</w:t>
      </w:r>
    </w:p>
    <w:p w:rsidR="00D42F58" w:rsidRPr="00DF3A60" w:rsidRDefault="00D42F58" w:rsidP="00D42F5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D42F58" w:rsidRPr="00DF3A60" w:rsidRDefault="00D42F58" w:rsidP="00D42F5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42F58" w:rsidRPr="00DF3A60" w:rsidRDefault="00D42F58" w:rsidP="00D42F5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42F58" w:rsidRPr="00DF3A60" w:rsidRDefault="00D42F58" w:rsidP="00D42F5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42F58" w:rsidRPr="00DF3A60" w:rsidRDefault="00D42F58" w:rsidP="00D42F58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Живые организмы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научится: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различий растений, животных, грибов и бактерий;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раскрывать роль биологии в практической деятельности людей; роль различных организмов в жизни человека;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выявлять примеры и раскрывать сущность приспособленности организмов к среде обитания;</w:t>
      </w:r>
    </w:p>
    <w:p w:rsidR="00D42F58" w:rsidRPr="00DF3A60" w:rsidRDefault="00D42F58" w:rsidP="00D42F58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знать и аргументировать основные правила поведения в природе;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анализировать и оценивать последствия деятельности человека в природе;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42F58" w:rsidRPr="00DF3A60" w:rsidRDefault="00D42F58" w:rsidP="00D42F5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знать и соблюдать правила работы в кабинете биологии.</w:t>
      </w:r>
    </w:p>
    <w:p w:rsidR="00D74378" w:rsidRDefault="00D7437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получит возможность научиться: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i/>
        </w:rPr>
      </w:pPr>
      <w:r w:rsidRPr="00DF3A60">
        <w:rPr>
          <w:rFonts w:ascii="Arial" w:hAnsi="Arial" w:cs="Arial"/>
          <w:i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42F58" w:rsidRPr="00DF3A60" w:rsidRDefault="00D42F58" w:rsidP="00D42F5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iCs/>
        </w:rPr>
      </w:pPr>
      <w:r w:rsidRPr="00DF3A60">
        <w:rPr>
          <w:rFonts w:ascii="Arial" w:hAnsi="Arial" w:cs="Arial"/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C641D" w:rsidRPr="000504BD" w:rsidRDefault="00D42F58" w:rsidP="000504B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C641D" w:rsidRDefault="002C641D" w:rsidP="00D42F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</w:rPr>
      </w:pP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Человек и его здоровье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научится: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отличий человека от животных;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DF3A60">
        <w:rPr>
          <w:rFonts w:ascii="Arial" w:hAnsi="Arial" w:cs="Arial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анализировать и оценивать влияние факторов риска на здоровье человека;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описывать и использовать приемы оказания первой помощи;</w:t>
      </w:r>
    </w:p>
    <w:p w:rsidR="00D42F58" w:rsidRPr="00DF3A60" w:rsidRDefault="00D42F58" w:rsidP="00D42F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знать и соблюдать правила работы в кабинете биологии.</w:t>
      </w:r>
    </w:p>
    <w:p w:rsidR="00D74378" w:rsidRPr="00D74378" w:rsidRDefault="00D42F58" w:rsidP="00D743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D74378">
        <w:rPr>
          <w:rFonts w:ascii="Arial" w:hAnsi="Arial" w:cs="Arial"/>
          <w:b/>
        </w:rPr>
        <w:t>Выпускник получит возможность научиться:</w:t>
      </w:r>
      <w:r w:rsidR="00D74378" w:rsidRPr="00D74378">
        <w:rPr>
          <w:rFonts w:ascii="Arial" w:hAnsi="Arial" w:cs="Arial"/>
          <w:i/>
        </w:rPr>
        <w:t xml:space="preserve">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i/>
        </w:rPr>
      </w:pPr>
      <w:r w:rsidRPr="00DF3A60">
        <w:rPr>
          <w:rFonts w:ascii="Arial" w:hAnsi="Arial" w:cs="Arial"/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42F58" w:rsidRPr="00DF3A60" w:rsidRDefault="00D42F58" w:rsidP="00D42F5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74378" w:rsidRDefault="00D7437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Общие биологические закономерности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научится: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</w:rPr>
        <w:t>аргументировать, приводить доказательства необходимости защиты окружающей среды;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аргументировать, приводить доказательства зависимости здоровья человека от состояния окружающей среды;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устанавливать взаимосвязи между особенностями строения и функциями органов и систем органов;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lastRenderedPageBreak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42F58" w:rsidRPr="00DF3A60" w:rsidRDefault="00D42F58" w:rsidP="00D42F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знать и соблюдать правила работы в кабинете биологии.</w:t>
      </w:r>
    </w:p>
    <w:p w:rsidR="00D42F58" w:rsidRPr="00DF3A60" w:rsidRDefault="00D42F58" w:rsidP="00D4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получит возможность научиться: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iCs/>
        </w:rPr>
      </w:pPr>
      <w:r w:rsidRPr="00DF3A60">
        <w:rPr>
          <w:rFonts w:ascii="Arial" w:hAnsi="Arial" w:cs="Arial"/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DF3A60">
        <w:rPr>
          <w:rFonts w:ascii="Arial" w:hAnsi="Arial" w:cs="Arial"/>
          <w:i/>
          <w:iCs/>
        </w:rPr>
        <w:t>;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i/>
        </w:rPr>
      </w:pPr>
      <w:r w:rsidRPr="00DF3A60">
        <w:rPr>
          <w:rFonts w:ascii="Arial" w:hAnsi="Arial" w:cs="Arial"/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  <w:i/>
        </w:rPr>
      </w:pPr>
      <w:r w:rsidRPr="00DF3A60">
        <w:rPr>
          <w:rFonts w:ascii="Arial" w:hAnsi="Arial" w:cs="Arial"/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42F58" w:rsidRPr="00DF3A60" w:rsidRDefault="00D42F58" w:rsidP="00D42F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10415" w:rsidRPr="00DF3A60" w:rsidRDefault="00A10415" w:rsidP="00A73EB2">
      <w:pPr>
        <w:ind w:firstLine="284"/>
        <w:rPr>
          <w:rFonts w:ascii="Arial" w:hAnsi="Arial" w:cs="Arial"/>
        </w:rPr>
      </w:pPr>
    </w:p>
    <w:p w:rsidR="00D42F58" w:rsidRPr="00DF3A60" w:rsidRDefault="00A10415" w:rsidP="00A73EB2">
      <w:pPr>
        <w:ind w:firstLine="284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 xml:space="preserve"> Содержание </w:t>
      </w:r>
    </w:p>
    <w:p w:rsidR="005D7A91" w:rsidRPr="00DF3A60" w:rsidRDefault="005D7A91" w:rsidP="005D7A9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 xml:space="preserve"> Биология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DF3A60">
        <w:rPr>
          <w:rFonts w:ascii="Arial" w:eastAsia="Times New Roman" w:hAnsi="Arial" w:cs="Arial"/>
        </w:rPr>
        <w:t xml:space="preserve"> и научно аргументировать полученные выводы.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Живые организмы.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</w:rPr>
      </w:pPr>
      <w:r w:rsidRPr="00DF3A60">
        <w:rPr>
          <w:rFonts w:ascii="Arial" w:eastAsia="Times New Roman" w:hAnsi="Arial" w:cs="Arial"/>
          <w:b/>
          <w:bCs/>
        </w:rPr>
        <w:t>Биология – наука о живых организмах.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</w:t>
      </w:r>
      <w:r w:rsidRPr="00DF3A60">
        <w:rPr>
          <w:rFonts w:ascii="Arial" w:eastAsia="Times New Roman" w:hAnsi="Arial" w:cs="Arial"/>
        </w:rPr>
        <w:lastRenderedPageBreak/>
        <w:t xml:space="preserve">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Свойства живых организмов (</w:t>
      </w:r>
      <w:r w:rsidRPr="00DF3A60">
        <w:rPr>
          <w:rFonts w:ascii="Arial" w:eastAsia="Times New Roman" w:hAnsi="Arial" w:cs="Arial"/>
          <w:i/>
        </w:rPr>
        <w:t>структурированность, целостность</w:t>
      </w:r>
      <w:r w:rsidRPr="00DF3A60">
        <w:rPr>
          <w:rFonts w:ascii="Arial" w:eastAsia="Times New Roman" w:hAnsi="Arial" w:cs="Arial"/>
        </w:rPr>
        <w:t xml:space="preserve">, обмен веществ, движение, размножение, развитие, раздражимость, приспособленность, </w:t>
      </w:r>
      <w:r w:rsidRPr="00DF3A60">
        <w:rPr>
          <w:rFonts w:ascii="Arial" w:eastAsia="Times New Roman" w:hAnsi="Arial" w:cs="Arial"/>
          <w:i/>
        </w:rPr>
        <w:t>наследственность и изменчивость</w:t>
      </w:r>
      <w:r w:rsidRPr="00DF3A60">
        <w:rPr>
          <w:rFonts w:ascii="Arial" w:eastAsia="Times New Roman" w:hAnsi="Arial" w:cs="Arial"/>
        </w:rPr>
        <w:t>) их проявление у растений, животных, грибов и бактерий.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Клеточное строение организмов.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Клетка–основа строения и жизнедеятельности организмов. </w:t>
      </w:r>
      <w:r w:rsidRPr="00DF3A60">
        <w:rPr>
          <w:rFonts w:ascii="Arial" w:eastAsia="Times New Roman" w:hAnsi="Arial" w:cs="Arial"/>
          <w:i/>
        </w:rPr>
        <w:t>История изучения клетки.Методы изучения клетки.</w:t>
      </w:r>
      <w:r w:rsidRPr="00DF3A60">
        <w:rPr>
          <w:rFonts w:ascii="Arial" w:eastAsia="Times New Roman" w:hAnsi="Arial" w:cs="Arial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DF3A60">
        <w:rPr>
          <w:rFonts w:ascii="Arial" w:eastAsia="Times New Roman" w:hAnsi="Arial" w:cs="Arial"/>
          <w:i/>
        </w:rPr>
        <w:t>Ткани организмов.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Многообразие организмов.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Среды жизни.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Среда обитания. Факторы </w:t>
      </w:r>
      <w:r w:rsidRPr="00DF3A60">
        <w:rPr>
          <w:rFonts w:ascii="Arial" w:eastAsia="Times New Roman" w:hAnsi="Arial" w:cs="Arial"/>
          <w:bCs/>
        </w:rPr>
        <w:t>с</w:t>
      </w:r>
      <w:r w:rsidRPr="00DF3A60">
        <w:rPr>
          <w:rFonts w:ascii="Arial" w:eastAsia="Times New Roman" w:hAnsi="Arial" w:cs="Arial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F3A60">
        <w:rPr>
          <w:rFonts w:ascii="Arial" w:eastAsia="Times New Roman" w:hAnsi="Arial" w:cs="Arial"/>
          <w:i/>
        </w:rPr>
        <w:t>Растительный и животный мир родного края.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Царство Растения.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Органы цветкового растения.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Cs/>
        </w:rPr>
        <w:t xml:space="preserve">Семя. </w:t>
      </w:r>
      <w:r w:rsidRPr="00DF3A60">
        <w:rPr>
          <w:rFonts w:ascii="Arial" w:eastAsia="Times New Roman" w:hAnsi="Arial" w:cs="Arial"/>
        </w:rPr>
        <w:t>Строение семени.Корень. Зоны корня. Виды корней. Корневые системы. Значение корня. Видоизменения корней</w:t>
      </w:r>
      <w:r w:rsidRPr="00DF3A60">
        <w:rPr>
          <w:rFonts w:ascii="Arial" w:eastAsia="Times New Roman" w:hAnsi="Arial" w:cs="Arial"/>
          <w:i/>
        </w:rPr>
        <w:t>.</w:t>
      </w:r>
      <w:r w:rsidRPr="00DF3A60">
        <w:rPr>
          <w:rFonts w:ascii="Arial" w:eastAsia="Times New Roman" w:hAnsi="Arial" w:cs="Arial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Микроскопическое строение растений.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5D7A91" w:rsidRPr="00DF3A60" w:rsidRDefault="005D7A91" w:rsidP="005D7A91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Жизнедеятельность цветковых растений. </w:t>
      </w:r>
    </w:p>
    <w:p w:rsidR="005D7A91" w:rsidRPr="00DF3A60" w:rsidRDefault="005D7A91" w:rsidP="005D7A91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DF3A60">
        <w:rPr>
          <w:rFonts w:ascii="Arial" w:eastAsia="Times New Roman" w:hAnsi="Arial" w:cs="Arial"/>
          <w:bCs/>
          <w:i/>
        </w:rPr>
        <w:t>Движения</w:t>
      </w:r>
      <w:r w:rsidRPr="00DF3A60">
        <w:rPr>
          <w:rFonts w:ascii="Arial" w:eastAsia="Times New Roman" w:hAnsi="Arial" w:cs="Arial"/>
          <w:bCs/>
        </w:rPr>
        <w:t xml:space="preserve">. Рост, развитие и размножение растений. Половое размножение растений. </w:t>
      </w:r>
      <w:r w:rsidRPr="00DF3A60">
        <w:rPr>
          <w:rFonts w:ascii="Arial" w:eastAsia="Times New Roman" w:hAnsi="Arial" w:cs="Arial"/>
          <w:bCs/>
          <w:i/>
        </w:rPr>
        <w:t>Оплодотворение у цветковых растений.</w:t>
      </w:r>
      <w:r w:rsidRPr="00DF3A60">
        <w:rPr>
          <w:rFonts w:ascii="Arial" w:eastAsia="Times New Roman" w:hAnsi="Arial" w:cs="Arial"/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Многообразие растений.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5D7A91" w:rsidRPr="00DF3A60" w:rsidRDefault="005D7A91" w:rsidP="005D7A9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Царство Бактерии.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Бактерии, их строение и жизнедеятельность.Роль бактерий в природе, жизни человека. Меры профилактики заболеваний, вызываемых бактериями. </w:t>
      </w:r>
      <w:r w:rsidRPr="00DF3A60">
        <w:rPr>
          <w:rFonts w:ascii="Arial" w:eastAsia="Times New Roman" w:hAnsi="Arial" w:cs="Arial"/>
          <w:i/>
        </w:rPr>
        <w:t>Значение работ Р. Коха и Л. Пастера.</w:t>
      </w:r>
    </w:p>
    <w:p w:rsidR="005D7A91" w:rsidRPr="00DF3A60" w:rsidRDefault="005D7A91" w:rsidP="005D7A9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Царство Грибы.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Отличительные особенности грибов.</w:t>
      </w:r>
      <w:r w:rsidRPr="00DF3A60">
        <w:rPr>
          <w:rFonts w:ascii="Arial" w:eastAsia="Times New Roman" w:hAnsi="Arial" w:cs="Arial"/>
          <w:bCs/>
        </w:rPr>
        <w:t xml:space="preserve"> Многообразие грибов. </w:t>
      </w:r>
      <w:r w:rsidRPr="00DF3A60">
        <w:rPr>
          <w:rFonts w:ascii="Arial" w:eastAsia="Times New Roman" w:hAnsi="Arial" w:cs="Arial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5D7A91" w:rsidRPr="00DF3A60" w:rsidRDefault="005D7A91" w:rsidP="005D7A9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Царство Животные.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Общее знакомство с животными. Животные ткани, органы и системы органов животных.</w:t>
      </w:r>
      <w:r w:rsidRPr="00DF3A60">
        <w:rPr>
          <w:rFonts w:ascii="Arial" w:eastAsia="Times New Roman" w:hAnsi="Arial" w:cs="Arial"/>
          <w:i/>
        </w:rPr>
        <w:t xml:space="preserve"> Организм животного как биосистема. </w:t>
      </w:r>
      <w:r w:rsidRPr="00DF3A60">
        <w:rPr>
          <w:rFonts w:ascii="Arial" w:eastAsia="Times New Roman" w:hAnsi="Arial" w:cs="Arial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</w:t>
      </w:r>
      <w:r w:rsidRPr="00DF3A60">
        <w:rPr>
          <w:rFonts w:ascii="Arial" w:eastAsia="Times New Roman" w:hAnsi="Arial" w:cs="Arial"/>
        </w:rPr>
        <w:lastRenderedPageBreak/>
        <w:t>рефлексы и инстинкты). Разнообразие отношений животных в природе. Значение животных в природе и жизни человека.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Одноклеточные животные, или Простейшие.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Общая характеристика простейших. </w:t>
      </w:r>
      <w:r w:rsidRPr="00DF3A60">
        <w:rPr>
          <w:rFonts w:ascii="Arial" w:eastAsia="Times New Roman" w:hAnsi="Arial" w:cs="Arial"/>
          <w:i/>
        </w:rPr>
        <w:t>Происхождение простейших</w:t>
      </w:r>
      <w:r w:rsidRPr="00DF3A60">
        <w:rPr>
          <w:rFonts w:ascii="Arial" w:eastAsia="Times New Roman" w:hAnsi="Arial" w:cs="Arial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817BB" w:rsidRDefault="005D7A91" w:rsidP="00A81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A817BB">
        <w:rPr>
          <w:rFonts w:ascii="Arial" w:eastAsia="Times New Roman" w:hAnsi="Arial" w:cs="Arial"/>
          <w:b/>
          <w:bCs/>
        </w:rPr>
        <w:t>Многоклеточные животные.</w:t>
      </w:r>
      <w:r w:rsidRPr="00DF3A60">
        <w:rPr>
          <w:rFonts w:ascii="Arial" w:eastAsia="Times New Roman" w:hAnsi="Arial" w:cs="Arial"/>
          <w:bCs/>
        </w:rPr>
        <w:t xml:space="preserve"> </w:t>
      </w:r>
      <w:r w:rsidR="00A817BB" w:rsidRPr="00A817BB">
        <w:rPr>
          <w:rFonts w:ascii="Arial" w:eastAsia="Times New Roman" w:hAnsi="Arial" w:cs="Arial"/>
          <w:b/>
        </w:rPr>
        <w:t>Беспозвоночные животные</w:t>
      </w:r>
      <w:r w:rsidR="00A817BB" w:rsidRPr="00CF36B8">
        <w:rPr>
          <w:rFonts w:ascii="Arial" w:eastAsia="Times New Roman" w:hAnsi="Arial" w:cs="Arial"/>
        </w:rPr>
        <w:t>.</w:t>
      </w:r>
      <w:r w:rsidR="00A817BB">
        <w:rPr>
          <w:rFonts w:ascii="Arial" w:eastAsia="Times New Roman" w:hAnsi="Arial" w:cs="Arial"/>
        </w:rPr>
        <w:t xml:space="preserve"> </w:t>
      </w:r>
      <w:r w:rsidR="00A817BB" w:rsidRPr="00CF36B8">
        <w:rPr>
          <w:rFonts w:ascii="Arial" w:eastAsia="Times New Roman" w:hAnsi="Arial" w:cs="Arial"/>
        </w:rPr>
        <w:t>Общ</w:t>
      </w:r>
      <w:r w:rsidR="00A817BB" w:rsidRPr="00CF36B8">
        <w:rPr>
          <w:rFonts w:ascii="Arial" w:eastAsia="Times New Roman" w:hAnsi="Arial" w:cs="Arial"/>
          <w:spacing w:val="-1"/>
        </w:rPr>
        <w:t>а</w:t>
      </w:r>
      <w:r w:rsidR="00A817BB" w:rsidRPr="00CF36B8">
        <w:rPr>
          <w:rFonts w:ascii="Arial" w:eastAsia="Times New Roman" w:hAnsi="Arial" w:cs="Arial"/>
        </w:rPr>
        <w:t xml:space="preserve">я </w:t>
      </w:r>
      <w:r w:rsidR="00A817BB" w:rsidRPr="00CF36B8">
        <w:rPr>
          <w:rFonts w:ascii="Arial" w:eastAsia="Times New Roman" w:hAnsi="Arial" w:cs="Arial"/>
          <w:spacing w:val="2"/>
        </w:rPr>
        <w:t>х</w:t>
      </w:r>
      <w:r w:rsidR="00A817BB" w:rsidRPr="00CF36B8">
        <w:rPr>
          <w:rFonts w:ascii="Arial" w:eastAsia="Times New Roman" w:hAnsi="Arial" w:cs="Arial"/>
          <w:spacing w:val="-1"/>
        </w:rPr>
        <w:t>а</w:t>
      </w:r>
      <w:r w:rsidR="00A817BB" w:rsidRPr="00CF36B8">
        <w:rPr>
          <w:rFonts w:ascii="Arial" w:eastAsia="Times New Roman" w:hAnsi="Arial" w:cs="Arial"/>
        </w:rPr>
        <w:t>р</w:t>
      </w:r>
      <w:r w:rsidR="00A817BB" w:rsidRPr="00CF36B8">
        <w:rPr>
          <w:rFonts w:ascii="Arial" w:eastAsia="Times New Roman" w:hAnsi="Arial" w:cs="Arial"/>
          <w:spacing w:val="-1"/>
        </w:rPr>
        <w:t>а</w:t>
      </w:r>
      <w:r w:rsidR="00A817BB" w:rsidRPr="00CF36B8">
        <w:rPr>
          <w:rFonts w:ascii="Arial" w:eastAsia="Times New Roman" w:hAnsi="Arial" w:cs="Arial"/>
          <w:spacing w:val="1"/>
        </w:rPr>
        <w:t>к</w:t>
      </w:r>
      <w:r w:rsidR="00A817BB" w:rsidRPr="00CF36B8">
        <w:rPr>
          <w:rFonts w:ascii="Arial" w:eastAsia="Times New Roman" w:hAnsi="Arial" w:cs="Arial"/>
        </w:rPr>
        <w:t>т</w:t>
      </w:r>
      <w:r w:rsidR="00A817BB" w:rsidRPr="00CF36B8">
        <w:rPr>
          <w:rFonts w:ascii="Arial" w:eastAsia="Times New Roman" w:hAnsi="Arial" w:cs="Arial"/>
          <w:spacing w:val="-1"/>
        </w:rPr>
        <w:t>е</w:t>
      </w:r>
      <w:r w:rsidR="00A817BB" w:rsidRPr="00CF36B8">
        <w:rPr>
          <w:rFonts w:ascii="Arial" w:eastAsia="Times New Roman" w:hAnsi="Arial" w:cs="Arial"/>
        </w:rPr>
        <w:t>р</w:t>
      </w:r>
      <w:r w:rsidR="00A817BB" w:rsidRPr="00CF36B8">
        <w:rPr>
          <w:rFonts w:ascii="Arial" w:eastAsia="Times New Roman" w:hAnsi="Arial" w:cs="Arial"/>
          <w:spacing w:val="1"/>
        </w:rPr>
        <w:t>и</w:t>
      </w:r>
      <w:r w:rsidR="00A817BB" w:rsidRPr="00CF36B8">
        <w:rPr>
          <w:rFonts w:ascii="Arial" w:eastAsia="Times New Roman" w:hAnsi="Arial" w:cs="Arial"/>
          <w:spacing w:val="-1"/>
        </w:rPr>
        <w:t>с</w:t>
      </w:r>
      <w:r w:rsidR="00A817BB" w:rsidRPr="00CF36B8">
        <w:rPr>
          <w:rFonts w:ascii="Arial" w:eastAsia="Times New Roman" w:hAnsi="Arial" w:cs="Arial"/>
        </w:rPr>
        <w:t>т</w:t>
      </w:r>
      <w:r w:rsidR="00A817BB" w:rsidRPr="00CF36B8">
        <w:rPr>
          <w:rFonts w:ascii="Arial" w:eastAsia="Times New Roman" w:hAnsi="Arial" w:cs="Arial"/>
          <w:spacing w:val="1"/>
        </w:rPr>
        <w:t>ик</w:t>
      </w:r>
      <w:r w:rsidR="00A817BB" w:rsidRPr="00CF36B8">
        <w:rPr>
          <w:rFonts w:ascii="Arial" w:eastAsia="Times New Roman" w:hAnsi="Arial" w:cs="Arial"/>
        </w:rPr>
        <w:t>а</w:t>
      </w:r>
      <w:r w:rsidR="00A817BB">
        <w:rPr>
          <w:rFonts w:ascii="Arial" w:eastAsia="Times New Roman" w:hAnsi="Arial" w:cs="Arial"/>
        </w:rPr>
        <w:t xml:space="preserve"> подцарства </w:t>
      </w:r>
      <w:r w:rsidR="00A817BB" w:rsidRPr="00CF36B8">
        <w:rPr>
          <w:rFonts w:ascii="Arial" w:eastAsia="Times New Roman" w:hAnsi="Arial" w:cs="Arial"/>
        </w:rPr>
        <w:t xml:space="preserve"> </w:t>
      </w:r>
      <w:proofErr w:type="gramStart"/>
      <w:r w:rsidR="00A817BB">
        <w:rPr>
          <w:rFonts w:ascii="Arial" w:eastAsia="Times New Roman" w:hAnsi="Arial" w:cs="Arial"/>
          <w:spacing w:val="-1"/>
        </w:rPr>
        <w:t>М</w:t>
      </w:r>
      <w:r w:rsidR="00A817BB" w:rsidRPr="00CF36B8">
        <w:rPr>
          <w:rFonts w:ascii="Arial" w:eastAsia="Times New Roman" w:hAnsi="Arial" w:cs="Arial"/>
          <w:spacing w:val="1"/>
        </w:rPr>
        <w:t>н</w:t>
      </w:r>
      <w:r w:rsidR="00A817BB" w:rsidRPr="00CF36B8">
        <w:rPr>
          <w:rFonts w:ascii="Arial" w:eastAsia="Times New Roman" w:hAnsi="Arial" w:cs="Arial"/>
        </w:rPr>
        <w:t>ого</w:t>
      </w:r>
      <w:r w:rsidR="00A817BB" w:rsidRPr="00CF36B8">
        <w:rPr>
          <w:rFonts w:ascii="Arial" w:eastAsia="Times New Roman" w:hAnsi="Arial" w:cs="Arial"/>
          <w:spacing w:val="1"/>
        </w:rPr>
        <w:t>к</w:t>
      </w:r>
      <w:r w:rsidR="00A817BB" w:rsidRPr="00CF36B8">
        <w:rPr>
          <w:rFonts w:ascii="Arial" w:eastAsia="Times New Roman" w:hAnsi="Arial" w:cs="Arial"/>
        </w:rPr>
        <w:t>л</w:t>
      </w:r>
      <w:r w:rsidR="00A817BB" w:rsidRPr="00CF36B8">
        <w:rPr>
          <w:rFonts w:ascii="Arial" w:eastAsia="Times New Roman" w:hAnsi="Arial" w:cs="Arial"/>
          <w:spacing w:val="-1"/>
        </w:rPr>
        <w:t>е</w:t>
      </w:r>
      <w:r w:rsidR="00A817BB" w:rsidRPr="00CF36B8">
        <w:rPr>
          <w:rFonts w:ascii="Arial" w:eastAsia="Times New Roman" w:hAnsi="Arial" w:cs="Arial"/>
        </w:rPr>
        <w:t>то</w:t>
      </w:r>
      <w:r w:rsidR="00A817BB" w:rsidRPr="00CF36B8">
        <w:rPr>
          <w:rFonts w:ascii="Arial" w:eastAsia="Times New Roman" w:hAnsi="Arial" w:cs="Arial"/>
          <w:spacing w:val="-1"/>
        </w:rPr>
        <w:t>ч</w:t>
      </w:r>
      <w:r w:rsidR="00A817BB" w:rsidRPr="00CF36B8">
        <w:rPr>
          <w:rFonts w:ascii="Arial" w:eastAsia="Times New Roman" w:hAnsi="Arial" w:cs="Arial"/>
          <w:spacing w:val="1"/>
        </w:rPr>
        <w:t>н</w:t>
      </w:r>
      <w:r w:rsidR="00A817BB" w:rsidRPr="00CF36B8">
        <w:rPr>
          <w:rFonts w:ascii="Arial" w:eastAsia="Times New Roman" w:hAnsi="Arial" w:cs="Arial"/>
          <w:spacing w:val="-3"/>
        </w:rPr>
        <w:t>ы</w:t>
      </w:r>
      <w:r w:rsidR="00A817BB">
        <w:rPr>
          <w:rFonts w:ascii="Arial" w:eastAsia="Times New Roman" w:hAnsi="Arial" w:cs="Arial"/>
        </w:rPr>
        <w:t>е</w:t>
      </w:r>
      <w:proofErr w:type="gramEnd"/>
      <w:r w:rsidR="00A817BB" w:rsidRPr="00CF36B8">
        <w:rPr>
          <w:rFonts w:ascii="Arial" w:eastAsia="Times New Roman" w:hAnsi="Arial" w:cs="Arial"/>
        </w:rPr>
        <w:t xml:space="preserve">.  </w:t>
      </w:r>
      <w:r w:rsidR="00A817BB">
        <w:rPr>
          <w:rFonts w:ascii="Arial" w:eastAsia="Times New Roman" w:hAnsi="Arial" w:cs="Arial"/>
        </w:rPr>
        <w:t xml:space="preserve"> Типы тканей. Орган.  Системы органов  многоклеточного организма. </w:t>
      </w:r>
    </w:p>
    <w:p w:rsidR="00A817BB" w:rsidRPr="00DF3A60" w:rsidRDefault="00A817BB" w:rsidP="00A817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 w:rsidRPr="00CF36B8">
        <w:rPr>
          <w:rFonts w:ascii="Arial" w:eastAsia="Times New Roman" w:hAnsi="Arial" w:cs="Arial"/>
        </w:rPr>
        <w:t xml:space="preserve"> </w:t>
      </w:r>
      <w:r w:rsidRPr="00DF3A60">
        <w:rPr>
          <w:rFonts w:ascii="Arial" w:eastAsia="Times New Roman" w:hAnsi="Arial" w:cs="Arial"/>
          <w:b/>
          <w:bCs/>
        </w:rPr>
        <w:t xml:space="preserve">Тип </w:t>
      </w:r>
      <w:proofErr w:type="gramStart"/>
      <w:r w:rsidRPr="00DF3A60">
        <w:rPr>
          <w:rFonts w:ascii="Arial" w:eastAsia="Times New Roman" w:hAnsi="Arial" w:cs="Arial"/>
          <w:b/>
          <w:bCs/>
        </w:rPr>
        <w:t>Кишечнополостные</w:t>
      </w:r>
      <w:proofErr w:type="gramEnd"/>
      <w:r w:rsidRPr="00DF3A60">
        <w:rPr>
          <w:rFonts w:ascii="Arial" w:eastAsia="Times New Roman" w:hAnsi="Arial" w:cs="Arial"/>
          <w:b/>
          <w:bCs/>
        </w:rPr>
        <w:t xml:space="preserve">. </w:t>
      </w:r>
    </w:p>
    <w:p w:rsidR="005D7A91" w:rsidRDefault="00A817BB" w:rsidP="00A817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F36B8">
        <w:rPr>
          <w:rFonts w:ascii="Arial" w:eastAsia="Times New Roman" w:hAnsi="Arial" w:cs="Arial"/>
        </w:rPr>
        <w:t>Т</w:t>
      </w:r>
      <w:r w:rsidRPr="00CF36B8">
        <w:rPr>
          <w:rFonts w:ascii="Arial" w:eastAsia="Times New Roman" w:hAnsi="Arial" w:cs="Arial"/>
          <w:spacing w:val="1"/>
        </w:rPr>
        <w:t>и</w:t>
      </w:r>
      <w:r w:rsidRPr="00CF36B8">
        <w:rPr>
          <w:rFonts w:ascii="Arial" w:eastAsia="Times New Roman" w:hAnsi="Arial" w:cs="Arial"/>
        </w:rPr>
        <w:t>п</w:t>
      </w:r>
      <w:r w:rsidRPr="00CF36B8">
        <w:rPr>
          <w:rFonts w:ascii="Arial" w:eastAsia="Times New Roman" w:hAnsi="Arial" w:cs="Arial"/>
          <w:spacing w:val="1"/>
        </w:rPr>
        <w:t xml:space="preserve"> </w:t>
      </w:r>
      <w:proofErr w:type="gramStart"/>
      <w:r w:rsidRPr="00CF36B8">
        <w:rPr>
          <w:rFonts w:ascii="Arial" w:eastAsia="Times New Roman" w:hAnsi="Arial" w:cs="Arial"/>
          <w:spacing w:val="-2"/>
        </w:rPr>
        <w:t>К</w:t>
      </w:r>
      <w:r w:rsidRPr="00CF36B8">
        <w:rPr>
          <w:rFonts w:ascii="Arial" w:eastAsia="Times New Roman" w:hAnsi="Arial" w:cs="Arial"/>
          <w:spacing w:val="1"/>
        </w:rPr>
        <w:t>и</w:t>
      </w:r>
      <w:r w:rsidRPr="00CF36B8">
        <w:rPr>
          <w:rFonts w:ascii="Arial" w:eastAsia="Times New Roman" w:hAnsi="Arial" w:cs="Arial"/>
        </w:rPr>
        <w:t>ш</w:t>
      </w:r>
      <w:r w:rsidRPr="00CF36B8">
        <w:rPr>
          <w:rFonts w:ascii="Arial" w:eastAsia="Times New Roman" w:hAnsi="Arial" w:cs="Arial"/>
          <w:spacing w:val="-1"/>
        </w:rPr>
        <w:t>еч</w:t>
      </w:r>
      <w:r w:rsidRPr="00CF36B8">
        <w:rPr>
          <w:rFonts w:ascii="Arial" w:eastAsia="Times New Roman" w:hAnsi="Arial" w:cs="Arial"/>
          <w:spacing w:val="1"/>
        </w:rPr>
        <w:t>н</w:t>
      </w:r>
      <w:r w:rsidRPr="00CF36B8">
        <w:rPr>
          <w:rFonts w:ascii="Arial" w:eastAsia="Times New Roman" w:hAnsi="Arial" w:cs="Arial"/>
        </w:rPr>
        <w:t>о</w:t>
      </w:r>
      <w:r w:rsidRPr="00CF36B8">
        <w:rPr>
          <w:rFonts w:ascii="Arial" w:eastAsia="Times New Roman" w:hAnsi="Arial" w:cs="Arial"/>
          <w:spacing w:val="1"/>
        </w:rPr>
        <w:t>п</w:t>
      </w:r>
      <w:r w:rsidRPr="00CF36B8">
        <w:rPr>
          <w:rFonts w:ascii="Arial" w:eastAsia="Times New Roman" w:hAnsi="Arial" w:cs="Arial"/>
        </w:rPr>
        <w:t>оло</w:t>
      </w:r>
      <w:r w:rsidRPr="00CF36B8">
        <w:rPr>
          <w:rFonts w:ascii="Arial" w:eastAsia="Times New Roman" w:hAnsi="Arial" w:cs="Arial"/>
          <w:spacing w:val="-1"/>
        </w:rPr>
        <w:t>с</w:t>
      </w:r>
      <w:r w:rsidRPr="00CF36B8">
        <w:rPr>
          <w:rFonts w:ascii="Arial" w:eastAsia="Times New Roman" w:hAnsi="Arial" w:cs="Arial"/>
        </w:rPr>
        <w:t>т</w:t>
      </w:r>
      <w:r w:rsidRPr="00CF36B8">
        <w:rPr>
          <w:rFonts w:ascii="Arial" w:eastAsia="Times New Roman" w:hAnsi="Arial" w:cs="Arial"/>
          <w:spacing w:val="1"/>
        </w:rPr>
        <w:t>н</w:t>
      </w:r>
      <w:r w:rsidRPr="00CF36B8">
        <w:rPr>
          <w:rFonts w:ascii="Arial" w:eastAsia="Times New Roman" w:hAnsi="Arial" w:cs="Arial"/>
          <w:spacing w:val="-3"/>
        </w:rPr>
        <w:t>ы</w:t>
      </w:r>
      <w:r w:rsidRPr="00CF36B8">
        <w:rPr>
          <w:rFonts w:ascii="Arial" w:eastAsia="Times New Roman" w:hAnsi="Arial" w:cs="Arial"/>
          <w:spacing w:val="1"/>
        </w:rPr>
        <w:t>е</w:t>
      </w:r>
      <w:proofErr w:type="gramEnd"/>
      <w:r w:rsidRPr="00CF36B8">
        <w:rPr>
          <w:rFonts w:ascii="Arial" w:eastAsia="Times New Roman" w:hAnsi="Arial" w:cs="Arial"/>
        </w:rPr>
        <w:t xml:space="preserve">. </w:t>
      </w:r>
      <w:r w:rsidRPr="00DF3A60">
        <w:rPr>
          <w:rFonts w:ascii="Arial" w:eastAsia="Times New Roman" w:hAnsi="Arial" w:cs="Arial"/>
        </w:rPr>
        <w:t xml:space="preserve">Общая характеристика типа </w:t>
      </w:r>
      <w:proofErr w:type="gramStart"/>
      <w:r w:rsidRPr="00DF3A60">
        <w:rPr>
          <w:rFonts w:ascii="Arial" w:eastAsia="Times New Roman" w:hAnsi="Arial" w:cs="Arial"/>
        </w:rPr>
        <w:t>Кишечнополостные</w:t>
      </w:r>
      <w:proofErr w:type="gramEnd"/>
      <w:r>
        <w:rPr>
          <w:rFonts w:ascii="Arial" w:eastAsia="Times New Roman" w:hAnsi="Arial" w:cs="Arial"/>
        </w:rPr>
        <w:t>.</w:t>
      </w:r>
      <w:r w:rsidRPr="00DF3A6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spacing w:val="-1"/>
        </w:rPr>
        <w:t xml:space="preserve">Класс Гидроидные. Класс </w:t>
      </w:r>
      <w:proofErr w:type="gramStart"/>
      <w:r>
        <w:rPr>
          <w:rFonts w:ascii="Arial" w:eastAsia="Times New Roman" w:hAnsi="Arial" w:cs="Arial"/>
          <w:spacing w:val="-1"/>
        </w:rPr>
        <w:t>Сцифоидные</w:t>
      </w:r>
      <w:proofErr w:type="gramEnd"/>
      <w:r>
        <w:rPr>
          <w:rFonts w:ascii="Arial" w:eastAsia="Times New Roman" w:hAnsi="Arial" w:cs="Arial"/>
          <w:spacing w:val="-1"/>
        </w:rPr>
        <w:t xml:space="preserve">.  Рефлекс. </w:t>
      </w:r>
      <w:r w:rsidR="005D7A91" w:rsidRPr="00DF3A60">
        <w:rPr>
          <w:rFonts w:ascii="Arial" w:eastAsia="Times New Roman" w:hAnsi="Arial" w:cs="Arial"/>
        </w:rPr>
        <w:t xml:space="preserve">Регенерация. </w:t>
      </w:r>
      <w:r>
        <w:rPr>
          <w:rFonts w:ascii="Arial" w:eastAsia="Times New Roman" w:hAnsi="Arial" w:cs="Arial"/>
        </w:rPr>
        <w:t xml:space="preserve"> Класс Коралловые полипы. </w:t>
      </w:r>
      <w:r w:rsidR="005D7A91" w:rsidRPr="00DF3A60">
        <w:rPr>
          <w:rFonts w:ascii="Arial" w:eastAsia="Times New Roman" w:hAnsi="Arial" w:cs="Arial"/>
          <w:i/>
        </w:rPr>
        <w:t xml:space="preserve">Происхождение </w:t>
      </w:r>
      <w:proofErr w:type="gramStart"/>
      <w:r w:rsidR="005D7A91" w:rsidRPr="00DF3A60">
        <w:rPr>
          <w:rFonts w:ascii="Arial" w:eastAsia="Times New Roman" w:hAnsi="Arial" w:cs="Arial"/>
          <w:i/>
        </w:rPr>
        <w:t>кишечнополостных</w:t>
      </w:r>
      <w:proofErr w:type="gramEnd"/>
      <w:r w:rsidR="005D7A91" w:rsidRPr="00DF3A60">
        <w:rPr>
          <w:rFonts w:ascii="Arial" w:eastAsia="Times New Roman" w:hAnsi="Arial" w:cs="Arial"/>
          <w:i/>
        </w:rPr>
        <w:t>.</w:t>
      </w:r>
      <w:r w:rsidR="005D7A91" w:rsidRPr="00DF3A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Роль </w:t>
      </w:r>
      <w:r w:rsidR="005D7A91" w:rsidRPr="00DF3A60">
        <w:rPr>
          <w:rFonts w:ascii="Arial" w:eastAsia="Times New Roman" w:hAnsi="Arial" w:cs="Arial"/>
        </w:rPr>
        <w:t xml:space="preserve"> кишечнополостных в природе</w:t>
      </w:r>
      <w:r>
        <w:rPr>
          <w:rFonts w:ascii="Arial" w:eastAsia="Times New Roman" w:hAnsi="Arial" w:cs="Arial"/>
        </w:rPr>
        <w:t xml:space="preserve">, в </w:t>
      </w:r>
      <w:r w:rsidR="005D7A91" w:rsidRPr="00DF3A60">
        <w:rPr>
          <w:rFonts w:ascii="Arial" w:eastAsia="Times New Roman" w:hAnsi="Arial" w:cs="Arial"/>
        </w:rPr>
        <w:t>жизни человека</w:t>
      </w:r>
      <w:r>
        <w:rPr>
          <w:rFonts w:ascii="Arial" w:eastAsia="Times New Roman" w:hAnsi="Arial" w:cs="Arial"/>
        </w:rPr>
        <w:t xml:space="preserve"> и хозяйственной деятельности человека.</w:t>
      </w:r>
    </w:p>
    <w:p w:rsidR="005D7A91" w:rsidRPr="00DF3A60" w:rsidRDefault="00D217B6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Черви</w:t>
      </w:r>
    </w:p>
    <w:p w:rsidR="00D217B6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Тип Плоские черви, общая характеристика. </w:t>
      </w:r>
      <w:r w:rsidR="00D217B6">
        <w:rPr>
          <w:rFonts w:ascii="Arial" w:eastAsia="Times New Roman" w:hAnsi="Arial" w:cs="Arial"/>
        </w:rPr>
        <w:t xml:space="preserve">Класс Ресничные черви. Класс Сосальщики. Класс Ленточные черви. </w:t>
      </w:r>
    </w:p>
    <w:p w:rsidR="00D217B6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Тип Круглые черви, общая характеристика. </w:t>
      </w:r>
      <w:r w:rsidR="00D217B6">
        <w:rPr>
          <w:rFonts w:ascii="Arial" w:eastAsia="Times New Roman" w:hAnsi="Arial" w:cs="Arial"/>
        </w:rPr>
        <w:t xml:space="preserve"> Человеческая аскарида.</w:t>
      </w:r>
      <w:r w:rsidR="00D217B6" w:rsidRPr="00D217B6">
        <w:rPr>
          <w:rFonts w:ascii="Arial" w:eastAsia="Times New Roman" w:hAnsi="Arial" w:cs="Arial"/>
        </w:rPr>
        <w:t xml:space="preserve"> </w:t>
      </w:r>
      <w:r w:rsidR="00D217B6" w:rsidRPr="00DF3A60">
        <w:rPr>
          <w:rFonts w:ascii="Arial" w:eastAsia="Times New Roman" w:hAnsi="Arial" w:cs="Arial"/>
        </w:rPr>
        <w:t>Паразитические плоские и круглые черви.</w:t>
      </w:r>
      <w:r w:rsidR="00D217B6" w:rsidRPr="00D217B6">
        <w:rPr>
          <w:rFonts w:ascii="Arial" w:eastAsia="Times New Roman" w:hAnsi="Arial" w:cs="Arial"/>
        </w:rPr>
        <w:t xml:space="preserve"> </w:t>
      </w:r>
      <w:r w:rsidR="00D217B6" w:rsidRPr="00DF3A60">
        <w:rPr>
          <w:rFonts w:ascii="Arial" w:eastAsia="Times New Roman" w:hAnsi="Arial" w:cs="Arial"/>
        </w:rPr>
        <w:t>Пути заражения человека и животных паразитическими червями. Меры профилактики заражения</w:t>
      </w:r>
    </w:p>
    <w:p w:rsidR="00D217B6" w:rsidRPr="00DF3A60" w:rsidRDefault="005D7A91" w:rsidP="00D217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</w:rPr>
        <w:t>Тип Кольчатые черви, общая характеристика.</w:t>
      </w:r>
      <w:r w:rsidR="00D217B6">
        <w:rPr>
          <w:rFonts w:ascii="Arial" w:eastAsia="Times New Roman" w:hAnsi="Arial" w:cs="Arial"/>
        </w:rPr>
        <w:t xml:space="preserve"> </w:t>
      </w:r>
      <w:r w:rsidRPr="00DF3A60">
        <w:rPr>
          <w:rFonts w:ascii="Arial" w:eastAsia="Times New Roman" w:hAnsi="Arial" w:cs="Arial"/>
        </w:rPr>
        <w:t xml:space="preserve">Значение дождевых червей в почвообразовании. </w:t>
      </w:r>
      <w:r w:rsidR="00D217B6" w:rsidRPr="00DF3A60">
        <w:rPr>
          <w:rFonts w:ascii="Arial" w:eastAsia="Times New Roman" w:hAnsi="Arial" w:cs="Arial"/>
        </w:rPr>
        <w:t xml:space="preserve">Значение </w:t>
      </w:r>
      <w:r w:rsidR="00D217B6">
        <w:rPr>
          <w:rFonts w:ascii="Arial" w:eastAsia="Times New Roman" w:hAnsi="Arial" w:cs="Arial"/>
        </w:rPr>
        <w:t xml:space="preserve">кольчатых </w:t>
      </w:r>
      <w:r w:rsidR="00D217B6" w:rsidRPr="00DF3A60">
        <w:rPr>
          <w:rFonts w:ascii="Arial" w:eastAsia="Times New Roman" w:hAnsi="Arial" w:cs="Arial"/>
        </w:rPr>
        <w:t xml:space="preserve"> червей в </w:t>
      </w:r>
      <w:r w:rsidR="00D217B6">
        <w:rPr>
          <w:rFonts w:ascii="Arial" w:eastAsia="Times New Roman" w:hAnsi="Arial" w:cs="Arial"/>
        </w:rPr>
        <w:t>природе</w:t>
      </w:r>
      <w:r w:rsidR="00D217B6" w:rsidRPr="00DF3A60">
        <w:rPr>
          <w:rFonts w:ascii="Arial" w:eastAsia="Times New Roman" w:hAnsi="Arial" w:cs="Arial"/>
        </w:rPr>
        <w:t xml:space="preserve">. </w:t>
      </w:r>
      <w:r w:rsidR="00D217B6" w:rsidRPr="00DF3A60">
        <w:rPr>
          <w:rFonts w:ascii="Arial" w:eastAsia="Times New Roman" w:hAnsi="Arial" w:cs="Arial"/>
          <w:i/>
        </w:rPr>
        <w:t xml:space="preserve">Происхождение червей.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 xml:space="preserve">Происхождение червей. </w:t>
      </w:r>
    </w:p>
    <w:p w:rsidR="005D7A91" w:rsidRPr="00DF3A60" w:rsidRDefault="005D7A91" w:rsidP="005D7A9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Тип Моллюски. </w:t>
      </w:r>
    </w:p>
    <w:p w:rsidR="005D7A91" w:rsidRPr="00DF3A60" w:rsidRDefault="005D7A91" w:rsidP="005D7A9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</w:rPr>
        <w:t xml:space="preserve">Общая характеристика типа Моллюски. Многообразие моллюсков. </w:t>
      </w:r>
      <w:r w:rsidRPr="00DF3A60">
        <w:rPr>
          <w:rFonts w:ascii="Arial" w:eastAsia="Times New Roman" w:hAnsi="Arial" w:cs="Arial"/>
          <w:i/>
        </w:rPr>
        <w:t>Происхождение моллюсков</w:t>
      </w:r>
      <w:r w:rsidRPr="00DF3A60">
        <w:rPr>
          <w:rFonts w:ascii="Arial" w:eastAsia="Times New Roman" w:hAnsi="Arial" w:cs="Arial"/>
        </w:rPr>
        <w:t xml:space="preserve"> и их значение в природе и жизни человека.</w:t>
      </w:r>
    </w:p>
    <w:p w:rsidR="005D7A91" w:rsidRPr="00DF3A60" w:rsidRDefault="005D7A91" w:rsidP="005D7A91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>Тип Членистоногие.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 xml:space="preserve">Общая характеристика типа Членистоногие.Среды жизни. </w:t>
      </w:r>
      <w:r w:rsidRPr="00DF3A60">
        <w:rPr>
          <w:rFonts w:ascii="Arial" w:eastAsia="Times New Roman" w:hAnsi="Arial" w:cs="Arial"/>
          <w:i/>
        </w:rPr>
        <w:t>Происхождение членистоногих</w:t>
      </w:r>
      <w:r w:rsidRPr="00DF3A60">
        <w:rPr>
          <w:rFonts w:ascii="Arial" w:eastAsia="Times New Roman" w:hAnsi="Arial" w:cs="Arial"/>
        </w:rPr>
        <w:t>. Охрана членистоногих.</w:t>
      </w:r>
      <w:r w:rsidR="00751879">
        <w:rPr>
          <w:rFonts w:ascii="Arial" w:eastAsia="Times New Roman" w:hAnsi="Arial" w:cs="Arial"/>
        </w:rPr>
        <w:t xml:space="preserve">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Класс </w:t>
      </w:r>
      <w:proofErr w:type="gramStart"/>
      <w:r w:rsidRPr="00DF3A60">
        <w:rPr>
          <w:rFonts w:ascii="Arial" w:eastAsia="Times New Roman" w:hAnsi="Arial" w:cs="Arial"/>
        </w:rPr>
        <w:t>Ракообразные</w:t>
      </w:r>
      <w:proofErr w:type="gramEnd"/>
      <w:r w:rsidRPr="00DF3A60">
        <w:rPr>
          <w:rFonts w:ascii="Arial" w:eastAsia="Times New Roman" w:hAnsi="Arial" w:cs="Arial"/>
        </w:rPr>
        <w:t xml:space="preserve">. </w:t>
      </w:r>
      <w:r w:rsidR="00751879">
        <w:rPr>
          <w:rFonts w:ascii="Arial" w:eastAsia="Times New Roman" w:hAnsi="Arial" w:cs="Arial"/>
        </w:rPr>
        <w:t xml:space="preserve">Речной рак.  Многообразие </w:t>
      </w:r>
      <w:proofErr w:type="gramStart"/>
      <w:r w:rsidR="00751879">
        <w:rPr>
          <w:rFonts w:ascii="Arial" w:eastAsia="Times New Roman" w:hAnsi="Arial" w:cs="Arial"/>
        </w:rPr>
        <w:t>ракообразных</w:t>
      </w:r>
      <w:proofErr w:type="gramEnd"/>
      <w:r w:rsidR="00751879">
        <w:rPr>
          <w:rFonts w:ascii="Arial" w:eastAsia="Times New Roman" w:hAnsi="Arial" w:cs="Arial"/>
        </w:rPr>
        <w:t xml:space="preserve">. </w:t>
      </w:r>
      <w:r w:rsidRPr="00DF3A60">
        <w:rPr>
          <w:rFonts w:ascii="Arial" w:eastAsia="Times New Roman" w:hAnsi="Arial" w:cs="Arial"/>
        </w:rPr>
        <w:t xml:space="preserve">Особенности строения и жизнедеятельности ракообразных, их значение в природе и жизни человека. </w:t>
      </w:r>
      <w:r w:rsidR="00751879">
        <w:rPr>
          <w:rFonts w:ascii="Arial" w:eastAsia="Times New Roman" w:hAnsi="Arial" w:cs="Arial"/>
        </w:rPr>
        <w:t xml:space="preserve">Охрана </w:t>
      </w:r>
      <w:proofErr w:type="gramStart"/>
      <w:r w:rsidR="00751879">
        <w:rPr>
          <w:rFonts w:ascii="Arial" w:eastAsia="Times New Roman" w:hAnsi="Arial" w:cs="Arial"/>
        </w:rPr>
        <w:t>ракообразных</w:t>
      </w:r>
      <w:proofErr w:type="gramEnd"/>
      <w:r w:rsidR="00751879">
        <w:rPr>
          <w:rFonts w:ascii="Arial" w:eastAsia="Times New Roman" w:hAnsi="Arial" w:cs="Arial"/>
        </w:rPr>
        <w:t>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Класс </w:t>
      </w:r>
      <w:proofErr w:type="gramStart"/>
      <w:r w:rsidRPr="00DF3A60">
        <w:rPr>
          <w:rFonts w:ascii="Arial" w:eastAsia="Times New Roman" w:hAnsi="Arial" w:cs="Arial"/>
        </w:rPr>
        <w:t>Паукообразные</w:t>
      </w:r>
      <w:proofErr w:type="gramEnd"/>
      <w:r w:rsidRPr="00DF3A60">
        <w:rPr>
          <w:rFonts w:ascii="Arial" w:eastAsia="Times New Roman" w:hAnsi="Arial" w:cs="Arial"/>
        </w:rPr>
        <w:t xml:space="preserve">. </w:t>
      </w:r>
      <w:r w:rsidR="00751879">
        <w:rPr>
          <w:rFonts w:ascii="Arial" w:eastAsia="Times New Roman" w:hAnsi="Arial" w:cs="Arial"/>
          <w:bCs/>
        </w:rPr>
        <w:t xml:space="preserve">Пауки.  Скорпионы. Клещи. Паук </w:t>
      </w:r>
      <w:proofErr w:type="gramStart"/>
      <w:r w:rsidR="00751879">
        <w:rPr>
          <w:rFonts w:ascii="Arial" w:eastAsia="Times New Roman" w:hAnsi="Arial" w:cs="Arial"/>
          <w:bCs/>
        </w:rPr>
        <w:t>-к</w:t>
      </w:r>
      <w:proofErr w:type="gramEnd"/>
      <w:r w:rsidR="00751879">
        <w:rPr>
          <w:rFonts w:ascii="Arial" w:eastAsia="Times New Roman" w:hAnsi="Arial" w:cs="Arial"/>
          <w:bCs/>
        </w:rPr>
        <w:t xml:space="preserve">рестовик. </w:t>
      </w:r>
      <w:r w:rsidRPr="00DF3A60">
        <w:rPr>
          <w:rFonts w:ascii="Arial" w:eastAsia="Times New Roman" w:hAnsi="Arial" w:cs="Arial"/>
        </w:rPr>
        <w:t>Особенности строения и жизнедеятельности паукообразных, их значение в природе и жизни человека.</w:t>
      </w:r>
      <w:r w:rsidRPr="00DF3A60">
        <w:rPr>
          <w:rFonts w:ascii="Arial" w:eastAsia="Times New Roman" w:hAnsi="Arial" w:cs="Arial"/>
          <w:bCs/>
        </w:rPr>
        <w:t xml:space="preserve"> Клещи – переносчики возбудителей заболеваний животных и человека. Меры профилактики</w:t>
      </w:r>
      <w:r w:rsidR="00751879">
        <w:rPr>
          <w:rFonts w:ascii="Arial" w:eastAsia="Times New Roman" w:hAnsi="Arial" w:cs="Arial"/>
          <w:bCs/>
        </w:rPr>
        <w:t xml:space="preserve">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</w:rPr>
        <w:t xml:space="preserve">Класс Насекомые. Особенности строения и жизнедеятельности насекомых. Поведение насекомых, </w:t>
      </w:r>
      <w:r w:rsidRPr="00DF3A60">
        <w:rPr>
          <w:rFonts w:ascii="Arial" w:eastAsia="Times New Roman" w:hAnsi="Arial" w:cs="Arial"/>
          <w:bCs/>
        </w:rPr>
        <w:t>инстинкты.</w:t>
      </w:r>
      <w:r w:rsidRPr="00DF3A60">
        <w:rPr>
          <w:rFonts w:ascii="Arial" w:eastAsia="Times New Roman" w:hAnsi="Arial" w:cs="Arial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DF3A60">
        <w:rPr>
          <w:rFonts w:ascii="Arial" w:eastAsia="Times New Roman" w:hAnsi="Arial" w:cs="Arial"/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DF3A60">
        <w:rPr>
          <w:rFonts w:ascii="Arial" w:eastAsia="Times New Roman" w:hAnsi="Arial" w:cs="Arial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5D7A91" w:rsidRPr="00DF3A60" w:rsidRDefault="005D7A91" w:rsidP="005D7A9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Тип Хордовые.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 xml:space="preserve">Общая </w:t>
      </w:r>
      <w:r w:rsidRPr="00DF3A60">
        <w:rPr>
          <w:rFonts w:ascii="Arial" w:eastAsia="Times New Roman" w:hAnsi="Arial" w:cs="Arial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F3A60">
        <w:rPr>
          <w:rFonts w:ascii="Arial" w:eastAsia="Times New Roman" w:hAnsi="Arial" w:cs="Arial"/>
          <w:i/>
        </w:rPr>
        <w:t>Происхождение земноводных</w:t>
      </w:r>
      <w:r w:rsidRPr="00DF3A60">
        <w:rPr>
          <w:rFonts w:ascii="Arial" w:eastAsia="Times New Roman" w:hAnsi="Arial" w:cs="Arial"/>
        </w:rPr>
        <w:t>. Многообразие современных земноводных и их охрана. Значение земноводных в природе и жизни человека.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Класс Пресмыкающиеся. Общая характеристика класса Пресмыкающиеся. </w:t>
      </w:r>
      <w:r w:rsidR="00AD6305">
        <w:rPr>
          <w:rFonts w:ascii="Arial" w:eastAsia="Times New Roman" w:hAnsi="Arial" w:cs="Arial"/>
        </w:rPr>
        <w:t>Отряды Чешуйчатые, Черепахи, Крокодилы</w:t>
      </w:r>
      <w:r w:rsidR="00AD6305" w:rsidRPr="00DF3A60">
        <w:rPr>
          <w:rFonts w:ascii="Arial" w:eastAsia="Times New Roman" w:hAnsi="Arial" w:cs="Arial"/>
        </w:rPr>
        <w:t xml:space="preserve"> </w:t>
      </w:r>
      <w:r w:rsidRPr="00DF3A60">
        <w:rPr>
          <w:rFonts w:ascii="Arial" w:eastAsia="Times New Roman" w:hAnsi="Arial" w:cs="Arial"/>
        </w:rPr>
        <w:t>Места обитания, особенности</w:t>
      </w:r>
      <w:bookmarkStart w:id="3" w:name="page11"/>
      <w:bookmarkEnd w:id="3"/>
      <w:r w:rsidRPr="00DF3A60">
        <w:rPr>
          <w:rFonts w:ascii="Arial" w:eastAsia="Times New Roman" w:hAnsi="Arial" w:cs="Arial"/>
        </w:rPr>
        <w:t xml:space="preserve"> внешнего и внутреннего строения пресмыкающихся. Размножение пресмыкающихся</w:t>
      </w:r>
      <w:proofErr w:type="gramStart"/>
      <w:r w:rsidRPr="00DF3A60">
        <w:rPr>
          <w:rFonts w:ascii="Arial" w:eastAsia="Times New Roman" w:hAnsi="Arial" w:cs="Arial"/>
        </w:rPr>
        <w:t>.</w:t>
      </w:r>
      <w:r w:rsidR="00AD6305">
        <w:rPr>
          <w:rFonts w:ascii="Arial" w:eastAsia="Times New Roman" w:hAnsi="Arial" w:cs="Arial"/>
        </w:rPr>
        <w:t>.</w:t>
      </w:r>
      <w:r w:rsidRPr="00DF3A60">
        <w:rPr>
          <w:rFonts w:ascii="Arial" w:eastAsia="Times New Roman" w:hAnsi="Arial" w:cs="Arial"/>
        </w:rPr>
        <w:t xml:space="preserve"> </w:t>
      </w:r>
      <w:proofErr w:type="gramEnd"/>
      <w:r w:rsidRPr="00DF3A60">
        <w:rPr>
          <w:rFonts w:ascii="Arial" w:eastAsia="Times New Roman" w:hAnsi="Arial" w:cs="Arial"/>
          <w:i/>
        </w:rPr>
        <w:t>Происхождение</w:t>
      </w:r>
      <w:r w:rsidRPr="00DF3A60">
        <w:rPr>
          <w:rFonts w:ascii="Arial" w:eastAsia="Times New Roman" w:hAnsi="Arial" w:cs="Arial"/>
        </w:rPr>
        <w:t xml:space="preserve"> и многообразие древних пресмыкающихся.. </w:t>
      </w:r>
      <w:r w:rsidR="00AD6305">
        <w:rPr>
          <w:rFonts w:ascii="Arial" w:eastAsia="Times New Roman" w:hAnsi="Arial" w:cs="Arial"/>
        </w:rPr>
        <w:t>Оказание первой помощи при укусе ядовитой змеи.</w:t>
      </w:r>
      <w:r w:rsidR="00AD6305" w:rsidRPr="00AD6305">
        <w:rPr>
          <w:rFonts w:ascii="Arial" w:eastAsia="Times New Roman" w:hAnsi="Arial" w:cs="Arial"/>
        </w:rPr>
        <w:t xml:space="preserve"> </w:t>
      </w:r>
      <w:r w:rsidR="00AD6305" w:rsidRPr="00DF3A60">
        <w:rPr>
          <w:rFonts w:ascii="Arial" w:eastAsia="Times New Roman" w:hAnsi="Arial" w:cs="Arial"/>
        </w:rPr>
        <w:t>Значение пресмыкающихся в природе и жизни человека</w:t>
      </w:r>
      <w:r w:rsidR="00AD6305">
        <w:rPr>
          <w:rFonts w:ascii="Arial" w:eastAsia="Times New Roman" w:hAnsi="Arial" w:cs="Arial"/>
        </w:rPr>
        <w:t>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lastRenderedPageBreak/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DF3A60">
        <w:rPr>
          <w:rFonts w:ascii="Arial" w:eastAsia="Times New Roman" w:hAnsi="Arial" w:cs="Arial"/>
          <w:i/>
        </w:rPr>
        <w:t>Сезонные явления в жизни птиц. Экологические группы птиц.</w:t>
      </w:r>
      <w:r w:rsidRPr="00DF3A60">
        <w:rPr>
          <w:rFonts w:ascii="Arial" w:eastAsia="Times New Roman" w:hAnsi="Arial" w:cs="Arial"/>
        </w:rPr>
        <w:t xml:space="preserve"> Происхождение птиц. Значение птиц в природе и жизни человека. Охрана птиц. Птицеводство. </w:t>
      </w:r>
      <w:r w:rsidRPr="00DF3A60">
        <w:rPr>
          <w:rFonts w:ascii="Arial" w:eastAsia="Times New Roman" w:hAnsi="Arial" w:cs="Arial"/>
          <w:i/>
        </w:rPr>
        <w:t>Домашние птицы, приемы выращивания и ухода за птицами.</w:t>
      </w:r>
    </w:p>
    <w:p w:rsidR="00456696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F3A60">
        <w:rPr>
          <w:rFonts w:ascii="Arial" w:eastAsia="Times New Roman" w:hAnsi="Arial" w:cs="Arial"/>
          <w:i/>
        </w:rPr>
        <w:t>рассудочное поведение</w:t>
      </w:r>
      <w:r w:rsidRPr="00DF3A60">
        <w:rPr>
          <w:rFonts w:ascii="Arial" w:eastAsia="Times New Roman" w:hAnsi="Arial" w:cs="Arial"/>
        </w:rPr>
        <w:t xml:space="preserve">. Размножение и развитие млекопитающих.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Происхождение млекопитающих. </w:t>
      </w:r>
      <w:r w:rsidR="00456696">
        <w:rPr>
          <w:rFonts w:ascii="Arial" w:eastAsia="Times New Roman" w:hAnsi="Arial" w:cs="Arial"/>
        </w:rPr>
        <w:t xml:space="preserve"> Подкласс </w:t>
      </w:r>
      <w:proofErr w:type="spellStart"/>
      <w:r w:rsidR="00456696">
        <w:rPr>
          <w:rFonts w:ascii="Arial" w:eastAsia="Times New Roman" w:hAnsi="Arial" w:cs="Arial"/>
        </w:rPr>
        <w:t>Первозвери</w:t>
      </w:r>
      <w:proofErr w:type="spellEnd"/>
      <w:r w:rsidR="00456696">
        <w:rPr>
          <w:rFonts w:ascii="Arial" w:eastAsia="Times New Roman" w:hAnsi="Arial" w:cs="Arial"/>
        </w:rPr>
        <w:t xml:space="preserve">. Подкласс настоящие звери: сумчатые  млекопитающие, плацентарные  млекопитающие. </w:t>
      </w:r>
      <w:r w:rsidRPr="00DF3A60">
        <w:rPr>
          <w:rFonts w:ascii="Arial" w:eastAsia="Times New Roman" w:hAnsi="Arial" w:cs="Arial"/>
        </w:rPr>
        <w:t xml:space="preserve">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="00DE2EB9">
        <w:rPr>
          <w:rFonts w:ascii="Arial" w:eastAsia="Times New Roman" w:hAnsi="Arial" w:cs="Arial"/>
        </w:rPr>
        <w:t>Животноводство. Разведение  крупного</w:t>
      </w:r>
      <w:r w:rsidR="00276B50">
        <w:rPr>
          <w:rFonts w:ascii="Arial" w:eastAsia="Times New Roman" w:hAnsi="Arial" w:cs="Arial"/>
        </w:rPr>
        <w:t xml:space="preserve"> </w:t>
      </w:r>
      <w:r w:rsidR="00DE2EB9">
        <w:rPr>
          <w:rFonts w:ascii="Arial" w:eastAsia="Times New Roman" w:hAnsi="Arial" w:cs="Arial"/>
        </w:rPr>
        <w:t xml:space="preserve">и мелкого рогатого скота. Коневодство. Свиноводство. Пушное звероводство и кролиководство. </w:t>
      </w:r>
      <w:r w:rsidRPr="00DF3A60">
        <w:rPr>
          <w:rFonts w:ascii="Arial" w:eastAsia="Times New Roman" w:hAnsi="Arial" w:cs="Arial"/>
          <w:i/>
        </w:rPr>
        <w:t>Многообразие птиц и млекопитающих родного края.</w:t>
      </w:r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Человек и его здоровье.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Введение в науки о человеке.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>Общие свойства организма человека.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Нейрогуморальная регуляция функций организма.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F3A60">
        <w:rPr>
          <w:rFonts w:ascii="Arial" w:eastAsia="Times New Roman" w:hAnsi="Arial" w:cs="Arial"/>
          <w:bCs/>
        </w:rPr>
        <w:t xml:space="preserve">Регуляция функций организма, способы регуляции. Механизмы регуляции функций.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F3A60">
        <w:rPr>
          <w:rFonts w:ascii="Arial" w:eastAsia="Times New Roman" w:hAnsi="Arial" w:cs="Arial"/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F3A60">
        <w:rPr>
          <w:rFonts w:ascii="Arial" w:eastAsia="Times New Roman" w:hAnsi="Arial" w:cs="Arial"/>
          <w:bCs/>
          <w:i/>
        </w:rPr>
        <w:t>Особенности развития головного мозга человека и его функциональная асимметрия.</w:t>
      </w:r>
      <w:r w:rsidRPr="00DF3A60">
        <w:rPr>
          <w:rFonts w:ascii="Arial" w:eastAsia="Times New Roman" w:hAnsi="Arial" w:cs="Arial"/>
          <w:bCs/>
        </w:rPr>
        <w:t xml:space="preserve"> Нарушения деятельности нервной системы и их предупреждение.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DF3A60">
        <w:rPr>
          <w:rFonts w:ascii="Arial" w:eastAsia="Times New Roman" w:hAnsi="Arial" w:cs="Arial"/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F3A60">
        <w:rPr>
          <w:rFonts w:ascii="Arial" w:eastAsia="Times New Roman" w:hAnsi="Arial" w:cs="Arial"/>
          <w:bCs/>
          <w:i/>
        </w:rPr>
        <w:t>эпифиз</w:t>
      </w:r>
      <w:r w:rsidRPr="00DF3A60">
        <w:rPr>
          <w:rFonts w:ascii="Arial" w:eastAsia="Times New Roman" w:hAnsi="Arial" w:cs="Arial"/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D7A91" w:rsidRPr="00DF3A60" w:rsidRDefault="005D7A91" w:rsidP="005D7A9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</w:rPr>
      </w:pPr>
      <w:r w:rsidRPr="00DF3A60">
        <w:rPr>
          <w:rFonts w:ascii="Arial" w:eastAsia="Times New Roman" w:hAnsi="Arial" w:cs="Arial"/>
          <w:b/>
          <w:bCs/>
        </w:rPr>
        <w:t>Опора и движение</w:t>
      </w:r>
      <w:r w:rsidRPr="00DF3A60">
        <w:rPr>
          <w:rFonts w:ascii="Arial" w:eastAsia="Times New Roman" w:hAnsi="Arial" w:cs="Arial"/>
          <w:bCs/>
        </w:rPr>
        <w:t xml:space="preserve">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Опорно-двигательная </w:t>
      </w:r>
      <w:r w:rsidR="00DE0714" w:rsidRPr="00DF3A60">
        <w:rPr>
          <w:rFonts w:ascii="Arial" w:eastAsia="Times New Roman" w:hAnsi="Arial" w:cs="Arial"/>
        </w:rPr>
        <w:t>система: строение</w:t>
      </w:r>
      <w:r w:rsidRPr="00DF3A60">
        <w:rPr>
          <w:rFonts w:ascii="Arial" w:eastAsia="Times New Roman" w:hAnsi="Arial" w:cs="Arial"/>
        </w:rPr>
        <w:t>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Кровь и кровообращение.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Функции крови илимфы. Поддержание постоянства внутренней среды. </w:t>
      </w:r>
      <w:r w:rsidRPr="00DF3A60">
        <w:rPr>
          <w:rFonts w:ascii="Arial" w:eastAsia="Times New Roman" w:hAnsi="Arial" w:cs="Arial"/>
          <w:i/>
        </w:rPr>
        <w:t>Гомеостаз</w:t>
      </w:r>
      <w:r w:rsidRPr="00DF3A60">
        <w:rPr>
          <w:rFonts w:ascii="Arial" w:eastAsia="Times New Roman" w:hAnsi="Arial" w:cs="Arial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DF3A60">
        <w:rPr>
          <w:rFonts w:ascii="Arial" w:eastAsia="Times New Roman" w:hAnsi="Arial" w:cs="Arial"/>
          <w:i/>
        </w:rPr>
        <w:t>Значение работ Л.Пастера и И.И. Мечникова в области иммунитета.</w:t>
      </w:r>
      <w:r w:rsidRPr="00DF3A60">
        <w:rPr>
          <w:rFonts w:ascii="Arial" w:eastAsia="Times New Roman" w:hAnsi="Arial" w:cs="Arial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DF3A60">
        <w:rPr>
          <w:rFonts w:ascii="Arial" w:eastAsia="Times New Roman" w:hAnsi="Arial" w:cs="Arial"/>
          <w:i/>
        </w:rPr>
        <w:t xml:space="preserve">Движение лимфы по сосудам. </w:t>
      </w:r>
      <w:r w:rsidRPr="00DF3A60">
        <w:rPr>
          <w:rFonts w:ascii="Arial" w:eastAsia="Times New Roman" w:hAnsi="Arial" w:cs="Arial"/>
        </w:rPr>
        <w:t xml:space="preserve">Гигиена сердечно-сосудистой системы. </w:t>
      </w:r>
      <w:r w:rsidRPr="00DF3A60">
        <w:rPr>
          <w:rFonts w:ascii="Arial" w:eastAsia="Times New Roman" w:hAnsi="Arial" w:cs="Arial"/>
        </w:rPr>
        <w:lastRenderedPageBreak/>
        <w:t xml:space="preserve">Профилактика сердечно-сосудистых заболеваний. Виды кровотечений, приемы оказания первой помощи при кровотечениях.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Дыхание.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Дыхательная </w:t>
      </w:r>
      <w:r w:rsidR="00DE0714" w:rsidRPr="00DF3A60">
        <w:rPr>
          <w:rFonts w:ascii="Arial" w:eastAsia="Times New Roman" w:hAnsi="Arial" w:cs="Arial"/>
        </w:rPr>
        <w:t>система: строение</w:t>
      </w:r>
      <w:r w:rsidRPr="00DF3A60">
        <w:rPr>
          <w:rFonts w:ascii="Arial" w:eastAsia="Times New Roman" w:hAnsi="Arial" w:cs="Arial"/>
        </w:rPr>
        <w:t xml:space="preserve"> и</w:t>
      </w:r>
      <w:r w:rsidR="00DE0714">
        <w:rPr>
          <w:rFonts w:ascii="Arial" w:eastAsia="Times New Roman" w:hAnsi="Arial" w:cs="Arial"/>
        </w:rPr>
        <w:t xml:space="preserve"> </w:t>
      </w:r>
      <w:r w:rsidRPr="00DF3A60">
        <w:rPr>
          <w:rFonts w:ascii="Arial" w:eastAsia="Times New Roman" w:hAnsi="Arial" w:cs="Arial"/>
        </w:rPr>
        <w:t>функции.</w:t>
      </w:r>
      <w:r w:rsidRPr="00DF3A60">
        <w:rPr>
          <w:rFonts w:ascii="Arial" w:eastAsia="Times New Roman" w:hAnsi="Arial" w:cs="Arial"/>
          <w:bCs/>
        </w:rPr>
        <w:t xml:space="preserve"> Этапы дыхания</w:t>
      </w:r>
      <w:r w:rsidRPr="00DF3A60">
        <w:rPr>
          <w:rFonts w:ascii="Arial" w:eastAsia="Times New Roman" w:hAnsi="Arial" w:cs="Arial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5D7A91" w:rsidRPr="00DF3A60" w:rsidRDefault="005D7A91" w:rsidP="005D7A9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Пищеварение.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Питание.</w:t>
      </w:r>
      <w:r w:rsidRPr="00DF3A60">
        <w:rPr>
          <w:rFonts w:ascii="Arial" w:eastAsia="Times New Roman" w:hAnsi="Arial" w:cs="Arial"/>
          <w:bCs/>
        </w:rPr>
        <w:t xml:space="preserve"> Пищеварение. </w:t>
      </w:r>
      <w:r w:rsidRPr="00DF3A60">
        <w:rPr>
          <w:rFonts w:ascii="Arial" w:eastAsia="Times New Roman" w:hAnsi="Arial" w:cs="Arial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5D7A91" w:rsidRPr="00DF3A60" w:rsidRDefault="005D7A91" w:rsidP="005D7A9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Обмен веществ и энергии.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Поддержание температуры тела. </w:t>
      </w:r>
      <w:r w:rsidRPr="00DF3A60">
        <w:rPr>
          <w:rFonts w:ascii="Arial" w:eastAsia="Times New Roman" w:hAnsi="Arial" w:cs="Arial"/>
          <w:i/>
        </w:rPr>
        <w:t>Терморегуляция при разных условиях среды.</w:t>
      </w:r>
      <w:r w:rsidRPr="00DF3A60">
        <w:rPr>
          <w:rFonts w:ascii="Arial" w:eastAsia="Times New Roman" w:hAnsi="Arial" w:cs="Arial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Выделение.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Мочевыделительная </w:t>
      </w:r>
      <w:r w:rsidR="00DE0714" w:rsidRPr="00DF3A60">
        <w:rPr>
          <w:rFonts w:ascii="Arial" w:eastAsia="Times New Roman" w:hAnsi="Arial" w:cs="Arial"/>
        </w:rPr>
        <w:t>система: строение</w:t>
      </w:r>
      <w:r w:rsidRPr="00DF3A60">
        <w:rPr>
          <w:rFonts w:ascii="Arial" w:eastAsia="Times New Roman" w:hAnsi="Arial" w:cs="Arial"/>
        </w:rPr>
        <w:t xml:space="preserve"> </w:t>
      </w:r>
      <w:r w:rsidR="00DE0714" w:rsidRPr="00DF3A60">
        <w:rPr>
          <w:rFonts w:ascii="Arial" w:eastAsia="Times New Roman" w:hAnsi="Arial" w:cs="Arial"/>
        </w:rPr>
        <w:t>и функции</w:t>
      </w:r>
      <w:r w:rsidRPr="00DF3A60">
        <w:rPr>
          <w:rFonts w:ascii="Arial" w:eastAsia="Times New Roman" w:hAnsi="Arial" w:cs="Arial"/>
        </w:rPr>
        <w:t xml:space="preserve">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Размножение и развитие.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Половая система: строение и функции. Оплодотворение и внутриутробное развитие. </w:t>
      </w:r>
      <w:r w:rsidRPr="00DF3A60">
        <w:rPr>
          <w:rFonts w:ascii="Arial" w:eastAsia="Times New Roman" w:hAnsi="Arial" w:cs="Arial"/>
          <w:i/>
        </w:rPr>
        <w:t>Роды.</w:t>
      </w:r>
      <w:r w:rsidRPr="00DF3A60">
        <w:rPr>
          <w:rFonts w:ascii="Arial" w:eastAsia="Times New Roman" w:hAnsi="Arial" w:cs="Arial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DF3A60">
        <w:rPr>
          <w:rFonts w:ascii="Arial" w:eastAsia="Times New Roman" w:hAnsi="Arial" w:cs="Arial"/>
        </w:rPr>
        <w:t xml:space="preserve"> передающиеся половым путем и их профилактика. ВИЧ, профилактика СПИДа.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Сенсорные системы (анализаторы).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Высшая нервная деятельность.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Высшая нервная деятельность человека, </w:t>
      </w:r>
      <w:r w:rsidRPr="00DF3A60">
        <w:rPr>
          <w:rFonts w:ascii="Arial" w:eastAsia="Times New Roman" w:hAnsi="Arial" w:cs="Arial"/>
          <w:i/>
        </w:rPr>
        <w:t>работы И. М. Сеченова, И. П. Павлова.</w:t>
      </w:r>
      <w:r w:rsidRPr="00DF3A60">
        <w:rPr>
          <w:rFonts w:ascii="Arial" w:eastAsia="Times New Roman" w:hAnsi="Arial" w:cs="Arial"/>
        </w:rPr>
        <w:t xml:space="preserve"> Безусловные и условные рефлексы, их значение.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Здоровье человека и его охрана.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Человек и окружающая среда. </w:t>
      </w:r>
      <w:r w:rsidRPr="00DF3A60">
        <w:rPr>
          <w:rFonts w:ascii="Arial" w:eastAsia="Times New Roman" w:hAnsi="Arial" w:cs="Arial"/>
          <w:i/>
        </w:rPr>
        <w:t>Значение окружающей среды как источника веществ и энергии.Краткая характеристика основных форм труда. Рациональная организация труда и отдыха.</w:t>
      </w:r>
      <w:r w:rsidRPr="00DF3A60">
        <w:rPr>
          <w:rFonts w:ascii="Arial" w:eastAsia="Times New Roman" w:hAnsi="Arial" w:cs="Arial"/>
        </w:rPr>
        <w:t xml:space="preserve"> Соблюдение правил поведения в окружающей среде, в опасных и чрезвычайных </w:t>
      </w:r>
      <w:r w:rsidRPr="00DF3A60">
        <w:rPr>
          <w:rFonts w:ascii="Arial" w:eastAsia="Times New Roman" w:hAnsi="Arial" w:cs="Arial"/>
        </w:rPr>
        <w:lastRenderedPageBreak/>
        <w:t xml:space="preserve">ситуациях, как основа безопасности собственной жизни. Зависимость здоровья человека от состояния окружающей среды. </w:t>
      </w:r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Общие биологические закономерности.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Биология как наука.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DF3A60">
        <w:rPr>
          <w:rFonts w:ascii="Arial" w:eastAsia="Times New Roman" w:hAnsi="Arial" w:cs="Arial"/>
          <w:i/>
        </w:rPr>
        <w:t xml:space="preserve">Живые природные объекты как система.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Клетка.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DF3A60">
        <w:rPr>
          <w:rFonts w:ascii="Arial" w:eastAsia="Times New Roman" w:hAnsi="Arial" w:cs="Arial"/>
          <w:i/>
        </w:rPr>
        <w:t>Нарушения в строении и функционировании клеток – одна из причин заболевания организма.</w:t>
      </w:r>
      <w:r w:rsidRPr="00DF3A60">
        <w:rPr>
          <w:rFonts w:ascii="Arial" w:eastAsia="Times New Roman" w:hAnsi="Arial" w:cs="Arial"/>
        </w:rPr>
        <w:t xml:space="preserve"> Деление клетки – основа размножения, роста и развития организмов.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Организм. 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DF3A60">
        <w:rPr>
          <w:rFonts w:ascii="Arial" w:eastAsia="Times New Roman" w:hAnsi="Arial" w:cs="Arial"/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F3A60">
        <w:rPr>
          <w:rFonts w:ascii="Arial" w:eastAsia="Times New Roman" w:hAnsi="Arial" w:cs="Arial"/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5D7A91" w:rsidRPr="00DF3A60" w:rsidRDefault="005D7A91" w:rsidP="005D7A9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Вид. </w:t>
      </w:r>
    </w:p>
    <w:p w:rsidR="005D7A91" w:rsidRPr="00DF3A60" w:rsidRDefault="005D7A91" w:rsidP="005D7A9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 xml:space="preserve">Вид, признаки вида. </w:t>
      </w:r>
      <w:r w:rsidRPr="00DF3A60">
        <w:rPr>
          <w:rFonts w:ascii="Arial" w:eastAsia="Times New Roman" w:hAnsi="Arial" w:cs="Arial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DF3A60">
        <w:rPr>
          <w:rFonts w:ascii="Arial" w:eastAsia="Times New Roman" w:hAnsi="Arial" w:cs="Arial"/>
          <w:i/>
        </w:rPr>
        <w:t xml:space="preserve">Усложнение растений и животных в процессе эволюции. </w:t>
      </w:r>
      <w:r w:rsidRPr="00DF3A60">
        <w:rPr>
          <w:rFonts w:ascii="Arial" w:eastAsia="Times New Roman" w:hAnsi="Arial" w:cs="Arial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 xml:space="preserve">Экосистемы.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DF3A60">
        <w:rPr>
          <w:rFonts w:ascii="Arial" w:eastAsia="Times New Roman" w:hAnsi="Arial" w:cs="Arial"/>
        </w:rPr>
        <w:t xml:space="preserve">иогеоценоз). Агроэкосистема (агроценоз) как искусственное сообщество организмов. </w:t>
      </w:r>
      <w:r w:rsidRPr="00DF3A60">
        <w:rPr>
          <w:rFonts w:ascii="Arial" w:eastAsia="Times New Roman" w:hAnsi="Arial" w:cs="Arial"/>
          <w:i/>
        </w:rPr>
        <w:t>Круговорот веществ и поток энергии в биогеоценозах.</w:t>
      </w:r>
      <w:r w:rsidRPr="00DF3A60">
        <w:rPr>
          <w:rFonts w:ascii="Arial" w:eastAsia="Times New Roman" w:hAnsi="Arial" w:cs="Arial"/>
        </w:rPr>
        <w:t xml:space="preserve"> Биосфера–глобальная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DF3A60">
        <w:rPr>
          <w:rFonts w:ascii="Arial" w:eastAsia="Times New Roman" w:hAnsi="Arial" w:cs="Arial"/>
        </w:rPr>
        <w:t xml:space="preserve"> биосферы. Распространение и роль живого вещества в биосфере.</w:t>
      </w:r>
      <w:r w:rsidRPr="00DF3A60">
        <w:rPr>
          <w:rFonts w:ascii="Arial" w:eastAsia="Times New Roman" w:hAnsi="Arial" w:cs="Arial"/>
          <w:i/>
        </w:rPr>
        <w:t xml:space="preserve"> Ноосфера.</w:t>
      </w:r>
      <w:r w:rsidRPr="00DF3A60">
        <w:rPr>
          <w:rFonts w:ascii="Arial" w:eastAsia="Times New Roman" w:hAnsi="Arial" w:cs="Arial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>Список лабораторных и практических работ по разделу «Живые организмы»: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устройства увеличительных приборов и правил работы с ними;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Приготовление микропрепарата кожицы чешуи лука (мякоти плода томата);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органов цветкового растения; </w:t>
      </w:r>
    </w:p>
    <w:p w:rsidR="005D7A91" w:rsidRPr="00C31D28" w:rsidRDefault="000504BD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C31D28">
        <w:rPr>
          <w:rFonts w:ascii="Arial" w:hAnsi="Arial" w:cs="Arial"/>
        </w:rPr>
        <w:t>Приготовление микропрепарата клеток кожицы лука.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Выявление передвижение воды и минеральных веществ в растении (демонстрационно)</w:t>
      </w:r>
    </w:p>
    <w:p w:rsidR="005D7A91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строения семян однодольных и двудольных растений; </w:t>
      </w:r>
    </w:p>
    <w:p w:rsidR="004D0031" w:rsidRDefault="004D003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Изучение строения корня проростка;</w:t>
      </w:r>
    </w:p>
    <w:p w:rsidR="00AE596B" w:rsidRPr="00DF3A60" w:rsidRDefault="00AE596B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Изучение внешнего строения клубня, луковицы, корневища.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мхов (на местных видах);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папоротника (хвоща);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хвои, шишек и семян голосеменных растений;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покрытосеменных растений;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Определение признаков класса в строении растений;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en-US"/>
        </w:rPr>
      </w:pPr>
      <w:proofErr w:type="spellStart"/>
      <w:r w:rsidRPr="00DF3A60">
        <w:rPr>
          <w:rFonts w:ascii="Arial" w:eastAsia="Times New Roman" w:hAnsi="Arial" w:cs="Arial"/>
          <w:lang w:val="en-US"/>
        </w:rPr>
        <w:t>Изучение</w:t>
      </w:r>
      <w:proofErr w:type="spellEnd"/>
      <w:r w:rsidR="00D74378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строения</w:t>
      </w:r>
      <w:proofErr w:type="spellEnd"/>
      <w:r w:rsidR="00D74378">
        <w:rPr>
          <w:rFonts w:ascii="Arial" w:eastAsia="Times New Roman" w:hAnsi="Arial" w:cs="Arial"/>
        </w:rPr>
        <w:t xml:space="preserve"> </w:t>
      </w:r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плесневых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r w:rsidR="00D74378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грибов</w:t>
      </w:r>
      <w:proofErr w:type="spellEnd"/>
      <w:r w:rsidRPr="00DF3A60">
        <w:rPr>
          <w:rFonts w:ascii="Arial" w:eastAsia="Times New Roman" w:hAnsi="Arial" w:cs="Arial"/>
          <w:lang w:val="en-US"/>
        </w:rPr>
        <w:t xml:space="preserve">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en-US"/>
        </w:rPr>
      </w:pPr>
      <w:proofErr w:type="spellStart"/>
      <w:r w:rsidRPr="00DF3A60">
        <w:rPr>
          <w:rFonts w:ascii="Arial" w:eastAsia="Times New Roman" w:hAnsi="Arial" w:cs="Arial"/>
          <w:lang w:val="en-US"/>
        </w:rPr>
        <w:lastRenderedPageBreak/>
        <w:t>Вегетативное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размножение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комнатных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растений</w:t>
      </w:r>
      <w:proofErr w:type="spellEnd"/>
      <w:r w:rsidRPr="00DF3A60">
        <w:rPr>
          <w:rFonts w:ascii="Arial" w:eastAsia="Times New Roman" w:hAnsi="Arial" w:cs="Arial"/>
          <w:lang w:val="en-US"/>
        </w:rPr>
        <w:t xml:space="preserve">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строения и передвижения одноклеточных животных;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lang w:val="en-US"/>
        </w:rPr>
      </w:pPr>
      <w:proofErr w:type="spellStart"/>
      <w:r w:rsidRPr="00DF3A60">
        <w:rPr>
          <w:rFonts w:ascii="Arial" w:eastAsia="Times New Roman" w:hAnsi="Arial" w:cs="Arial"/>
          <w:lang w:val="en-US"/>
        </w:rPr>
        <w:t>Изучение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внешнего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строения</w:t>
      </w:r>
      <w:proofErr w:type="spellEnd"/>
      <w:r w:rsidRPr="00DF3A60">
        <w:rPr>
          <w:rFonts w:ascii="Arial" w:eastAsia="Times New Roman" w:hAnsi="Arial" w:cs="Arial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насекомого</w:t>
      </w:r>
      <w:proofErr w:type="spellEnd"/>
      <w:r w:rsidRPr="00DF3A60">
        <w:rPr>
          <w:rFonts w:ascii="Arial" w:eastAsia="Times New Roman" w:hAnsi="Arial" w:cs="Arial"/>
          <w:lang w:val="en-US"/>
        </w:rPr>
        <w:t xml:space="preserve">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типов развития насекомых;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и передвижения рыб;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внешнего строения и перьевого покрова птиц; </w:t>
      </w:r>
    </w:p>
    <w:p w:rsidR="005D7A91" w:rsidRPr="00DF3A60" w:rsidRDefault="005D7A91" w:rsidP="005D7A91">
      <w:pPr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Изучение внешнего строения, скелета и зубной системы млекопитающих (на демонстрационном материале- скелет кошки)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Список экскурсий по разделу «Живые организмы»:</w:t>
      </w:r>
    </w:p>
    <w:p w:rsidR="005D7A91" w:rsidRPr="008319B1" w:rsidRDefault="005D7A91" w:rsidP="008319B1">
      <w:pPr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Осенние (зимние, весенние) явления в жизни растений и животных; </w:t>
      </w:r>
    </w:p>
    <w:p w:rsidR="005D7A91" w:rsidRPr="00DF3A60" w:rsidRDefault="005D7A91" w:rsidP="005D7A91">
      <w:pPr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Разнообразие птиц и млекопитающих местности проживания (экскурсия в природу или музей).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Список лабораторных и практических работ по разделу «Человек и его здоровье»: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Выявление особенностей строения клеток разных тканей; 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Выявление нарушения осанки и наличия плоскостопия; 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Сравнение микроскопического строения крови человека и лягушки; 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</w:rPr>
        <w:t xml:space="preserve">Подсчет пульса в разных условиях. </w:t>
      </w:r>
      <w:r w:rsidRPr="00DF3A60">
        <w:rPr>
          <w:rFonts w:ascii="Arial" w:eastAsia="Times New Roman" w:hAnsi="Arial" w:cs="Arial"/>
          <w:i/>
        </w:rPr>
        <w:t xml:space="preserve">Измерение артериального давления; 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Измерение жизненной емкости легких. Дыхательные движения.</w:t>
      </w:r>
    </w:p>
    <w:p w:rsidR="005D7A91" w:rsidRPr="00DF3A60" w:rsidRDefault="005D7A91" w:rsidP="005D7A91">
      <w:pPr>
        <w:numPr>
          <w:ilvl w:val="0"/>
          <w:numId w:val="18"/>
        </w:numPr>
        <w:tabs>
          <w:tab w:val="num" w:pos="28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строения и работы органа зрения.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  <w:b/>
          <w:bCs/>
        </w:rPr>
        <w:t>Список лабораторных и практических работ по разделу «Общебиологические закономерности»:</w:t>
      </w:r>
    </w:p>
    <w:p w:rsidR="005D7A91" w:rsidRPr="00DF3A60" w:rsidRDefault="005D7A91" w:rsidP="005D7A91">
      <w:pPr>
        <w:numPr>
          <w:ilvl w:val="0"/>
          <w:numId w:val="22"/>
        </w:numPr>
        <w:tabs>
          <w:tab w:val="left" w:pos="50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DF3A60">
        <w:rPr>
          <w:rFonts w:ascii="Arial" w:eastAsia="Times New Roman" w:hAnsi="Arial" w:cs="Arial"/>
        </w:rPr>
        <w:t>микропрепаратах;</w:t>
      </w:r>
    </w:p>
    <w:p w:rsidR="005D7A91" w:rsidRPr="00DF3A60" w:rsidRDefault="005D7A91" w:rsidP="005D7A91">
      <w:pPr>
        <w:numPr>
          <w:ilvl w:val="0"/>
          <w:numId w:val="2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lang w:val="en-US"/>
        </w:rPr>
      </w:pPr>
      <w:r w:rsidRPr="00DF3A60">
        <w:rPr>
          <w:rFonts w:ascii="Arial" w:eastAsia="Times New Roman" w:hAnsi="Arial" w:cs="Arial"/>
        </w:rPr>
        <w:t>Выявление и</w:t>
      </w:r>
      <w:proofErr w:type="spellStart"/>
      <w:r w:rsidRPr="00DF3A60">
        <w:rPr>
          <w:rFonts w:ascii="Arial" w:eastAsia="Times New Roman" w:hAnsi="Arial" w:cs="Arial"/>
          <w:lang w:val="en-US"/>
        </w:rPr>
        <w:t>зменчивост</w:t>
      </w:r>
      <w:proofErr w:type="spellEnd"/>
      <w:r w:rsidRPr="00DF3A60">
        <w:rPr>
          <w:rFonts w:ascii="Arial" w:eastAsia="Times New Roman" w:hAnsi="Arial" w:cs="Arial"/>
        </w:rPr>
        <w:t>и</w:t>
      </w:r>
      <w:r w:rsidRPr="00DF3A6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DF3A60">
        <w:rPr>
          <w:rFonts w:ascii="Arial" w:eastAsia="Times New Roman" w:hAnsi="Arial" w:cs="Arial"/>
          <w:lang w:val="en-US"/>
        </w:rPr>
        <w:t>организмов</w:t>
      </w:r>
      <w:proofErr w:type="spellEnd"/>
      <w:r w:rsidRPr="00DF3A60">
        <w:rPr>
          <w:rFonts w:ascii="Arial" w:eastAsia="Times New Roman" w:hAnsi="Arial" w:cs="Arial"/>
          <w:lang w:val="en-US"/>
        </w:rPr>
        <w:t xml:space="preserve">; </w:t>
      </w:r>
    </w:p>
    <w:p w:rsidR="005D7A91" w:rsidRPr="00DF3A60" w:rsidRDefault="005D7A91" w:rsidP="005D7A91">
      <w:pPr>
        <w:numPr>
          <w:ilvl w:val="0"/>
          <w:numId w:val="2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 xml:space="preserve">Выявление приспособлений у организмов к среде обитания (на конкретных примерах). </w:t>
      </w: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DF3A60">
        <w:rPr>
          <w:rFonts w:ascii="Arial" w:eastAsia="Times New Roman" w:hAnsi="Arial" w:cs="Arial"/>
          <w:b/>
          <w:bCs/>
        </w:rPr>
        <w:t>Список экскурсий по разделу «Общебиологические закономерности»:</w:t>
      </w:r>
    </w:p>
    <w:p w:rsidR="005D7A91" w:rsidRPr="00DF3A60" w:rsidRDefault="005D7A91" w:rsidP="005D7A9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Изучение и описание экосистемы своей местности.</w:t>
      </w:r>
    </w:p>
    <w:p w:rsidR="00BE7F70" w:rsidRPr="00DF3A60" w:rsidRDefault="00BE7F70" w:rsidP="00BE7F7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D74378" w:rsidRDefault="00D74378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</w:rPr>
      </w:pPr>
    </w:p>
    <w:p w:rsidR="00E53070" w:rsidRDefault="00E53070" w:rsidP="00523CE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E53070" w:rsidRDefault="00E53070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</w:rPr>
      </w:pPr>
    </w:p>
    <w:p w:rsidR="005D7A91" w:rsidRPr="00E53070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</w:rPr>
      </w:pPr>
      <w:r w:rsidRPr="00E53070">
        <w:rPr>
          <w:rFonts w:ascii="Arial" w:eastAsia="Times New Roman" w:hAnsi="Arial" w:cs="Arial"/>
          <w:b/>
        </w:rPr>
        <w:t xml:space="preserve">Тематическое планирование </w:t>
      </w:r>
    </w:p>
    <w:p w:rsidR="005D7A91" w:rsidRPr="00DF3A60" w:rsidRDefault="00BE7F70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E53070">
        <w:rPr>
          <w:rFonts w:ascii="Arial" w:hAnsi="Arial" w:cs="Arial"/>
          <w:b/>
        </w:rPr>
        <w:t xml:space="preserve">Линия </w:t>
      </w:r>
      <w:r w:rsidR="00172279" w:rsidRPr="00E53070">
        <w:rPr>
          <w:rFonts w:ascii="Arial" w:hAnsi="Arial" w:cs="Arial"/>
          <w:b/>
        </w:rPr>
        <w:t xml:space="preserve"> УМК  В.В. </w:t>
      </w:r>
      <w:r w:rsidRPr="00E53070">
        <w:rPr>
          <w:rFonts w:ascii="Arial" w:hAnsi="Arial" w:cs="Arial"/>
          <w:b/>
        </w:rPr>
        <w:t>Пасечник</w:t>
      </w:r>
      <w:r w:rsidR="00172279" w:rsidRPr="00E53070">
        <w:rPr>
          <w:rFonts w:ascii="Arial" w:hAnsi="Arial" w:cs="Arial"/>
          <w:b/>
        </w:rPr>
        <w:t>а</w:t>
      </w:r>
      <w:r w:rsidRPr="00E53070">
        <w:rPr>
          <w:rFonts w:ascii="Arial" w:hAnsi="Arial" w:cs="Arial"/>
          <w:b/>
        </w:rPr>
        <w:t xml:space="preserve"> В.В. </w:t>
      </w:r>
      <w:r w:rsidR="00172279" w:rsidRPr="00E53070">
        <w:rPr>
          <w:rFonts w:ascii="Arial" w:hAnsi="Arial" w:cs="Arial"/>
          <w:b/>
        </w:rPr>
        <w:t xml:space="preserve"> Биология (5-9)</w:t>
      </w:r>
      <w:r w:rsidR="00172279" w:rsidRPr="00E53070">
        <w:rPr>
          <w:rFonts w:ascii="Arial" w:hAnsi="Arial" w:cs="Arial"/>
        </w:rPr>
        <w:t xml:space="preserve"> </w:t>
      </w:r>
      <w:r w:rsidRPr="00E53070">
        <w:rPr>
          <w:rFonts w:ascii="Arial" w:hAnsi="Arial" w:cs="Arial"/>
        </w:rPr>
        <w:br/>
      </w:r>
      <w:r w:rsidRPr="00DF3A60">
        <w:rPr>
          <w:rFonts w:ascii="Arial" w:hAnsi="Arial" w:cs="Arial"/>
          <w:color w:val="000000"/>
        </w:rPr>
        <w:br/>
      </w:r>
      <w:r w:rsidRPr="00DF3A60">
        <w:rPr>
          <w:rFonts w:ascii="Arial" w:eastAsia="Times New Roman" w:hAnsi="Arial" w:cs="Arial"/>
          <w:b/>
        </w:rPr>
        <w:t>5 класс</w:t>
      </w: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7301"/>
        <w:gridCol w:w="2165"/>
      </w:tblGrid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 №</w:t>
            </w: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40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Количество часов</w:t>
            </w:r>
          </w:p>
        </w:tc>
      </w:tr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1040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6</w:t>
            </w:r>
          </w:p>
        </w:tc>
      </w:tr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Раздел1. Клеточное строение организмов</w:t>
            </w:r>
          </w:p>
        </w:tc>
        <w:tc>
          <w:tcPr>
            <w:tcW w:w="1040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10</w:t>
            </w:r>
          </w:p>
        </w:tc>
      </w:tr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 2. Царство Бактерии. Царство Грибы</w:t>
            </w:r>
          </w:p>
        </w:tc>
        <w:tc>
          <w:tcPr>
            <w:tcW w:w="1040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7</w:t>
            </w:r>
          </w:p>
        </w:tc>
      </w:tr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 3. Царство Растения</w:t>
            </w:r>
          </w:p>
        </w:tc>
        <w:tc>
          <w:tcPr>
            <w:tcW w:w="1040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11</w:t>
            </w:r>
          </w:p>
        </w:tc>
      </w:tr>
      <w:tr w:rsidR="005D7A91" w:rsidRPr="00DF3A60" w:rsidTr="008A2DDE">
        <w:tc>
          <w:tcPr>
            <w:tcW w:w="453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507" w:type="pct"/>
          </w:tcPr>
          <w:p w:rsidR="005D7A91" w:rsidRPr="00DF3A60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40" w:type="pct"/>
          </w:tcPr>
          <w:p w:rsidR="005D7A91" w:rsidRPr="00E35B27" w:rsidRDefault="005D7A91" w:rsidP="008A2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35B27">
              <w:rPr>
                <w:rFonts w:ascii="Arial" w:eastAsia="Times New Roman" w:hAnsi="Arial" w:cs="Arial"/>
                <w:b/>
              </w:rPr>
              <w:t>34ч</w:t>
            </w:r>
          </w:p>
        </w:tc>
      </w:tr>
    </w:tbl>
    <w:p w:rsidR="00E53070" w:rsidRDefault="00E53070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5D7A91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6 класс</w:t>
      </w:r>
    </w:p>
    <w:p w:rsidR="00D46802" w:rsidRDefault="00D46802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959"/>
        <w:gridCol w:w="7229"/>
        <w:gridCol w:w="2221"/>
      </w:tblGrid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D46802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722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D46802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2221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</w:rPr>
            </w:pPr>
            <w:r w:rsidRPr="00D46802">
              <w:rPr>
                <w:rFonts w:ascii="Arial" w:eastAsia="Times New Roman" w:hAnsi="Arial" w:cs="Arial"/>
              </w:rPr>
              <w:t>Количество часов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7229" w:type="dxa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2221" w:type="dxa"/>
          </w:tcPr>
          <w:p w:rsidR="00D46802" w:rsidRPr="00D46802" w:rsidRDefault="00D46802" w:rsidP="00D46802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  <w:r w:rsidRPr="00D46802">
              <w:rPr>
                <w:rFonts w:ascii="Arial" w:eastAsia="Times New Roman" w:hAnsi="Arial" w:cs="Arial"/>
              </w:rPr>
              <w:t>1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7229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Раздел 1. Строение и многообразие покрытосеменных растений</w:t>
            </w:r>
          </w:p>
        </w:tc>
        <w:tc>
          <w:tcPr>
            <w:tcW w:w="2221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  <w:lang w:val="en-US"/>
              </w:rPr>
              <w:t>1</w:t>
            </w:r>
            <w:r w:rsidRPr="00D46802">
              <w:rPr>
                <w:rFonts w:ascii="Arial" w:hAnsi="Arial" w:cs="Arial"/>
              </w:rPr>
              <w:t>5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7229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Раздел 2.  Жизнь растений</w:t>
            </w:r>
          </w:p>
        </w:tc>
        <w:tc>
          <w:tcPr>
            <w:tcW w:w="2221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12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7229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Раздел 3. Классификация растений</w:t>
            </w:r>
          </w:p>
        </w:tc>
        <w:tc>
          <w:tcPr>
            <w:tcW w:w="2221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5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46802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7229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Природные сообщества</w:t>
            </w:r>
          </w:p>
        </w:tc>
        <w:tc>
          <w:tcPr>
            <w:tcW w:w="2221" w:type="dxa"/>
          </w:tcPr>
          <w:p w:rsidR="00D46802" w:rsidRPr="00D46802" w:rsidRDefault="00D46802" w:rsidP="00D46802">
            <w:pPr>
              <w:pStyle w:val="a4"/>
              <w:rPr>
                <w:rFonts w:ascii="Arial" w:hAnsi="Arial" w:cs="Arial"/>
              </w:rPr>
            </w:pPr>
            <w:r w:rsidRPr="00D46802">
              <w:rPr>
                <w:rFonts w:ascii="Arial" w:hAnsi="Arial" w:cs="Arial"/>
              </w:rPr>
              <w:t>1</w:t>
            </w:r>
          </w:p>
        </w:tc>
      </w:tr>
      <w:tr w:rsidR="00D46802" w:rsidTr="00D46802">
        <w:tc>
          <w:tcPr>
            <w:tcW w:w="959" w:type="dxa"/>
          </w:tcPr>
          <w:p w:rsidR="00D46802" w:rsidRPr="00D46802" w:rsidRDefault="00D46802" w:rsidP="005D7A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29" w:type="dxa"/>
          </w:tcPr>
          <w:p w:rsidR="00D46802" w:rsidRPr="00D46802" w:rsidRDefault="002A5650" w:rsidP="00D4680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  <w:r w:rsidR="00D46802" w:rsidRPr="00D468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1" w:type="dxa"/>
          </w:tcPr>
          <w:p w:rsidR="00D46802" w:rsidRPr="00E35B27" w:rsidRDefault="00D46802" w:rsidP="00D46802">
            <w:pPr>
              <w:pStyle w:val="a4"/>
              <w:rPr>
                <w:rFonts w:ascii="Arial" w:hAnsi="Arial" w:cs="Arial"/>
                <w:b/>
              </w:rPr>
            </w:pPr>
            <w:r w:rsidRPr="00E35B27">
              <w:rPr>
                <w:rFonts w:ascii="Arial" w:hAnsi="Arial" w:cs="Arial"/>
                <w:b/>
              </w:rPr>
              <w:t>34ч</w:t>
            </w:r>
          </w:p>
        </w:tc>
      </w:tr>
    </w:tbl>
    <w:p w:rsidR="00D46802" w:rsidRDefault="00D46802" w:rsidP="00D4680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343"/>
        <w:gridCol w:w="2165"/>
      </w:tblGrid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val="en-US" w:eastAsia="en-US"/>
              </w:rPr>
              <w:t>№ п/п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Тема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Количество</w:t>
            </w:r>
            <w:proofErr w:type="spellEnd"/>
            <w:r w:rsidRPr="00DF3A60">
              <w:rPr>
                <w:rFonts w:ascii="Arial" w:eastAsia="Times New Roman" w:hAnsi="Arial" w:cs="Arial"/>
                <w:lang w:eastAsia="en-US"/>
              </w:rPr>
              <w:t xml:space="preserve"> </w:t>
            </w: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часов</w:t>
            </w:r>
            <w:proofErr w:type="spellEnd"/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Введение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5D7A91" w:rsidRPr="00DF3A60" w:rsidTr="008A2DDE">
        <w:trPr>
          <w:trHeight w:val="29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val="en-US" w:eastAsia="en-US"/>
              </w:rPr>
              <w:t>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Многообразие</w:t>
            </w:r>
            <w:proofErr w:type="spellEnd"/>
            <w:r w:rsidRPr="00DF3A60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животных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25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val="en-US" w:eastAsia="en-US"/>
              </w:rPr>
              <w:t>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 xml:space="preserve">Эволюция строения и функций органов и их систем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val="en-US" w:eastAsia="en-US"/>
              </w:rPr>
              <w:t>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Биоценозы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DF3A60">
              <w:rPr>
                <w:rFonts w:ascii="Arial" w:eastAsia="Times New Roman" w:hAnsi="Arial" w:cs="Arial"/>
                <w:lang w:val="en-US" w:eastAsia="en-US"/>
              </w:rPr>
              <w:lastRenderedPageBreak/>
              <w:t>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 xml:space="preserve">Животный мир и хозяйственная деятельность человека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DF3A60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DF3A60">
              <w:rPr>
                <w:rFonts w:ascii="Arial" w:eastAsia="Times New Roman" w:hAnsi="Arial" w:cs="Arial"/>
                <w:lang w:val="en-US" w:eastAsia="en-US"/>
              </w:rPr>
              <w:t>Итого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E35B27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35B27">
              <w:rPr>
                <w:rFonts w:ascii="Arial" w:eastAsia="Times New Roman" w:hAnsi="Arial" w:cs="Arial"/>
                <w:b/>
                <w:lang w:eastAsia="en-US"/>
              </w:rPr>
              <w:t>34</w:t>
            </w:r>
          </w:p>
        </w:tc>
      </w:tr>
    </w:tbl>
    <w:p w:rsidR="00D46802" w:rsidRDefault="00D46802" w:rsidP="00E5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7E7D67" w:rsidRPr="00E53070" w:rsidRDefault="005D7A91" w:rsidP="00E5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343"/>
        <w:gridCol w:w="2165"/>
      </w:tblGrid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</w:rPr>
              <w:t>Всего часов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7E7D67" w:rsidRPr="00DF3A60" w:rsidTr="00D46802">
        <w:trPr>
          <w:trHeight w:val="297"/>
        </w:trPr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</w:t>
            </w:r>
            <w:proofErr w:type="gramStart"/>
            <w:r w:rsidRPr="00DF3A60">
              <w:rPr>
                <w:rFonts w:ascii="Arial" w:eastAsia="Times New Roman" w:hAnsi="Arial" w:cs="Arial"/>
                <w:b/>
              </w:rPr>
              <w:t>1</w:t>
            </w:r>
            <w:proofErr w:type="gramEnd"/>
            <w:r w:rsidRPr="00DF3A60">
              <w:rPr>
                <w:rFonts w:ascii="Arial" w:eastAsia="Times New Roman" w:hAnsi="Arial" w:cs="Arial"/>
                <w:b/>
              </w:rPr>
              <w:t>.</w:t>
            </w:r>
            <w:r w:rsidRPr="00DF3A60">
              <w:rPr>
                <w:rFonts w:ascii="Arial" w:eastAsia="Times New Roman" w:hAnsi="Arial" w:cs="Arial"/>
              </w:rPr>
              <w:t>«Происхождение человека»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2</w:t>
            </w:r>
            <w:r w:rsidRPr="00DF3A60">
              <w:rPr>
                <w:rFonts w:ascii="Arial" w:eastAsia="Times New Roman" w:hAnsi="Arial" w:cs="Arial"/>
              </w:rPr>
              <w:t>. «Строение и функции организма»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5</w:t>
            </w:r>
            <w:r>
              <w:rPr>
                <w:rFonts w:ascii="Arial" w:eastAsia="Times New Roman" w:hAnsi="Arial" w:cs="Arial"/>
                <w:b/>
              </w:rPr>
              <w:t>8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 «Общий обзор организма»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</w:t>
            </w:r>
            <w:r w:rsidRPr="00DF3A60">
              <w:rPr>
                <w:rFonts w:ascii="Arial" w:eastAsia="Times New Roman" w:hAnsi="Arial" w:cs="Arial"/>
              </w:rPr>
              <w:t>2 «Клеточное строение организма. Ткани»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3 «Рефлекторная регуляция органов и систем  организма»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4  « Нервная система»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5  «Опорно-двигательная система»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7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6 «Внутренняя среда организма»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7 «Кровеносная и лимфатическая системы организма»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8 «Дыхательная система»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9  «Пищеварительная система»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6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10   «Обмен веществ и энергии»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11 «Покровные   органы. Терморегуляция»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12  «Выделительная система»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13  Анализаторы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14 « Высшая нервная деятельность. Поведение. Психика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Тема </w:t>
            </w:r>
            <w:r w:rsidRPr="00DF3A60">
              <w:rPr>
                <w:rFonts w:ascii="Arial" w:eastAsia="Times New Roman" w:hAnsi="Arial" w:cs="Arial"/>
              </w:rPr>
              <w:t>15 «Железы внутренней секреции»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3.</w:t>
            </w:r>
            <w:r w:rsidRPr="00DF3A60">
              <w:rPr>
                <w:rFonts w:ascii="Arial" w:eastAsia="Times New Roman" w:hAnsi="Arial" w:cs="Arial"/>
              </w:rPr>
              <w:t xml:space="preserve"> Индивидуальное развитие организма</w:t>
            </w:r>
          </w:p>
        </w:tc>
        <w:tc>
          <w:tcPr>
            <w:tcW w:w="1040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</w:tr>
      <w:tr w:rsidR="007E7D67" w:rsidRPr="00DF3A60" w:rsidTr="00D46802">
        <w:tc>
          <w:tcPr>
            <w:tcW w:w="433" w:type="pct"/>
          </w:tcPr>
          <w:p w:rsidR="007E7D67" w:rsidRPr="00DF3A60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</w:tcPr>
          <w:p w:rsidR="007E7D67" w:rsidRPr="00DF3A60" w:rsidRDefault="007E7D67" w:rsidP="00D46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40" w:type="pct"/>
          </w:tcPr>
          <w:p w:rsidR="007E7D67" w:rsidRPr="00E35B27" w:rsidRDefault="007E7D67" w:rsidP="00D46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35B27">
              <w:rPr>
                <w:rFonts w:ascii="Arial" w:eastAsia="Times New Roman" w:hAnsi="Arial" w:cs="Arial"/>
                <w:b/>
              </w:rPr>
              <w:t>68ч</w:t>
            </w:r>
          </w:p>
        </w:tc>
      </w:tr>
    </w:tbl>
    <w:p w:rsidR="007E7D67" w:rsidRDefault="007E7D67" w:rsidP="00E5307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D46802" w:rsidRDefault="00D46802" w:rsidP="00E5307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D46802" w:rsidRDefault="00D46802" w:rsidP="00E5307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D46802" w:rsidRDefault="00D46802" w:rsidP="00E5307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9 класс</w:t>
      </w:r>
    </w:p>
    <w:tbl>
      <w:tblPr>
        <w:tblW w:w="5000" w:type="pct"/>
        <w:tblLook w:val="0000"/>
      </w:tblPr>
      <w:tblGrid>
        <w:gridCol w:w="901"/>
        <w:gridCol w:w="7343"/>
        <w:gridCol w:w="2165"/>
      </w:tblGrid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</w:rPr>
              <w:t>Всего часов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1.</w:t>
            </w:r>
            <w:r w:rsidRPr="00DF3A60">
              <w:rPr>
                <w:rFonts w:ascii="Arial" w:eastAsia="Times New Roman" w:hAnsi="Arial" w:cs="Arial"/>
              </w:rPr>
              <w:t xml:space="preserve">Уровни организации живой природы </w:t>
            </w:r>
            <w:r w:rsidRPr="00DF3A60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53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 Тема 1. Молекулярный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10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 Тема 2. Клеточный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15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3. Организменный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14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4.Популяционно-видовой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Тема 5.Экосистемный уровень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8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Тема 6. Биосферный уровень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2.</w:t>
            </w:r>
            <w:r w:rsidRPr="00DF3A60">
              <w:rPr>
                <w:rFonts w:ascii="Arial" w:eastAsia="Times New Roman" w:hAnsi="Arial" w:cs="Arial"/>
              </w:rPr>
              <w:t xml:space="preserve"> Эволюция 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3.</w:t>
            </w:r>
            <w:r w:rsidRPr="00DF3A60">
              <w:rPr>
                <w:rFonts w:ascii="Arial" w:eastAsia="Times New Roman" w:hAnsi="Arial" w:cs="Arial"/>
              </w:rPr>
              <w:t xml:space="preserve"> Возникновение и развитие жизни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5D7A91" w:rsidRPr="00DF3A60" w:rsidTr="008A2DDE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91" w:rsidRPr="00DF3A60" w:rsidRDefault="002A5650" w:rsidP="008A2DDE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91" w:rsidRPr="00DF3A60" w:rsidRDefault="005D7A91" w:rsidP="008A2D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68 ч</w:t>
            </w:r>
          </w:p>
        </w:tc>
      </w:tr>
    </w:tbl>
    <w:p w:rsidR="005D7A91" w:rsidRPr="00DF3A60" w:rsidRDefault="005D7A91" w:rsidP="005D7A91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1C1EF6" w:rsidRDefault="005D7A91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b/>
        </w:rPr>
      </w:pPr>
      <w:r w:rsidRPr="001C1EF6">
        <w:rPr>
          <w:rFonts w:ascii="Arial" w:eastAsia="Times New Roman" w:hAnsi="Arial" w:cs="Arial"/>
          <w:b/>
        </w:rPr>
        <w:t>Тематическое планирование</w:t>
      </w:r>
      <w:r w:rsidRPr="00DF3A60">
        <w:rPr>
          <w:rFonts w:ascii="Arial" w:eastAsia="Times New Roman" w:hAnsi="Arial" w:cs="Arial"/>
          <w:b/>
        </w:rPr>
        <w:t xml:space="preserve"> </w:t>
      </w:r>
    </w:p>
    <w:p w:rsidR="001C1EF6" w:rsidRPr="00E53070" w:rsidRDefault="001C1EF6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hAnsi="Arial" w:cs="Arial"/>
          <w:b/>
        </w:rPr>
      </w:pPr>
      <w:r w:rsidRPr="00E53070">
        <w:rPr>
          <w:rFonts w:ascii="Arial" w:hAnsi="Arial" w:cs="Arial"/>
          <w:b/>
        </w:rPr>
        <w:t>Линия Д.И.Трайтак, Н.Д. Трайтак</w:t>
      </w:r>
    </w:p>
    <w:p w:rsidR="005D7A91" w:rsidRPr="001C1EF6" w:rsidRDefault="001C1EF6" w:rsidP="005D7A91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Arial" w:eastAsia="Times New Roman" w:hAnsi="Arial" w:cs="Arial"/>
        </w:rPr>
      </w:pPr>
      <w:r w:rsidRPr="001C1EF6">
        <w:rPr>
          <w:rFonts w:ascii="Arial" w:eastAsia="Times New Roman" w:hAnsi="Arial" w:cs="Arial"/>
        </w:rPr>
        <w:t xml:space="preserve"> </w:t>
      </w:r>
      <w:r w:rsidR="005D7A91" w:rsidRPr="001C1EF6">
        <w:rPr>
          <w:rFonts w:ascii="Arial" w:eastAsia="Times New Roman" w:hAnsi="Arial" w:cs="Arial"/>
        </w:rPr>
        <w:t>с 2019-202</w:t>
      </w:r>
      <w:r w:rsidR="006A401C">
        <w:rPr>
          <w:rFonts w:ascii="Arial" w:eastAsia="Times New Roman" w:hAnsi="Arial" w:cs="Arial"/>
        </w:rPr>
        <w:t>1</w:t>
      </w:r>
      <w:r w:rsidR="005D7A91" w:rsidRPr="001C1EF6">
        <w:rPr>
          <w:rFonts w:ascii="Arial" w:eastAsia="Times New Roman" w:hAnsi="Arial" w:cs="Arial"/>
        </w:rPr>
        <w:t xml:space="preserve"> учебного года </w:t>
      </w:r>
    </w:p>
    <w:p w:rsidR="001C1EF6" w:rsidRDefault="001C1EF6" w:rsidP="00D743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BE7F70" w:rsidRPr="001C1EF6" w:rsidRDefault="005D7A91" w:rsidP="001C1E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F3A60">
        <w:rPr>
          <w:rFonts w:ascii="Arial" w:eastAsia="Times New Roman" w:hAnsi="Arial" w:cs="Arial"/>
          <w:b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7338"/>
        <w:gridCol w:w="2209"/>
      </w:tblGrid>
      <w:tr w:rsidR="005D7A91" w:rsidRPr="00DF3A60" w:rsidTr="008A2DDE">
        <w:trPr>
          <w:trHeight w:val="255"/>
        </w:trPr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525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Тема </w:t>
            </w:r>
          </w:p>
        </w:tc>
        <w:tc>
          <w:tcPr>
            <w:tcW w:w="1061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Всего часов</w:t>
            </w:r>
          </w:p>
        </w:tc>
      </w:tr>
      <w:tr w:rsidR="005D7A91" w:rsidRPr="00DF3A60" w:rsidTr="008A2DDE">
        <w:trPr>
          <w:trHeight w:val="191"/>
        </w:trPr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25" w:type="pct"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</w:t>
            </w:r>
            <w:r w:rsidRPr="00DF3A60">
              <w:rPr>
                <w:rFonts w:ascii="Arial" w:eastAsia="Times New Roman" w:hAnsi="Arial" w:cs="Arial"/>
                <w:lang w:val="en-US"/>
              </w:rPr>
              <w:t>I</w:t>
            </w:r>
            <w:r w:rsidRPr="00DF3A60">
              <w:rPr>
                <w:rFonts w:ascii="Arial" w:eastAsia="Times New Roman" w:hAnsi="Arial" w:cs="Arial"/>
              </w:rPr>
              <w:t>. Введение</w:t>
            </w:r>
          </w:p>
        </w:tc>
        <w:tc>
          <w:tcPr>
            <w:tcW w:w="1061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</w:tr>
      <w:tr w:rsidR="005D7A91" w:rsidRPr="00DF3A60" w:rsidTr="008A2DDE"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525" w:type="pct"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</w:t>
            </w:r>
            <w:r w:rsidRPr="00DF3A60">
              <w:rPr>
                <w:rFonts w:ascii="Arial" w:eastAsia="Times New Roman" w:hAnsi="Arial" w:cs="Arial"/>
                <w:lang w:val="en-US"/>
              </w:rPr>
              <w:t>II</w:t>
            </w:r>
            <w:r w:rsidRPr="00DF3A60">
              <w:rPr>
                <w:rFonts w:ascii="Arial" w:eastAsia="Times New Roman" w:hAnsi="Arial" w:cs="Arial"/>
              </w:rPr>
              <w:t xml:space="preserve">. Разнообразие растительного мира </w:t>
            </w:r>
          </w:p>
        </w:tc>
        <w:tc>
          <w:tcPr>
            <w:tcW w:w="1061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</w:tr>
      <w:tr w:rsidR="005D7A91" w:rsidRPr="00DF3A60" w:rsidTr="008A2DDE"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25" w:type="pct"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</w:t>
            </w:r>
            <w:r w:rsidRPr="00DF3A60">
              <w:rPr>
                <w:rFonts w:ascii="Arial" w:eastAsia="Times New Roman" w:hAnsi="Arial" w:cs="Arial"/>
                <w:lang w:val="en-US"/>
              </w:rPr>
              <w:t>III</w:t>
            </w:r>
            <w:r w:rsidRPr="00DF3A60">
              <w:rPr>
                <w:rFonts w:ascii="Arial" w:eastAsia="Times New Roman" w:hAnsi="Arial" w:cs="Arial"/>
              </w:rPr>
              <w:t>.</w:t>
            </w:r>
            <w:r w:rsidRPr="00DF3A60">
              <w:rPr>
                <w:rFonts w:ascii="Arial" w:eastAsia="Times New Roman" w:hAnsi="Arial" w:cs="Arial"/>
                <w:bCs/>
                <w:iCs/>
              </w:rPr>
              <w:t xml:space="preserve"> Клеточное строение растений </w:t>
            </w:r>
          </w:p>
        </w:tc>
        <w:tc>
          <w:tcPr>
            <w:tcW w:w="1061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</w:tr>
      <w:tr w:rsidR="005D7A91" w:rsidRPr="00DF3A60" w:rsidTr="008A2DDE">
        <w:trPr>
          <w:trHeight w:val="315"/>
        </w:trPr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525" w:type="pct"/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 w:rsidRPr="00DF3A60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DF3A60">
              <w:rPr>
                <w:rFonts w:ascii="Arial" w:hAnsi="Arial" w:cs="Arial"/>
                <w:sz w:val="22"/>
                <w:szCs w:val="22"/>
              </w:rPr>
              <w:t>. Строение и многообразие покрытосеменных растений</w:t>
            </w:r>
          </w:p>
        </w:tc>
        <w:tc>
          <w:tcPr>
            <w:tcW w:w="1061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23</w:t>
            </w:r>
          </w:p>
        </w:tc>
      </w:tr>
      <w:tr w:rsidR="005D7A91" w:rsidRPr="00DF3A60" w:rsidTr="008A2DDE">
        <w:tc>
          <w:tcPr>
            <w:tcW w:w="414" w:type="pct"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25" w:type="pct"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61" w:type="pct"/>
          </w:tcPr>
          <w:p w:rsidR="005D7A91" w:rsidRPr="00E35B27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35B27">
              <w:rPr>
                <w:rFonts w:ascii="Arial" w:eastAsia="Times New Roman" w:hAnsi="Arial" w:cs="Arial"/>
                <w:b/>
              </w:rPr>
              <w:t>34</w:t>
            </w:r>
          </w:p>
        </w:tc>
      </w:tr>
    </w:tbl>
    <w:p w:rsidR="001C1EF6" w:rsidRDefault="001C1EF6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6 класс</w:t>
      </w:r>
    </w:p>
    <w:tbl>
      <w:tblPr>
        <w:tblpPr w:leftFromText="180" w:rightFromText="180" w:vertAnchor="text" w:horzAnchor="margin" w:tblpXSpec="right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7424"/>
        <w:gridCol w:w="2146"/>
      </w:tblGrid>
      <w:tr w:rsidR="005D7A91" w:rsidRPr="00DF3A60" w:rsidTr="008A2DDE">
        <w:trPr>
          <w:trHeight w:val="26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ind w:right="-59"/>
              <w:jc w:val="center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Всего часов</w:t>
            </w:r>
          </w:p>
        </w:tc>
      </w:tr>
      <w:tr w:rsidR="005D7A91" w:rsidRPr="00DF3A60" w:rsidTr="008A2DDE">
        <w:trPr>
          <w:trHeight w:val="2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 xml:space="preserve"> Раздел 1</w:t>
            </w:r>
            <w:r w:rsidRPr="00DF3A60">
              <w:rPr>
                <w:rFonts w:ascii="Arial" w:eastAsia="Times New Roman" w:hAnsi="Arial" w:cs="Arial"/>
                <w:bCs/>
              </w:rPr>
              <w:t xml:space="preserve">. Факторы, влияющие на рост и развитие растений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DF3A60">
              <w:rPr>
                <w:rFonts w:ascii="Arial" w:hAnsi="Arial" w:cs="Arial"/>
                <w:bCs/>
                <w:sz w:val="22"/>
                <w:szCs w:val="22"/>
              </w:rPr>
              <w:t>Размножение растений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Систематика растений. Споровые растения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4.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Высшие семенные растения. Развитие растительного мира на Земле.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10ч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5.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Вирусы. Бактерии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6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6. </w:t>
            </w:r>
            <w:r w:rsidRPr="00DF3A60">
              <w:rPr>
                <w:rFonts w:ascii="Arial" w:hAnsi="Arial" w:cs="Arial"/>
                <w:sz w:val="22"/>
                <w:szCs w:val="22"/>
              </w:rPr>
              <w:t>Грибы. Лишайники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7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7. </w:t>
            </w:r>
            <w:r w:rsidRPr="00DF3A60">
              <w:rPr>
                <w:rFonts w:ascii="Arial" w:hAnsi="Arial" w:cs="Arial"/>
                <w:sz w:val="22"/>
                <w:szCs w:val="22"/>
              </w:rPr>
              <w:t>Жизнь организмов в сообществах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8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Заключение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1ч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2A5650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  <w:r w:rsidR="005D7A91"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34ч</w:t>
            </w:r>
          </w:p>
        </w:tc>
      </w:tr>
    </w:tbl>
    <w:p w:rsidR="00744651" w:rsidRDefault="0074465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7 класс</w:t>
      </w:r>
    </w:p>
    <w:tbl>
      <w:tblPr>
        <w:tblpPr w:leftFromText="180" w:rightFromText="180" w:vertAnchor="text" w:horzAnchor="margin" w:tblpXSpec="right" w:tblpY="160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433"/>
        <w:gridCol w:w="2092"/>
      </w:tblGrid>
      <w:tr w:rsidR="005D7A91" w:rsidRPr="00DF3A60" w:rsidTr="008A2DDE">
        <w:trPr>
          <w:trHeight w:val="20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№ п/п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Всего часов</w:t>
            </w:r>
          </w:p>
        </w:tc>
      </w:tr>
      <w:tr w:rsidR="005D7A91" w:rsidRPr="00DF3A60" w:rsidTr="008A2DDE">
        <w:trPr>
          <w:trHeight w:val="43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 xml:space="preserve">Введение. </w:t>
            </w:r>
            <w:r w:rsidRPr="00DF3A60">
              <w:rPr>
                <w:rFonts w:ascii="Arial" w:eastAsia="Times New Roman" w:hAnsi="Arial" w:cs="Arial"/>
                <w:bCs/>
              </w:rPr>
              <w:t>Зоология-комплекс наук о животных. Классификация  животного мира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5D7A91" w:rsidRPr="00DF3A60" w:rsidTr="008A2D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Раздел 1</w:t>
            </w:r>
            <w:r w:rsidRPr="00DF3A60">
              <w:rPr>
                <w:rFonts w:ascii="Arial" w:eastAsia="Times New Roman" w:hAnsi="Arial" w:cs="Arial"/>
                <w:bCs/>
              </w:rPr>
              <w:t>. Одноклеточные животные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</w:t>
            </w:r>
          </w:p>
        </w:tc>
      </w:tr>
      <w:tr w:rsidR="005D7A91" w:rsidRPr="00DF3A60" w:rsidTr="008A2D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Многоклеточные животные.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E53070" w:rsidP="008A2DDE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D7A91" w:rsidRPr="00DF3A60" w:rsidTr="008A2D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DF3A60">
              <w:rPr>
                <w:rFonts w:ascii="Arial" w:hAnsi="Arial" w:cs="Arial"/>
                <w:sz w:val="22"/>
                <w:szCs w:val="22"/>
              </w:rPr>
              <w:t>Эволюция животного мира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5D7A91" w:rsidRPr="00DF3A60" w:rsidTr="00E35B27">
        <w:trPr>
          <w:trHeight w:val="28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2A5650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  <w:r w:rsidR="005D7A91"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34ч</w:t>
            </w:r>
          </w:p>
        </w:tc>
      </w:tr>
    </w:tbl>
    <w:p w:rsidR="006A401C" w:rsidRDefault="006A401C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6A401C" w:rsidRDefault="006A401C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5D7A91" w:rsidRDefault="006A401C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5D7A91" w:rsidRPr="00DF3A60">
        <w:rPr>
          <w:rFonts w:ascii="Arial" w:eastAsia="Times New Roman" w:hAnsi="Arial" w:cs="Arial"/>
          <w:b/>
        </w:rPr>
        <w:t>8 класс</w:t>
      </w:r>
    </w:p>
    <w:p w:rsidR="008010DF" w:rsidRDefault="008010DF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tbl>
      <w:tblPr>
        <w:tblpPr w:leftFromText="180" w:rightFromText="180" w:vertAnchor="text" w:horzAnchor="margin" w:tblpXSpec="right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7376"/>
        <w:gridCol w:w="2130"/>
      </w:tblGrid>
      <w:tr w:rsidR="008010DF" w:rsidRPr="00DF3A60" w:rsidTr="00B3406D">
        <w:trPr>
          <w:trHeight w:val="18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F3A6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F3A60">
              <w:rPr>
                <w:rFonts w:ascii="Arial" w:hAnsi="Arial" w:cs="Arial"/>
              </w:rPr>
              <w:t>/</w:t>
            </w:r>
            <w:proofErr w:type="spellStart"/>
            <w:r w:rsidRPr="00DF3A6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Всего часов </w:t>
            </w:r>
          </w:p>
        </w:tc>
      </w:tr>
      <w:tr w:rsidR="008010DF" w:rsidRPr="00DF3A60" w:rsidTr="00B3406D">
        <w:trPr>
          <w:trHeight w:val="18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Введение.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Раздел 1</w:t>
            </w:r>
            <w:r w:rsidRPr="00DF3A60">
              <w:rPr>
                <w:rFonts w:ascii="Arial" w:eastAsia="Times New Roman" w:hAnsi="Arial" w:cs="Arial"/>
                <w:bCs/>
              </w:rPr>
              <w:t>. Место человека в системе органического мира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Строение организма человека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6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DF3A60">
              <w:rPr>
                <w:rFonts w:ascii="Arial" w:hAnsi="Arial" w:cs="Arial"/>
                <w:sz w:val="22"/>
                <w:szCs w:val="22"/>
              </w:rPr>
              <w:t>Нервная система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7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4 </w:t>
            </w:r>
            <w:r w:rsidRPr="00DF3A60">
              <w:rPr>
                <w:rFonts w:ascii="Arial" w:hAnsi="Arial" w:cs="Arial"/>
                <w:sz w:val="22"/>
                <w:szCs w:val="22"/>
              </w:rPr>
              <w:t>. Органы внутренней секреции.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5. </w:t>
            </w:r>
            <w:r w:rsidRPr="00DF3A60">
              <w:rPr>
                <w:rFonts w:ascii="Arial" w:hAnsi="Arial" w:cs="Arial"/>
                <w:sz w:val="22"/>
                <w:szCs w:val="22"/>
              </w:rPr>
              <w:t>Органы чувств. Анализаторы. Сенсорные системы</w:t>
            </w: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6.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Покровы тела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7.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 Опора и движение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8.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Внутренняя среда организма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9.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Кровообращение и </w:t>
            </w:r>
            <w:proofErr w:type="spellStart"/>
            <w:r w:rsidRPr="00DF3A60">
              <w:rPr>
                <w:rFonts w:ascii="Arial" w:hAnsi="Arial" w:cs="Arial"/>
                <w:sz w:val="22"/>
                <w:szCs w:val="22"/>
              </w:rPr>
              <w:t>лимфоотток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10.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Дыхание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11.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Пищеварение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12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Обмен веществ и превращение энергии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6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13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 Выделение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14.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 Поведение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15. </w:t>
            </w:r>
            <w:r w:rsidRPr="00DF3A60">
              <w:rPr>
                <w:rFonts w:ascii="Arial" w:hAnsi="Arial" w:cs="Arial"/>
                <w:sz w:val="22"/>
                <w:szCs w:val="22"/>
              </w:rPr>
              <w:t>Воспроизведение и развитие человека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</w:tr>
      <w:tr w:rsidR="008010DF" w:rsidRPr="00DF3A60" w:rsidTr="00B3406D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DF" w:rsidRPr="00DF3A60" w:rsidRDefault="008010DF" w:rsidP="00B3406D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68ч</w:t>
            </w:r>
          </w:p>
        </w:tc>
      </w:tr>
    </w:tbl>
    <w:p w:rsidR="008010DF" w:rsidRDefault="008010DF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8010DF" w:rsidRDefault="008010DF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8010DF" w:rsidRPr="00DF3A60" w:rsidRDefault="008010DF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</w:p>
    <w:p w:rsidR="005D7A91" w:rsidRPr="00DF3A60" w:rsidRDefault="005D7A91" w:rsidP="005D7A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9 класс</w:t>
      </w:r>
    </w:p>
    <w:tbl>
      <w:tblPr>
        <w:tblpPr w:leftFromText="180" w:rightFromText="180" w:vertAnchor="text" w:horzAnchor="margin" w:tblpXSpec="right" w:tblpY="160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7476"/>
        <w:gridCol w:w="2092"/>
      </w:tblGrid>
      <w:tr w:rsidR="005D7A91" w:rsidRPr="00DF3A60" w:rsidTr="008A2DDE">
        <w:trPr>
          <w:trHeight w:val="20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№ п/п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  <w:bCs/>
              </w:rPr>
              <w:t>Тема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Всего часов</w:t>
            </w:r>
          </w:p>
        </w:tc>
      </w:tr>
      <w:tr w:rsidR="005D7A91" w:rsidRPr="00DF3A60" w:rsidTr="008A2DDE">
        <w:trPr>
          <w:trHeight w:val="20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Введение.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Раздел 1</w:t>
            </w:r>
            <w:r w:rsidRPr="00DF3A60">
              <w:rPr>
                <w:rFonts w:ascii="Arial" w:eastAsia="Times New Roman" w:hAnsi="Arial" w:cs="Arial"/>
                <w:bCs/>
              </w:rPr>
              <w:t>. Живые системы: клетка, организм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27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Наследственность и изменчивость – фундаментальные основы свойства организмов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12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Надорганизменные системы: </w:t>
            </w:r>
            <w:r w:rsidR="00DE0714" w:rsidRPr="00DF3A60">
              <w:rPr>
                <w:rFonts w:ascii="Arial" w:hAnsi="Arial" w:cs="Arial"/>
                <w:sz w:val="22"/>
                <w:szCs w:val="22"/>
              </w:rPr>
              <w:t>популяции,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сообщества, экосистемы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13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4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. Эволюция органического мира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10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5. </w:t>
            </w:r>
            <w:r w:rsidRPr="00DF3A60">
              <w:rPr>
                <w:rFonts w:ascii="Arial" w:hAnsi="Arial" w:cs="Arial"/>
                <w:sz w:val="22"/>
                <w:szCs w:val="22"/>
              </w:rPr>
              <w:t>Происхождение и эволюция человека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3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5D7A9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6. </w:t>
            </w:r>
            <w:r w:rsidRPr="00DF3A60">
              <w:rPr>
                <w:rFonts w:ascii="Arial" w:hAnsi="Arial" w:cs="Arial"/>
                <w:sz w:val="22"/>
                <w:szCs w:val="22"/>
              </w:rPr>
              <w:t>Роль деятельности человека в биосфере. Экологические проблемы, пути их решения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</w:tr>
      <w:tr w:rsidR="005D7A91" w:rsidRPr="00DF3A60" w:rsidTr="008A2DD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2A5650" w:rsidP="008A2DDE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91" w:rsidRPr="00DF3A60" w:rsidRDefault="005D7A91" w:rsidP="008A2DDE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68ч</w:t>
            </w:r>
          </w:p>
        </w:tc>
      </w:tr>
    </w:tbl>
    <w:p w:rsidR="00BE7F70" w:rsidRPr="00DF3A60" w:rsidRDefault="00BE7F70" w:rsidP="00172279">
      <w:pPr>
        <w:rPr>
          <w:rFonts w:ascii="Arial" w:hAnsi="Arial" w:cs="Arial"/>
          <w:b/>
        </w:rPr>
      </w:pPr>
    </w:p>
    <w:p w:rsidR="00D30210" w:rsidRPr="00DF3A60" w:rsidRDefault="00D30210" w:rsidP="00E53070">
      <w:pPr>
        <w:ind w:firstLine="284"/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Тематические планы</w:t>
      </w:r>
      <w:r w:rsidR="006339EA">
        <w:rPr>
          <w:rFonts w:ascii="Arial" w:hAnsi="Arial" w:cs="Arial"/>
          <w:b/>
        </w:rPr>
        <w:t xml:space="preserve"> на 202</w:t>
      </w:r>
      <w:r w:rsidR="003505A2">
        <w:rPr>
          <w:rFonts w:ascii="Arial" w:hAnsi="Arial" w:cs="Arial"/>
          <w:b/>
        </w:rPr>
        <w:t>2</w:t>
      </w:r>
      <w:r w:rsidR="006339EA">
        <w:rPr>
          <w:rFonts w:ascii="Arial" w:hAnsi="Arial" w:cs="Arial"/>
          <w:b/>
        </w:rPr>
        <w:t>г</w:t>
      </w:r>
    </w:p>
    <w:p w:rsidR="00523CEE" w:rsidRPr="00DF3A60" w:rsidRDefault="00523CEE" w:rsidP="00523CEE">
      <w:pPr>
        <w:pStyle w:val="2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Реализуется с использованием УМК  </w:t>
      </w:r>
      <w:r w:rsidRPr="00DF3A60">
        <w:rPr>
          <w:rFonts w:ascii="Arial" w:hAnsi="Arial" w:cs="Arial"/>
          <w:bCs/>
        </w:rPr>
        <w:t>Трайтак Д.И., Н.Д. Трайтак Биология. Живые организмы. Растения, 5 класс: учебник для общеобразовательных организаций / Д.И. Трайтак, Н. Д. Трайтак: под ред. В.В. Пасечника. – М.: Мнемозина, 2019.</w:t>
      </w:r>
    </w:p>
    <w:p w:rsidR="006774DC" w:rsidRDefault="00523CEE" w:rsidP="006774DC">
      <w:pPr>
        <w:pStyle w:val="a4"/>
        <w:rPr>
          <w:b/>
          <w:lang w:eastAsia="ru-RU"/>
        </w:rPr>
      </w:pPr>
      <w:r>
        <w:rPr>
          <w:b/>
          <w:lang w:eastAsia="ru-RU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7542"/>
        <w:gridCol w:w="2005"/>
      </w:tblGrid>
      <w:tr w:rsidR="006774DC" w:rsidTr="006774DC">
        <w:trPr>
          <w:trHeight w:val="25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523CEE">
              <w:rPr>
                <w:rFonts w:ascii="Arial" w:hAnsi="Arial" w:cs="Arial"/>
                <w:lang w:eastAsia="ru-RU"/>
              </w:rPr>
              <w:t>п</w:t>
            </w:r>
            <w:proofErr w:type="spellEnd"/>
            <w:proofErr w:type="gramEnd"/>
            <w:r w:rsidRPr="00523CEE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523CEE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 xml:space="preserve">Тема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Всего часов</w:t>
            </w:r>
          </w:p>
        </w:tc>
      </w:tr>
      <w:tr w:rsidR="006774DC" w:rsidTr="006774DC">
        <w:trPr>
          <w:trHeight w:val="19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lang w:val="en-US" w:eastAsia="ru-RU"/>
              </w:rPr>
              <w:t>I</w:t>
            </w:r>
            <w:r w:rsidRPr="00523CEE">
              <w:rPr>
                <w:rFonts w:ascii="Arial" w:hAnsi="Arial" w:cs="Arial"/>
                <w:lang w:eastAsia="ru-RU"/>
              </w:rPr>
              <w:t xml:space="preserve">.Биология </w:t>
            </w:r>
            <w:proofErr w:type="gramStart"/>
            <w:r w:rsidRPr="00523CEE">
              <w:rPr>
                <w:rFonts w:ascii="Arial" w:hAnsi="Arial" w:cs="Arial"/>
                <w:lang w:eastAsia="ru-RU"/>
              </w:rPr>
              <w:t>-н</w:t>
            </w:r>
            <w:proofErr w:type="gramEnd"/>
            <w:r w:rsidRPr="00523CEE">
              <w:rPr>
                <w:rFonts w:ascii="Arial" w:hAnsi="Arial" w:cs="Arial"/>
                <w:lang w:eastAsia="ru-RU"/>
              </w:rPr>
              <w:t>аука о живой природе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6774DC" w:rsidTr="006774D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lang w:val="en-US" w:eastAsia="ru-RU"/>
              </w:rPr>
              <w:t>II</w:t>
            </w:r>
            <w:r w:rsidRPr="00523CEE">
              <w:rPr>
                <w:rFonts w:ascii="Arial" w:hAnsi="Arial" w:cs="Arial"/>
                <w:lang w:eastAsia="ru-RU"/>
              </w:rPr>
              <w:t xml:space="preserve">. Методы изучения живой природы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6774DC" w:rsidTr="006774D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lang w:val="en-US" w:eastAsia="ru-RU"/>
              </w:rPr>
              <w:t>III</w:t>
            </w:r>
            <w:r w:rsidRPr="00523CEE">
              <w:rPr>
                <w:rFonts w:ascii="Arial" w:hAnsi="Arial" w:cs="Arial"/>
                <w:lang w:eastAsia="ru-RU"/>
              </w:rPr>
              <w:t>.</w:t>
            </w:r>
            <w:r w:rsidRPr="00523CEE">
              <w:rPr>
                <w:rFonts w:ascii="Arial" w:hAnsi="Arial" w:cs="Arial"/>
                <w:bCs/>
                <w:iCs/>
                <w:lang w:eastAsia="ru-RU"/>
              </w:rPr>
              <w:t>Организмы – тела живой природы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6774DC" w:rsidTr="006774DC">
        <w:trPr>
          <w:trHeight w:val="31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kern w:val="3"/>
                <w:lang w:eastAsia="ru-RU"/>
              </w:rPr>
            </w:pP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kern w:val="3"/>
                <w:lang w:val="en-US" w:eastAsia="ru-RU"/>
              </w:rPr>
              <w:t>IV</w:t>
            </w: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 Организмы и среда обитания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6774DC" w:rsidTr="006774DC">
        <w:trPr>
          <w:trHeight w:val="31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kern w:val="3"/>
                <w:lang w:eastAsia="ru-RU"/>
              </w:rPr>
            </w:pP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kern w:val="3"/>
                <w:lang w:val="en-US" w:eastAsia="ru-RU"/>
              </w:rPr>
              <w:t>V</w:t>
            </w: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 Природные сообщества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6774DC" w:rsidTr="006774DC">
        <w:trPr>
          <w:trHeight w:val="31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kern w:val="3"/>
                <w:lang w:eastAsia="ru-RU"/>
              </w:rPr>
            </w:pP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Раздел </w:t>
            </w:r>
            <w:r w:rsidRPr="00523CEE">
              <w:rPr>
                <w:rFonts w:ascii="Arial" w:hAnsi="Arial" w:cs="Arial"/>
                <w:kern w:val="3"/>
                <w:lang w:val="en-US" w:eastAsia="ru-RU"/>
              </w:rPr>
              <w:t>VI</w:t>
            </w:r>
            <w:r w:rsidRPr="00523CEE">
              <w:rPr>
                <w:rFonts w:ascii="Arial" w:hAnsi="Arial" w:cs="Arial"/>
                <w:kern w:val="3"/>
                <w:lang w:eastAsia="ru-RU"/>
              </w:rPr>
              <w:t xml:space="preserve"> Живая природа и человек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val="en-US" w:eastAsia="ru-RU"/>
              </w:rPr>
            </w:pPr>
            <w:r w:rsidRPr="00523CEE">
              <w:rPr>
                <w:rFonts w:ascii="Arial" w:hAnsi="Arial" w:cs="Arial"/>
                <w:lang w:val="en-US" w:eastAsia="ru-RU"/>
              </w:rPr>
              <w:t>4</w:t>
            </w:r>
          </w:p>
        </w:tc>
      </w:tr>
      <w:tr w:rsidR="006774DC" w:rsidTr="006774DC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C" w:rsidRPr="00523CEE" w:rsidRDefault="006774DC">
            <w:pPr>
              <w:pStyle w:val="a4"/>
              <w:spacing w:line="256" w:lineRule="auto"/>
              <w:rPr>
                <w:rFonts w:ascii="Arial" w:hAnsi="Arial" w:cs="Arial"/>
                <w:lang w:eastAsia="ru-RU"/>
              </w:rPr>
            </w:pPr>
            <w:r w:rsidRPr="00523CEE">
              <w:rPr>
                <w:rFonts w:ascii="Arial" w:hAnsi="Arial" w:cs="Arial"/>
                <w:lang w:eastAsia="ru-RU"/>
              </w:rPr>
              <w:t>34</w:t>
            </w:r>
          </w:p>
        </w:tc>
      </w:tr>
    </w:tbl>
    <w:p w:rsidR="003505A2" w:rsidRPr="00DF3A60" w:rsidRDefault="003505A2" w:rsidP="00D30210">
      <w:pPr>
        <w:rPr>
          <w:rFonts w:ascii="Arial" w:hAnsi="Arial" w:cs="Arial"/>
          <w:b/>
        </w:rPr>
      </w:pPr>
    </w:p>
    <w:p w:rsidR="00D30210" w:rsidRPr="00DF3A60" w:rsidRDefault="002A5650" w:rsidP="00D30210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D30210" w:rsidRPr="00DF3A60">
        <w:rPr>
          <w:rFonts w:ascii="Arial" w:hAnsi="Arial" w:cs="Arial"/>
          <w:b/>
        </w:rPr>
        <w:t>Д.И.Трайтак</w:t>
      </w:r>
      <w:proofErr w:type="spellEnd"/>
      <w:r w:rsidR="00D30210" w:rsidRPr="00DF3A60">
        <w:rPr>
          <w:rFonts w:ascii="Arial" w:hAnsi="Arial" w:cs="Arial"/>
          <w:b/>
        </w:rPr>
        <w:t xml:space="preserve">, Н.Д. </w:t>
      </w:r>
      <w:proofErr w:type="spellStart"/>
      <w:r w:rsidR="00D30210" w:rsidRPr="00DF3A60">
        <w:rPr>
          <w:rFonts w:ascii="Arial" w:hAnsi="Arial" w:cs="Arial"/>
          <w:b/>
        </w:rPr>
        <w:t>Трайтак</w:t>
      </w:r>
      <w:proofErr w:type="spellEnd"/>
      <w:r w:rsidR="00D30210" w:rsidRPr="00DF3A60">
        <w:rPr>
          <w:rFonts w:ascii="Arial" w:hAnsi="Arial" w:cs="Arial"/>
          <w:b/>
        </w:rPr>
        <w:t>. Биология Живые организмы. Растения. Бактерии. Грибы. 6 класс</w:t>
      </w:r>
    </w:p>
    <w:p w:rsidR="00D46802" w:rsidRDefault="00D30210" w:rsidP="002A5650">
      <w:pPr>
        <w:jc w:val="center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Тематическое планирование 6 класс</w:t>
      </w:r>
    </w:p>
    <w:tbl>
      <w:tblPr>
        <w:tblStyle w:val="a8"/>
        <w:tblW w:w="0" w:type="auto"/>
        <w:tblLook w:val="04A0"/>
      </w:tblPr>
      <w:tblGrid>
        <w:gridCol w:w="959"/>
        <w:gridCol w:w="7371"/>
        <w:gridCol w:w="2079"/>
      </w:tblGrid>
      <w:tr w:rsidR="00D46802" w:rsidRPr="002A5650" w:rsidTr="009B352D">
        <w:tc>
          <w:tcPr>
            <w:tcW w:w="959" w:type="dxa"/>
          </w:tcPr>
          <w:p w:rsidR="00D46802" w:rsidRPr="002A5650" w:rsidRDefault="00D46802" w:rsidP="00D46802">
            <w:pPr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A56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A5650">
              <w:rPr>
                <w:rFonts w:ascii="Arial" w:hAnsi="Arial" w:cs="Arial"/>
              </w:rPr>
              <w:t>/</w:t>
            </w:r>
            <w:proofErr w:type="spellStart"/>
            <w:r w:rsidRPr="002A56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71" w:type="dxa"/>
          </w:tcPr>
          <w:p w:rsidR="00D46802" w:rsidRPr="002A5650" w:rsidRDefault="00D46802" w:rsidP="00D46802">
            <w:pPr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2079" w:type="dxa"/>
          </w:tcPr>
          <w:p w:rsidR="00D46802" w:rsidRPr="002A5650" w:rsidRDefault="00D46802" w:rsidP="00D46802">
            <w:pPr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Всего часов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ind w:right="-59"/>
              <w:rPr>
                <w:rFonts w:ascii="Arial" w:hAnsi="Arial" w:cs="Arial"/>
                <w:bCs/>
              </w:rPr>
            </w:pPr>
            <w:r w:rsidRPr="002A5650">
              <w:rPr>
                <w:rFonts w:ascii="Arial" w:hAnsi="Arial" w:cs="Arial"/>
                <w:b/>
                <w:bCs/>
              </w:rPr>
              <w:t xml:space="preserve"> Раздел 1</w:t>
            </w:r>
            <w:r w:rsidRPr="002A5650">
              <w:rPr>
                <w:rFonts w:ascii="Arial" w:hAnsi="Arial" w:cs="Arial"/>
                <w:bCs/>
              </w:rPr>
              <w:t xml:space="preserve">. Факторы, влияющие на рост и развитие растений 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3ч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2A5650">
              <w:rPr>
                <w:rFonts w:ascii="Arial" w:hAnsi="Arial" w:cs="Arial"/>
                <w:bCs/>
                <w:sz w:val="22"/>
                <w:szCs w:val="22"/>
              </w:rPr>
              <w:t>Размножение растений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3ч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Standard"/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2A5650">
              <w:rPr>
                <w:rFonts w:ascii="Arial" w:hAnsi="Arial" w:cs="Arial"/>
                <w:sz w:val="22"/>
                <w:szCs w:val="22"/>
              </w:rPr>
              <w:t xml:space="preserve">Систематика растений. Споровые растения </w:t>
            </w:r>
          </w:p>
          <w:p w:rsidR="002A5650" w:rsidRPr="002A5650" w:rsidRDefault="002A5650" w:rsidP="002A5650">
            <w:pPr>
              <w:pStyle w:val="aa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5ч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>Раздел 4.</w:t>
            </w:r>
            <w:r w:rsidRPr="002A5650">
              <w:rPr>
                <w:rFonts w:ascii="Arial" w:hAnsi="Arial" w:cs="Arial"/>
                <w:sz w:val="22"/>
                <w:szCs w:val="22"/>
              </w:rPr>
              <w:t xml:space="preserve"> Высшие семенные растения. Развитие растительного мира на Земле.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10ч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>Раздел 5.</w:t>
            </w:r>
            <w:r w:rsidRPr="002A5650">
              <w:rPr>
                <w:rFonts w:ascii="Arial" w:hAnsi="Arial" w:cs="Arial"/>
                <w:sz w:val="22"/>
                <w:szCs w:val="22"/>
              </w:rPr>
              <w:t xml:space="preserve"> Вирусы. Бактерии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4ч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 xml:space="preserve">Раздел 6. </w:t>
            </w:r>
            <w:r w:rsidRPr="002A5650">
              <w:rPr>
                <w:rFonts w:ascii="Arial" w:hAnsi="Arial" w:cs="Arial"/>
                <w:sz w:val="22"/>
                <w:szCs w:val="22"/>
              </w:rPr>
              <w:t>Грибы. Лишайники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5ч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7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 xml:space="preserve">Раздел 7. </w:t>
            </w:r>
            <w:r w:rsidRPr="002A5650">
              <w:rPr>
                <w:rFonts w:ascii="Arial" w:hAnsi="Arial" w:cs="Arial"/>
                <w:sz w:val="22"/>
                <w:szCs w:val="22"/>
              </w:rPr>
              <w:t>Жизнь организмов в сообществах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3ч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8</w:t>
            </w: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A5650">
              <w:rPr>
                <w:rFonts w:ascii="Arial" w:hAnsi="Arial" w:cs="Arial"/>
                <w:b/>
                <w:sz w:val="22"/>
                <w:szCs w:val="22"/>
              </w:rPr>
              <w:t>Заключение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1ч</w:t>
            </w:r>
          </w:p>
        </w:tc>
      </w:tr>
      <w:tr w:rsidR="002A5650" w:rsidRPr="002A5650" w:rsidTr="009B352D">
        <w:tc>
          <w:tcPr>
            <w:tcW w:w="95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2A5650" w:rsidRPr="002A5650" w:rsidRDefault="002A5650" w:rsidP="002A5650">
            <w:pPr>
              <w:pStyle w:val="aa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  <w:r w:rsidRPr="002A56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:rsidR="002A5650" w:rsidRPr="002A5650" w:rsidRDefault="002A5650" w:rsidP="002A565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A5650">
              <w:rPr>
                <w:rFonts w:ascii="Arial" w:hAnsi="Arial" w:cs="Arial"/>
                <w:b/>
              </w:rPr>
              <w:t>34ч</w:t>
            </w:r>
          </w:p>
        </w:tc>
      </w:tr>
    </w:tbl>
    <w:p w:rsidR="009E4A61" w:rsidRPr="002A5650" w:rsidRDefault="009E4A61" w:rsidP="00D30210">
      <w:pPr>
        <w:rPr>
          <w:rFonts w:ascii="Arial" w:hAnsi="Arial" w:cs="Arial"/>
          <w:b/>
        </w:rPr>
      </w:pPr>
    </w:p>
    <w:p w:rsidR="00D30210" w:rsidRPr="002A5650" w:rsidRDefault="00D30210" w:rsidP="00D30210">
      <w:pPr>
        <w:rPr>
          <w:rFonts w:ascii="Arial" w:hAnsi="Arial" w:cs="Arial"/>
          <w:b/>
        </w:rPr>
      </w:pPr>
      <w:r w:rsidRPr="002A5650">
        <w:rPr>
          <w:rFonts w:ascii="Arial" w:hAnsi="Arial" w:cs="Arial"/>
          <w:b/>
        </w:rPr>
        <w:t xml:space="preserve"> С.В. Суматохин, Д.И.Трайтак. Биология Живые организмы. Животные.</w:t>
      </w:r>
      <w:r w:rsidR="00523CEE">
        <w:rPr>
          <w:rFonts w:ascii="Arial" w:hAnsi="Arial" w:cs="Arial"/>
          <w:b/>
        </w:rPr>
        <w:t xml:space="preserve"> </w:t>
      </w:r>
      <w:r w:rsidRPr="002A5650">
        <w:rPr>
          <w:rFonts w:ascii="Arial" w:hAnsi="Arial" w:cs="Arial"/>
          <w:b/>
        </w:rPr>
        <w:t>7 класс</w:t>
      </w:r>
    </w:p>
    <w:p w:rsidR="00C07460" w:rsidRPr="002A5650" w:rsidRDefault="00D30210" w:rsidP="00C07460">
      <w:pPr>
        <w:jc w:val="center"/>
        <w:rPr>
          <w:rFonts w:ascii="Arial" w:hAnsi="Arial" w:cs="Arial"/>
          <w:b/>
        </w:rPr>
      </w:pPr>
      <w:r w:rsidRPr="002A5650">
        <w:rPr>
          <w:rFonts w:ascii="Arial" w:hAnsi="Arial" w:cs="Arial"/>
          <w:b/>
        </w:rPr>
        <w:t>Тематическое планирование 7 класс</w:t>
      </w:r>
    </w:p>
    <w:tbl>
      <w:tblPr>
        <w:tblStyle w:val="a8"/>
        <w:tblW w:w="0" w:type="auto"/>
        <w:tblLook w:val="04A0"/>
      </w:tblPr>
      <w:tblGrid>
        <w:gridCol w:w="959"/>
        <w:gridCol w:w="7371"/>
        <w:gridCol w:w="2079"/>
      </w:tblGrid>
      <w:tr w:rsidR="00C07460" w:rsidRPr="002A5650" w:rsidTr="00C07460">
        <w:tc>
          <w:tcPr>
            <w:tcW w:w="95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№</w:t>
            </w:r>
            <w:proofErr w:type="gramStart"/>
            <w:r w:rsidRPr="002A5650">
              <w:rPr>
                <w:rFonts w:ascii="Arial" w:hAnsi="Arial" w:cs="Arial"/>
              </w:rPr>
              <w:t>п</w:t>
            </w:r>
            <w:proofErr w:type="gramEnd"/>
            <w:r w:rsidRPr="002A5650">
              <w:rPr>
                <w:rFonts w:ascii="Arial" w:hAnsi="Arial" w:cs="Arial"/>
              </w:rPr>
              <w:t>/п</w:t>
            </w:r>
          </w:p>
        </w:tc>
        <w:tc>
          <w:tcPr>
            <w:tcW w:w="7371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Всего</w:t>
            </w:r>
            <w:r w:rsidR="00390141">
              <w:rPr>
                <w:rFonts w:ascii="Arial" w:hAnsi="Arial" w:cs="Arial"/>
              </w:rPr>
              <w:t xml:space="preserve"> </w:t>
            </w:r>
            <w:r w:rsidRPr="002A5650">
              <w:rPr>
                <w:rFonts w:ascii="Arial" w:hAnsi="Arial" w:cs="Arial"/>
              </w:rPr>
              <w:t>часов</w:t>
            </w:r>
          </w:p>
        </w:tc>
      </w:tr>
      <w:tr w:rsidR="00C07460" w:rsidRPr="002A5650" w:rsidTr="00C07460">
        <w:tc>
          <w:tcPr>
            <w:tcW w:w="959" w:type="dxa"/>
          </w:tcPr>
          <w:p w:rsidR="00C07460" w:rsidRPr="002A5650" w:rsidRDefault="00C07460" w:rsidP="00C07460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 xml:space="preserve"> Введение. Зоология – комплекс наук о животных. Классификация животного мира.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1</w:t>
            </w:r>
          </w:p>
        </w:tc>
      </w:tr>
      <w:tr w:rsidR="00C07460" w:rsidRPr="002A5650" w:rsidTr="00C07460">
        <w:tc>
          <w:tcPr>
            <w:tcW w:w="959" w:type="dxa"/>
          </w:tcPr>
          <w:p w:rsidR="00C07460" w:rsidRPr="002A5650" w:rsidRDefault="00C07460" w:rsidP="00C07460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 xml:space="preserve">Раздел 1. Одноклеточные животные 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3</w:t>
            </w:r>
          </w:p>
        </w:tc>
      </w:tr>
      <w:tr w:rsidR="00C07460" w:rsidRPr="002A5650" w:rsidTr="00C07460">
        <w:tc>
          <w:tcPr>
            <w:tcW w:w="959" w:type="dxa"/>
          </w:tcPr>
          <w:p w:rsidR="00C07460" w:rsidRPr="002A5650" w:rsidRDefault="00C07460" w:rsidP="00C07460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Раздел 2. Многоклеточные животные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29</w:t>
            </w:r>
          </w:p>
        </w:tc>
      </w:tr>
      <w:tr w:rsidR="00C07460" w:rsidRPr="002A5650" w:rsidTr="00C07460">
        <w:tc>
          <w:tcPr>
            <w:tcW w:w="959" w:type="dxa"/>
          </w:tcPr>
          <w:p w:rsidR="00C07460" w:rsidRPr="002A5650" w:rsidRDefault="00C07460" w:rsidP="00C07460">
            <w:pPr>
              <w:pStyle w:val="a3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C07460" w:rsidRPr="002A5650" w:rsidRDefault="00C07460" w:rsidP="00C0746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Раздел 3. Эволюция животного мира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  <w:r w:rsidRPr="002A5650">
              <w:rPr>
                <w:rFonts w:ascii="Arial" w:hAnsi="Arial" w:cs="Arial"/>
              </w:rPr>
              <w:t>1</w:t>
            </w:r>
          </w:p>
        </w:tc>
      </w:tr>
      <w:tr w:rsidR="00C07460" w:rsidRPr="002A5650" w:rsidTr="00C07460">
        <w:tc>
          <w:tcPr>
            <w:tcW w:w="959" w:type="dxa"/>
          </w:tcPr>
          <w:p w:rsidR="00C07460" w:rsidRPr="002A5650" w:rsidRDefault="00C07460" w:rsidP="00D3021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C07460" w:rsidRPr="002A5650" w:rsidRDefault="002A5650" w:rsidP="00D30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079" w:type="dxa"/>
          </w:tcPr>
          <w:p w:rsidR="00C07460" w:rsidRPr="002A5650" w:rsidRDefault="00C07460" w:rsidP="00D30210">
            <w:pPr>
              <w:rPr>
                <w:rFonts w:ascii="Arial" w:hAnsi="Arial" w:cs="Arial"/>
                <w:b/>
              </w:rPr>
            </w:pPr>
            <w:r w:rsidRPr="002A5650">
              <w:rPr>
                <w:rFonts w:ascii="Arial" w:hAnsi="Arial" w:cs="Arial"/>
                <w:b/>
              </w:rPr>
              <w:t>34ч</w:t>
            </w:r>
          </w:p>
        </w:tc>
      </w:tr>
    </w:tbl>
    <w:p w:rsidR="002A5650" w:rsidRDefault="002A5650" w:rsidP="00DF06C3">
      <w:pPr>
        <w:spacing w:after="0" w:line="240" w:lineRule="auto"/>
        <w:jc w:val="center"/>
        <w:rPr>
          <w:rFonts w:ascii="Arial" w:hAnsi="Arial" w:cs="Arial"/>
          <w:b/>
        </w:rPr>
      </w:pPr>
    </w:p>
    <w:p w:rsidR="002A5650" w:rsidRDefault="002A5650" w:rsidP="00DF06C3">
      <w:pPr>
        <w:spacing w:after="0" w:line="240" w:lineRule="auto"/>
        <w:jc w:val="center"/>
        <w:rPr>
          <w:rFonts w:ascii="Arial" w:hAnsi="Arial" w:cs="Arial"/>
          <w:b/>
        </w:rPr>
      </w:pPr>
    </w:p>
    <w:p w:rsidR="00D30210" w:rsidRPr="00DF06C3" w:rsidRDefault="00E41F17" w:rsidP="00DF06C3">
      <w:pPr>
        <w:spacing w:after="0" w:line="240" w:lineRule="auto"/>
        <w:jc w:val="center"/>
        <w:rPr>
          <w:rFonts w:ascii="Arial" w:hAnsi="Arial" w:cs="Arial"/>
          <w:b/>
        </w:rPr>
      </w:pPr>
      <w:r w:rsidRPr="00DF06C3">
        <w:rPr>
          <w:rFonts w:ascii="Arial" w:hAnsi="Arial" w:cs="Arial"/>
          <w:b/>
        </w:rPr>
        <w:t xml:space="preserve">Биология: </w:t>
      </w:r>
      <w:r w:rsidR="003505A2">
        <w:rPr>
          <w:rFonts w:ascii="Arial" w:hAnsi="Arial" w:cs="Arial"/>
          <w:b/>
        </w:rPr>
        <w:t xml:space="preserve">В.С. </w:t>
      </w:r>
      <w:proofErr w:type="spellStart"/>
      <w:r w:rsidR="003505A2">
        <w:rPr>
          <w:rFonts w:ascii="Arial" w:hAnsi="Arial" w:cs="Arial"/>
          <w:b/>
        </w:rPr>
        <w:t>Рохлов</w:t>
      </w:r>
      <w:proofErr w:type="spellEnd"/>
      <w:r w:rsidR="003505A2">
        <w:rPr>
          <w:rFonts w:ascii="Arial" w:hAnsi="Arial" w:cs="Arial"/>
          <w:b/>
        </w:rPr>
        <w:t xml:space="preserve">. С.Б.Трофимов </w:t>
      </w:r>
      <w:r w:rsidR="006339EA" w:rsidRPr="00DF06C3">
        <w:rPr>
          <w:rFonts w:ascii="Arial" w:hAnsi="Arial" w:cs="Arial"/>
          <w:b/>
        </w:rPr>
        <w:t xml:space="preserve"> Биология. Человек. </w:t>
      </w:r>
      <w:r w:rsidR="00D30210" w:rsidRPr="00DF06C3">
        <w:rPr>
          <w:rFonts w:ascii="Arial" w:hAnsi="Arial" w:cs="Arial"/>
          <w:b/>
        </w:rPr>
        <w:t>8 класс</w:t>
      </w:r>
    </w:p>
    <w:p w:rsidR="00D30210" w:rsidRPr="00DF06C3" w:rsidRDefault="00D30210" w:rsidP="00DF06C3">
      <w:pPr>
        <w:spacing w:after="0" w:line="240" w:lineRule="auto"/>
        <w:jc w:val="center"/>
        <w:rPr>
          <w:rFonts w:ascii="Arial" w:hAnsi="Arial" w:cs="Arial"/>
          <w:b/>
        </w:rPr>
      </w:pPr>
      <w:r w:rsidRPr="00DF06C3">
        <w:rPr>
          <w:rFonts w:ascii="Arial" w:hAnsi="Arial" w:cs="Arial"/>
          <w:b/>
        </w:rPr>
        <w:t>Тематическое планирование 8 класс</w:t>
      </w:r>
    </w:p>
    <w:p w:rsidR="001C1EF6" w:rsidRDefault="001C1EF6" w:rsidP="00D30210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right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7376"/>
        <w:gridCol w:w="2130"/>
      </w:tblGrid>
      <w:tr w:rsidR="003505A2" w:rsidRPr="00DF3A60" w:rsidTr="003E4614">
        <w:trPr>
          <w:trHeight w:val="18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F3A6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F3A60">
              <w:rPr>
                <w:rFonts w:ascii="Arial" w:hAnsi="Arial" w:cs="Arial"/>
              </w:rPr>
              <w:t>/</w:t>
            </w:r>
            <w:proofErr w:type="spellStart"/>
            <w:r w:rsidRPr="00DF3A6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Всего часов </w:t>
            </w:r>
          </w:p>
        </w:tc>
      </w:tr>
      <w:tr w:rsidR="003505A2" w:rsidRPr="00DF3A60" w:rsidTr="003E4614">
        <w:trPr>
          <w:trHeight w:val="18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Введение.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3A60">
              <w:rPr>
                <w:rFonts w:ascii="Arial" w:eastAsia="Times New Roman" w:hAnsi="Arial" w:cs="Arial"/>
                <w:b/>
                <w:bCs/>
              </w:rPr>
              <w:t>Раздел 1</w:t>
            </w:r>
            <w:r w:rsidRPr="00DF3A60">
              <w:rPr>
                <w:rFonts w:ascii="Arial" w:eastAsia="Times New Roman" w:hAnsi="Arial" w:cs="Arial"/>
                <w:bCs/>
              </w:rPr>
              <w:t>. Место человека в системе органического мира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Раздел 2. 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Строение организма человека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6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3E4614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3. </w:t>
            </w:r>
            <w:r w:rsidRPr="00DF3A60">
              <w:rPr>
                <w:rFonts w:ascii="Arial" w:hAnsi="Arial" w:cs="Arial"/>
                <w:sz w:val="22"/>
                <w:szCs w:val="22"/>
              </w:rPr>
              <w:t>Нервная система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7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3E4614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4 </w:t>
            </w:r>
            <w:r w:rsidRPr="00DF3A60">
              <w:rPr>
                <w:rFonts w:ascii="Arial" w:hAnsi="Arial" w:cs="Arial"/>
                <w:sz w:val="22"/>
                <w:szCs w:val="22"/>
              </w:rPr>
              <w:t>. Органы внутренней секреции.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3E4614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5. </w:t>
            </w:r>
            <w:r w:rsidRPr="00DF3A60">
              <w:rPr>
                <w:rFonts w:ascii="Arial" w:hAnsi="Arial" w:cs="Arial"/>
                <w:sz w:val="22"/>
                <w:szCs w:val="22"/>
              </w:rPr>
              <w:t>Органы чувств. Анализаторы. Сенсорные системы</w:t>
            </w: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0B5EC8" w:rsidP="003E461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79508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6. </w:t>
            </w:r>
            <w:r w:rsidR="00795082" w:rsidRPr="00DF3A60">
              <w:rPr>
                <w:rFonts w:ascii="Arial" w:hAnsi="Arial" w:cs="Arial"/>
                <w:sz w:val="22"/>
                <w:szCs w:val="22"/>
              </w:rPr>
              <w:t xml:space="preserve"> Покровы тела </w:t>
            </w:r>
            <w:r w:rsidR="007950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795082" w:rsidP="00795082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7. </w:t>
            </w:r>
            <w:r w:rsidR="00795082"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Опора и движение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8.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Внутренняя среда организма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5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9.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Кровообращение и </w:t>
            </w:r>
            <w:proofErr w:type="spellStart"/>
            <w:r w:rsidR="00DB7C42" w:rsidRPr="00DF3A60">
              <w:rPr>
                <w:rFonts w:ascii="Arial" w:hAnsi="Arial" w:cs="Arial"/>
                <w:sz w:val="22"/>
                <w:szCs w:val="22"/>
              </w:rPr>
              <w:t>лимфоотток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4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10.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Дыхание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11.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Пищеварение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12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Обмен веществ и превращение энергии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6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13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Выделение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1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DB7C42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>Раздел 14.</w:t>
            </w:r>
            <w:r w:rsidRPr="00DF3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C42" w:rsidRPr="00DF3A60">
              <w:rPr>
                <w:rFonts w:ascii="Arial" w:hAnsi="Arial" w:cs="Arial"/>
                <w:sz w:val="22"/>
                <w:szCs w:val="22"/>
              </w:rPr>
              <w:t xml:space="preserve"> Поведение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DB7C42" w:rsidP="003E4614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3E4614">
            <w:pPr>
              <w:pStyle w:val="Standard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b/>
                <w:sz w:val="22"/>
                <w:szCs w:val="22"/>
              </w:rPr>
              <w:t xml:space="preserve">Раздел 15. </w:t>
            </w:r>
            <w:r w:rsidRPr="00DF3A60">
              <w:rPr>
                <w:rFonts w:ascii="Arial" w:hAnsi="Arial" w:cs="Arial"/>
                <w:sz w:val="22"/>
                <w:szCs w:val="22"/>
              </w:rPr>
              <w:t>Воспроизведение и развитие человека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2</w:t>
            </w:r>
          </w:p>
        </w:tc>
      </w:tr>
      <w:tr w:rsidR="003505A2" w:rsidRPr="00DF3A60" w:rsidTr="003E4614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a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2" w:rsidRPr="00DF3A60" w:rsidRDefault="003505A2" w:rsidP="003E4614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  <w:b/>
              </w:rPr>
              <w:t>68ч</w:t>
            </w:r>
          </w:p>
        </w:tc>
      </w:tr>
    </w:tbl>
    <w:p w:rsidR="003505A2" w:rsidRDefault="003505A2" w:rsidP="00D30210">
      <w:pPr>
        <w:rPr>
          <w:rFonts w:ascii="Arial" w:hAnsi="Arial" w:cs="Arial"/>
          <w:b/>
        </w:rPr>
      </w:pPr>
    </w:p>
    <w:p w:rsidR="003505A2" w:rsidRDefault="003505A2" w:rsidP="00D30210">
      <w:pPr>
        <w:rPr>
          <w:rFonts w:ascii="Arial" w:hAnsi="Arial" w:cs="Arial"/>
          <w:b/>
        </w:rPr>
      </w:pPr>
    </w:p>
    <w:p w:rsidR="00264A37" w:rsidRDefault="00DF06C3" w:rsidP="00264A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Биология</w:t>
      </w:r>
      <w:r w:rsidR="00264A37">
        <w:rPr>
          <w:rFonts w:ascii="Arial" w:eastAsia="Times New Roman" w:hAnsi="Arial" w:cs="Arial"/>
          <w:b/>
        </w:rPr>
        <w:t>:</w:t>
      </w:r>
      <w:r w:rsidR="00EF0100">
        <w:rPr>
          <w:rFonts w:ascii="Arial" w:eastAsia="Times New Roman" w:hAnsi="Arial" w:cs="Arial"/>
          <w:b/>
        </w:rPr>
        <w:t xml:space="preserve"> </w:t>
      </w:r>
      <w:r w:rsidR="00E41F17">
        <w:rPr>
          <w:rFonts w:ascii="Arial" w:eastAsia="Times New Roman" w:hAnsi="Arial" w:cs="Arial"/>
          <w:b/>
        </w:rPr>
        <w:t xml:space="preserve">Введение в общую биологию.9 </w:t>
      </w:r>
      <w:proofErr w:type="spellStart"/>
      <w:r w:rsidR="00E41F17">
        <w:rPr>
          <w:rFonts w:ascii="Arial" w:eastAsia="Times New Roman" w:hAnsi="Arial" w:cs="Arial"/>
          <w:b/>
        </w:rPr>
        <w:t>кл</w:t>
      </w:r>
      <w:proofErr w:type="spellEnd"/>
      <w:r w:rsidR="00E41F17">
        <w:rPr>
          <w:rFonts w:ascii="Arial" w:eastAsia="Times New Roman" w:hAnsi="Arial" w:cs="Arial"/>
          <w:b/>
        </w:rPr>
        <w:t>.</w:t>
      </w:r>
      <w:r w:rsidR="009B00D7">
        <w:rPr>
          <w:rFonts w:ascii="Arial" w:eastAsia="Times New Roman" w:hAnsi="Arial" w:cs="Arial"/>
          <w:b/>
        </w:rPr>
        <w:t>: В.В. Пасечник</w:t>
      </w:r>
      <w:r w:rsidR="00264A37">
        <w:rPr>
          <w:rFonts w:ascii="Arial" w:eastAsia="Times New Roman" w:hAnsi="Arial" w:cs="Arial"/>
          <w:b/>
        </w:rPr>
        <w:t xml:space="preserve">, А.А. Каменский, </w:t>
      </w:r>
    </w:p>
    <w:p w:rsidR="00264A37" w:rsidRDefault="00264A37" w:rsidP="00264A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Е.А. Криксунов, Г.Г.Швецов </w:t>
      </w:r>
    </w:p>
    <w:p w:rsidR="00264A37" w:rsidRPr="00DF3A60" w:rsidRDefault="00C07460" w:rsidP="00264A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6339EA">
        <w:rPr>
          <w:rFonts w:ascii="Arial" w:hAnsi="Arial" w:cs="Arial"/>
          <w:b/>
        </w:rPr>
        <w:t xml:space="preserve">Тематическое планирование </w:t>
      </w:r>
      <w:r w:rsidR="00264A37" w:rsidRPr="00DF3A60">
        <w:rPr>
          <w:rFonts w:ascii="Arial" w:eastAsia="Times New Roman" w:hAnsi="Arial" w:cs="Arial"/>
          <w:b/>
        </w:rPr>
        <w:t>9 класс</w:t>
      </w:r>
    </w:p>
    <w:tbl>
      <w:tblPr>
        <w:tblW w:w="5000" w:type="pct"/>
        <w:tblLook w:val="0000"/>
      </w:tblPr>
      <w:tblGrid>
        <w:gridCol w:w="901"/>
        <w:gridCol w:w="7343"/>
        <w:gridCol w:w="2165"/>
      </w:tblGrid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</w:rPr>
              <w:t>Всего часов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1.</w:t>
            </w:r>
            <w:r w:rsidRPr="00DF3A60">
              <w:rPr>
                <w:rFonts w:ascii="Arial" w:eastAsia="Times New Roman" w:hAnsi="Arial" w:cs="Arial"/>
              </w:rPr>
              <w:t xml:space="preserve">Уровни организации живой природы </w:t>
            </w:r>
            <w:r w:rsidRPr="00DF3A60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53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 Тема 1. Молекулярный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10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 Тема 2. Клеточный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15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3. Организменный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14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Тема 4.Популяционно-видовой уровень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Тема 5.Экосистемный уровень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8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Тема 6. Биосферный уровень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2.</w:t>
            </w:r>
            <w:r w:rsidRPr="00DF3A60">
              <w:rPr>
                <w:rFonts w:ascii="Arial" w:eastAsia="Times New Roman" w:hAnsi="Arial" w:cs="Arial"/>
              </w:rPr>
              <w:t xml:space="preserve"> Эволюция 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  <w:b/>
              </w:rPr>
              <w:t>Раздел 3.</w:t>
            </w:r>
            <w:r w:rsidRPr="00DF3A60">
              <w:rPr>
                <w:rFonts w:ascii="Arial" w:eastAsia="Times New Roman" w:hAnsi="Arial" w:cs="Arial"/>
              </w:rPr>
              <w:t xml:space="preserve"> Возникновение и развитие жизни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264A37" w:rsidRPr="00DF3A60" w:rsidTr="006A401C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A37" w:rsidRPr="00DF3A60" w:rsidRDefault="002A5650" w:rsidP="006A401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A37" w:rsidRPr="00DF3A60" w:rsidRDefault="00264A37" w:rsidP="006A401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F3A60">
              <w:rPr>
                <w:rFonts w:ascii="Arial" w:eastAsia="Times New Roman" w:hAnsi="Arial" w:cs="Arial"/>
                <w:b/>
              </w:rPr>
              <w:t>68 ч</w:t>
            </w:r>
          </w:p>
        </w:tc>
      </w:tr>
    </w:tbl>
    <w:p w:rsidR="00D30210" w:rsidRPr="00DF3A60" w:rsidRDefault="00D30210" w:rsidP="00DF06C3">
      <w:pPr>
        <w:rPr>
          <w:rFonts w:ascii="Arial" w:hAnsi="Arial" w:cs="Arial"/>
          <w:b/>
        </w:rPr>
      </w:pPr>
    </w:p>
    <w:sectPr w:rsidR="00D30210" w:rsidRPr="00DF3A60" w:rsidSect="004D7C03">
      <w:pgSz w:w="11906" w:h="16838"/>
      <w:pgMar w:top="1135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27878"/>
    <w:multiLevelType w:val="hybridMultilevel"/>
    <w:tmpl w:val="B24CB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027B"/>
    <w:multiLevelType w:val="hybridMultilevel"/>
    <w:tmpl w:val="AE10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3821"/>
    <w:multiLevelType w:val="hybridMultilevel"/>
    <w:tmpl w:val="381AB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B5050"/>
    <w:multiLevelType w:val="hybridMultilevel"/>
    <w:tmpl w:val="92CAC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F7E25"/>
    <w:multiLevelType w:val="hybridMultilevel"/>
    <w:tmpl w:val="4C747D9E"/>
    <w:lvl w:ilvl="0" w:tplc="F840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B00226"/>
    <w:multiLevelType w:val="hybridMultilevel"/>
    <w:tmpl w:val="2C04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1BAC"/>
    <w:multiLevelType w:val="hybridMultilevel"/>
    <w:tmpl w:val="74F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511F"/>
    <w:multiLevelType w:val="hybridMultilevel"/>
    <w:tmpl w:val="95A8FBB2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5ACF"/>
    <w:multiLevelType w:val="hybridMultilevel"/>
    <w:tmpl w:val="1D5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F6D4B"/>
    <w:multiLevelType w:val="hybridMultilevel"/>
    <w:tmpl w:val="7050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6866"/>
    <w:multiLevelType w:val="hybridMultilevel"/>
    <w:tmpl w:val="D6FE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F5ECD"/>
    <w:multiLevelType w:val="hybridMultilevel"/>
    <w:tmpl w:val="471E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92341"/>
    <w:multiLevelType w:val="multilevel"/>
    <w:tmpl w:val="53192341"/>
    <w:lvl w:ilvl="0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B645F81"/>
    <w:multiLevelType w:val="hybridMultilevel"/>
    <w:tmpl w:val="50CA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52466"/>
    <w:multiLevelType w:val="hybridMultilevel"/>
    <w:tmpl w:val="7050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971DB"/>
    <w:multiLevelType w:val="hybridMultilevel"/>
    <w:tmpl w:val="7E8402A8"/>
    <w:lvl w:ilvl="0" w:tplc="7842056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7155A42"/>
    <w:multiLevelType w:val="hybridMultilevel"/>
    <w:tmpl w:val="DA5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4F85"/>
    <w:multiLevelType w:val="hybridMultilevel"/>
    <w:tmpl w:val="B41E84D2"/>
    <w:lvl w:ilvl="0" w:tplc="F840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F75D2"/>
    <w:multiLevelType w:val="multilevel"/>
    <w:tmpl w:val="30B8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413F5A"/>
    <w:multiLevelType w:val="multilevel"/>
    <w:tmpl w:val="5EF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13"/>
  </w:num>
  <w:num w:numId="5">
    <w:abstractNumId w:val="18"/>
  </w:num>
  <w:num w:numId="6">
    <w:abstractNumId w:val="20"/>
  </w:num>
  <w:num w:numId="7">
    <w:abstractNumId w:val="33"/>
  </w:num>
  <w:num w:numId="8">
    <w:abstractNumId w:val="5"/>
  </w:num>
  <w:num w:numId="9">
    <w:abstractNumId w:val="32"/>
  </w:num>
  <w:num w:numId="10">
    <w:abstractNumId w:val="10"/>
  </w:num>
  <w:num w:numId="11">
    <w:abstractNumId w:val="23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28"/>
  </w:num>
  <w:num w:numId="18">
    <w:abstractNumId w:val="0"/>
  </w:num>
  <w:num w:numId="19">
    <w:abstractNumId w:val="24"/>
  </w:num>
  <w:num w:numId="20">
    <w:abstractNumId w:val="22"/>
  </w:num>
  <w:num w:numId="21">
    <w:abstractNumId w:val="8"/>
  </w:num>
  <w:num w:numId="22">
    <w:abstractNumId w:val="30"/>
  </w:num>
  <w:num w:numId="23">
    <w:abstractNumId w:val="17"/>
  </w:num>
  <w:num w:numId="24">
    <w:abstractNumId w:val="12"/>
  </w:num>
  <w:num w:numId="25">
    <w:abstractNumId w:val="25"/>
  </w:num>
  <w:num w:numId="26">
    <w:abstractNumId w:val="4"/>
  </w:num>
  <w:num w:numId="27">
    <w:abstractNumId w:val="21"/>
  </w:num>
  <w:num w:numId="28">
    <w:abstractNumId w:val="31"/>
  </w:num>
  <w:num w:numId="29">
    <w:abstractNumId w:val="6"/>
  </w:num>
  <w:num w:numId="30">
    <w:abstractNumId w:val="7"/>
  </w:num>
  <w:num w:numId="31">
    <w:abstractNumId w:val="29"/>
  </w:num>
  <w:num w:numId="32">
    <w:abstractNumId w:val="19"/>
  </w:num>
  <w:num w:numId="33">
    <w:abstractNumId w:val="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538"/>
    <w:rsid w:val="00001ACA"/>
    <w:rsid w:val="00030F4A"/>
    <w:rsid w:val="000504BD"/>
    <w:rsid w:val="00082BEE"/>
    <w:rsid w:val="00087058"/>
    <w:rsid w:val="000B5EC8"/>
    <w:rsid w:val="000F2F74"/>
    <w:rsid w:val="00172279"/>
    <w:rsid w:val="001C1EF6"/>
    <w:rsid w:val="00201BC5"/>
    <w:rsid w:val="002100B6"/>
    <w:rsid w:val="00264A37"/>
    <w:rsid w:val="0026781D"/>
    <w:rsid w:val="00276B50"/>
    <w:rsid w:val="00277E52"/>
    <w:rsid w:val="002A5650"/>
    <w:rsid w:val="002C641D"/>
    <w:rsid w:val="003505A2"/>
    <w:rsid w:val="0035370B"/>
    <w:rsid w:val="003763A8"/>
    <w:rsid w:val="00390141"/>
    <w:rsid w:val="003B7742"/>
    <w:rsid w:val="003C198A"/>
    <w:rsid w:val="003C2375"/>
    <w:rsid w:val="003E4614"/>
    <w:rsid w:val="00421E4D"/>
    <w:rsid w:val="00452D00"/>
    <w:rsid w:val="00456696"/>
    <w:rsid w:val="00494D46"/>
    <w:rsid w:val="004D0031"/>
    <w:rsid w:val="004D7C03"/>
    <w:rsid w:val="004E7EC6"/>
    <w:rsid w:val="00523CEE"/>
    <w:rsid w:val="00554E91"/>
    <w:rsid w:val="00565BFE"/>
    <w:rsid w:val="00572427"/>
    <w:rsid w:val="005D7A91"/>
    <w:rsid w:val="00605F0A"/>
    <w:rsid w:val="006339EA"/>
    <w:rsid w:val="006730EB"/>
    <w:rsid w:val="006774DC"/>
    <w:rsid w:val="006A401C"/>
    <w:rsid w:val="006C1CB3"/>
    <w:rsid w:val="00744651"/>
    <w:rsid w:val="00751879"/>
    <w:rsid w:val="0078555D"/>
    <w:rsid w:val="007914A3"/>
    <w:rsid w:val="00795082"/>
    <w:rsid w:val="00795D46"/>
    <w:rsid w:val="007E7D67"/>
    <w:rsid w:val="008010DF"/>
    <w:rsid w:val="008319B1"/>
    <w:rsid w:val="00833D52"/>
    <w:rsid w:val="008A2DDE"/>
    <w:rsid w:val="008A4538"/>
    <w:rsid w:val="008F0858"/>
    <w:rsid w:val="00901BC9"/>
    <w:rsid w:val="0094797C"/>
    <w:rsid w:val="009534C6"/>
    <w:rsid w:val="009B00D7"/>
    <w:rsid w:val="009B352D"/>
    <w:rsid w:val="009D07A2"/>
    <w:rsid w:val="009D13A0"/>
    <w:rsid w:val="009E4A61"/>
    <w:rsid w:val="00A10415"/>
    <w:rsid w:val="00A20C6C"/>
    <w:rsid w:val="00A22077"/>
    <w:rsid w:val="00A472CE"/>
    <w:rsid w:val="00A5226D"/>
    <w:rsid w:val="00A73EB2"/>
    <w:rsid w:val="00A7503D"/>
    <w:rsid w:val="00A817BB"/>
    <w:rsid w:val="00A905BB"/>
    <w:rsid w:val="00A90C3C"/>
    <w:rsid w:val="00AD304F"/>
    <w:rsid w:val="00AD6305"/>
    <w:rsid w:val="00AE596B"/>
    <w:rsid w:val="00B53F26"/>
    <w:rsid w:val="00B5485D"/>
    <w:rsid w:val="00B60280"/>
    <w:rsid w:val="00B65AEB"/>
    <w:rsid w:val="00BE0578"/>
    <w:rsid w:val="00BE7F70"/>
    <w:rsid w:val="00BF067B"/>
    <w:rsid w:val="00BF0FC2"/>
    <w:rsid w:val="00C07460"/>
    <w:rsid w:val="00C27133"/>
    <w:rsid w:val="00C307EE"/>
    <w:rsid w:val="00C31D28"/>
    <w:rsid w:val="00C72D24"/>
    <w:rsid w:val="00C83D4E"/>
    <w:rsid w:val="00CD0B6F"/>
    <w:rsid w:val="00CD79C8"/>
    <w:rsid w:val="00D217B6"/>
    <w:rsid w:val="00D30210"/>
    <w:rsid w:val="00D32A2E"/>
    <w:rsid w:val="00D42F58"/>
    <w:rsid w:val="00D44ED6"/>
    <w:rsid w:val="00D46802"/>
    <w:rsid w:val="00D50360"/>
    <w:rsid w:val="00D74378"/>
    <w:rsid w:val="00DA5C1E"/>
    <w:rsid w:val="00DA7067"/>
    <w:rsid w:val="00DB7C42"/>
    <w:rsid w:val="00DE0714"/>
    <w:rsid w:val="00DE2EB9"/>
    <w:rsid w:val="00DE3164"/>
    <w:rsid w:val="00DF06C3"/>
    <w:rsid w:val="00DF3A60"/>
    <w:rsid w:val="00E12BE9"/>
    <w:rsid w:val="00E156A1"/>
    <w:rsid w:val="00E35B27"/>
    <w:rsid w:val="00E41F17"/>
    <w:rsid w:val="00E4676E"/>
    <w:rsid w:val="00E53070"/>
    <w:rsid w:val="00E81C9F"/>
    <w:rsid w:val="00E948E4"/>
    <w:rsid w:val="00EA726C"/>
    <w:rsid w:val="00EB0379"/>
    <w:rsid w:val="00ED5720"/>
    <w:rsid w:val="00EF0100"/>
    <w:rsid w:val="00FB6E28"/>
    <w:rsid w:val="00F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A453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538"/>
    <w:rPr>
      <w:rFonts w:ascii="Calibri" w:eastAsia="Times New Roman" w:hAnsi="Calibri" w:cs="Times New Roman"/>
    </w:rPr>
  </w:style>
  <w:style w:type="paragraph" w:styleId="a4">
    <w:name w:val="No Spacing"/>
    <w:basedOn w:val="a"/>
    <w:link w:val="a5"/>
    <w:uiPriority w:val="1"/>
    <w:qFormat/>
    <w:rsid w:val="00A73EB2"/>
    <w:pPr>
      <w:widowControl w:val="0"/>
    </w:pPr>
    <w:rPr>
      <w:rFonts w:ascii="Times New Roman" w:eastAsia="SimSun" w:hAnsi="Times New Roman" w:cs="Mangal"/>
      <w:lang w:eastAsia="zh-CN" w:bidi="hi-IN"/>
    </w:rPr>
  </w:style>
  <w:style w:type="character" w:customStyle="1" w:styleId="a5">
    <w:name w:val="Без интервала Знак"/>
    <w:link w:val="a4"/>
    <w:uiPriority w:val="1"/>
    <w:rsid w:val="00A73EB2"/>
    <w:rPr>
      <w:rFonts w:ascii="Times New Roman" w:eastAsia="SimSun" w:hAnsi="Times New Roman" w:cs="Mangal"/>
      <w:lang w:eastAsia="zh-CN" w:bidi="hi-IN"/>
    </w:rPr>
  </w:style>
  <w:style w:type="paragraph" w:styleId="a6">
    <w:name w:val="Body Text"/>
    <w:basedOn w:val="a"/>
    <w:link w:val="a7"/>
    <w:uiPriority w:val="99"/>
    <w:unhideWhenUsed/>
    <w:rsid w:val="00605F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5F0A"/>
  </w:style>
  <w:style w:type="character" w:customStyle="1" w:styleId="14">
    <w:name w:val="Основной текст (14)_"/>
    <w:basedOn w:val="a0"/>
    <w:link w:val="141"/>
    <w:rsid w:val="00605F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05F0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103">
    <w:name w:val="Основной текст (14)103"/>
    <w:basedOn w:val="14"/>
    <w:rsid w:val="00605F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uiPriority w:val="99"/>
    <w:rsid w:val="00605F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214">
    <w:name w:val="Заголовок №3 (2)14"/>
    <w:basedOn w:val="a0"/>
    <w:rsid w:val="00605F0A"/>
    <w:rPr>
      <w:b/>
      <w:bCs/>
      <w:i/>
      <w:iCs/>
      <w:sz w:val="22"/>
      <w:szCs w:val="22"/>
      <w:shd w:val="clear" w:color="auto" w:fill="FFFFFF"/>
    </w:rPr>
  </w:style>
  <w:style w:type="character" w:customStyle="1" w:styleId="3213">
    <w:name w:val="Заголовок №3 (2)13"/>
    <w:basedOn w:val="a0"/>
    <w:rsid w:val="00605F0A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1">
    <w:name w:val="Заголовок №3 (2)11"/>
    <w:basedOn w:val="a0"/>
    <w:rsid w:val="00605F0A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605F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00">
    <w:name w:val="Основной текст + Полужирный20"/>
    <w:basedOn w:val="a7"/>
    <w:rsid w:val="00605F0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9">
    <w:name w:val="Основной текст + Полужирный19"/>
    <w:basedOn w:val="a7"/>
    <w:rsid w:val="00605F0A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 + Курсив45"/>
    <w:basedOn w:val="a7"/>
    <w:rsid w:val="00605F0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4">
    <w:name w:val="Основной текст + Курсив44"/>
    <w:basedOn w:val="a7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8">
    <w:name w:val="Table Grid"/>
    <w:basedOn w:val="a1"/>
    <w:uiPriority w:val="59"/>
    <w:rsid w:val="00605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3">
    <w:name w:val="Основной текст (14) + Не курсив13"/>
    <w:basedOn w:val="14"/>
    <w:rsid w:val="00605F0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1">
    <w:name w:val="Основной текст (14) + Не курсив11"/>
    <w:basedOn w:val="14"/>
    <w:rsid w:val="00605F0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">
    <w:name w:val="Основной текст + Курсив43"/>
    <w:basedOn w:val="a7"/>
    <w:rsid w:val="00605F0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2">
    <w:name w:val="Основной текст + Курсив42"/>
    <w:basedOn w:val="a7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605F0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605F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Основной текст + Курсив51"/>
    <w:basedOn w:val="a7"/>
    <w:rsid w:val="00605F0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0">
    <w:name w:val="Основной текст + Курсив50"/>
    <w:basedOn w:val="a7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5">
    <w:name w:val="Основной текст (14)85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605F0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9">
    <w:name w:val="Normal (Web)"/>
    <w:basedOn w:val="a"/>
    <w:uiPriority w:val="99"/>
    <w:unhideWhenUsed/>
    <w:rsid w:val="00605F0A"/>
    <w:rPr>
      <w:rFonts w:ascii="Times New Roman" w:eastAsia="Times New Roman" w:hAnsi="Times New Roman" w:cs="Times New Roman"/>
      <w:sz w:val="24"/>
      <w:szCs w:val="24"/>
    </w:rPr>
  </w:style>
  <w:style w:type="character" w:customStyle="1" w:styleId="48">
    <w:name w:val="Основной текст + Курсив48"/>
    <w:basedOn w:val="a7"/>
    <w:rsid w:val="00D42F5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D42F58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D42F5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aa">
    <w:name w:val="Базовый"/>
    <w:rsid w:val="005D7A91"/>
    <w:pPr>
      <w:widowControl w:val="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D7A9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E7F70"/>
    <w:rPr>
      <w:color w:val="0000FF"/>
      <w:u w:val="single"/>
    </w:rPr>
  </w:style>
  <w:style w:type="paragraph" w:customStyle="1" w:styleId="ParagraphStyle">
    <w:name w:val="Paragraph Style"/>
    <w:uiPriority w:val="99"/>
    <w:rsid w:val="00B65A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7D08-5426-4B6A-85C8-FDE6910F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28</Pages>
  <Words>11262</Words>
  <Characters>64197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НВ</cp:lastModifiedBy>
  <cp:revision>89</cp:revision>
  <cp:lastPrinted>2021-05-26T08:42:00Z</cp:lastPrinted>
  <dcterms:created xsi:type="dcterms:W3CDTF">2021-05-19T01:16:00Z</dcterms:created>
  <dcterms:modified xsi:type="dcterms:W3CDTF">2022-10-05T09:08:00Z</dcterms:modified>
</cp:coreProperties>
</file>