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5AF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879</wp:posOffset>
            </wp:positionV>
            <wp:extent cx="5936419" cy="4202723"/>
            <wp:effectExtent l="19050" t="0" r="7181" b="0"/>
            <wp:wrapThrough wrapText="bothSides">
              <wp:wrapPolygon edited="0">
                <wp:start x="-69" y="0"/>
                <wp:lineTo x="-69" y="21540"/>
                <wp:lineTo x="21626" y="21540"/>
                <wp:lineTo x="21626" y="0"/>
                <wp:lineTo x="-69" y="0"/>
              </wp:wrapPolygon>
            </wp:wrapThrough>
            <wp:docPr id="2" name="Рисунок 2" descr="E:\отзовы и рецензии\статья на V  международной конференции\фото статьи на V Международной научно-практической конференции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зовы и рецензии\статья на V  международной конференции\фото статьи на V Международной научно-практической конференции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19" cy="420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1319</wp:posOffset>
            </wp:positionH>
            <wp:positionV relativeFrom="paragraph">
              <wp:posOffset>305679</wp:posOffset>
            </wp:positionV>
            <wp:extent cx="5583115" cy="4984506"/>
            <wp:effectExtent l="0" t="304800" r="0" b="273294"/>
            <wp:wrapNone/>
            <wp:docPr id="1" name="Рисунок 1" descr="E:\отзовы и рецензии\статья на V  международной конференции\Обложка статьи в сборнике  V Международная практическая конферен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зовы и рецензии\статья на V  международной конференции\Обложка статьи в сборнике  V Международная практическая конференц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57" t="1605" b="373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3115" cy="498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A25AFD"/>
    <w:rsid w:val="00A25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205_11</dc:creator>
  <cp:lastModifiedBy>205_11</cp:lastModifiedBy>
  <cp:revision>2</cp:revision>
  <dcterms:created xsi:type="dcterms:W3CDTF">2021-02-11T03:18:00Z</dcterms:created>
  <dcterms:modified xsi:type="dcterms:W3CDTF">2021-02-11T03:18:00Z</dcterms:modified>
</cp:coreProperties>
</file>