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</w:pPr>
    </w:p>
    <w:p w:rsidR="00AF748A" w:rsidRPr="009D4D7F" w:rsidRDefault="00AF748A" w:rsidP="003A5CE0">
      <w:pPr>
        <w:jc w:val="center"/>
        <w:outlineLvl w:val="1"/>
      </w:pPr>
      <w:bookmarkStart w:id="0" w:name="bookmark3"/>
      <w:r w:rsidRPr="009D4D7F">
        <w:t>Положение</w:t>
      </w:r>
      <w:bookmarkEnd w:id="0"/>
    </w:p>
    <w:p w:rsidR="00AF748A" w:rsidRPr="009D4D7F" w:rsidRDefault="00AF748A" w:rsidP="003A5CE0">
      <w:pPr>
        <w:jc w:val="center"/>
        <w:outlineLvl w:val="1"/>
      </w:pPr>
      <w:bookmarkStart w:id="1" w:name="bookmark4"/>
      <w:r w:rsidRPr="009D4D7F">
        <w:t xml:space="preserve">о </w:t>
      </w:r>
      <w:r>
        <w:t>школьном</w:t>
      </w:r>
      <w:r w:rsidRPr="009D4D7F">
        <w:t xml:space="preserve"> этапе </w:t>
      </w:r>
      <w:proofErr w:type="gramStart"/>
      <w:r w:rsidRPr="009D4D7F">
        <w:t>Всероссийских</w:t>
      </w:r>
      <w:proofErr w:type="gramEnd"/>
      <w:r w:rsidRPr="009D4D7F">
        <w:t xml:space="preserve"> спортивных </w:t>
      </w:r>
    </w:p>
    <w:p w:rsidR="00AF748A" w:rsidRPr="009D4D7F" w:rsidRDefault="00AF748A" w:rsidP="003A5CE0">
      <w:pPr>
        <w:jc w:val="center"/>
        <w:outlineLvl w:val="1"/>
      </w:pPr>
      <w:r w:rsidRPr="009D4D7F">
        <w:t>соревнований школьников «Президентские состязания»</w:t>
      </w:r>
      <w:bookmarkEnd w:id="1"/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pacing w:line="240" w:lineRule="atLeast"/>
      </w:pPr>
    </w:p>
    <w:p w:rsidR="00AF748A" w:rsidRPr="009D4D7F" w:rsidRDefault="00AF748A" w:rsidP="003A5CE0">
      <w:pPr>
        <w:suppressAutoHyphens w:val="0"/>
        <w:spacing w:after="200" w:line="276" w:lineRule="auto"/>
      </w:pPr>
      <w:r w:rsidRPr="009D4D7F">
        <w:br w:type="page"/>
      </w:r>
    </w:p>
    <w:p w:rsidR="00AF748A" w:rsidRPr="002E1047" w:rsidRDefault="00AF748A" w:rsidP="002E1047">
      <w:pPr>
        <w:pStyle w:val="a4"/>
        <w:numPr>
          <w:ilvl w:val="0"/>
          <w:numId w:val="7"/>
        </w:numPr>
        <w:jc w:val="center"/>
        <w:outlineLvl w:val="0"/>
        <w:rPr>
          <w:b/>
        </w:rPr>
      </w:pPr>
      <w:bookmarkStart w:id="2" w:name="bookmark0"/>
      <w:r w:rsidRPr="002E1047">
        <w:rPr>
          <w:b/>
        </w:rPr>
        <w:t>ОБЩИЕ ПОЛОЖЕНИЯ</w:t>
      </w:r>
      <w:bookmarkEnd w:id="2"/>
    </w:p>
    <w:p w:rsidR="00AF748A" w:rsidRPr="009D4D7F" w:rsidRDefault="00AF748A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Всероссийские спортивные соревнования школьников «Президентские состязания» проводятся во исполнение Указа Президента Российской Федерации от 30 июля 2010 года № 948 «О проведении всероссийских спортивных соревнований (игр) школьников» и определяют порядок проведения Всероссийских спортивных соревнований школьников «Президентские состязания» (далее – Президентские состязания).</w:t>
      </w:r>
    </w:p>
    <w:p w:rsidR="00AF748A" w:rsidRPr="009D4D7F" w:rsidRDefault="00AF748A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Целью проведения Президентских состязаний является укрепление здоровья, вовлечение детей в систематические занятия физической культурой и спортом, становление их гражданской и патриотической позиции.</w:t>
      </w:r>
    </w:p>
    <w:p w:rsidR="00AF748A" w:rsidRPr="009D4D7F" w:rsidRDefault="00AF748A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Задачи Президентских состязаний:</w:t>
      </w:r>
    </w:p>
    <w:p w:rsidR="00AF748A" w:rsidRPr="009D4D7F" w:rsidRDefault="00AF748A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AF748A" w:rsidRPr="009D4D7F" w:rsidRDefault="00AF748A" w:rsidP="003A5CE0">
      <w:pPr>
        <w:ind w:firstLine="709"/>
        <w:jc w:val="both"/>
        <w:rPr>
          <w:bCs/>
          <w:color w:val="000000"/>
        </w:rPr>
      </w:pPr>
      <w:proofErr w:type="gramStart"/>
      <w:r w:rsidRPr="009D4D7F">
        <w:rPr>
          <w:bCs/>
          <w:color w:val="000000"/>
        </w:rPr>
        <w:t>- определение команд общеобразовательных организаций, сформированных из обучающихся одного класса (далее –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 и творческие способности;</w:t>
      </w:r>
      <w:proofErr w:type="gramEnd"/>
    </w:p>
    <w:p w:rsidR="00AF748A" w:rsidRPr="009D4D7F" w:rsidRDefault="00AF748A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 xml:space="preserve">- определение уровня физической подготовленности </w:t>
      </w:r>
      <w:proofErr w:type="gramStart"/>
      <w:r w:rsidRPr="009D4D7F">
        <w:rPr>
          <w:bCs/>
          <w:color w:val="000000"/>
        </w:rPr>
        <w:t>обучающихся</w:t>
      </w:r>
      <w:proofErr w:type="gramEnd"/>
      <w:r w:rsidRPr="009D4D7F">
        <w:rPr>
          <w:bCs/>
          <w:color w:val="000000"/>
        </w:rPr>
        <w:t>.</w:t>
      </w:r>
    </w:p>
    <w:p w:rsidR="00AF748A" w:rsidRPr="002E1047" w:rsidRDefault="00AF748A" w:rsidP="002E1047">
      <w:pPr>
        <w:jc w:val="center"/>
        <w:outlineLvl w:val="0"/>
        <w:rPr>
          <w:b/>
        </w:rPr>
      </w:pPr>
      <w:r w:rsidRPr="009D4D7F">
        <w:rPr>
          <w:b/>
        </w:rPr>
        <w:t>II. МЕСТО И СРОКИ ПРОВЕДЕНИЯ</w:t>
      </w:r>
    </w:p>
    <w:p w:rsidR="00AF748A" w:rsidRPr="009D4D7F" w:rsidRDefault="00AF748A" w:rsidP="003A5CE0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>Президентские состязания проводятся в два этапа:</w:t>
      </w:r>
    </w:p>
    <w:p w:rsidR="00AF748A" w:rsidRPr="009D4D7F" w:rsidRDefault="00AF748A" w:rsidP="003A5CE0">
      <w:pPr>
        <w:tabs>
          <w:tab w:val="left" w:pos="0"/>
          <w:tab w:val="left" w:pos="6217"/>
        </w:tabs>
        <w:ind w:firstLine="709"/>
        <w:jc w:val="both"/>
      </w:pPr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 (школьный) – соревнования среди классов-команд общеобразовательных организаций </w:t>
      </w:r>
      <w:r w:rsidRPr="009D4D7F">
        <w:t xml:space="preserve">(далее – школы) </w:t>
      </w:r>
      <w:r w:rsidRPr="009D4D7F">
        <w:rPr>
          <w:bCs/>
        </w:rPr>
        <w:t>Таймырского</w:t>
      </w:r>
      <w:r w:rsidRPr="009D4D7F">
        <w:t xml:space="preserve"> Долгано-Ненецкого муниципального района, </w:t>
      </w:r>
      <w:r w:rsidRPr="009D4D7F">
        <w:rPr>
          <w:bCs/>
        </w:rPr>
        <w:t>проводится до 1 марта 201</w:t>
      </w:r>
      <w:r w:rsidR="009E734C">
        <w:rPr>
          <w:bCs/>
        </w:rPr>
        <w:t>9</w:t>
      </w:r>
      <w:r w:rsidRPr="009D4D7F">
        <w:rPr>
          <w:bCs/>
        </w:rPr>
        <w:t xml:space="preserve"> года</w:t>
      </w:r>
      <w:r w:rsidRPr="009D4D7F">
        <w:t>.</w:t>
      </w:r>
    </w:p>
    <w:p w:rsidR="00AF748A" w:rsidRPr="002E1047" w:rsidRDefault="00AF748A" w:rsidP="002E1047">
      <w:pPr>
        <w:tabs>
          <w:tab w:val="left" w:pos="0"/>
          <w:tab w:val="left" w:pos="5953"/>
        </w:tabs>
        <w:ind w:firstLine="709"/>
        <w:jc w:val="both"/>
        <w:rPr>
          <w:bCs/>
        </w:rPr>
      </w:pPr>
      <w:proofErr w:type="gramStart"/>
      <w:r w:rsidRPr="009D4D7F">
        <w:rPr>
          <w:bCs/>
          <w:lang w:val="en-US"/>
        </w:rPr>
        <w:t>II</w:t>
      </w:r>
      <w:r w:rsidRPr="009D4D7F">
        <w:rPr>
          <w:bCs/>
        </w:rPr>
        <w:t xml:space="preserve"> этап (муниципальный)</w:t>
      </w:r>
      <w:r w:rsidRPr="009D4D7F">
        <w:rPr>
          <w:b/>
          <w:bCs/>
        </w:rPr>
        <w:t xml:space="preserve"> - </w:t>
      </w:r>
      <w:r w:rsidRPr="009D4D7F">
        <w:rPr>
          <w:bCs/>
        </w:rPr>
        <w:t xml:space="preserve">соревнования среди классов-команд победителей </w:t>
      </w:r>
      <w:r>
        <w:rPr>
          <w:bCs/>
        </w:rPr>
        <w:t xml:space="preserve">соревнований </w:t>
      </w:r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этапа школ муниципального образования «Города Дудинка» (далее – МО г. Дудинка) и сельских поселений Таймырского</w:t>
      </w:r>
      <w:r w:rsidRPr="009D4D7F">
        <w:t xml:space="preserve"> Долгано-Ненецкого муниципального района, проводится заочно с 16 по 27 апреля 201</w:t>
      </w:r>
      <w:r w:rsidR="009E734C">
        <w:t>9</w:t>
      </w:r>
      <w:r w:rsidRPr="009D4D7F">
        <w:t xml:space="preserve"> года.</w:t>
      </w:r>
      <w:proofErr w:type="gramEnd"/>
    </w:p>
    <w:p w:rsidR="00AF748A" w:rsidRPr="002E1047" w:rsidRDefault="00AF748A" w:rsidP="002E1047">
      <w:pPr>
        <w:pStyle w:val="a4"/>
        <w:ind w:left="0"/>
        <w:jc w:val="center"/>
        <w:outlineLvl w:val="0"/>
        <w:rPr>
          <w:b/>
          <w:bCs/>
        </w:rPr>
      </w:pPr>
      <w:r w:rsidRPr="002E1047">
        <w:rPr>
          <w:b/>
        </w:rPr>
        <w:t>III. РУКОВОДСТВО ПРОВЕДЕНИЕМ</w:t>
      </w:r>
    </w:p>
    <w:p w:rsidR="00AF748A" w:rsidRPr="009D4D7F" w:rsidRDefault="00AF748A" w:rsidP="003A5CE0">
      <w:pPr>
        <w:tabs>
          <w:tab w:val="left" w:pos="0"/>
        </w:tabs>
        <w:ind w:firstLine="709"/>
        <w:jc w:val="both"/>
      </w:pPr>
      <w:r w:rsidRPr="009D4D7F">
        <w:t xml:space="preserve">Организатором </w:t>
      </w:r>
      <w:r w:rsidRPr="009D4D7F">
        <w:rPr>
          <w:bCs/>
          <w:color w:val="000000"/>
        </w:rPr>
        <w:t>Президентских состязаний</w:t>
      </w:r>
      <w:r w:rsidRPr="009D4D7F">
        <w:t xml:space="preserve"> является Управление образования Администрации Таймырского Долгано-Ненецкого муниципального района.</w:t>
      </w:r>
    </w:p>
    <w:p w:rsidR="00AF748A" w:rsidRPr="009D4D7F" w:rsidRDefault="00AF748A" w:rsidP="003A5CE0">
      <w:pPr>
        <w:tabs>
          <w:tab w:val="left" w:pos="0"/>
        </w:tabs>
        <w:ind w:firstLine="709"/>
        <w:jc w:val="both"/>
      </w:pPr>
      <w:r w:rsidRPr="009D4D7F">
        <w:t xml:space="preserve">Непосредственное руководство проведением </w:t>
      </w:r>
      <w:r w:rsidRPr="009D4D7F">
        <w:rPr>
          <w:lang w:val="en-US"/>
        </w:rPr>
        <w:t>I</w:t>
      </w:r>
      <w:r w:rsidRPr="009D4D7F">
        <w:t xml:space="preserve"> этапа </w:t>
      </w:r>
      <w:r w:rsidRPr="009D4D7F">
        <w:rPr>
          <w:bCs/>
          <w:color w:val="000000"/>
        </w:rPr>
        <w:t xml:space="preserve">Президентских состязаний </w:t>
      </w:r>
      <w:r w:rsidRPr="009D4D7F">
        <w:t xml:space="preserve">осуществляют директора школ, при непосредственном участии физкультурно-спортивных клубов. </w:t>
      </w:r>
    </w:p>
    <w:p w:rsidR="00AF748A" w:rsidRPr="002E1047" w:rsidRDefault="00AF748A" w:rsidP="002E1047">
      <w:pPr>
        <w:pStyle w:val="a4"/>
        <w:numPr>
          <w:ilvl w:val="0"/>
          <w:numId w:val="8"/>
        </w:numPr>
        <w:ind w:right="-6"/>
        <w:jc w:val="center"/>
        <w:rPr>
          <w:b/>
          <w:bCs/>
        </w:rPr>
      </w:pPr>
      <w:r w:rsidRPr="002E1047">
        <w:rPr>
          <w:b/>
        </w:rPr>
        <w:t>ТРЕБОВАНИЯ К УЧАСТНИКАМ И УСЛОВИЯ ИХ ДОПУСКА</w:t>
      </w:r>
    </w:p>
    <w:p w:rsidR="00AF748A" w:rsidRPr="009D4D7F" w:rsidRDefault="00AF748A" w:rsidP="003A5CE0">
      <w:pPr>
        <w:ind w:firstLine="709"/>
        <w:jc w:val="both"/>
      </w:pPr>
      <w:r w:rsidRPr="009D4D7F">
        <w:t xml:space="preserve">К участию в Президентских состязаниях на всех этапах допускаются только </w:t>
      </w:r>
      <w:proofErr w:type="gramStart"/>
      <w:r w:rsidRPr="009D4D7F">
        <w:t>обучающиеся</w:t>
      </w:r>
      <w:proofErr w:type="gramEnd"/>
      <w:r w:rsidRPr="009D4D7F">
        <w:t>, отнесённые к основной медицинской группе для занятий физической культурой и спортом.</w:t>
      </w:r>
    </w:p>
    <w:p w:rsidR="00AF748A" w:rsidRDefault="00AF748A" w:rsidP="002E1047">
      <w:pPr>
        <w:tabs>
          <w:tab w:val="left" w:pos="0"/>
        </w:tabs>
        <w:ind w:firstLine="709"/>
        <w:jc w:val="both"/>
      </w:pPr>
      <w:proofErr w:type="gramStart"/>
      <w:r w:rsidRPr="009D4D7F">
        <w:t xml:space="preserve">К участию в </w:t>
      </w:r>
      <w:r w:rsidRPr="009D4D7F">
        <w:rPr>
          <w:lang w:val="en-US"/>
        </w:rPr>
        <w:t>I</w:t>
      </w:r>
      <w:r w:rsidRPr="009D4D7F">
        <w:t xml:space="preserve"> этапе </w:t>
      </w:r>
      <w:r w:rsidRPr="009D4D7F">
        <w:rPr>
          <w:bCs/>
        </w:rPr>
        <w:t>Президентских состязаний</w:t>
      </w:r>
      <w:r w:rsidRPr="009D4D7F">
        <w:t xml:space="preserve"> допускаются классы-команды, сформированные из обучающихся одного класса одной школы Таймырского Долгано-Ненецкого муниципального района во всех параллелях с 1 по 11 класс.</w:t>
      </w:r>
      <w:proofErr w:type="gramEnd"/>
      <w:r w:rsidRPr="009D4D7F">
        <w:t xml:space="preserve"> В школах, с низкой наполняемостью классов, возможно создание сборных классов-команд из учащихся нескольких классов (по возрастным группам). </w:t>
      </w:r>
    </w:p>
    <w:p w:rsidR="00AF748A" w:rsidRPr="009D4D7F" w:rsidRDefault="00AF748A" w:rsidP="002E1047">
      <w:pPr>
        <w:pStyle w:val="a4"/>
        <w:numPr>
          <w:ilvl w:val="0"/>
          <w:numId w:val="8"/>
        </w:numPr>
        <w:ind w:right="-6"/>
        <w:jc w:val="center"/>
        <w:rPr>
          <w:b/>
          <w:bCs/>
        </w:rPr>
      </w:pPr>
      <w:r>
        <w:rPr>
          <w:b/>
          <w:bCs/>
        </w:rPr>
        <w:t>ОТЧЕТЫ</w:t>
      </w:r>
    </w:p>
    <w:p w:rsidR="00AF748A" w:rsidRPr="009D4D7F" w:rsidRDefault="00AF748A" w:rsidP="009B63C5">
      <w:pPr>
        <w:tabs>
          <w:tab w:val="left" w:pos="0"/>
        </w:tabs>
        <w:ind w:firstLine="709"/>
        <w:jc w:val="both"/>
      </w:pPr>
      <w:r w:rsidRPr="009D4D7F">
        <w:rPr>
          <w:bCs/>
        </w:rPr>
        <w:t>Главная судейская коллегия</w:t>
      </w:r>
      <w:r>
        <w:rPr>
          <w:bCs/>
        </w:rPr>
        <w:t xml:space="preserve"> </w:t>
      </w:r>
      <w:r w:rsidRPr="009D4D7F">
        <w:rPr>
          <w:bCs/>
        </w:rPr>
        <w:t xml:space="preserve">в пятидневный срок после окончания соревнований </w:t>
      </w:r>
      <w:r w:rsidRPr="009D4D7F">
        <w:rPr>
          <w:lang w:val="en-US"/>
        </w:rPr>
        <w:t>I</w:t>
      </w:r>
      <w:r w:rsidRPr="009D4D7F">
        <w:rPr>
          <w:bCs/>
        </w:rPr>
        <w:t xml:space="preserve"> этапа Президентских состязаний </w:t>
      </w:r>
      <w:proofErr w:type="gramStart"/>
      <w:r w:rsidRPr="009D4D7F">
        <w:t>предоставляет</w:t>
      </w:r>
      <w:r w:rsidRPr="009D4D7F">
        <w:rPr>
          <w:bCs/>
        </w:rPr>
        <w:t xml:space="preserve"> отчет</w:t>
      </w:r>
      <w:proofErr w:type="gramEnd"/>
      <w:r w:rsidRPr="009D4D7F">
        <w:rPr>
          <w:bCs/>
        </w:rPr>
        <w:t xml:space="preserve"> по уст</w:t>
      </w:r>
      <w:r>
        <w:rPr>
          <w:bCs/>
        </w:rPr>
        <w:t>ановленной форме (приложение № 1</w:t>
      </w:r>
      <w:r w:rsidRPr="009D4D7F">
        <w:rPr>
          <w:bCs/>
        </w:rPr>
        <w:t xml:space="preserve">) в </w:t>
      </w:r>
      <w:r w:rsidRPr="009D4D7F">
        <w:t xml:space="preserve">ТМК ОУДО «ДЮСШ им. А.Г. </w:t>
      </w:r>
      <w:proofErr w:type="spellStart"/>
      <w:r w:rsidRPr="009D4D7F">
        <w:t>Кизима</w:t>
      </w:r>
      <w:proofErr w:type="spellEnd"/>
      <w:r w:rsidRPr="009D4D7F">
        <w:t xml:space="preserve">» в электронном формате </w:t>
      </w:r>
      <w:r w:rsidRPr="009D4D7F">
        <w:rPr>
          <w:lang w:val="en-US"/>
        </w:rPr>
        <w:t>PDF</w:t>
      </w:r>
      <w:r w:rsidRPr="009D4D7F">
        <w:t xml:space="preserve"> или </w:t>
      </w:r>
      <w:r w:rsidRPr="009D4D7F">
        <w:rPr>
          <w:lang w:val="en-US"/>
        </w:rPr>
        <w:t>JPEG</w:t>
      </w:r>
      <w:r w:rsidRPr="009D4D7F">
        <w:t xml:space="preserve"> (</w:t>
      </w:r>
      <w:r w:rsidRPr="009D4D7F">
        <w:rPr>
          <w:lang w:val="en-US"/>
        </w:rPr>
        <w:t>JPG</w:t>
      </w:r>
      <w:r w:rsidRPr="009D4D7F">
        <w:t xml:space="preserve">) </w:t>
      </w:r>
      <w:r w:rsidRPr="009D4D7F">
        <w:rPr>
          <w:shd w:val="clear" w:color="auto" w:fill="FFFFFF"/>
        </w:rPr>
        <w:t xml:space="preserve">на электронный адрес: </w:t>
      </w:r>
      <w:hyperlink r:id="rId5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, с досылкой оригиналов нарочно.</w:t>
      </w:r>
    </w:p>
    <w:p w:rsidR="00AF748A" w:rsidRDefault="00AF748A" w:rsidP="002E1047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Таблицы отчетов о проведении школьного этапа подписываются руководителями школ. В пятидневный срок итоговые таблицы школьного этапа </w:t>
      </w:r>
      <w:r w:rsidRPr="009D4D7F">
        <w:rPr>
          <w:bCs/>
          <w:color w:val="000000"/>
        </w:rPr>
        <w:t>Президентских состязаний</w:t>
      </w:r>
      <w:r w:rsidRPr="009D4D7F">
        <w:rPr>
          <w:bCs/>
        </w:rPr>
        <w:t xml:space="preserve"> размещаютс</w:t>
      </w:r>
      <w:r>
        <w:rPr>
          <w:bCs/>
        </w:rPr>
        <w:t>я на сайтах школ (приложение № 2</w:t>
      </w:r>
      <w:r w:rsidRPr="009D4D7F">
        <w:rPr>
          <w:bCs/>
        </w:rPr>
        <w:t xml:space="preserve">) и предоставляются </w:t>
      </w:r>
      <w:r w:rsidRPr="009D4D7F">
        <w:t xml:space="preserve">в электронном формате </w:t>
      </w:r>
      <w:r w:rsidRPr="009D4D7F">
        <w:rPr>
          <w:lang w:val="en-US"/>
        </w:rPr>
        <w:t>DOC</w:t>
      </w:r>
      <w:r w:rsidRPr="009D4D7F">
        <w:t xml:space="preserve"> 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 xml:space="preserve">) </w:t>
      </w:r>
      <w:r w:rsidRPr="009D4D7F">
        <w:rPr>
          <w:shd w:val="clear" w:color="auto" w:fill="FFFFFF"/>
        </w:rPr>
        <w:t xml:space="preserve">на электронный адрес: </w:t>
      </w:r>
      <w:hyperlink r:id="rId6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, с досылкой оригиналов нарочно.</w:t>
      </w:r>
    </w:p>
    <w:p w:rsidR="00AF748A" w:rsidRPr="009D4D7F" w:rsidRDefault="00AF748A" w:rsidP="002E1047">
      <w:pPr>
        <w:tabs>
          <w:tab w:val="left" w:pos="0"/>
        </w:tabs>
        <w:ind w:firstLine="709"/>
        <w:jc w:val="both"/>
      </w:pPr>
    </w:p>
    <w:p w:rsidR="00AF748A" w:rsidRPr="009D4D7F" w:rsidRDefault="00AF748A" w:rsidP="002E1047">
      <w:pPr>
        <w:pStyle w:val="a4"/>
        <w:numPr>
          <w:ilvl w:val="0"/>
          <w:numId w:val="8"/>
        </w:numPr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lastRenderedPageBreak/>
        <w:t>ПОРЯДОК ПРОВЕДЕНИЯ СОРЕВНОВАНИЙ ПО ВИДАМ ПРОГРАММЫ</w:t>
      </w:r>
    </w:p>
    <w:p w:rsidR="00AF748A" w:rsidRPr="009D4D7F" w:rsidRDefault="00AF748A" w:rsidP="003A5CE0">
      <w:pPr>
        <w:ind w:firstLine="709"/>
        <w:jc w:val="both"/>
        <w:outlineLvl w:val="1"/>
      </w:pPr>
      <w:r>
        <w:t>6</w:t>
      </w:r>
      <w:r w:rsidRPr="009D4D7F">
        <w:t>.1. Спортивное многоборье</w:t>
      </w:r>
    </w:p>
    <w:p w:rsidR="00AF748A" w:rsidRPr="009D4D7F" w:rsidRDefault="00AF748A" w:rsidP="003A5CE0">
      <w:pPr>
        <w:ind w:firstLine="709"/>
        <w:jc w:val="both"/>
      </w:pPr>
      <w:r w:rsidRPr="009D4D7F">
        <w:t>Спортивное многоборье (тесты) включает в себя:</w:t>
      </w:r>
    </w:p>
    <w:p w:rsidR="00AF748A" w:rsidRPr="009D4D7F" w:rsidRDefault="00AF748A" w:rsidP="003A5CE0">
      <w:pPr>
        <w:ind w:firstLine="709"/>
        <w:jc w:val="both"/>
      </w:pPr>
      <w:r w:rsidRPr="009D4D7F">
        <w:rPr>
          <w:b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9D4D7F">
          <w:rPr>
            <w:b/>
          </w:rPr>
          <w:t>1000 м</w:t>
        </w:r>
      </w:smartTag>
      <w:r w:rsidRPr="009D4D7F">
        <w:rPr>
          <w:b/>
        </w:rPr>
        <w:t xml:space="preserve"> </w:t>
      </w:r>
      <w:r w:rsidRPr="009D4D7F">
        <w:t>(юноши, девушки).</w:t>
      </w:r>
      <w:r w:rsidRPr="009D4D7F">
        <w:rPr>
          <w:b/>
        </w:rPr>
        <w:t xml:space="preserve"> </w:t>
      </w:r>
      <w:r w:rsidRPr="009D4D7F">
        <w:t>Выполняется с высокого старта. Результат фиксируется с помощью секундомера с точностью до 0,1 секунды.</w:t>
      </w:r>
    </w:p>
    <w:p w:rsidR="00AF748A" w:rsidRPr="009D4D7F" w:rsidRDefault="00AF748A" w:rsidP="003A5CE0">
      <w:pPr>
        <w:ind w:firstLine="709"/>
        <w:jc w:val="both"/>
      </w:pPr>
      <w:r w:rsidRPr="009D4D7F">
        <w:rPr>
          <w:b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9D4D7F">
          <w:rPr>
            <w:b/>
          </w:rPr>
          <w:t>30 м</w:t>
        </w:r>
      </w:smartTag>
      <w:r w:rsidRPr="009D4D7F">
        <w:rPr>
          <w:b/>
        </w:rPr>
        <w:t xml:space="preserve"> </w:t>
      </w:r>
      <w:r w:rsidRPr="009D4D7F">
        <w:t>(юноши, девушки).</w:t>
      </w:r>
      <w:r w:rsidRPr="009D4D7F">
        <w:rPr>
          <w:b/>
        </w:rPr>
        <w:t xml:space="preserve"> </w:t>
      </w:r>
      <w:r w:rsidRPr="009D4D7F">
        <w:t>Результат фиксируется с помощью секундомера с точностью до 0,1 секунды.</w:t>
      </w:r>
    </w:p>
    <w:p w:rsidR="00AF748A" w:rsidRPr="009D4D7F" w:rsidRDefault="00AF748A" w:rsidP="003A5CE0">
      <w:pPr>
        <w:ind w:firstLine="709"/>
        <w:jc w:val="both"/>
      </w:pPr>
      <w:r w:rsidRPr="009D4D7F">
        <w:rPr>
          <w:b/>
        </w:rPr>
        <w:t xml:space="preserve">Подтягивание на перекладине </w:t>
      </w:r>
      <w:r w:rsidRPr="009D4D7F"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9D4D7F">
        <w:t>фиксирует на 0,5 сек</w:t>
      </w:r>
      <w:proofErr w:type="gramEnd"/>
      <w:r w:rsidRPr="009D4D7F">
        <w:t>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AF748A" w:rsidRPr="009D4D7F" w:rsidRDefault="00AF748A" w:rsidP="003A5CE0">
      <w:pPr>
        <w:ind w:firstLine="709"/>
        <w:jc w:val="both"/>
      </w:pPr>
      <w:r w:rsidRPr="009D4D7F">
        <w:rPr>
          <w:b/>
        </w:rPr>
        <w:t xml:space="preserve">Сгибание и разгибание рук в упоре «лежа» (отжимание) </w:t>
      </w:r>
      <w:r w:rsidRPr="009D4D7F">
        <w:t xml:space="preserve">(девушки). Исходное положение - упор,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9D4D7F">
          <w:t>5 см</w:t>
        </w:r>
      </w:smartTag>
      <w:r w:rsidRPr="009D4D7F"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AF748A" w:rsidRPr="009D4D7F" w:rsidRDefault="00AF748A" w:rsidP="003A5CE0">
      <w:pPr>
        <w:ind w:firstLine="709"/>
        <w:jc w:val="both"/>
      </w:pPr>
      <w:r w:rsidRPr="009D4D7F">
        <w:rPr>
          <w:b/>
        </w:rPr>
        <w:t xml:space="preserve">Подъем туловища из положения «лежа на спине» </w:t>
      </w:r>
      <w:r w:rsidRPr="009D4D7F">
        <w:t xml:space="preserve">(юноши, девушки). Исходное положение - лёжа на спине, руки за головой, пальцы в замок, ноги согнуты в коленях, ступни закреплены. </w:t>
      </w:r>
      <w:proofErr w:type="gramStart"/>
      <w:r w:rsidRPr="009D4D7F">
        <w:t>Фиксируется количество выполненных упражнений до касания локтями коленей в одной попытке за 30 сек</w:t>
      </w:r>
      <w:proofErr w:type="gramEnd"/>
      <w:r w:rsidRPr="009D4D7F">
        <w:t>.</w:t>
      </w:r>
    </w:p>
    <w:p w:rsidR="00AF748A" w:rsidRPr="009D4D7F" w:rsidRDefault="00AF748A" w:rsidP="003A5CE0">
      <w:pPr>
        <w:ind w:firstLine="709"/>
        <w:jc w:val="both"/>
      </w:pPr>
      <w:r w:rsidRPr="009D4D7F">
        <w:rPr>
          <w:b/>
        </w:rPr>
        <w:t xml:space="preserve">Прыжок в длину с места </w:t>
      </w:r>
      <w:r w:rsidRPr="009D4D7F">
        <w:t xml:space="preserve">(юноши, девушки). Выполняется от линии отталкивания двумя ногами одновременно с махом рук. Длина прыжка измеряется в сантиметрах от линии отталкивания до ближнего касания ногами или любой частью тела. Участнику предоставляется три попытки, зачет </w:t>
      </w:r>
      <w:proofErr w:type="gramStart"/>
      <w:r w:rsidRPr="009D4D7F">
        <w:t>по</w:t>
      </w:r>
      <w:proofErr w:type="gramEnd"/>
      <w:r w:rsidRPr="009D4D7F">
        <w:t xml:space="preserve"> лучшей.</w:t>
      </w:r>
    </w:p>
    <w:p w:rsidR="00AF748A" w:rsidRPr="009D4D7F" w:rsidRDefault="00AF748A" w:rsidP="002E1047">
      <w:pPr>
        <w:ind w:firstLine="709"/>
        <w:jc w:val="both"/>
      </w:pPr>
      <w:r w:rsidRPr="009D4D7F">
        <w:rPr>
          <w:b/>
        </w:rPr>
        <w:t xml:space="preserve">Наклон вперед из положения «сидя» </w:t>
      </w:r>
      <w:r w:rsidRPr="009D4D7F">
        <w:t>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9D4D7F">
          <w:t>30 см</w:t>
        </w:r>
      </w:smartTag>
      <w:r w:rsidRPr="009D4D7F">
        <w:t>, руки вперед, ладони 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AF748A" w:rsidRPr="009D4D7F" w:rsidRDefault="00AF748A" w:rsidP="003A5CE0">
      <w:pPr>
        <w:ind w:firstLine="709"/>
        <w:jc w:val="both"/>
      </w:pPr>
      <w:r w:rsidRPr="009D4D7F">
        <w:t xml:space="preserve">Победителем в личном зачете Президентских состязаний в спортивном многоборье раздельно среди юношей и девушек считается спортсмен, набравший в сумме наибольшее количество очков в тестах Президентских состязаний. </w:t>
      </w:r>
    </w:p>
    <w:p w:rsidR="00AF748A" w:rsidRPr="009D4D7F" w:rsidRDefault="00AF748A" w:rsidP="003A5CE0">
      <w:pPr>
        <w:ind w:firstLine="709"/>
        <w:jc w:val="both"/>
      </w:pPr>
      <w:r w:rsidRPr="009D4D7F">
        <w:t>В случае равенства суммы очков в тестах Президентских состязаний у двух и более участников, победитель в личном зачете определяется по следующим показателям:</w:t>
      </w:r>
    </w:p>
    <w:p w:rsidR="00AF748A" w:rsidRPr="009D4D7F" w:rsidRDefault="00AF748A" w:rsidP="003A5CE0">
      <w:pPr>
        <w:ind w:firstLine="709"/>
        <w:jc w:val="both"/>
      </w:pPr>
      <w:r w:rsidRPr="009D4D7F">
        <w:t xml:space="preserve">а) по наибольшему количеству набранных очков в беге на </w:t>
      </w:r>
      <w:smartTag w:uri="urn:schemas-microsoft-com:office:smarttags" w:element="metricconverter">
        <w:smartTagPr>
          <w:attr w:name="ProductID" w:val="1000 м"/>
        </w:smartTagPr>
        <w:r w:rsidRPr="009D4D7F">
          <w:t>1000 м</w:t>
        </w:r>
      </w:smartTag>
      <w:r w:rsidRPr="009D4D7F">
        <w:t>;</w:t>
      </w:r>
    </w:p>
    <w:p w:rsidR="00AF748A" w:rsidRPr="009D4D7F" w:rsidRDefault="00AF748A" w:rsidP="003A5CE0">
      <w:pPr>
        <w:ind w:firstLine="709"/>
        <w:jc w:val="both"/>
      </w:pPr>
      <w:r w:rsidRPr="009D4D7F">
        <w:t>б) по наибольшему количеству набранных очков в прыжке в длину с места;</w:t>
      </w:r>
    </w:p>
    <w:p w:rsidR="00AF748A" w:rsidRPr="009D4D7F" w:rsidRDefault="00AF748A" w:rsidP="003A5CE0">
      <w:pPr>
        <w:ind w:firstLine="709"/>
        <w:jc w:val="both"/>
      </w:pPr>
      <w:r w:rsidRPr="009D4D7F">
        <w:t>в) присваиваются одинаковые места.</w:t>
      </w:r>
    </w:p>
    <w:p w:rsidR="00AF748A" w:rsidRPr="009D4D7F" w:rsidRDefault="00AF748A" w:rsidP="003A5CE0">
      <w:pPr>
        <w:ind w:firstLine="709"/>
        <w:jc w:val="both"/>
      </w:pPr>
      <w:r w:rsidRPr="009D4D7F">
        <w:t xml:space="preserve">Победителем в командном зачете Президентских состязаний в спортивном многоборье считается класс-команда, </w:t>
      </w:r>
      <w:proofErr w:type="gramStart"/>
      <w:r w:rsidRPr="009D4D7F">
        <w:t>набравшая</w:t>
      </w:r>
      <w:proofErr w:type="gramEnd"/>
      <w:r w:rsidRPr="009D4D7F">
        <w:t xml:space="preserve"> наибольшую сумму очков в тестах Президентских состязаний 12 лучшими (6 юношей + 6 девушек) участниками класса-команды.</w:t>
      </w:r>
    </w:p>
    <w:p w:rsidR="00AF748A" w:rsidRPr="009D4D7F" w:rsidRDefault="00AF748A" w:rsidP="003A5CE0">
      <w:pPr>
        <w:ind w:firstLine="709"/>
        <w:jc w:val="both"/>
      </w:pPr>
      <w:r w:rsidRPr="009D4D7F">
        <w:t>В случае равенства суммы очков в тестах Президентских состязаний у двух и более классов-команд, победитель в командном зачете определяется по следующим показателям:</w:t>
      </w:r>
    </w:p>
    <w:p w:rsidR="00AF748A" w:rsidRPr="009D4D7F" w:rsidRDefault="00AF748A" w:rsidP="003A5CE0">
      <w:pPr>
        <w:tabs>
          <w:tab w:val="left" w:pos="870"/>
        </w:tabs>
        <w:ind w:firstLine="709"/>
        <w:jc w:val="both"/>
      </w:pPr>
      <w:r w:rsidRPr="009D4D7F">
        <w:t xml:space="preserve">а) в составе </w:t>
      </w:r>
      <w:proofErr w:type="gramStart"/>
      <w:r w:rsidRPr="009D4D7F">
        <w:t>которой</w:t>
      </w:r>
      <w:proofErr w:type="gramEnd"/>
      <w:r w:rsidRPr="009D4D7F">
        <w:t xml:space="preserve"> большее количество участников, занявших 1, 2, 3 и т.д. мест в личном зачете Президентских состязаний в спортивном многоборье среди юношей и девушек.</w:t>
      </w:r>
    </w:p>
    <w:p w:rsidR="00AF748A" w:rsidRPr="009D4D7F" w:rsidRDefault="00AF748A" w:rsidP="003A5CE0">
      <w:pPr>
        <w:ind w:firstLine="709"/>
        <w:jc w:val="both"/>
      </w:pPr>
      <w:r w:rsidRPr="009D4D7F">
        <w:t xml:space="preserve">б) присваиваются одинаковые места. </w:t>
      </w:r>
    </w:p>
    <w:p w:rsidR="00AF748A" w:rsidRPr="009D4D7F" w:rsidRDefault="00AF748A" w:rsidP="002E1047">
      <w:pPr>
        <w:ind w:firstLine="709"/>
        <w:jc w:val="both"/>
      </w:pPr>
      <w:r w:rsidRPr="009D4D7F">
        <w:lastRenderedPageBreak/>
        <w:t>Таблицы оценки результатов в спортивном многобор</w:t>
      </w:r>
      <w:r>
        <w:t>ье представлены в приложении № 2</w:t>
      </w:r>
      <w:r w:rsidRPr="009D4D7F">
        <w:t xml:space="preserve"> к настоящему положению.</w:t>
      </w:r>
    </w:p>
    <w:p w:rsidR="00AF748A" w:rsidRPr="009D4D7F" w:rsidRDefault="00AF748A" w:rsidP="003A5CE0">
      <w:pPr>
        <w:pStyle w:val="a4"/>
        <w:numPr>
          <w:ilvl w:val="1"/>
          <w:numId w:val="8"/>
        </w:numPr>
        <w:tabs>
          <w:tab w:val="left" w:pos="1421"/>
        </w:tabs>
        <w:suppressAutoHyphens w:val="0"/>
        <w:jc w:val="both"/>
        <w:outlineLvl w:val="1"/>
      </w:pPr>
      <w:bookmarkStart w:id="3" w:name="bookmark15"/>
      <w:r w:rsidRPr="009D4D7F">
        <w:t>Теоретический конкурс</w:t>
      </w:r>
      <w:bookmarkEnd w:id="3"/>
      <w:r w:rsidRPr="009D4D7F">
        <w:t>.</w:t>
      </w:r>
    </w:p>
    <w:p w:rsidR="00AF748A" w:rsidRPr="009D4D7F" w:rsidRDefault="00AF748A" w:rsidP="003A5CE0">
      <w:pPr>
        <w:ind w:firstLine="709"/>
        <w:jc w:val="both"/>
      </w:pPr>
      <w:r w:rsidRPr="009D4D7F">
        <w:t>В теоретическом конкурсе принимают участие все участники классов-команд.</w:t>
      </w:r>
    </w:p>
    <w:p w:rsidR="00AF748A" w:rsidRPr="009D4D7F" w:rsidRDefault="00AF748A" w:rsidP="003A5CE0">
      <w:pPr>
        <w:ind w:firstLine="709"/>
        <w:jc w:val="both"/>
      </w:pPr>
      <w:r w:rsidRPr="009D4D7F">
        <w:t>Задания для теоретического конкурса будут разрабатываться по следующим темам:</w:t>
      </w:r>
    </w:p>
    <w:p w:rsidR="00AF748A" w:rsidRPr="009D4D7F" w:rsidRDefault="00AF748A" w:rsidP="003A5CE0">
      <w:pPr>
        <w:tabs>
          <w:tab w:val="left" w:pos="1150"/>
        </w:tabs>
        <w:ind w:firstLine="709"/>
        <w:jc w:val="both"/>
      </w:pPr>
      <w:r w:rsidRPr="009D4D7F">
        <w:t>-</w:t>
      </w:r>
      <w:r w:rsidRPr="009D4D7F">
        <w:tab/>
        <w:t xml:space="preserve">Олимпийские игры древности, возрождение Олимпийских игр и олимпийского движения, основные принципы (ценности) </w:t>
      </w:r>
      <w:proofErr w:type="spellStart"/>
      <w:r w:rsidRPr="009D4D7F">
        <w:t>олимпизма</w:t>
      </w:r>
      <w:proofErr w:type="spellEnd"/>
      <w:r w:rsidRPr="009D4D7F">
        <w:t>, символика и атрибутика Олимпийского движения;</w:t>
      </w:r>
    </w:p>
    <w:p w:rsidR="00AF748A" w:rsidRPr="009D4D7F" w:rsidRDefault="00AF748A" w:rsidP="003A5CE0">
      <w:pPr>
        <w:tabs>
          <w:tab w:val="left" w:pos="1156"/>
        </w:tabs>
        <w:ind w:firstLine="709"/>
        <w:jc w:val="both"/>
      </w:pPr>
      <w:r w:rsidRPr="009D4D7F">
        <w:t>-</w:t>
      </w:r>
      <w:r w:rsidRPr="009D4D7F">
        <w:tab/>
        <w:t>развитие спорта и олимпийского движения в нашей стране;</w:t>
      </w:r>
    </w:p>
    <w:p w:rsidR="00AF748A" w:rsidRPr="009D4D7F" w:rsidRDefault="00AF748A" w:rsidP="003A5CE0">
      <w:pPr>
        <w:tabs>
          <w:tab w:val="left" w:pos="1143"/>
        </w:tabs>
        <w:ind w:firstLine="709"/>
        <w:jc w:val="both"/>
      </w:pPr>
      <w:r w:rsidRPr="009D4D7F">
        <w:t>-</w:t>
      </w:r>
      <w:r w:rsidRPr="009D4D7F">
        <w:tab/>
        <w:t>достижения советских и российских спортсменов на Олимпийских играх и международной арене;</w:t>
      </w:r>
    </w:p>
    <w:p w:rsidR="00AF748A" w:rsidRPr="009D4D7F" w:rsidRDefault="00AF748A" w:rsidP="003A5CE0">
      <w:pPr>
        <w:tabs>
          <w:tab w:val="left" w:pos="1159"/>
        </w:tabs>
        <w:ind w:firstLine="709"/>
        <w:jc w:val="both"/>
      </w:pPr>
      <w:r w:rsidRPr="009D4D7F">
        <w:t>-</w:t>
      </w:r>
      <w:r w:rsidRPr="009D4D7F">
        <w:tab/>
        <w:t>влияние занятий физической культурой и спортом на организм школьника.</w:t>
      </w:r>
    </w:p>
    <w:p w:rsidR="00AF748A" w:rsidRPr="009D4D7F" w:rsidRDefault="00AF748A" w:rsidP="003A5CE0">
      <w:pPr>
        <w:ind w:firstLine="709"/>
        <w:jc w:val="both"/>
      </w:pPr>
      <w:r w:rsidRPr="009D4D7F">
        <w:t>Теоретический конкурс проводится в форме тестирования, которое включает 15 вопросов с вариантами ответов. Тестирование проходит каждый участник класса-команды.</w:t>
      </w:r>
    </w:p>
    <w:p w:rsidR="00AF748A" w:rsidRPr="009D4D7F" w:rsidRDefault="00AF748A" w:rsidP="003A5CE0">
      <w:pPr>
        <w:ind w:firstLine="709"/>
        <w:jc w:val="both"/>
      </w:pPr>
      <w:r w:rsidRPr="009D4D7F">
        <w:t>Время, отведенное для прохождения теста, ограничивается 10 минутами.</w:t>
      </w:r>
    </w:p>
    <w:p w:rsidR="00AF748A" w:rsidRPr="009D4D7F" w:rsidRDefault="00AF748A" w:rsidP="002E1047">
      <w:pPr>
        <w:ind w:firstLine="709"/>
        <w:jc w:val="both"/>
      </w:pPr>
      <w:r w:rsidRPr="009D4D7F">
        <w:t>Каждый правильный ответ оценивается в один балл.</w:t>
      </w:r>
    </w:p>
    <w:p w:rsidR="00AF748A" w:rsidRPr="009D4D7F" w:rsidRDefault="00AF748A" w:rsidP="003A5CE0">
      <w:pPr>
        <w:ind w:firstLine="709"/>
        <w:jc w:val="both"/>
      </w:pPr>
      <w:r w:rsidRPr="009D4D7F">
        <w:t xml:space="preserve">Победителем в теоретическом конкурсе определяется класс-команда, </w:t>
      </w:r>
      <w:proofErr w:type="gramStart"/>
      <w:r w:rsidRPr="009D4D7F">
        <w:t>набравшая</w:t>
      </w:r>
      <w:proofErr w:type="gramEnd"/>
      <w:r w:rsidRPr="009D4D7F">
        <w:t xml:space="preserve"> наибольшую сумму баллов.</w:t>
      </w:r>
    </w:p>
    <w:p w:rsidR="00AF748A" w:rsidRPr="009D4D7F" w:rsidRDefault="00AF748A" w:rsidP="0049060A">
      <w:pPr>
        <w:pStyle w:val="a4"/>
        <w:ind w:left="0" w:firstLine="709"/>
        <w:jc w:val="both"/>
      </w:pPr>
      <w:r w:rsidRPr="009D4D7F">
        <w:t>В случае равенства суммы баллов у двух и более классов-команд – определяются одинаковые места.</w:t>
      </w:r>
    </w:p>
    <w:p w:rsidR="00AF748A" w:rsidRPr="009D4D7F" w:rsidRDefault="00AF748A" w:rsidP="002E1047">
      <w:pPr>
        <w:pStyle w:val="a4"/>
        <w:numPr>
          <w:ilvl w:val="0"/>
          <w:numId w:val="8"/>
        </w:numPr>
        <w:spacing w:line="240" w:lineRule="atLeast"/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t>УСЛОВИЯ ПОДВЕДЕНИЯ ИТОГОВ</w:t>
      </w:r>
    </w:p>
    <w:p w:rsidR="00AF748A" w:rsidRPr="009D4D7F" w:rsidRDefault="00AF748A" w:rsidP="003A5CE0">
      <w:pPr>
        <w:pStyle w:val="a4"/>
        <w:ind w:left="0" w:firstLine="709"/>
        <w:jc w:val="both"/>
        <w:rPr>
          <w:bCs/>
        </w:rPr>
      </w:pPr>
      <w:r w:rsidRPr="009D4D7F">
        <w:rPr>
          <w:bCs/>
        </w:rPr>
        <w:t xml:space="preserve">Победители </w:t>
      </w:r>
      <w:r>
        <w:rPr>
          <w:bCs/>
        </w:rPr>
        <w:t>школьного</w:t>
      </w:r>
      <w:r w:rsidRPr="009D4D7F">
        <w:rPr>
          <w:bCs/>
        </w:rPr>
        <w:t xml:space="preserve"> этапа Президентских состязаний определяются по наименьшей сумме мест, занятых классом-командой в обязательных видах программы, умноженной на соответствующий коэффициент: в спортивном многоборье </w:t>
      </w:r>
      <w:r w:rsidRPr="009D4D7F">
        <w:t>– 2</w:t>
      </w:r>
      <w:r w:rsidRPr="009D4D7F">
        <w:rPr>
          <w:bCs/>
        </w:rPr>
        <w:t xml:space="preserve">, в теоретическом конкурсе </w:t>
      </w:r>
      <w:r w:rsidRPr="009D4D7F">
        <w:t xml:space="preserve">– </w:t>
      </w:r>
      <w:r w:rsidRPr="009D4D7F">
        <w:rPr>
          <w:bCs/>
        </w:rPr>
        <w:t>1,5.</w:t>
      </w:r>
    </w:p>
    <w:p w:rsidR="00AF748A" w:rsidRPr="002E1047" w:rsidRDefault="00AF748A" w:rsidP="002E1047">
      <w:pPr>
        <w:pStyle w:val="a4"/>
        <w:ind w:left="0" w:firstLine="709"/>
        <w:jc w:val="both"/>
        <w:rPr>
          <w:i/>
        </w:rPr>
      </w:pPr>
      <w:r w:rsidRPr="009D4D7F">
        <w:t>Участнику класса-команды, который не смог принять участие в спортивном многоборье, теоретическом конкурсе по уважительной причине, в том числе по решению врача (болезнь, травма и т.п.), начисляются очки, набранные участником его класса-команды, показавшим в спортивном многоборье, теоретическом конкурсе худший результат. В случае не принятия участия 2-х и более участников класса-команды по вышеуказанным причинам, очки начисляются следующим образом: одному участнику - худший результат, остальным – 0.</w:t>
      </w:r>
    </w:p>
    <w:p w:rsidR="00AF748A" w:rsidRPr="009D4D7F" w:rsidRDefault="00AF748A" w:rsidP="003A5CE0">
      <w:pPr>
        <w:pStyle w:val="a4"/>
        <w:numPr>
          <w:ilvl w:val="0"/>
          <w:numId w:val="8"/>
        </w:numPr>
        <w:spacing w:line="240" w:lineRule="atLeast"/>
        <w:ind w:left="0" w:firstLine="0"/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t>НАГРАЖДЕНИЕ</w:t>
      </w:r>
    </w:p>
    <w:p w:rsidR="00AF748A" w:rsidRPr="009D4D7F" w:rsidRDefault="00AF748A" w:rsidP="002E1047">
      <w:pPr>
        <w:pStyle w:val="a4"/>
        <w:ind w:left="0" w:firstLine="709"/>
        <w:jc w:val="both"/>
      </w:pPr>
      <w:r w:rsidRPr="009D4D7F">
        <w:t>Победители и призеры в общекомандном зачете, спортивном многоборье (в личном и командном первенстве), теоретическом конкурсе, награждаются грамотами.</w:t>
      </w:r>
    </w:p>
    <w:p w:rsidR="00AF748A" w:rsidRPr="002E1047" w:rsidRDefault="00AF748A" w:rsidP="002E1047">
      <w:pPr>
        <w:pStyle w:val="a4"/>
        <w:numPr>
          <w:ilvl w:val="0"/>
          <w:numId w:val="8"/>
        </w:numPr>
        <w:tabs>
          <w:tab w:val="left" w:pos="0"/>
        </w:tabs>
        <w:ind w:right="-3"/>
        <w:jc w:val="center"/>
        <w:rPr>
          <w:b/>
        </w:rPr>
      </w:pPr>
      <w:r w:rsidRPr="009D4D7F">
        <w:rPr>
          <w:b/>
        </w:rPr>
        <w:t>УСЛОВИЯ ФИНАСИРОВАНИЯ</w:t>
      </w:r>
    </w:p>
    <w:p w:rsidR="00AF748A" w:rsidRPr="002E1047" w:rsidRDefault="00AF748A" w:rsidP="002E1047">
      <w:pPr>
        <w:tabs>
          <w:tab w:val="left" w:pos="0"/>
        </w:tabs>
        <w:ind w:firstLine="709"/>
        <w:jc w:val="both"/>
      </w:pPr>
      <w:r w:rsidRPr="009D4D7F">
        <w:t xml:space="preserve">Расходы, связанные с организацией и проведением </w:t>
      </w:r>
      <w:r w:rsidRPr="009D4D7F">
        <w:rPr>
          <w:lang w:val="en-US"/>
        </w:rPr>
        <w:t>I</w:t>
      </w:r>
      <w:r w:rsidRPr="009D4D7F">
        <w:t xml:space="preserve"> этапа </w:t>
      </w:r>
      <w:r w:rsidRPr="009D4D7F">
        <w:rPr>
          <w:bCs/>
        </w:rPr>
        <w:t>Президентских состязаний</w:t>
      </w:r>
      <w:r w:rsidRPr="009D4D7F">
        <w:t>, несут школы.</w:t>
      </w:r>
    </w:p>
    <w:p w:rsidR="00AF748A" w:rsidRPr="008A21A6" w:rsidRDefault="00AF748A" w:rsidP="002E1047">
      <w:pPr>
        <w:pStyle w:val="a4"/>
        <w:numPr>
          <w:ilvl w:val="0"/>
          <w:numId w:val="8"/>
        </w:numPr>
        <w:ind w:right="-6"/>
        <w:jc w:val="center"/>
        <w:rPr>
          <w:b/>
          <w:bCs/>
        </w:rPr>
      </w:pPr>
      <w:r w:rsidRPr="008A21A6">
        <w:rPr>
          <w:b/>
        </w:rPr>
        <w:t>ОБЕСПЕЧЕНИЕ БЕЗОПАСНОСТИ УЧАСТНИКОВ И ЗРИТЕЛЕЙ</w:t>
      </w:r>
    </w:p>
    <w:p w:rsidR="00AF748A" w:rsidRPr="009D4D7F" w:rsidRDefault="00AF748A" w:rsidP="003A5CE0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AF748A" w:rsidRPr="009D4D7F" w:rsidRDefault="00AF748A" w:rsidP="003A5CE0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>Соревнования не проводятся без медицинского обеспечения.</w:t>
      </w:r>
    </w:p>
    <w:p w:rsidR="00AF748A" w:rsidRPr="009D4D7F" w:rsidRDefault="00AF748A" w:rsidP="003A5CE0">
      <w:pPr>
        <w:tabs>
          <w:tab w:val="left" w:pos="0"/>
        </w:tabs>
        <w:ind w:right="-3"/>
        <w:jc w:val="both"/>
      </w:pPr>
    </w:p>
    <w:p w:rsidR="00AF748A" w:rsidRPr="009D4D7F" w:rsidRDefault="00AF748A" w:rsidP="003A5CE0">
      <w:pPr>
        <w:tabs>
          <w:tab w:val="left" w:pos="0"/>
        </w:tabs>
        <w:ind w:right="-3"/>
        <w:jc w:val="both"/>
      </w:pPr>
    </w:p>
    <w:p w:rsidR="00AF748A" w:rsidRPr="009D4D7F" w:rsidRDefault="00AF748A" w:rsidP="00D87F38">
      <w:pPr>
        <w:pStyle w:val="a4"/>
        <w:spacing w:line="240" w:lineRule="atLeast"/>
        <w:ind w:left="0"/>
        <w:rPr>
          <w:b/>
          <w:bCs/>
          <w:color w:val="000000"/>
        </w:rPr>
        <w:sectPr w:rsidR="00AF748A" w:rsidRPr="009D4D7F" w:rsidSect="00CA0442">
          <w:pgSz w:w="11906" w:h="16838"/>
          <w:pgMar w:top="851" w:right="851" w:bottom="567" w:left="1701" w:header="709" w:footer="709" w:gutter="0"/>
          <w:pgNumType w:start="2"/>
          <w:cols w:space="708"/>
          <w:docGrid w:linePitch="360"/>
        </w:sectPr>
      </w:pPr>
    </w:p>
    <w:p w:rsidR="00AF748A" w:rsidRPr="009D4D7F" w:rsidRDefault="00AF748A" w:rsidP="00D87F38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AF748A" w:rsidRDefault="00AF748A" w:rsidP="00D87F38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</w:t>
      </w:r>
      <w:r>
        <w:rPr>
          <w:rFonts w:ascii="Times New Roman" w:hAnsi="Times New Roman"/>
          <w:b w:val="0"/>
          <w:color w:val="000000"/>
          <w:sz w:val="24"/>
          <w:szCs w:val="24"/>
        </w:rPr>
        <w:t>ению «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Президентские</w:t>
      </w:r>
      <w:proofErr w:type="gramEnd"/>
    </w:p>
    <w:p w:rsidR="00AF748A" w:rsidRPr="009D4D7F" w:rsidRDefault="00AF748A" w:rsidP="00D87F38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состязания»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</w:t>
      </w:r>
      <w:r w:rsidR="009E734C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-201</w:t>
      </w:r>
      <w:r w:rsidR="009E734C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AF748A" w:rsidRPr="009D4D7F" w:rsidRDefault="00AF748A" w:rsidP="00D87F38">
      <w:pPr>
        <w:pStyle w:val="a4"/>
        <w:spacing w:line="240" w:lineRule="atLeast"/>
        <w:ind w:left="1080"/>
        <w:rPr>
          <w:b/>
          <w:bCs/>
          <w:color w:val="000000"/>
        </w:rPr>
      </w:pPr>
    </w:p>
    <w:p w:rsidR="00AF748A" w:rsidRPr="009D4D7F" w:rsidRDefault="00AF748A" w:rsidP="00D87F38">
      <w:pPr>
        <w:jc w:val="center"/>
        <w:rPr>
          <w:b/>
        </w:rPr>
      </w:pPr>
    </w:p>
    <w:p w:rsidR="00AF748A" w:rsidRPr="00867C57" w:rsidRDefault="00AF748A" w:rsidP="00D8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F748A" w:rsidRDefault="00AF748A" w:rsidP="00D87F38">
      <w:pPr>
        <w:jc w:val="center"/>
        <w:rPr>
          <w:sz w:val="28"/>
          <w:szCs w:val="28"/>
        </w:rPr>
      </w:pPr>
      <w:r w:rsidRPr="00867C5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школьного</w:t>
      </w:r>
      <w:r w:rsidRPr="00867C57">
        <w:rPr>
          <w:sz w:val="28"/>
          <w:szCs w:val="28"/>
        </w:rPr>
        <w:t xml:space="preserve"> этапа Всероссийских спортивных игр школьников</w:t>
      </w:r>
    </w:p>
    <w:p w:rsidR="00AF748A" w:rsidRPr="00867C57" w:rsidRDefault="00AF748A" w:rsidP="00D87F38">
      <w:pPr>
        <w:jc w:val="center"/>
        <w:rPr>
          <w:sz w:val="28"/>
          <w:szCs w:val="28"/>
        </w:rPr>
      </w:pPr>
      <w:r w:rsidRPr="00867C57">
        <w:rPr>
          <w:sz w:val="28"/>
          <w:szCs w:val="28"/>
        </w:rPr>
        <w:t>«Президентские состязания» в 201</w:t>
      </w:r>
      <w:r w:rsidR="009E734C">
        <w:rPr>
          <w:sz w:val="28"/>
          <w:szCs w:val="28"/>
        </w:rPr>
        <w:t>8</w:t>
      </w:r>
      <w:r w:rsidRPr="00867C57">
        <w:rPr>
          <w:sz w:val="28"/>
          <w:szCs w:val="28"/>
        </w:rPr>
        <w:t>-201</w:t>
      </w:r>
      <w:r w:rsidR="009E734C">
        <w:rPr>
          <w:sz w:val="28"/>
          <w:szCs w:val="28"/>
        </w:rPr>
        <w:t>9</w:t>
      </w:r>
      <w:r w:rsidRPr="00867C57">
        <w:rPr>
          <w:sz w:val="28"/>
          <w:szCs w:val="28"/>
        </w:rPr>
        <w:t xml:space="preserve"> учебном году</w:t>
      </w:r>
    </w:p>
    <w:p w:rsidR="00AF748A" w:rsidRPr="00867C57" w:rsidRDefault="00AF748A" w:rsidP="00D87F38">
      <w:pPr>
        <w:tabs>
          <w:tab w:val="num" w:pos="0"/>
        </w:tabs>
        <w:ind w:left="284"/>
        <w:jc w:val="center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от команды __________________________________________</w:t>
      </w:r>
      <w:r>
        <w:rPr>
          <w:color w:val="000000"/>
          <w:sz w:val="28"/>
          <w:szCs w:val="28"/>
        </w:rPr>
        <w:t>___</w:t>
      </w:r>
      <w:r w:rsidRPr="00D7143C">
        <w:rPr>
          <w:color w:val="000000"/>
          <w:sz w:val="28"/>
          <w:szCs w:val="28"/>
        </w:rPr>
        <w:t>___</w:t>
      </w:r>
    </w:p>
    <w:p w:rsidR="00AF748A" w:rsidRPr="00EF7F8A" w:rsidRDefault="00AF748A" w:rsidP="00D87F38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образовательное учреждение, п</w:t>
      </w:r>
      <w:r w:rsidRPr="00EF7F8A">
        <w:rPr>
          <w:color w:val="000000"/>
          <w:sz w:val="20"/>
          <w:szCs w:val="20"/>
        </w:rPr>
        <w:t>олное наименование)</w:t>
      </w:r>
    </w:p>
    <w:tbl>
      <w:tblPr>
        <w:tblW w:w="1601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245"/>
        <w:gridCol w:w="957"/>
        <w:gridCol w:w="539"/>
        <w:gridCol w:w="762"/>
        <w:gridCol w:w="1002"/>
        <w:gridCol w:w="709"/>
        <w:gridCol w:w="726"/>
        <w:gridCol w:w="2036"/>
        <w:gridCol w:w="1502"/>
        <w:gridCol w:w="1565"/>
        <w:gridCol w:w="1140"/>
        <w:gridCol w:w="1313"/>
        <w:gridCol w:w="472"/>
        <w:gridCol w:w="1593"/>
      </w:tblGrid>
      <w:tr w:rsidR="00AF748A" w:rsidRPr="001F4A46" w:rsidTr="00030033">
        <w:trPr>
          <w:trHeight w:val="380"/>
          <w:jc w:val="center"/>
        </w:trPr>
        <w:tc>
          <w:tcPr>
            <w:tcW w:w="1702" w:type="dxa"/>
            <w:gridSpan w:val="2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2258" w:type="dxa"/>
            <w:gridSpan w:val="3"/>
          </w:tcPr>
          <w:p w:rsidR="00AF748A" w:rsidRPr="001F4A46" w:rsidRDefault="00AF748A" w:rsidP="00030033">
            <w:pPr>
              <w:ind w:left="-72" w:right="-72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Количество классов</w:t>
            </w:r>
          </w:p>
        </w:tc>
        <w:tc>
          <w:tcPr>
            <w:tcW w:w="2437" w:type="dxa"/>
            <w:gridSpan w:val="3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F4A4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36" w:type="dxa"/>
            <w:vMerge w:val="restart"/>
          </w:tcPr>
          <w:p w:rsidR="00AF748A" w:rsidRPr="001F4A46" w:rsidRDefault="00AF748A" w:rsidP="00030033">
            <w:pPr>
              <w:ind w:right="-40"/>
              <w:jc w:val="both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Основные виды соревнований и  конкурсов, включенных в программу муниципального этапа Президентских состязаний*</w:t>
            </w:r>
          </w:p>
        </w:tc>
        <w:tc>
          <w:tcPr>
            <w:tcW w:w="1502" w:type="dxa"/>
            <w:vMerge w:val="restart"/>
          </w:tcPr>
          <w:p w:rsidR="00AF748A" w:rsidRPr="001F4A46" w:rsidRDefault="00AF748A" w:rsidP="00030033">
            <w:pPr>
              <w:tabs>
                <w:tab w:val="left" w:pos="6399"/>
              </w:tabs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Сроки проведения муниципального этапа Президентских состязаний</w:t>
            </w:r>
          </w:p>
        </w:tc>
        <w:tc>
          <w:tcPr>
            <w:tcW w:w="1565" w:type="dxa"/>
            <w:vMerge w:val="restart"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Мероприятия проводились при поддержк</w:t>
            </w:r>
            <w:proofErr w:type="gramStart"/>
            <w:r w:rsidRPr="001F4A46">
              <w:rPr>
                <w:sz w:val="20"/>
                <w:szCs w:val="20"/>
              </w:rPr>
              <w:t>е</w:t>
            </w:r>
            <w:r w:rsidRPr="001F4A46">
              <w:rPr>
                <w:i/>
                <w:sz w:val="20"/>
                <w:szCs w:val="20"/>
              </w:rPr>
              <w:t>(</w:t>
            </w:r>
            <w:proofErr w:type="gramEnd"/>
            <w:r w:rsidRPr="001F4A46">
              <w:rPr>
                <w:i/>
                <w:sz w:val="20"/>
                <w:szCs w:val="20"/>
              </w:rPr>
              <w:t>государственные и муниципальные организации, спонсоры)</w:t>
            </w:r>
          </w:p>
        </w:tc>
        <w:tc>
          <w:tcPr>
            <w:tcW w:w="1140" w:type="dxa"/>
            <w:vMerge w:val="restart"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Освещение в СМИ </w:t>
            </w:r>
          </w:p>
        </w:tc>
        <w:tc>
          <w:tcPr>
            <w:tcW w:w="1313" w:type="dxa"/>
            <w:vMerge w:val="restart"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Финансирование этапа соревнований</w:t>
            </w:r>
            <w:r w:rsidRPr="001F4A46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2065" w:type="dxa"/>
            <w:gridSpan w:val="2"/>
            <w:vMerge w:val="restart"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детей, состоящих на учете </w:t>
            </w:r>
            <w:r w:rsidRPr="001F4A46">
              <w:rPr>
                <w:sz w:val="20"/>
                <w:szCs w:val="20"/>
              </w:rPr>
              <w:br/>
              <w:t>в ПДН ОВД</w:t>
            </w:r>
          </w:p>
        </w:tc>
      </w:tr>
      <w:tr w:rsidR="00AF748A" w:rsidRPr="001F4A46" w:rsidTr="00030033">
        <w:trPr>
          <w:cantSplit/>
          <w:trHeight w:val="1256"/>
          <w:jc w:val="center"/>
        </w:trPr>
        <w:tc>
          <w:tcPr>
            <w:tcW w:w="457" w:type="dxa"/>
            <w:vMerge w:val="restart"/>
            <w:textDirection w:val="btLr"/>
          </w:tcPr>
          <w:p w:rsidR="00AF748A" w:rsidRPr="001F4A46" w:rsidRDefault="00AF748A" w:rsidP="00030033">
            <w:pPr>
              <w:ind w:left="113" w:right="-173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  <w:p w:rsidR="00AF748A" w:rsidRPr="001F4A46" w:rsidRDefault="00AF748A" w:rsidP="00030033">
            <w:pPr>
              <w:ind w:left="113"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AF748A" w:rsidRPr="001F4A46" w:rsidRDefault="00AF748A" w:rsidP="00030033">
            <w:pPr>
              <w:ind w:left="-108" w:right="-9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классов</w:t>
            </w:r>
            <w:r w:rsidRPr="001F4A46">
              <w:rPr>
                <w:sz w:val="20"/>
                <w:szCs w:val="20"/>
              </w:rPr>
              <w:t>, в которых проведены муниципальные этапы</w:t>
            </w:r>
          </w:p>
        </w:tc>
        <w:tc>
          <w:tcPr>
            <w:tcW w:w="957" w:type="dxa"/>
          </w:tcPr>
          <w:p w:rsidR="00AF748A" w:rsidRPr="001F4A46" w:rsidRDefault="00AF748A" w:rsidP="00030033">
            <w:pPr>
              <w:ind w:left="-72" w:right="-72"/>
              <w:rPr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AF748A" w:rsidRPr="001F4A46" w:rsidRDefault="00AF748A" w:rsidP="00030033">
            <w:pPr>
              <w:ind w:left="-72" w:right="-72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  <w:p w:rsidR="00AF748A" w:rsidRPr="001F4A46" w:rsidRDefault="00AF748A" w:rsidP="00030033">
            <w:pPr>
              <w:ind w:left="-72"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AF748A" w:rsidRPr="001F4A46" w:rsidRDefault="00AF748A" w:rsidP="00030033">
            <w:pPr>
              <w:ind w:left="-72" w:right="-72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1002" w:type="dxa"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F748A" w:rsidRPr="001F4A46" w:rsidRDefault="00AF748A" w:rsidP="000300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</w:tc>
        <w:tc>
          <w:tcPr>
            <w:tcW w:w="726" w:type="dxa"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tabs>
                <w:tab w:val="left" w:pos="6399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</w:tcPr>
          <w:p w:rsidR="00AF748A" w:rsidRPr="001F4A46" w:rsidRDefault="00AF748A" w:rsidP="00030033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AF748A" w:rsidRPr="001F4A46" w:rsidRDefault="00AF748A" w:rsidP="00030033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3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AF748A" w:rsidRPr="001F4A46" w:rsidRDefault="00AF748A" w:rsidP="00030033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AF748A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extDirection w:val="btLr"/>
          </w:tcPr>
          <w:p w:rsidR="00AF748A" w:rsidRPr="001F4A46" w:rsidRDefault="00AF748A" w:rsidP="00030033">
            <w:pPr>
              <w:ind w:left="113" w:right="23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Merge w:val="restart"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Приняло</w:t>
            </w:r>
          </w:p>
          <w:p w:rsidR="00AF748A" w:rsidRPr="001F4A46" w:rsidRDefault="00AF748A" w:rsidP="00030033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участите в</w:t>
            </w:r>
          </w:p>
          <w:p w:rsidR="00AF748A" w:rsidRPr="001F4A46" w:rsidRDefault="00AF748A" w:rsidP="00030033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муниципальном</w:t>
            </w:r>
          </w:p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  <w:proofErr w:type="gramStart"/>
            <w:r w:rsidRPr="001F4A46">
              <w:rPr>
                <w:sz w:val="20"/>
                <w:szCs w:val="20"/>
              </w:rPr>
              <w:t>этапе</w:t>
            </w:r>
            <w:proofErr w:type="gramEnd"/>
            <w:r w:rsidRPr="001F4A46">
              <w:rPr>
                <w:sz w:val="20"/>
                <w:szCs w:val="20"/>
              </w:rPr>
              <w:t xml:space="preserve"> Президентских состязаний</w:t>
            </w: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AF748A" w:rsidRPr="001F4A46" w:rsidRDefault="00AF748A" w:rsidP="00030033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53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AF748A" w:rsidRPr="001F4A46" w:rsidRDefault="00AF748A" w:rsidP="00030033">
            <w:pPr>
              <w:numPr>
                <w:ilvl w:val="0"/>
                <w:numId w:val="9"/>
              </w:numPr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AF748A" w:rsidRPr="001F4A46" w:rsidRDefault="00AF748A" w:rsidP="00030033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AF748A" w:rsidRPr="001F4A46" w:rsidRDefault="00AF748A" w:rsidP="00030033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53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AF748A" w:rsidRPr="001F4A46" w:rsidRDefault="00AF748A" w:rsidP="00030033">
            <w:pPr>
              <w:numPr>
                <w:ilvl w:val="0"/>
                <w:numId w:val="9"/>
              </w:numPr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AF748A" w:rsidRPr="001F4A46" w:rsidRDefault="00AF748A" w:rsidP="00030033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AF748A" w:rsidRPr="001F4A46" w:rsidRDefault="00AF748A" w:rsidP="00030033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53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AF748A" w:rsidRPr="001F4A46" w:rsidRDefault="00AF748A" w:rsidP="00030033">
            <w:pPr>
              <w:numPr>
                <w:ilvl w:val="0"/>
                <w:numId w:val="9"/>
              </w:numPr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F748A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AF748A" w:rsidRPr="001F4A46" w:rsidRDefault="00AF748A" w:rsidP="00030033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AF748A" w:rsidRPr="001F4A46" w:rsidRDefault="00AF748A" w:rsidP="00030033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5 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AF748A" w:rsidRPr="001F4A46" w:rsidRDefault="00AF748A" w:rsidP="00030033">
            <w:pPr>
              <w:numPr>
                <w:ilvl w:val="0"/>
                <w:numId w:val="9"/>
              </w:numPr>
              <w:suppressAutoHyphens w:val="0"/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AF748A" w:rsidRPr="001F4A46" w:rsidRDefault="00AF748A" w:rsidP="00030033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6 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7 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8 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9 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25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10класс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10класс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11класс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11класс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AF748A" w:rsidRPr="001F4A46" w:rsidRDefault="00AF748A" w:rsidP="00030033">
            <w:pPr>
              <w:ind w:right="23"/>
              <w:jc w:val="center"/>
              <w:rPr>
                <w:sz w:val="20"/>
                <w:szCs w:val="20"/>
              </w:rPr>
            </w:pPr>
          </w:p>
        </w:tc>
      </w:tr>
      <w:tr w:rsidR="00AF748A" w:rsidRPr="001F4A46" w:rsidTr="00030033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AF748A" w:rsidRPr="001F4A46" w:rsidRDefault="00AF748A" w:rsidP="00030033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F748A" w:rsidRPr="001F4A46" w:rsidRDefault="00AF748A" w:rsidP="00030033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748A" w:rsidRPr="001F4A46" w:rsidRDefault="00AF748A" w:rsidP="00030033">
            <w:pPr>
              <w:jc w:val="center"/>
              <w:rPr>
                <w:b/>
                <w:sz w:val="20"/>
                <w:szCs w:val="20"/>
              </w:rPr>
            </w:pPr>
            <w:r w:rsidRPr="001F4A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9" w:type="dxa"/>
            <w:vAlign w:val="center"/>
          </w:tcPr>
          <w:p w:rsidR="00AF748A" w:rsidRPr="001F4A46" w:rsidRDefault="00AF748A" w:rsidP="0003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F748A" w:rsidRPr="001F4A46" w:rsidRDefault="00AF748A" w:rsidP="0003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AF748A" w:rsidRPr="001F4A46" w:rsidRDefault="00AF748A" w:rsidP="00030033">
            <w:pPr>
              <w:jc w:val="center"/>
              <w:rPr>
                <w:b/>
                <w:sz w:val="20"/>
                <w:szCs w:val="20"/>
              </w:rPr>
            </w:pPr>
            <w:r w:rsidRPr="001F4A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F748A" w:rsidRPr="001F4A46" w:rsidRDefault="00AF748A" w:rsidP="0003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F748A" w:rsidRPr="001F4A46" w:rsidRDefault="00AF748A" w:rsidP="0003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F748A" w:rsidRPr="001F4A46" w:rsidRDefault="00AF748A" w:rsidP="000300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748A" w:rsidRPr="001F4A46" w:rsidRDefault="00AF748A" w:rsidP="00030033">
            <w:pPr>
              <w:ind w:right="23"/>
              <w:rPr>
                <w:sz w:val="20"/>
                <w:szCs w:val="20"/>
              </w:rPr>
            </w:pPr>
          </w:p>
        </w:tc>
      </w:tr>
    </w:tbl>
    <w:p w:rsidR="00AF748A" w:rsidRPr="00D87F38" w:rsidRDefault="00AF748A" w:rsidP="00D87F38">
      <w:pPr>
        <w:spacing w:line="240" w:lineRule="atLeast"/>
        <w:rPr>
          <w:sz w:val="28"/>
          <w:szCs w:val="28"/>
        </w:rPr>
        <w:sectPr w:rsidR="00AF748A" w:rsidRPr="00D87F38" w:rsidSect="00D87F38">
          <w:pgSz w:w="16838" w:h="11906" w:orient="landscape"/>
          <w:pgMar w:top="899" w:right="851" w:bottom="851" w:left="567" w:header="709" w:footer="709" w:gutter="0"/>
          <w:pgNumType w:start="2"/>
          <w:cols w:space="708"/>
          <w:docGrid w:linePitch="360"/>
        </w:sectPr>
      </w:pPr>
      <w:r>
        <w:t>Руководитель школы</w:t>
      </w:r>
    </w:p>
    <w:p w:rsidR="00AF748A" w:rsidRPr="009D4D7F" w:rsidRDefault="00AF748A" w:rsidP="00D87F38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2</w:t>
      </w:r>
    </w:p>
    <w:p w:rsidR="00AF748A" w:rsidRDefault="00AF748A" w:rsidP="00D87F38">
      <w:pPr>
        <w:pStyle w:val="a4"/>
        <w:spacing w:line="240" w:lineRule="atLeast"/>
        <w:ind w:left="1080"/>
        <w:jc w:val="right"/>
        <w:rPr>
          <w:color w:val="000000"/>
        </w:rPr>
      </w:pPr>
      <w:r w:rsidRPr="009D4D7F">
        <w:rPr>
          <w:color w:val="000000"/>
        </w:rPr>
        <w:t xml:space="preserve">к Положению </w:t>
      </w:r>
      <w:r>
        <w:rPr>
          <w:color w:val="000000"/>
        </w:rPr>
        <w:t>«</w:t>
      </w:r>
      <w:proofErr w:type="gramStart"/>
      <w:r>
        <w:rPr>
          <w:color w:val="000000"/>
        </w:rPr>
        <w:t>Президентские</w:t>
      </w:r>
      <w:proofErr w:type="gramEnd"/>
    </w:p>
    <w:p w:rsidR="00AF748A" w:rsidRPr="009D4D7F" w:rsidRDefault="00AF748A" w:rsidP="00D87F38">
      <w:pPr>
        <w:pStyle w:val="a4"/>
        <w:spacing w:line="240" w:lineRule="atLeast"/>
        <w:ind w:left="1080"/>
        <w:jc w:val="right"/>
        <w:rPr>
          <w:color w:val="000000"/>
        </w:rPr>
      </w:pPr>
      <w:r w:rsidRPr="009D4D7F">
        <w:rPr>
          <w:color w:val="000000"/>
        </w:rPr>
        <w:t>состязания» в 201</w:t>
      </w:r>
      <w:r w:rsidR="009E734C">
        <w:rPr>
          <w:color w:val="000000"/>
        </w:rPr>
        <w:t>8</w:t>
      </w:r>
      <w:r w:rsidRPr="009D4D7F">
        <w:rPr>
          <w:color w:val="000000"/>
        </w:rPr>
        <w:t>-201</w:t>
      </w:r>
      <w:r w:rsidR="009E734C">
        <w:rPr>
          <w:color w:val="000000"/>
        </w:rPr>
        <w:t>9</w:t>
      </w:r>
      <w:r w:rsidRPr="009D4D7F">
        <w:rPr>
          <w:color w:val="000000"/>
        </w:rPr>
        <w:t xml:space="preserve"> учебном году</w:t>
      </w:r>
    </w:p>
    <w:p w:rsidR="00AF748A" w:rsidRPr="009D4D7F" w:rsidRDefault="00AF748A" w:rsidP="00D87F38">
      <w:pPr>
        <w:jc w:val="center"/>
      </w:pPr>
    </w:p>
    <w:p w:rsidR="00AF748A" w:rsidRPr="009D4D7F" w:rsidRDefault="00AF748A" w:rsidP="00D87F38">
      <w:pPr>
        <w:jc w:val="center"/>
      </w:pPr>
      <w:r w:rsidRPr="009D4D7F">
        <w:t>ТАБЛИЦА</w:t>
      </w:r>
    </w:p>
    <w:p w:rsidR="00AF748A" w:rsidRPr="009D4D7F" w:rsidRDefault="00AF748A" w:rsidP="00D87F38">
      <w:pPr>
        <w:jc w:val="center"/>
      </w:pPr>
      <w:r w:rsidRPr="009D4D7F">
        <w:t>оценки результатов участников спортивного многоборья (тестов)</w:t>
      </w:r>
    </w:p>
    <w:p w:rsidR="00AF748A" w:rsidRPr="009D4D7F" w:rsidRDefault="00AF748A" w:rsidP="00D87F38">
      <w:pPr>
        <w:jc w:val="center"/>
      </w:pPr>
      <w:r w:rsidRPr="009D4D7F">
        <w:t>Всероссийских спортивных соревнований школьников «Президентские состязания» (5-6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828"/>
        <w:gridCol w:w="979"/>
        <w:gridCol w:w="1559"/>
        <w:gridCol w:w="1140"/>
        <w:gridCol w:w="1119"/>
        <w:gridCol w:w="924"/>
        <w:gridCol w:w="994"/>
        <w:gridCol w:w="926"/>
        <w:gridCol w:w="709"/>
        <w:gridCol w:w="1417"/>
        <w:gridCol w:w="1010"/>
        <w:gridCol w:w="1119"/>
        <w:gridCol w:w="919"/>
        <w:gridCol w:w="994"/>
      </w:tblGrid>
      <w:tr w:rsidR="00AF748A" w:rsidRPr="009D4D7F" w:rsidTr="00030033">
        <w:trPr>
          <w:jc w:val="center"/>
        </w:trPr>
        <w:tc>
          <w:tcPr>
            <w:tcW w:w="995" w:type="dxa"/>
            <w:vMerge w:val="restart"/>
            <w:vAlign w:val="center"/>
          </w:tcPr>
          <w:p w:rsidR="00AF748A" w:rsidRPr="009D4D7F" w:rsidRDefault="00AF748A" w:rsidP="00030033">
            <w:pPr>
              <w:jc w:val="center"/>
            </w:pPr>
            <w:r w:rsidRPr="009D4D7F">
              <w:t>ОЧКИ</w:t>
            </w:r>
          </w:p>
        </w:tc>
        <w:tc>
          <w:tcPr>
            <w:tcW w:w="6549" w:type="dxa"/>
            <w:gridSpan w:val="6"/>
          </w:tcPr>
          <w:p w:rsidR="00AF748A" w:rsidRPr="009D4D7F" w:rsidRDefault="00AF748A" w:rsidP="00030033">
            <w:pPr>
              <w:jc w:val="center"/>
            </w:pPr>
            <w:r w:rsidRPr="009D4D7F">
              <w:t>МАЛЬЧИКИ</w:t>
            </w:r>
          </w:p>
        </w:tc>
        <w:tc>
          <w:tcPr>
            <w:tcW w:w="994" w:type="dxa"/>
            <w:vMerge w:val="restart"/>
            <w:vAlign w:val="center"/>
          </w:tcPr>
          <w:p w:rsidR="00AF748A" w:rsidRPr="009D4D7F" w:rsidRDefault="00AF748A" w:rsidP="00030033">
            <w:pPr>
              <w:jc w:val="center"/>
            </w:pPr>
            <w:r w:rsidRPr="009D4D7F">
              <w:t>ОЧКИ</w:t>
            </w:r>
          </w:p>
        </w:tc>
        <w:tc>
          <w:tcPr>
            <w:tcW w:w="6100" w:type="dxa"/>
            <w:gridSpan w:val="6"/>
          </w:tcPr>
          <w:p w:rsidR="00AF748A" w:rsidRPr="009D4D7F" w:rsidRDefault="00AF748A" w:rsidP="00030033">
            <w:pPr>
              <w:jc w:val="center"/>
            </w:pPr>
            <w:r w:rsidRPr="009D4D7F">
              <w:t>ДЕВОЧКИ</w:t>
            </w:r>
          </w:p>
        </w:tc>
        <w:tc>
          <w:tcPr>
            <w:tcW w:w="994" w:type="dxa"/>
            <w:vMerge w:val="restart"/>
            <w:vAlign w:val="center"/>
          </w:tcPr>
          <w:p w:rsidR="00AF748A" w:rsidRPr="009D4D7F" w:rsidRDefault="00AF748A" w:rsidP="00030033">
            <w:pPr>
              <w:jc w:val="center"/>
            </w:pPr>
            <w:r w:rsidRPr="009D4D7F">
              <w:t>ОЧКИ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Merge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</w:t>
            </w:r>
            <w:r w:rsidRPr="009147FC">
              <w:rPr>
                <w:b/>
              </w:rPr>
              <w:br/>
              <w:t>1000м</w:t>
            </w:r>
            <w:r w:rsidRPr="009147FC">
              <w:rPr>
                <w:b/>
              </w:rPr>
              <w:br/>
              <w:t>(мин.,</w:t>
            </w:r>
            <w:r w:rsidRPr="009147FC">
              <w:rPr>
                <w:b/>
              </w:rPr>
              <w:br/>
              <w:t>сек.)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 30м</w:t>
            </w:r>
            <w:r w:rsidRPr="009147FC">
              <w:rPr>
                <w:b/>
              </w:rPr>
              <w:br/>
              <w:t>(сек.)</w:t>
            </w:r>
            <w:r w:rsidRPr="009147FC">
              <w:rPr>
                <w:b/>
              </w:rPr>
              <w:br/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Подтягивание</w:t>
            </w:r>
            <w:r w:rsidRPr="009147FC">
              <w:rPr>
                <w:b/>
              </w:rPr>
              <w:br/>
              <w:t>(кол-во</w:t>
            </w:r>
            <w:r w:rsidRPr="009147FC">
              <w:rPr>
                <w:b/>
              </w:rPr>
              <w:br/>
              <w:t>раз)</w:t>
            </w:r>
            <w:r w:rsidRPr="009147FC">
              <w:rPr>
                <w:b/>
              </w:rPr>
              <w:br/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Прыжок в</w:t>
            </w:r>
            <w:r w:rsidRPr="009147FC">
              <w:rPr>
                <w:b/>
              </w:rPr>
              <w:br/>
              <w:t>длину с/</w:t>
            </w:r>
            <w:proofErr w:type="gramStart"/>
            <w:r w:rsidRPr="009147FC">
              <w:rPr>
                <w:b/>
              </w:rPr>
              <w:t>м</w:t>
            </w:r>
            <w:proofErr w:type="gramEnd"/>
            <w:r w:rsidRPr="009147FC">
              <w:rPr>
                <w:b/>
              </w:rPr>
              <w:br/>
              <w:t>(см.)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Подъём</w:t>
            </w:r>
            <w:r w:rsidRPr="009147FC">
              <w:rPr>
                <w:b/>
              </w:rPr>
              <w:br/>
              <w:t>туловища</w:t>
            </w:r>
            <w:r w:rsidRPr="009147FC">
              <w:rPr>
                <w:b/>
              </w:rPr>
              <w:br/>
              <w:t>за 30 сек.</w:t>
            </w:r>
            <w:r w:rsidRPr="009147FC">
              <w:rPr>
                <w:b/>
              </w:rPr>
              <w:br/>
              <w:t>(кол-во раз)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Наклон</w:t>
            </w:r>
            <w:r w:rsidRPr="009147FC">
              <w:rPr>
                <w:b/>
              </w:rPr>
              <w:br/>
              <w:t>вперёд</w:t>
            </w:r>
            <w:r w:rsidRPr="009147FC">
              <w:rPr>
                <w:b/>
              </w:rPr>
              <w:br/>
              <w:t>(</w:t>
            </w:r>
            <w:proofErr w:type="gramStart"/>
            <w:r w:rsidRPr="009147FC">
              <w:rPr>
                <w:b/>
              </w:rPr>
              <w:t>см</w:t>
            </w:r>
            <w:proofErr w:type="gramEnd"/>
            <w:r w:rsidRPr="009147FC">
              <w:rPr>
                <w:b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AF748A" w:rsidRPr="009D4D7F" w:rsidRDefault="00AF748A" w:rsidP="00030033">
            <w:pPr>
              <w:jc w:val="center"/>
            </w:pP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</w:t>
            </w:r>
            <w:r w:rsidRPr="009147FC">
              <w:rPr>
                <w:b/>
              </w:rPr>
              <w:br/>
              <w:t>1000м</w:t>
            </w:r>
            <w:r w:rsidRPr="009147FC">
              <w:rPr>
                <w:b/>
              </w:rPr>
              <w:br/>
              <w:t>(мин.,</w:t>
            </w:r>
            <w:r w:rsidRPr="009147FC">
              <w:rPr>
                <w:b/>
              </w:rPr>
              <w:br/>
              <w:t>сек.)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 30м</w:t>
            </w:r>
            <w:r w:rsidRPr="009147FC">
              <w:rPr>
                <w:b/>
              </w:rPr>
              <w:br/>
              <w:t>(сек.)</w:t>
            </w:r>
            <w:r w:rsidRPr="009147FC">
              <w:rPr>
                <w:b/>
              </w:rPr>
              <w:br/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Сгиб</w:t>
            </w:r>
            <w:proofErr w:type="gramStart"/>
            <w:r w:rsidRPr="009147FC">
              <w:rPr>
                <w:b/>
              </w:rPr>
              <w:t>.</w:t>
            </w:r>
            <w:proofErr w:type="gramEnd"/>
            <w:r w:rsidRPr="009147FC">
              <w:rPr>
                <w:b/>
              </w:rPr>
              <w:t xml:space="preserve"> </w:t>
            </w:r>
            <w:proofErr w:type="gramStart"/>
            <w:r w:rsidRPr="009147FC">
              <w:rPr>
                <w:b/>
              </w:rPr>
              <w:t>и</w:t>
            </w:r>
            <w:proofErr w:type="gramEnd"/>
          </w:p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разгиб.</w:t>
            </w:r>
          </w:p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 xml:space="preserve">рук </w:t>
            </w:r>
            <w:proofErr w:type="gramStart"/>
            <w:r w:rsidRPr="009147FC">
              <w:rPr>
                <w:b/>
              </w:rPr>
              <w:t>в</w:t>
            </w:r>
            <w:proofErr w:type="gramEnd"/>
          </w:p>
          <w:p w:rsidR="00AF748A" w:rsidRPr="009147FC" w:rsidRDefault="00AF748A" w:rsidP="00030033">
            <w:pPr>
              <w:jc w:val="center"/>
              <w:rPr>
                <w:b/>
              </w:rPr>
            </w:pPr>
            <w:proofErr w:type="gramStart"/>
            <w:r w:rsidRPr="009147FC">
              <w:rPr>
                <w:b/>
              </w:rPr>
              <w:t>упоре</w:t>
            </w:r>
            <w:proofErr w:type="gramEnd"/>
            <w:r w:rsidRPr="009147FC">
              <w:rPr>
                <w:b/>
              </w:rPr>
              <w:t xml:space="preserve"> лёжа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Прыжок в</w:t>
            </w:r>
            <w:r w:rsidRPr="009147FC">
              <w:rPr>
                <w:b/>
              </w:rPr>
              <w:br/>
              <w:t>длину с/</w:t>
            </w:r>
            <w:proofErr w:type="gramStart"/>
            <w:r w:rsidRPr="009147FC">
              <w:rPr>
                <w:b/>
              </w:rPr>
              <w:t>м</w:t>
            </w:r>
            <w:proofErr w:type="gramEnd"/>
            <w:r w:rsidRPr="009147FC">
              <w:rPr>
                <w:b/>
              </w:rPr>
              <w:br/>
              <w:t>(см.)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Подъём</w:t>
            </w:r>
            <w:r w:rsidRPr="009147FC">
              <w:rPr>
                <w:b/>
              </w:rPr>
              <w:br/>
              <w:t>туловища</w:t>
            </w:r>
            <w:r w:rsidRPr="009147FC">
              <w:rPr>
                <w:b/>
              </w:rPr>
              <w:br/>
              <w:t>за 30 сек.</w:t>
            </w:r>
            <w:r w:rsidRPr="009147FC">
              <w:rPr>
                <w:b/>
              </w:rPr>
              <w:br/>
              <w:t>(кол-во раз)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Наклон</w:t>
            </w:r>
            <w:r w:rsidRPr="009147FC">
              <w:rPr>
                <w:b/>
              </w:rPr>
              <w:br/>
              <w:t>вперёд</w:t>
            </w:r>
            <w:r w:rsidRPr="009147FC">
              <w:rPr>
                <w:b/>
              </w:rPr>
              <w:br/>
              <w:t>(</w:t>
            </w:r>
            <w:proofErr w:type="gramStart"/>
            <w:r w:rsidRPr="009147FC">
              <w:rPr>
                <w:b/>
              </w:rPr>
              <w:t>см</w:t>
            </w:r>
            <w:proofErr w:type="gramEnd"/>
            <w:r w:rsidRPr="009147FC">
              <w:rPr>
                <w:b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AF748A" w:rsidRPr="009D4D7F" w:rsidRDefault="00AF748A" w:rsidP="00030033">
            <w:pPr>
              <w:jc w:val="center"/>
            </w:pP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3.00,0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4,4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4,6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3.03,0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3.06,0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4,5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4,7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3.09,0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3.12,0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4,8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4,6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4,9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3.19,0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4,7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5,0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4,8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5,1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3.29,0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4,9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5,2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3.46,0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3.39,0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5,0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5,3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3.48,0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51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5,1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5,4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lastRenderedPageBreak/>
              <w:t>49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3.46,0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3.48,0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3.49,0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5,2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5,5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3.59,0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5,3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5,6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4.09,0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5,4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5,7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4.23,0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4.26,0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4.17,0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4.32,0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5,5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4.35,0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5,8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4.23,0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4.38,0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4.26,0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4.41,0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4.29,0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4.44,0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4.32,0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5,6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4.47,0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5,9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4.35,0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4.50,0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4.38,0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4.54,0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4.41,0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4.58,0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4.44,0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5,7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5.02,0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6,0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4.47,0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5.06,0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4.50,0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5.10,0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4.54,0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5.14,0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6,1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4.58,0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5,8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5.18,0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5.02,0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5.22,0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5.06,0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5.26,0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6,2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5.10,0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5,9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160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5.30,0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5.14,0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5.35,0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lastRenderedPageBreak/>
              <w:t>13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5.18,0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6,0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5.40,0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6,3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5.22,0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151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5.45,0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5.26,0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6,1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5.50,0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6,4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5.30,0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145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5.55,0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5.35,0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6,2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142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6.00,0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6,5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5.40,0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6.05,0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5.45,0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6,3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6,6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5.50,0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6.15,0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122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5.55,0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6,4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130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6.16,0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6,7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119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6.00,0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6.17,0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116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0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6.05,0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6,5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124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6.18,0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6,8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113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-1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6.10,0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121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-4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6.19,0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110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-2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</w:tr>
      <w:tr w:rsidR="00AF748A" w:rsidRPr="009D4D7F" w:rsidTr="00030033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828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6.15,0</w:t>
            </w:r>
          </w:p>
        </w:tc>
        <w:tc>
          <w:tcPr>
            <w:tcW w:w="97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6,6</w:t>
            </w:r>
          </w:p>
        </w:tc>
        <w:tc>
          <w:tcPr>
            <w:tcW w:w="155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118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2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-5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926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6.20,0</w:t>
            </w:r>
          </w:p>
        </w:tc>
        <w:tc>
          <w:tcPr>
            <w:tcW w:w="70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6,9</w:t>
            </w:r>
          </w:p>
        </w:tc>
        <w:tc>
          <w:tcPr>
            <w:tcW w:w="1417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1010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107</w:t>
            </w:r>
          </w:p>
        </w:tc>
        <w:tc>
          <w:tcPr>
            <w:tcW w:w="11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919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-3</w:t>
            </w:r>
          </w:p>
        </w:tc>
        <w:tc>
          <w:tcPr>
            <w:tcW w:w="994" w:type="dxa"/>
          </w:tcPr>
          <w:p w:rsidR="00AF748A" w:rsidRPr="009147FC" w:rsidRDefault="00AF748A" w:rsidP="00030033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</w:tr>
    </w:tbl>
    <w:p w:rsidR="00AF748A" w:rsidRPr="009D4D7F" w:rsidRDefault="00AF748A" w:rsidP="00D87F38">
      <w:pPr>
        <w:jc w:val="center"/>
      </w:pPr>
    </w:p>
    <w:p w:rsidR="00AF748A" w:rsidRPr="009D4D7F" w:rsidRDefault="00AF748A" w:rsidP="00D87F38">
      <w:proofErr w:type="gramStart"/>
      <w:r w:rsidRPr="009D4D7F">
        <w:t>*За каждый результат, показанный лучше максимального, указанного в таблице (в беге на 1000 м  – секунда; в беге на 30 м – десятая секунды; в подтягивании, подъёме туловища, сгибании и разгибании рук в упоре «лежа» – раз; прыжка в длину с места, наклонов вперед – сантиметров), добавляется одно очко.</w:t>
      </w:r>
      <w:proofErr w:type="gramEnd"/>
    </w:p>
    <w:p w:rsidR="00AF748A" w:rsidRDefault="00AF748A" w:rsidP="00D87F38">
      <w:pPr>
        <w:pStyle w:val="a4"/>
        <w:spacing w:line="240" w:lineRule="atLeast"/>
        <w:ind w:left="0"/>
        <w:rPr>
          <w:b/>
          <w:bCs/>
          <w:color w:val="000000"/>
        </w:rPr>
      </w:pPr>
    </w:p>
    <w:p w:rsidR="00AF748A" w:rsidRPr="00D87F38" w:rsidRDefault="00AF748A" w:rsidP="00D87F38"/>
    <w:p w:rsidR="00AF748A" w:rsidRPr="00D87F38" w:rsidRDefault="00AF748A" w:rsidP="00D87F38"/>
    <w:p w:rsidR="00AF748A" w:rsidRPr="00D87F38" w:rsidRDefault="00AF748A" w:rsidP="00D87F38"/>
    <w:p w:rsidR="00AF748A" w:rsidRPr="00D87F38" w:rsidRDefault="00AF748A" w:rsidP="00D87F38"/>
    <w:p w:rsidR="00AF748A" w:rsidRDefault="00AF748A" w:rsidP="00D87F38"/>
    <w:p w:rsidR="00AF748A" w:rsidRPr="00D87F38" w:rsidRDefault="00AF748A" w:rsidP="00D87F38">
      <w:pPr>
        <w:sectPr w:rsidR="00AF748A" w:rsidRPr="00D87F38" w:rsidSect="00D87F38">
          <w:pgSz w:w="16838" w:h="11906" w:orient="landscape"/>
          <w:pgMar w:top="719" w:right="851" w:bottom="851" w:left="567" w:header="709" w:footer="709" w:gutter="0"/>
          <w:pgNumType w:start="2"/>
          <w:cols w:space="708"/>
          <w:docGrid w:linePitch="360"/>
        </w:sectPr>
      </w:pPr>
    </w:p>
    <w:p w:rsidR="00AF748A" w:rsidRPr="009D4D7F" w:rsidRDefault="00AF748A" w:rsidP="003A5CE0"/>
    <w:p w:rsidR="00AF748A" w:rsidRPr="009D4D7F" w:rsidRDefault="00AF748A" w:rsidP="003A5CE0">
      <w:pPr>
        <w:jc w:val="center"/>
      </w:pPr>
      <w:r w:rsidRPr="009D4D7F">
        <w:t>ТАБЛИЦА</w:t>
      </w:r>
    </w:p>
    <w:p w:rsidR="00AF748A" w:rsidRPr="009D4D7F" w:rsidRDefault="00AF748A" w:rsidP="003A5CE0">
      <w:pPr>
        <w:jc w:val="center"/>
      </w:pPr>
      <w:r w:rsidRPr="009D4D7F">
        <w:t>оценки результатов участников спортивного многоборья (тестов)</w:t>
      </w:r>
    </w:p>
    <w:p w:rsidR="00AF748A" w:rsidRPr="009D4D7F" w:rsidRDefault="00AF748A" w:rsidP="003A5CE0">
      <w:pPr>
        <w:jc w:val="center"/>
      </w:pPr>
      <w:r w:rsidRPr="009D4D7F">
        <w:t>Всероссийских спортивных соревнований школьников «Президентские состязания» (7-8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828"/>
        <w:gridCol w:w="979"/>
        <w:gridCol w:w="1559"/>
        <w:gridCol w:w="1140"/>
        <w:gridCol w:w="1119"/>
        <w:gridCol w:w="924"/>
        <w:gridCol w:w="994"/>
        <w:gridCol w:w="926"/>
        <w:gridCol w:w="709"/>
        <w:gridCol w:w="1417"/>
        <w:gridCol w:w="1010"/>
        <w:gridCol w:w="1119"/>
        <w:gridCol w:w="919"/>
        <w:gridCol w:w="994"/>
      </w:tblGrid>
      <w:tr w:rsidR="00AF748A" w:rsidRPr="009D4D7F" w:rsidTr="009147FC">
        <w:trPr>
          <w:jc w:val="center"/>
        </w:trPr>
        <w:tc>
          <w:tcPr>
            <w:tcW w:w="995" w:type="dxa"/>
            <w:vMerge w:val="restart"/>
            <w:vAlign w:val="center"/>
          </w:tcPr>
          <w:p w:rsidR="00AF748A" w:rsidRPr="009D4D7F" w:rsidRDefault="00AF748A" w:rsidP="009147FC">
            <w:pPr>
              <w:jc w:val="center"/>
            </w:pPr>
            <w:r w:rsidRPr="009D4D7F">
              <w:t>ОЧКИ</w:t>
            </w:r>
          </w:p>
        </w:tc>
        <w:tc>
          <w:tcPr>
            <w:tcW w:w="6549" w:type="dxa"/>
            <w:gridSpan w:val="6"/>
          </w:tcPr>
          <w:p w:rsidR="00AF748A" w:rsidRPr="009D4D7F" w:rsidRDefault="00AF748A" w:rsidP="009147FC">
            <w:pPr>
              <w:jc w:val="center"/>
            </w:pPr>
            <w:r w:rsidRPr="009D4D7F">
              <w:t>МАЛЬЧИКИ</w:t>
            </w:r>
          </w:p>
        </w:tc>
        <w:tc>
          <w:tcPr>
            <w:tcW w:w="994" w:type="dxa"/>
            <w:vMerge w:val="restart"/>
            <w:vAlign w:val="center"/>
          </w:tcPr>
          <w:p w:rsidR="00AF748A" w:rsidRPr="009D4D7F" w:rsidRDefault="00AF748A" w:rsidP="009147FC">
            <w:pPr>
              <w:jc w:val="center"/>
            </w:pPr>
            <w:r w:rsidRPr="009D4D7F">
              <w:t>ОЧКИ</w:t>
            </w:r>
          </w:p>
        </w:tc>
        <w:tc>
          <w:tcPr>
            <w:tcW w:w="6100" w:type="dxa"/>
            <w:gridSpan w:val="6"/>
          </w:tcPr>
          <w:p w:rsidR="00AF748A" w:rsidRPr="009D4D7F" w:rsidRDefault="00AF748A" w:rsidP="009147FC">
            <w:pPr>
              <w:jc w:val="center"/>
            </w:pPr>
            <w:r w:rsidRPr="009D4D7F">
              <w:t>ДЕВОЧКИ</w:t>
            </w:r>
          </w:p>
        </w:tc>
        <w:tc>
          <w:tcPr>
            <w:tcW w:w="994" w:type="dxa"/>
            <w:vMerge w:val="restart"/>
            <w:vAlign w:val="center"/>
          </w:tcPr>
          <w:p w:rsidR="00AF748A" w:rsidRPr="009D4D7F" w:rsidRDefault="00AF748A" w:rsidP="009147FC">
            <w:pPr>
              <w:jc w:val="center"/>
            </w:pPr>
            <w:r w:rsidRPr="009D4D7F">
              <w:t>ОЧКИ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Merge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</w:t>
            </w:r>
            <w:r w:rsidRPr="009147FC">
              <w:rPr>
                <w:b/>
              </w:rPr>
              <w:br/>
              <w:t>1000м</w:t>
            </w:r>
            <w:r w:rsidRPr="009147FC">
              <w:rPr>
                <w:b/>
              </w:rPr>
              <w:br/>
              <w:t>(мин.,</w:t>
            </w:r>
            <w:r w:rsidRPr="009147FC">
              <w:rPr>
                <w:b/>
              </w:rPr>
              <w:br/>
              <w:t>сек.)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 30м</w:t>
            </w:r>
            <w:r w:rsidRPr="009147FC">
              <w:rPr>
                <w:b/>
              </w:rPr>
              <w:br/>
              <w:t>(сек.)</w:t>
            </w:r>
            <w:r w:rsidRPr="009147FC">
              <w:rPr>
                <w:b/>
              </w:rPr>
              <w:br/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Подтягивание</w:t>
            </w:r>
            <w:r w:rsidRPr="009147FC">
              <w:rPr>
                <w:b/>
              </w:rPr>
              <w:br/>
              <w:t>(кол-во</w:t>
            </w:r>
            <w:r w:rsidRPr="009147FC">
              <w:rPr>
                <w:b/>
              </w:rPr>
              <w:br/>
              <w:t>раз)</w:t>
            </w:r>
            <w:r w:rsidRPr="009147FC">
              <w:rPr>
                <w:b/>
              </w:rPr>
              <w:br/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Прыжок в</w:t>
            </w:r>
            <w:r w:rsidRPr="009147FC">
              <w:rPr>
                <w:b/>
              </w:rPr>
              <w:br/>
              <w:t>длину</w:t>
            </w:r>
          </w:p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с/</w:t>
            </w:r>
            <w:proofErr w:type="gramStart"/>
            <w:r w:rsidRPr="009147FC">
              <w:rPr>
                <w:b/>
              </w:rPr>
              <w:t>м</w:t>
            </w:r>
            <w:proofErr w:type="gramEnd"/>
            <w:r w:rsidRPr="009147FC">
              <w:rPr>
                <w:b/>
              </w:rPr>
              <w:br/>
              <w:t>(см.)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Подъём</w:t>
            </w:r>
            <w:r w:rsidRPr="009147FC">
              <w:rPr>
                <w:b/>
              </w:rPr>
              <w:br/>
              <w:t>туловища</w:t>
            </w:r>
            <w:r w:rsidRPr="009147FC">
              <w:rPr>
                <w:b/>
              </w:rPr>
              <w:br/>
              <w:t>за 30 сек.</w:t>
            </w:r>
            <w:r w:rsidRPr="009147FC">
              <w:rPr>
                <w:b/>
              </w:rPr>
              <w:br/>
              <w:t>(кол-во раз)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Наклон</w:t>
            </w:r>
            <w:r w:rsidRPr="009147FC">
              <w:rPr>
                <w:b/>
              </w:rPr>
              <w:br/>
              <w:t>вперёд</w:t>
            </w:r>
            <w:r w:rsidRPr="009147FC">
              <w:rPr>
                <w:b/>
              </w:rPr>
              <w:br/>
              <w:t>(</w:t>
            </w:r>
            <w:proofErr w:type="gramStart"/>
            <w:r w:rsidRPr="009147FC">
              <w:rPr>
                <w:b/>
              </w:rPr>
              <w:t>см</w:t>
            </w:r>
            <w:proofErr w:type="gramEnd"/>
            <w:r w:rsidRPr="009147FC">
              <w:rPr>
                <w:b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AF748A" w:rsidRPr="009D4D7F" w:rsidRDefault="00AF748A" w:rsidP="009147FC">
            <w:pPr>
              <w:jc w:val="center"/>
            </w:pP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</w:t>
            </w:r>
            <w:r w:rsidRPr="009147FC">
              <w:rPr>
                <w:b/>
              </w:rPr>
              <w:br/>
              <w:t>1000м</w:t>
            </w:r>
            <w:r w:rsidRPr="009147FC">
              <w:rPr>
                <w:b/>
              </w:rPr>
              <w:br/>
              <w:t>(мин.,</w:t>
            </w:r>
            <w:r w:rsidRPr="009147FC">
              <w:rPr>
                <w:b/>
              </w:rPr>
              <w:br/>
              <w:t>сек.)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Бег 30м</w:t>
            </w:r>
            <w:r w:rsidRPr="009147FC">
              <w:rPr>
                <w:b/>
              </w:rPr>
              <w:br/>
              <w:t>(сек.)</w:t>
            </w:r>
            <w:r w:rsidRPr="009147FC">
              <w:rPr>
                <w:b/>
              </w:rPr>
              <w:br/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Сгиб</w:t>
            </w:r>
            <w:proofErr w:type="gramStart"/>
            <w:r w:rsidRPr="009147FC">
              <w:rPr>
                <w:b/>
              </w:rPr>
              <w:t>.</w:t>
            </w:r>
            <w:proofErr w:type="gramEnd"/>
            <w:r w:rsidRPr="009147FC">
              <w:rPr>
                <w:b/>
              </w:rPr>
              <w:t xml:space="preserve"> </w:t>
            </w:r>
            <w:proofErr w:type="gramStart"/>
            <w:r w:rsidRPr="009147FC">
              <w:rPr>
                <w:b/>
              </w:rPr>
              <w:t>и</w:t>
            </w:r>
            <w:proofErr w:type="gramEnd"/>
          </w:p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разгиб.</w:t>
            </w:r>
          </w:p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 xml:space="preserve">рук </w:t>
            </w:r>
            <w:proofErr w:type="gramStart"/>
            <w:r w:rsidRPr="009147FC">
              <w:rPr>
                <w:b/>
              </w:rPr>
              <w:t>в</w:t>
            </w:r>
            <w:proofErr w:type="gramEnd"/>
          </w:p>
          <w:p w:rsidR="00AF748A" w:rsidRPr="009147FC" w:rsidRDefault="00AF748A" w:rsidP="009147FC">
            <w:pPr>
              <w:jc w:val="center"/>
              <w:rPr>
                <w:b/>
              </w:rPr>
            </w:pPr>
            <w:proofErr w:type="gramStart"/>
            <w:r w:rsidRPr="009147FC">
              <w:rPr>
                <w:b/>
              </w:rPr>
              <w:t>упоре</w:t>
            </w:r>
            <w:proofErr w:type="gramEnd"/>
            <w:r w:rsidRPr="009147FC">
              <w:rPr>
                <w:b/>
              </w:rPr>
              <w:t xml:space="preserve"> лёжа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Прыжок в</w:t>
            </w:r>
            <w:r w:rsidRPr="009147FC">
              <w:rPr>
                <w:b/>
              </w:rPr>
              <w:br/>
              <w:t>длину с/</w:t>
            </w:r>
            <w:proofErr w:type="gramStart"/>
            <w:r w:rsidRPr="009147FC">
              <w:rPr>
                <w:b/>
              </w:rPr>
              <w:t>м</w:t>
            </w:r>
            <w:proofErr w:type="gramEnd"/>
            <w:r w:rsidRPr="009147FC">
              <w:rPr>
                <w:b/>
              </w:rPr>
              <w:br/>
              <w:t>(см.)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Подъём</w:t>
            </w:r>
            <w:r w:rsidRPr="009147FC">
              <w:rPr>
                <w:b/>
              </w:rPr>
              <w:br/>
              <w:t>туловища</w:t>
            </w:r>
            <w:r w:rsidRPr="009147FC">
              <w:rPr>
                <w:b/>
              </w:rPr>
              <w:br/>
              <w:t>за 30 сек.</w:t>
            </w:r>
            <w:r w:rsidRPr="009147FC">
              <w:rPr>
                <w:b/>
              </w:rPr>
              <w:br/>
              <w:t>(кол-во раз)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Наклон</w:t>
            </w:r>
            <w:r w:rsidRPr="009147FC">
              <w:rPr>
                <w:b/>
              </w:rPr>
              <w:br/>
              <w:t>вперёд</w:t>
            </w:r>
            <w:r w:rsidRPr="009147FC">
              <w:rPr>
                <w:b/>
              </w:rPr>
              <w:br/>
              <w:t>(</w:t>
            </w:r>
            <w:proofErr w:type="gramStart"/>
            <w:r w:rsidRPr="009147FC">
              <w:rPr>
                <w:b/>
              </w:rPr>
              <w:t>см</w:t>
            </w:r>
            <w:proofErr w:type="gramEnd"/>
            <w:r w:rsidRPr="009147FC">
              <w:rPr>
                <w:b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AF748A" w:rsidRPr="009D4D7F" w:rsidRDefault="00AF748A" w:rsidP="009147FC">
            <w:pPr>
              <w:jc w:val="center"/>
            </w:pP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  <w:tc>
          <w:tcPr>
            <w:tcW w:w="828" w:type="dxa"/>
          </w:tcPr>
          <w:p w:rsidR="00AF748A" w:rsidRPr="009147FC" w:rsidRDefault="00AF748A" w:rsidP="0091200F">
            <w:pPr>
              <w:rPr>
                <w:b/>
              </w:rPr>
            </w:pPr>
            <w:r w:rsidRPr="009147FC">
              <w:rPr>
                <w:b/>
              </w:rPr>
              <w:t>2.50,0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4,2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49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4,4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  <w:tc>
          <w:tcPr>
            <w:tcW w:w="828" w:type="dxa"/>
          </w:tcPr>
          <w:p w:rsidR="00AF748A" w:rsidRPr="009147FC" w:rsidRDefault="00AF748A" w:rsidP="0091200F">
            <w:pPr>
              <w:rPr>
                <w:b/>
              </w:rPr>
            </w:pPr>
            <w:r w:rsidRPr="009147FC">
              <w:rPr>
                <w:b/>
              </w:rPr>
              <w:t>2,52,0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  <w:tc>
          <w:tcPr>
            <w:tcW w:w="828" w:type="dxa"/>
          </w:tcPr>
          <w:p w:rsidR="00AF748A" w:rsidRPr="009147FC" w:rsidRDefault="00AF748A" w:rsidP="0091200F">
            <w:pPr>
              <w:rPr>
                <w:b/>
              </w:rPr>
            </w:pPr>
            <w:r w:rsidRPr="009147FC">
              <w:rPr>
                <w:b/>
              </w:rPr>
              <w:t>2.54,0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3.06,0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  <w:tc>
          <w:tcPr>
            <w:tcW w:w="828" w:type="dxa"/>
          </w:tcPr>
          <w:p w:rsidR="00AF748A" w:rsidRPr="009147FC" w:rsidRDefault="00AF748A" w:rsidP="0091200F">
            <w:pPr>
              <w:rPr>
                <w:b/>
              </w:rPr>
            </w:pPr>
            <w:r w:rsidRPr="009147FC">
              <w:rPr>
                <w:b/>
              </w:rPr>
              <w:t>2.56,0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4,3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4,5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  <w:tc>
          <w:tcPr>
            <w:tcW w:w="828" w:type="dxa"/>
          </w:tcPr>
          <w:p w:rsidR="00AF748A" w:rsidRPr="009147FC" w:rsidRDefault="00AF748A" w:rsidP="0091200F">
            <w:pPr>
              <w:rPr>
                <w:b/>
              </w:rPr>
            </w:pPr>
            <w:r w:rsidRPr="009147FC">
              <w:rPr>
                <w:b/>
              </w:rPr>
              <w:t>2.58,0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3.12,0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4,4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4,6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3.06,0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4,5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4,7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3.09,0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3.12,0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4,8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4,6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65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65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64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4,9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64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3.19,0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63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57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4,7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5,0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62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56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61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4,8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5,1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3.29,0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4,9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5,2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55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49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54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3.46,0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54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3.39,0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5,0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53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5,3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53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3.48,0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52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51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51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lastRenderedPageBreak/>
              <w:t>45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5,1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5,4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3.46,0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3.48,0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3.49,0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5,2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5,5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45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44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43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42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41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3.59,0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5,3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5,6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4.09,0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5,4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5,7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35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4.23,0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34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4.26,0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33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4.29,0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32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4.17,0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4.32,0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31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5,5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4.35,0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5,8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4.23,0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4.38,0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4.26,0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4.41,0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4.29,0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4.44,0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4.32,0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5,6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4.47,0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5,9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4.35,0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4.50,0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25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4.38,0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4.54,0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24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4.41,0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4.58,0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23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4.44,0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5,7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5.02,0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6,0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22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4.47,0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5.06,0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21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4.50,0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5.10,0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4.54,0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5.14,0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6,1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4.58,0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5,8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5.18,0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5.02,0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5.22,0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5.06,0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5.26,0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6,2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5.10,0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5,9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160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5.30,0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lastRenderedPageBreak/>
              <w:t>9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5.14,0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157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5.35,0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5.18,0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6,0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5.40,0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6,3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5.22,0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151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5.45,0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5.26,0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6,1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5.50,0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6,4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5.30,0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145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0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5.55,0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130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5.35,0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6,2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142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11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6.00,0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6,5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128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4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5.40,0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139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10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-1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6.05,0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5.45,0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6,3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136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9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6.10,0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6,6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124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3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</w:tr>
      <w:tr w:rsidR="00AF748A" w:rsidRPr="009D4D7F" w:rsidTr="009147FC">
        <w:trPr>
          <w:jc w:val="center"/>
        </w:trPr>
        <w:tc>
          <w:tcPr>
            <w:tcW w:w="995" w:type="dxa"/>
            <w:vAlign w:val="center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</w:t>
            </w:r>
          </w:p>
        </w:tc>
        <w:tc>
          <w:tcPr>
            <w:tcW w:w="828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5.50,0</w:t>
            </w:r>
          </w:p>
        </w:tc>
        <w:tc>
          <w:tcPr>
            <w:tcW w:w="97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55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14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133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8</w:t>
            </w:r>
          </w:p>
        </w:tc>
        <w:tc>
          <w:tcPr>
            <w:tcW w:w="92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926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6.15,0</w:t>
            </w:r>
          </w:p>
        </w:tc>
        <w:tc>
          <w:tcPr>
            <w:tcW w:w="70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-</w:t>
            </w:r>
          </w:p>
        </w:tc>
        <w:tc>
          <w:tcPr>
            <w:tcW w:w="1417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  <w:tc>
          <w:tcPr>
            <w:tcW w:w="1010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122</w:t>
            </w:r>
          </w:p>
        </w:tc>
        <w:tc>
          <w:tcPr>
            <w:tcW w:w="11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7</w:t>
            </w:r>
          </w:p>
        </w:tc>
        <w:tc>
          <w:tcPr>
            <w:tcW w:w="919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2</w:t>
            </w:r>
          </w:p>
        </w:tc>
        <w:tc>
          <w:tcPr>
            <w:tcW w:w="994" w:type="dxa"/>
          </w:tcPr>
          <w:p w:rsidR="00AF748A" w:rsidRPr="009147FC" w:rsidRDefault="00AF748A" w:rsidP="009147FC">
            <w:pPr>
              <w:jc w:val="center"/>
              <w:rPr>
                <w:b/>
              </w:rPr>
            </w:pPr>
            <w:r w:rsidRPr="009147FC">
              <w:rPr>
                <w:b/>
              </w:rPr>
              <w:t>6</w:t>
            </w:r>
          </w:p>
        </w:tc>
      </w:tr>
    </w:tbl>
    <w:p w:rsidR="00AF748A" w:rsidRPr="009D4D7F" w:rsidRDefault="00AF748A" w:rsidP="003A5CE0">
      <w:pPr>
        <w:jc w:val="center"/>
      </w:pPr>
    </w:p>
    <w:p w:rsidR="00AF748A" w:rsidRPr="009D4D7F" w:rsidRDefault="00AF748A" w:rsidP="003A5CE0">
      <w:proofErr w:type="gramStart"/>
      <w:r w:rsidRPr="009D4D7F">
        <w:t>*За каждый результат, показанный лучше максимального, указанного в таблице (в беге на 1000 м – секунда; в беге на 30 м – десятая секунды; в подтягивании, подъёме туловища, сгибании и разгибании рук в упоре «лежа» – раз; прыжка в длину с места, наклонов вперед – сантиметров), добавляется одно очко.</w:t>
      </w:r>
      <w:proofErr w:type="gramEnd"/>
    </w:p>
    <w:p w:rsidR="00AF748A" w:rsidRDefault="00AF748A"/>
    <w:sectPr w:rsidR="00AF748A" w:rsidSect="00D87F38">
      <w:pgSz w:w="16838" w:h="11906" w:orient="landscape"/>
      <w:pgMar w:top="540" w:right="851" w:bottom="851" w:left="567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2112DF"/>
    <w:multiLevelType w:val="hybridMultilevel"/>
    <w:tmpl w:val="3D80CA4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67C7C"/>
    <w:multiLevelType w:val="hybridMultilevel"/>
    <w:tmpl w:val="F50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EA65CCF"/>
    <w:multiLevelType w:val="multilevel"/>
    <w:tmpl w:val="D10C59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2931"/>
    <w:multiLevelType w:val="hybridMultilevel"/>
    <w:tmpl w:val="DF160C7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106B9C"/>
    <w:multiLevelType w:val="hybridMultilevel"/>
    <w:tmpl w:val="A07C3B6E"/>
    <w:lvl w:ilvl="0" w:tplc="BD5ABD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0D1412"/>
    <w:multiLevelType w:val="hybridMultilevel"/>
    <w:tmpl w:val="577CC6A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E06DE0"/>
    <w:multiLevelType w:val="hybridMultilevel"/>
    <w:tmpl w:val="D32A94E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E0"/>
    <w:rsid w:val="000261DF"/>
    <w:rsid w:val="00030033"/>
    <w:rsid w:val="000868A6"/>
    <w:rsid w:val="00122D5D"/>
    <w:rsid w:val="001F4A46"/>
    <w:rsid w:val="002E1047"/>
    <w:rsid w:val="00342D55"/>
    <w:rsid w:val="003A5CE0"/>
    <w:rsid w:val="003B7823"/>
    <w:rsid w:val="003D5A7F"/>
    <w:rsid w:val="00486F1D"/>
    <w:rsid w:val="0049060A"/>
    <w:rsid w:val="005A719C"/>
    <w:rsid w:val="00621792"/>
    <w:rsid w:val="00867C57"/>
    <w:rsid w:val="008941F2"/>
    <w:rsid w:val="008A21A6"/>
    <w:rsid w:val="0091200F"/>
    <w:rsid w:val="009147FC"/>
    <w:rsid w:val="00915C31"/>
    <w:rsid w:val="009500D5"/>
    <w:rsid w:val="009B63C5"/>
    <w:rsid w:val="009D4D7F"/>
    <w:rsid w:val="009E734C"/>
    <w:rsid w:val="00A12AB2"/>
    <w:rsid w:val="00A7101A"/>
    <w:rsid w:val="00AF748A"/>
    <w:rsid w:val="00B47824"/>
    <w:rsid w:val="00B5659D"/>
    <w:rsid w:val="00BC161A"/>
    <w:rsid w:val="00C37CC0"/>
    <w:rsid w:val="00CA0442"/>
    <w:rsid w:val="00CD784E"/>
    <w:rsid w:val="00D7143C"/>
    <w:rsid w:val="00D87F38"/>
    <w:rsid w:val="00DF7FB5"/>
    <w:rsid w:val="00E239DD"/>
    <w:rsid w:val="00EA16E0"/>
    <w:rsid w:val="00EF7F8A"/>
    <w:rsid w:val="00F76FE2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A5CE0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5CE0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CE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A5CE0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A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5CE0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3A5CE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5CE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3A5CE0"/>
    <w:pPr>
      <w:jc w:val="center"/>
    </w:pPr>
    <w:rPr>
      <w:sz w:val="52"/>
    </w:rPr>
  </w:style>
  <w:style w:type="paragraph" w:customStyle="1" w:styleId="11">
    <w:name w:val="Текст1"/>
    <w:basedOn w:val="a"/>
    <w:uiPriority w:val="99"/>
    <w:rsid w:val="003A5CE0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3A5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5C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3A5C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5C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3A5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5CE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b">
    <w:name w:val="Hyperlink"/>
    <w:basedOn w:val="a0"/>
    <w:uiPriority w:val="99"/>
    <w:rsid w:val="003A5CE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A5CE0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rsid w:val="003A5CE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A5CE0"/>
    <w:rPr>
      <w:rFonts w:ascii="Tahoma" w:hAnsi="Tahoma" w:cs="Times New Roman"/>
      <w:sz w:val="16"/>
      <w:szCs w:val="16"/>
      <w:lang w:eastAsia="ar-SA" w:bidi="ar-SA"/>
    </w:rPr>
  </w:style>
  <w:style w:type="character" w:styleId="af">
    <w:name w:val="FollowedHyperlink"/>
    <w:basedOn w:val="a0"/>
    <w:uiPriority w:val="99"/>
    <w:semiHidden/>
    <w:rsid w:val="003A5CE0"/>
    <w:rPr>
      <w:rFonts w:cs="Times New Roman"/>
      <w:color w:val="800080"/>
      <w:u w:val="single"/>
    </w:rPr>
  </w:style>
  <w:style w:type="paragraph" w:styleId="af0">
    <w:name w:val="Revision"/>
    <w:hidden/>
    <w:uiPriority w:val="99"/>
    <w:semiHidden/>
    <w:rsid w:val="003A5CE0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rsid w:val="003A5CE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3A5CE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3">
    <w:name w:val="annotation reference"/>
    <w:basedOn w:val="a0"/>
    <w:uiPriority w:val="99"/>
    <w:semiHidden/>
    <w:rsid w:val="003A5CE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A5CE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3A5CE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semiHidden/>
    <w:rsid w:val="003A5CE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3A5CE0"/>
    <w:rPr>
      <w:b/>
      <w:bCs/>
    </w:rPr>
  </w:style>
  <w:style w:type="character" w:styleId="af8">
    <w:name w:val="Strong"/>
    <w:basedOn w:val="a0"/>
    <w:uiPriority w:val="99"/>
    <w:qFormat/>
    <w:rsid w:val="003A5CE0"/>
    <w:rPr>
      <w:rFonts w:cs="Times New Roman"/>
      <w:b/>
    </w:rPr>
  </w:style>
  <w:style w:type="character" w:styleId="af9">
    <w:name w:val="line number"/>
    <w:basedOn w:val="a0"/>
    <w:uiPriority w:val="99"/>
    <w:semiHidden/>
    <w:rsid w:val="003A5CE0"/>
    <w:rPr>
      <w:rFonts w:cs="Times New Roman"/>
    </w:rPr>
  </w:style>
  <w:style w:type="paragraph" w:styleId="afa">
    <w:name w:val="Plain Text"/>
    <w:basedOn w:val="a"/>
    <w:link w:val="afb"/>
    <w:uiPriority w:val="99"/>
    <w:rsid w:val="003A5CE0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3A5CE0"/>
    <w:rPr>
      <w:rFonts w:ascii="Courier New" w:hAnsi="Courier New" w:cs="Times New Roman"/>
      <w:b/>
      <w:bCs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A5CE0"/>
    <w:rPr>
      <w:rFonts w:cs="Times New Roman"/>
    </w:rPr>
  </w:style>
  <w:style w:type="character" w:customStyle="1" w:styleId="js-phone-number">
    <w:name w:val="js-phone-number"/>
    <w:basedOn w:val="a0"/>
    <w:uiPriority w:val="99"/>
    <w:rsid w:val="003A5CE0"/>
    <w:rPr>
      <w:rFonts w:cs="Times New Roman"/>
    </w:rPr>
  </w:style>
  <w:style w:type="table" w:customStyle="1" w:styleId="12">
    <w:name w:val="Сетка таблицы1"/>
    <w:uiPriority w:val="99"/>
    <w:rsid w:val="003A5CE0"/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3A5CE0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taimyr@mail.ru" TargetMode="External"/><Relationship Id="rId5" Type="http://schemas.openxmlformats.org/officeDocument/2006/relationships/hyperlink" Target="mailto:sport-taim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2962</Words>
  <Characters>16889</Characters>
  <Application>Microsoft Office Word</Application>
  <DocSecurity>0</DocSecurity>
  <Lines>140</Lines>
  <Paragraphs>39</Paragraphs>
  <ScaleCrop>false</ScaleCrop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Дарья</dc:creator>
  <cp:keywords/>
  <dc:description/>
  <cp:lastModifiedBy>Русь</cp:lastModifiedBy>
  <cp:revision>11</cp:revision>
  <dcterms:created xsi:type="dcterms:W3CDTF">2017-09-17T14:49:00Z</dcterms:created>
  <dcterms:modified xsi:type="dcterms:W3CDTF">2018-09-26T01:29:00Z</dcterms:modified>
</cp:coreProperties>
</file>