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7B" w:rsidRPr="000F697B" w:rsidRDefault="000F697B" w:rsidP="000F697B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36"/>
          <w:szCs w:val="36"/>
        </w:rPr>
      </w:pPr>
      <w:r w:rsidRPr="000F697B">
        <w:rPr>
          <w:rFonts w:ascii="Arial" w:hAnsi="Arial" w:cs="Arial"/>
          <w:color w:val="000000"/>
          <w:sz w:val="36"/>
          <w:szCs w:val="36"/>
        </w:rPr>
        <w:t>Пусть дорога в школу будет безопасной!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Закончились беззаботные летние каникулы, во время которых дети отдохнули и набрались новых сил для дальнейшей учебы. 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за летние месяцы школьники могли позабыть некоторые правила безопасного поведения, в том числе правила дорожного движения. Многие из ребят, особенно тех, кто находился в загородном лагере или отдыхал в деревне, могли потерять навыки безопасного нахождения на городских улицах.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Поэтому начало учебного года – один из самых опасных периодов.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Конечно, педагоги обязательно проведут занятия по правилам дорожного движения, напомнят детям о безопасном поведении на дороге.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будет правильно, если родители и другие старшие члены семьи проведут такую работу с ребёнком заранее. Тем более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 личный пример родного человека может оказаться более эффективным, чем назидание учителя.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родители! Чтобы ребёнок не стал жертвой или виновником дорожно-транспортного происшествия, приучайте его быть предельно внимательным на улице и на дороге, прививайте привычку соблюдать правила.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Составьте или вспомните вместе с ребёнком наиболее безопасный маршрут движения от дома к школе и обратно. Пройдите с ним по этому маршруту. Обратите внимание ребёнка на все опасности, которые могут подстерегать его на пути. Объясните опасность неправильного поведения. Особое внимание обратите на следующие распространённые ситуации: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подросток, сокращая путь, пересекает дорогу в неустановленном месте;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ребёнок выходит на пешеходный переход, не убедившись, что его пропускают;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юный велосипедист проезжает по пешеходному переходу, а не идёт пешком, ведя велосипед рядом с собой;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спешащие или играющие дети выбегают на дорогу из-за стоящих автомобилей, из-за углов домов, кустов, заборов и т.п.</w:t>
      </w:r>
    </w:p>
    <w:p w:rsidR="000F697B" w:rsidRDefault="000F697B" w:rsidP="000F697B">
      <w:pPr>
        <w:pStyle w:val="a3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Уважаемые родители! Найдите время для своих детей. Они нуждаются именно в вашей помощи и вашем внимании. Не забывайте, что лучшим способом обучения и воспитания детей является собственный пример.</w:t>
      </w:r>
    </w:p>
    <w:p w:rsidR="000F697B" w:rsidRDefault="000F697B" w:rsidP="000F697B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Берегите себя и своих детей!</w:t>
      </w:r>
    </w:p>
    <w:p w:rsidR="00000000" w:rsidRDefault="000F69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F697B"/>
    <w:rsid w:val="000F6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 4шк</dc:creator>
  <cp:keywords/>
  <dc:description/>
  <cp:lastModifiedBy>Организатор 4шк</cp:lastModifiedBy>
  <cp:revision>2</cp:revision>
  <dcterms:created xsi:type="dcterms:W3CDTF">2019-09-04T02:04:00Z</dcterms:created>
  <dcterms:modified xsi:type="dcterms:W3CDTF">2019-09-04T02:05:00Z</dcterms:modified>
</cp:coreProperties>
</file>