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67"/>
        <w:gridCol w:w="4094"/>
      </w:tblGrid>
      <w:tr w:rsidR="00EC70C7" w:rsidRPr="00063C1D" w:rsidTr="00151918">
        <w:tc>
          <w:tcPr>
            <w:tcW w:w="2903" w:type="pct"/>
            <w:vAlign w:val="center"/>
          </w:tcPr>
          <w:p w:rsidR="00EC70C7" w:rsidRPr="00063C1D" w:rsidRDefault="00EC70C7" w:rsidP="00151918">
            <w:pPr>
              <w:snapToGrid w:val="0"/>
              <w:rPr>
                <w:rFonts w:ascii="Arial" w:hAnsi="Arial" w:cs="Arial"/>
              </w:rPr>
            </w:pPr>
            <w:r w:rsidRPr="00063C1D">
              <w:rPr>
                <w:rFonts w:ascii="Arial" w:hAnsi="Arial" w:cs="Arial"/>
              </w:rPr>
              <w:t> </w:t>
            </w:r>
          </w:p>
        </w:tc>
        <w:tc>
          <w:tcPr>
            <w:tcW w:w="20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0C7" w:rsidRPr="00063C1D" w:rsidRDefault="00EC70C7" w:rsidP="00151918">
            <w:pPr>
              <w:snapToGrid w:val="0"/>
              <w:ind w:left="500"/>
              <w:rPr>
                <w:rFonts w:ascii="Arial" w:hAnsi="Arial" w:cs="Arial"/>
              </w:rPr>
            </w:pPr>
            <w:r w:rsidRPr="00063C1D">
              <w:rPr>
                <w:rFonts w:ascii="Arial" w:hAnsi="Arial" w:cs="Arial"/>
              </w:rPr>
              <w:t>Утверждена приказом</w:t>
            </w:r>
            <w:r w:rsidRPr="00063C1D">
              <w:rPr>
                <w:rFonts w:ascii="Arial" w:hAnsi="Arial" w:cs="Arial"/>
              </w:rPr>
              <w:br/>
              <w:t>директора ТМК ОУ «Дудинская средняя школа №4»</w:t>
            </w:r>
            <w:r w:rsidRPr="00063C1D">
              <w:rPr>
                <w:rFonts w:ascii="Arial" w:hAnsi="Arial" w:cs="Arial"/>
              </w:rPr>
              <w:br/>
              <w:t xml:space="preserve">№ </w:t>
            </w:r>
            <w:r w:rsidR="00265C75">
              <w:rPr>
                <w:rFonts w:ascii="Arial" w:hAnsi="Arial" w:cs="Arial"/>
              </w:rPr>
              <w:t>186</w:t>
            </w:r>
            <w:r w:rsidRPr="00063C1D">
              <w:rPr>
                <w:rFonts w:ascii="Arial" w:hAnsi="Arial" w:cs="Arial"/>
              </w:rPr>
              <w:t xml:space="preserve"> от</w:t>
            </w:r>
            <w:r>
              <w:rPr>
                <w:rFonts w:ascii="Arial" w:hAnsi="Arial" w:cs="Arial"/>
              </w:rPr>
              <w:t xml:space="preserve"> </w:t>
            </w:r>
            <w:r w:rsidR="00265C75"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</w:rPr>
              <w:t>.08.202</w:t>
            </w:r>
            <w:r w:rsidR="00265C75">
              <w:rPr>
                <w:rFonts w:ascii="Arial" w:hAnsi="Arial" w:cs="Arial"/>
              </w:rPr>
              <w:t>2</w:t>
            </w:r>
          </w:p>
          <w:p w:rsidR="00EC70C7" w:rsidRPr="00063C1D" w:rsidRDefault="00EC70C7" w:rsidP="00151918">
            <w:pPr>
              <w:rPr>
                <w:rFonts w:ascii="Arial" w:hAnsi="Arial" w:cs="Arial"/>
              </w:rPr>
            </w:pPr>
          </w:p>
          <w:p w:rsidR="00EC70C7" w:rsidRPr="00063C1D" w:rsidRDefault="00EC70C7" w:rsidP="00151918">
            <w:pPr>
              <w:rPr>
                <w:rFonts w:ascii="Arial" w:hAnsi="Arial" w:cs="Arial"/>
              </w:rPr>
            </w:pPr>
          </w:p>
          <w:p w:rsidR="00EC70C7" w:rsidRPr="00063C1D" w:rsidRDefault="00EC70C7" w:rsidP="00151918">
            <w:pPr>
              <w:rPr>
                <w:rFonts w:ascii="Arial" w:hAnsi="Arial" w:cs="Arial"/>
              </w:rPr>
            </w:pPr>
          </w:p>
          <w:p w:rsidR="00EC70C7" w:rsidRPr="00063C1D" w:rsidRDefault="00EC70C7" w:rsidP="00151918">
            <w:pPr>
              <w:rPr>
                <w:rFonts w:ascii="Arial" w:hAnsi="Arial" w:cs="Arial"/>
              </w:rPr>
            </w:pPr>
          </w:p>
        </w:tc>
      </w:tr>
    </w:tbl>
    <w:p w:rsidR="00EC70C7" w:rsidRDefault="00EC70C7" w:rsidP="00EC70C7">
      <w:pPr>
        <w:pStyle w:val="ParagraphStyle"/>
        <w:tabs>
          <w:tab w:val="left" w:pos="540"/>
        </w:tabs>
        <w:ind w:firstLine="709"/>
        <w:jc w:val="right"/>
      </w:pPr>
    </w:p>
    <w:p w:rsidR="00EC70C7" w:rsidRDefault="00EC70C7" w:rsidP="00EC70C7">
      <w:pPr>
        <w:pStyle w:val="ParagraphStyle"/>
        <w:tabs>
          <w:tab w:val="left" w:pos="540"/>
        </w:tabs>
        <w:ind w:firstLine="709"/>
        <w:jc w:val="right"/>
      </w:pPr>
    </w:p>
    <w:p w:rsidR="00EC70C7" w:rsidRDefault="00EC70C7" w:rsidP="00EC70C7">
      <w:pPr>
        <w:pStyle w:val="ParagraphStyle"/>
        <w:tabs>
          <w:tab w:val="left" w:pos="540"/>
        </w:tabs>
        <w:ind w:firstLine="709"/>
        <w:jc w:val="right"/>
      </w:pPr>
    </w:p>
    <w:p w:rsidR="00EC70C7" w:rsidRDefault="00EC70C7" w:rsidP="00EC70C7">
      <w:pPr>
        <w:pStyle w:val="ParagraphStyle"/>
        <w:tabs>
          <w:tab w:val="left" w:pos="540"/>
        </w:tabs>
        <w:spacing w:line="264" w:lineRule="auto"/>
        <w:ind w:firstLine="709"/>
        <w:jc w:val="right"/>
      </w:pPr>
    </w:p>
    <w:p w:rsidR="00EC70C7" w:rsidRDefault="00EC70C7" w:rsidP="00EC70C7">
      <w:pPr>
        <w:pStyle w:val="ParagraphStyle"/>
        <w:tabs>
          <w:tab w:val="left" w:pos="540"/>
        </w:tabs>
        <w:spacing w:line="264" w:lineRule="auto"/>
        <w:rPr>
          <w:sz w:val="36"/>
          <w:szCs w:val="36"/>
        </w:rPr>
      </w:pPr>
    </w:p>
    <w:p w:rsidR="00EC70C7" w:rsidRPr="00405884" w:rsidRDefault="00EC70C7" w:rsidP="00EC70C7">
      <w:pPr>
        <w:pStyle w:val="ParagraphStyle"/>
        <w:tabs>
          <w:tab w:val="left" w:pos="540"/>
        </w:tabs>
        <w:spacing w:line="264" w:lineRule="auto"/>
        <w:ind w:firstLine="709"/>
        <w:jc w:val="center"/>
        <w:rPr>
          <w:sz w:val="28"/>
          <w:szCs w:val="28"/>
        </w:rPr>
      </w:pPr>
      <w:r w:rsidRPr="00405884">
        <w:rPr>
          <w:sz w:val="28"/>
          <w:szCs w:val="28"/>
        </w:rPr>
        <w:t xml:space="preserve">Рабочая программа </w:t>
      </w:r>
    </w:p>
    <w:p w:rsidR="00EC70C7" w:rsidRPr="00405884" w:rsidRDefault="00EC70C7" w:rsidP="00365448">
      <w:pPr>
        <w:pStyle w:val="ParagraphStyle"/>
        <w:tabs>
          <w:tab w:val="left" w:pos="0"/>
        </w:tabs>
        <w:spacing w:line="264" w:lineRule="auto"/>
        <w:ind w:firstLine="284"/>
        <w:jc w:val="center"/>
        <w:rPr>
          <w:sz w:val="28"/>
          <w:szCs w:val="28"/>
        </w:rPr>
      </w:pPr>
      <w:r w:rsidRPr="00405884">
        <w:rPr>
          <w:sz w:val="28"/>
          <w:szCs w:val="28"/>
        </w:rPr>
        <w:t xml:space="preserve">учебного предмета </w:t>
      </w:r>
    </w:p>
    <w:p w:rsidR="00EC70C7" w:rsidRPr="00405884" w:rsidRDefault="00EC70C7" w:rsidP="00EC70C7">
      <w:pPr>
        <w:pStyle w:val="ParagraphStyle"/>
        <w:tabs>
          <w:tab w:val="left" w:pos="540"/>
        </w:tabs>
        <w:spacing w:line="264" w:lineRule="auto"/>
        <w:ind w:firstLine="709"/>
        <w:jc w:val="center"/>
        <w:rPr>
          <w:sz w:val="28"/>
          <w:szCs w:val="28"/>
        </w:rPr>
      </w:pPr>
      <w:r w:rsidRPr="00405884">
        <w:rPr>
          <w:sz w:val="28"/>
          <w:szCs w:val="28"/>
        </w:rPr>
        <w:t>«Биология»</w:t>
      </w:r>
    </w:p>
    <w:p w:rsidR="00EC70C7" w:rsidRPr="00405884" w:rsidRDefault="00EC70C7" w:rsidP="00EC70C7">
      <w:pPr>
        <w:pStyle w:val="ParagraphStyle"/>
        <w:tabs>
          <w:tab w:val="left" w:pos="540"/>
        </w:tabs>
        <w:spacing w:line="264" w:lineRule="auto"/>
        <w:ind w:firstLine="709"/>
        <w:jc w:val="center"/>
        <w:rPr>
          <w:sz w:val="28"/>
          <w:szCs w:val="28"/>
        </w:rPr>
      </w:pPr>
      <w:r w:rsidRPr="00405884">
        <w:rPr>
          <w:sz w:val="28"/>
          <w:szCs w:val="28"/>
        </w:rPr>
        <w:t>10-11 класс</w:t>
      </w:r>
    </w:p>
    <w:p w:rsidR="00EC70C7" w:rsidRPr="00AA7842" w:rsidRDefault="00EC70C7" w:rsidP="00EC70C7">
      <w:pPr>
        <w:pStyle w:val="ParagraphStyle"/>
        <w:tabs>
          <w:tab w:val="left" w:pos="540"/>
        </w:tabs>
        <w:spacing w:line="264" w:lineRule="auto"/>
        <w:ind w:firstLine="709"/>
        <w:jc w:val="center"/>
        <w:rPr>
          <w:sz w:val="36"/>
          <w:szCs w:val="36"/>
        </w:rPr>
      </w:pPr>
    </w:p>
    <w:p w:rsidR="00EC70C7" w:rsidRPr="004D7C03" w:rsidRDefault="00EC70C7" w:rsidP="00EC70C7">
      <w:pPr>
        <w:pStyle w:val="ParagraphStyle"/>
        <w:tabs>
          <w:tab w:val="left" w:pos="540"/>
        </w:tabs>
        <w:spacing w:line="264" w:lineRule="auto"/>
        <w:ind w:firstLine="709"/>
        <w:jc w:val="center"/>
        <w:rPr>
          <w:sz w:val="36"/>
          <w:szCs w:val="36"/>
        </w:rPr>
      </w:pPr>
    </w:p>
    <w:p w:rsidR="00EC70C7" w:rsidRDefault="00EC70C7" w:rsidP="00EC70C7">
      <w:pPr>
        <w:pStyle w:val="ParagraphStyle"/>
        <w:tabs>
          <w:tab w:val="left" w:pos="540"/>
        </w:tabs>
        <w:spacing w:line="264" w:lineRule="auto"/>
        <w:ind w:firstLine="709"/>
        <w:jc w:val="center"/>
      </w:pPr>
    </w:p>
    <w:p w:rsidR="00EC70C7" w:rsidRDefault="00EC70C7" w:rsidP="00EC70C7">
      <w:pPr>
        <w:pStyle w:val="ParagraphStyle"/>
        <w:tabs>
          <w:tab w:val="left" w:pos="540"/>
        </w:tabs>
        <w:spacing w:line="264" w:lineRule="auto"/>
        <w:ind w:firstLine="709"/>
        <w:jc w:val="center"/>
      </w:pPr>
    </w:p>
    <w:p w:rsidR="00EC70C7" w:rsidRDefault="00EC70C7" w:rsidP="00EC70C7">
      <w:pPr>
        <w:pStyle w:val="ParagraphStyle"/>
        <w:tabs>
          <w:tab w:val="left" w:pos="540"/>
        </w:tabs>
        <w:spacing w:line="264" w:lineRule="auto"/>
        <w:ind w:firstLine="709"/>
        <w:jc w:val="center"/>
      </w:pPr>
    </w:p>
    <w:p w:rsidR="00EC70C7" w:rsidRDefault="00EC70C7" w:rsidP="00EC70C7">
      <w:pPr>
        <w:pStyle w:val="ParagraphStyle"/>
        <w:tabs>
          <w:tab w:val="left" w:pos="540"/>
        </w:tabs>
        <w:spacing w:line="264" w:lineRule="auto"/>
        <w:ind w:firstLine="709"/>
        <w:jc w:val="center"/>
      </w:pPr>
    </w:p>
    <w:p w:rsidR="00EC70C7" w:rsidRDefault="00EC70C7" w:rsidP="00EC70C7">
      <w:pPr>
        <w:pStyle w:val="ParagraphStyle"/>
        <w:tabs>
          <w:tab w:val="left" w:pos="540"/>
        </w:tabs>
        <w:spacing w:line="264" w:lineRule="auto"/>
        <w:ind w:firstLine="709"/>
        <w:jc w:val="center"/>
      </w:pPr>
    </w:p>
    <w:p w:rsidR="00EC70C7" w:rsidRDefault="00EC70C7" w:rsidP="00EC70C7">
      <w:pPr>
        <w:pStyle w:val="ParagraphStyle"/>
        <w:tabs>
          <w:tab w:val="left" w:pos="540"/>
        </w:tabs>
        <w:spacing w:line="264" w:lineRule="auto"/>
        <w:ind w:firstLine="709"/>
        <w:jc w:val="center"/>
      </w:pPr>
    </w:p>
    <w:p w:rsidR="00EC70C7" w:rsidRDefault="00EC70C7" w:rsidP="00EC70C7">
      <w:pPr>
        <w:pStyle w:val="ParagraphStyle"/>
        <w:tabs>
          <w:tab w:val="left" w:pos="540"/>
        </w:tabs>
        <w:spacing w:line="264" w:lineRule="auto"/>
        <w:ind w:firstLine="709"/>
        <w:jc w:val="both"/>
      </w:pPr>
    </w:p>
    <w:p w:rsidR="00EC70C7" w:rsidRDefault="00EC70C7" w:rsidP="00EC70C7">
      <w:pPr>
        <w:pStyle w:val="ParagraphStyle"/>
        <w:tabs>
          <w:tab w:val="left" w:pos="540"/>
        </w:tabs>
        <w:spacing w:line="264" w:lineRule="auto"/>
        <w:ind w:firstLine="709"/>
        <w:jc w:val="both"/>
      </w:pPr>
    </w:p>
    <w:p w:rsidR="00EC70C7" w:rsidRDefault="00EC70C7" w:rsidP="00EC70C7">
      <w:pPr>
        <w:pStyle w:val="ParagraphStyle"/>
        <w:tabs>
          <w:tab w:val="left" w:pos="540"/>
        </w:tabs>
        <w:spacing w:line="264" w:lineRule="auto"/>
        <w:ind w:firstLine="709"/>
        <w:jc w:val="both"/>
      </w:pPr>
    </w:p>
    <w:p w:rsidR="00EC70C7" w:rsidRDefault="00EC70C7" w:rsidP="00EC70C7">
      <w:pPr>
        <w:pStyle w:val="ParagraphStyle"/>
        <w:tabs>
          <w:tab w:val="left" w:pos="540"/>
        </w:tabs>
        <w:spacing w:line="264" w:lineRule="auto"/>
        <w:ind w:firstLine="709"/>
        <w:jc w:val="both"/>
      </w:pPr>
    </w:p>
    <w:p w:rsidR="00EC70C7" w:rsidRDefault="00EC70C7" w:rsidP="00EC70C7">
      <w:pPr>
        <w:pStyle w:val="ParagraphStyle"/>
        <w:tabs>
          <w:tab w:val="left" w:pos="540"/>
        </w:tabs>
        <w:spacing w:line="264" w:lineRule="auto"/>
        <w:ind w:firstLine="709"/>
        <w:jc w:val="both"/>
      </w:pPr>
    </w:p>
    <w:p w:rsidR="00EC70C7" w:rsidRDefault="00EC70C7" w:rsidP="00EC70C7">
      <w:pPr>
        <w:pStyle w:val="ParagraphStyle"/>
        <w:tabs>
          <w:tab w:val="left" w:pos="540"/>
        </w:tabs>
        <w:spacing w:line="264" w:lineRule="auto"/>
        <w:ind w:firstLine="709"/>
        <w:jc w:val="both"/>
      </w:pPr>
    </w:p>
    <w:p w:rsidR="00EC70C7" w:rsidRDefault="00EC70C7" w:rsidP="00EC70C7">
      <w:pPr>
        <w:pStyle w:val="ParagraphStyle"/>
        <w:tabs>
          <w:tab w:val="left" w:pos="540"/>
        </w:tabs>
        <w:spacing w:line="264" w:lineRule="auto"/>
        <w:ind w:firstLine="709"/>
        <w:jc w:val="both"/>
      </w:pPr>
    </w:p>
    <w:p w:rsidR="00EC70C7" w:rsidRDefault="00EC70C7" w:rsidP="00EC70C7">
      <w:pPr>
        <w:spacing w:line="360" w:lineRule="auto"/>
        <w:ind w:firstLine="284"/>
        <w:jc w:val="both"/>
        <w:rPr>
          <w:rFonts w:ascii="Arial" w:hAnsi="Arial" w:cs="Arial"/>
          <w:bCs/>
        </w:rPr>
      </w:pPr>
    </w:p>
    <w:p w:rsidR="00EC70C7" w:rsidRDefault="00EC70C7" w:rsidP="00EC70C7">
      <w:pPr>
        <w:spacing w:line="360" w:lineRule="auto"/>
        <w:ind w:firstLine="284"/>
        <w:jc w:val="both"/>
        <w:rPr>
          <w:rFonts w:ascii="Arial" w:hAnsi="Arial" w:cs="Arial"/>
          <w:bCs/>
        </w:rPr>
      </w:pPr>
    </w:p>
    <w:p w:rsidR="00EC70C7" w:rsidRDefault="00EC70C7" w:rsidP="00EC70C7">
      <w:pPr>
        <w:spacing w:line="360" w:lineRule="auto"/>
        <w:ind w:firstLine="284"/>
        <w:jc w:val="both"/>
        <w:rPr>
          <w:rFonts w:ascii="Arial" w:hAnsi="Arial" w:cs="Arial"/>
          <w:bCs/>
        </w:rPr>
      </w:pPr>
    </w:p>
    <w:p w:rsidR="00EC70C7" w:rsidRDefault="00EC70C7" w:rsidP="00EC70C7">
      <w:pPr>
        <w:spacing w:line="360" w:lineRule="auto"/>
        <w:ind w:firstLine="284"/>
        <w:jc w:val="both"/>
        <w:rPr>
          <w:rFonts w:ascii="Arial" w:hAnsi="Arial" w:cs="Arial"/>
          <w:bCs/>
        </w:rPr>
      </w:pPr>
    </w:p>
    <w:p w:rsidR="00EC70C7" w:rsidRDefault="00EC70C7" w:rsidP="00365448">
      <w:pPr>
        <w:pStyle w:val="ParagraphStyle"/>
        <w:tabs>
          <w:tab w:val="left" w:pos="540"/>
        </w:tabs>
        <w:spacing w:line="264" w:lineRule="auto"/>
        <w:ind w:firstLine="709"/>
        <w:jc w:val="center"/>
      </w:pPr>
      <w:r>
        <w:t>г.</w:t>
      </w:r>
      <w:r w:rsidR="00576660">
        <w:t xml:space="preserve"> </w:t>
      </w:r>
      <w:r>
        <w:t>Дудинка 202</w:t>
      </w:r>
      <w:r w:rsidR="00265C75">
        <w:t>2</w:t>
      </w:r>
      <w:r>
        <w:t>г</w:t>
      </w:r>
    </w:p>
    <w:p w:rsidR="00EC70C7" w:rsidRDefault="00EC70C7" w:rsidP="00365448">
      <w:pPr>
        <w:spacing w:line="360" w:lineRule="auto"/>
        <w:jc w:val="center"/>
        <w:rPr>
          <w:rFonts w:ascii="Arial" w:hAnsi="Arial" w:cs="Arial"/>
          <w:bCs/>
        </w:rPr>
      </w:pPr>
    </w:p>
    <w:p w:rsidR="002550EE" w:rsidRDefault="002550EE" w:rsidP="006D24CB">
      <w:pPr>
        <w:ind w:firstLine="284"/>
        <w:rPr>
          <w:rFonts w:ascii="Arial" w:hAnsi="Arial" w:cs="Arial"/>
          <w:b/>
        </w:rPr>
      </w:pPr>
    </w:p>
    <w:p w:rsidR="00AB3271" w:rsidRPr="00FA6E84" w:rsidRDefault="002550EE" w:rsidP="00FA6E84">
      <w:pPr>
        <w:pStyle w:val="a3"/>
        <w:spacing w:after="0" w:line="240" w:lineRule="auto"/>
        <w:ind w:firstLine="709"/>
        <w:jc w:val="both"/>
        <w:rPr>
          <w:rFonts w:ascii="Arial" w:hAnsi="Arial" w:cs="Arial"/>
        </w:rPr>
      </w:pPr>
      <w:r w:rsidRPr="00FA6E84">
        <w:rPr>
          <w:rFonts w:ascii="Arial" w:hAnsi="Arial" w:cs="Arial"/>
        </w:rPr>
        <w:lastRenderedPageBreak/>
        <w:t xml:space="preserve">За основу </w:t>
      </w:r>
      <w:proofErr w:type="gramStart"/>
      <w:r w:rsidRPr="00FA6E84">
        <w:rPr>
          <w:rFonts w:ascii="Arial" w:hAnsi="Arial" w:cs="Arial"/>
        </w:rPr>
        <w:t>рабочей</w:t>
      </w:r>
      <w:proofErr w:type="gramEnd"/>
      <w:r w:rsidRPr="00FA6E84">
        <w:rPr>
          <w:rFonts w:ascii="Arial" w:hAnsi="Arial" w:cs="Arial"/>
        </w:rPr>
        <w:t xml:space="preserve"> прграммы  для обучения учащихся 10 класса взята:</w:t>
      </w:r>
    </w:p>
    <w:p w:rsidR="0004550E" w:rsidRPr="00FA6E84" w:rsidRDefault="00AB3271" w:rsidP="00FA6E84">
      <w:pPr>
        <w:pStyle w:val="a3"/>
        <w:spacing w:after="0" w:line="240" w:lineRule="auto"/>
        <w:ind w:firstLine="709"/>
        <w:jc w:val="both"/>
        <w:rPr>
          <w:rFonts w:ascii="Arial" w:hAnsi="Arial" w:cs="Arial"/>
        </w:rPr>
      </w:pPr>
      <w:r w:rsidRPr="00FA6E84">
        <w:rPr>
          <w:rFonts w:ascii="Arial" w:hAnsi="Arial" w:cs="Arial"/>
        </w:rPr>
        <w:t xml:space="preserve"> </w:t>
      </w:r>
      <w:r w:rsidR="0004550E" w:rsidRPr="00FA6E84">
        <w:rPr>
          <w:rFonts w:ascii="Arial" w:eastAsia="Batang" w:hAnsi="Arial" w:cs="Arial"/>
        </w:rPr>
        <w:t>авторск</w:t>
      </w:r>
      <w:r w:rsidRPr="00FA6E84">
        <w:rPr>
          <w:rFonts w:ascii="Arial" w:eastAsia="Batang" w:hAnsi="Arial" w:cs="Arial"/>
        </w:rPr>
        <w:t>ая</w:t>
      </w:r>
      <w:r w:rsidR="0004550E" w:rsidRPr="00FA6E84">
        <w:rPr>
          <w:rFonts w:ascii="Arial" w:eastAsia="Batang" w:hAnsi="Arial" w:cs="Arial"/>
        </w:rPr>
        <w:t xml:space="preserve">  программ</w:t>
      </w:r>
      <w:r w:rsidRPr="00FA6E84">
        <w:rPr>
          <w:rFonts w:ascii="Arial" w:eastAsia="Batang" w:hAnsi="Arial" w:cs="Arial"/>
        </w:rPr>
        <w:t>а</w:t>
      </w:r>
      <w:r w:rsidR="0004550E" w:rsidRPr="00FA6E84">
        <w:rPr>
          <w:rFonts w:ascii="Arial" w:eastAsia="Batang" w:hAnsi="Arial" w:cs="Arial"/>
        </w:rPr>
        <w:t xml:space="preserve"> </w:t>
      </w:r>
      <w:r w:rsidR="0004550E" w:rsidRPr="00FA6E84">
        <w:rPr>
          <w:rFonts w:ascii="Arial" w:hAnsi="Arial" w:cs="Arial"/>
        </w:rPr>
        <w:t xml:space="preserve">И.Б. Агафоновой, В. И. </w:t>
      </w:r>
      <w:proofErr w:type="spellStart"/>
      <w:r w:rsidR="0004550E" w:rsidRPr="00FA6E84">
        <w:rPr>
          <w:rFonts w:ascii="Arial" w:hAnsi="Arial" w:cs="Arial"/>
        </w:rPr>
        <w:t>Сивоглазова</w:t>
      </w:r>
      <w:proofErr w:type="spellEnd"/>
      <w:r w:rsidR="0004550E" w:rsidRPr="00FA6E84">
        <w:rPr>
          <w:rFonts w:ascii="Arial" w:hAnsi="Arial" w:cs="Arial"/>
        </w:rPr>
        <w:t xml:space="preserve"> </w:t>
      </w:r>
      <w:r w:rsidR="0004550E" w:rsidRPr="00FA6E84">
        <w:rPr>
          <w:rFonts w:ascii="Arial" w:eastAsia="Batang" w:hAnsi="Arial" w:cs="Arial"/>
        </w:rPr>
        <w:t>«Программа среднего (полного) общего образования. Биология. Общая биология. 10-11 классы. Базовый уровень», М.: Дрофа 2015</w:t>
      </w:r>
    </w:p>
    <w:p w:rsidR="0004550E" w:rsidRPr="00FA6E84" w:rsidRDefault="0004550E" w:rsidP="00FA6E84">
      <w:pPr>
        <w:spacing w:after="0" w:line="240" w:lineRule="auto"/>
        <w:ind w:firstLine="709"/>
        <w:jc w:val="both"/>
        <w:rPr>
          <w:rFonts w:ascii="Arial" w:hAnsi="Arial" w:cs="Arial"/>
          <w:i/>
        </w:rPr>
      </w:pPr>
      <w:r w:rsidRPr="00FA6E84">
        <w:rPr>
          <w:rFonts w:ascii="Arial" w:hAnsi="Arial" w:cs="Arial"/>
        </w:rPr>
        <w:t>В образовательной программе, взятой за основу, внесены следующие изменения:</w:t>
      </w:r>
    </w:p>
    <w:p w:rsidR="0004550E" w:rsidRDefault="0004550E" w:rsidP="00FA6E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</w:rPr>
      </w:pPr>
      <w:r w:rsidRPr="00FA6E84">
        <w:rPr>
          <w:rFonts w:ascii="Arial" w:hAnsi="Arial" w:cs="Arial"/>
        </w:rPr>
        <w:t xml:space="preserve">В разделе </w:t>
      </w:r>
      <w:r w:rsidRPr="00FA6E84">
        <w:rPr>
          <w:rFonts w:ascii="Arial" w:hAnsi="Arial" w:cs="Arial"/>
          <w:i/>
        </w:rPr>
        <w:t>1.</w:t>
      </w:r>
      <w:r w:rsidR="00AB3271" w:rsidRPr="00FA6E84">
        <w:rPr>
          <w:rFonts w:ascii="Arial" w:hAnsi="Arial" w:cs="Arial"/>
          <w:i/>
        </w:rPr>
        <w:t xml:space="preserve"> в т</w:t>
      </w:r>
      <w:r w:rsidRPr="00FA6E84">
        <w:rPr>
          <w:rFonts w:ascii="Arial" w:hAnsi="Arial" w:cs="Arial"/>
          <w:i/>
        </w:rPr>
        <w:t>ем</w:t>
      </w:r>
      <w:r w:rsidR="00AB3271" w:rsidRPr="00FA6E84">
        <w:rPr>
          <w:rFonts w:ascii="Arial" w:hAnsi="Arial" w:cs="Arial"/>
          <w:i/>
        </w:rPr>
        <w:t>у</w:t>
      </w:r>
      <w:proofErr w:type="gramStart"/>
      <w:r w:rsidR="00AB3271" w:rsidRPr="00FA6E84">
        <w:rPr>
          <w:rFonts w:ascii="Arial" w:hAnsi="Arial" w:cs="Arial"/>
          <w:i/>
        </w:rPr>
        <w:t>1</w:t>
      </w:r>
      <w:proofErr w:type="gramEnd"/>
      <w:r w:rsidR="00AB3271" w:rsidRPr="00FA6E84">
        <w:rPr>
          <w:rFonts w:ascii="Arial" w:hAnsi="Arial" w:cs="Arial"/>
          <w:i/>
        </w:rPr>
        <w:t xml:space="preserve">.1 </w:t>
      </w:r>
      <w:r w:rsidRPr="00FA6E84">
        <w:rPr>
          <w:rFonts w:ascii="Arial" w:hAnsi="Arial" w:cs="Arial"/>
          <w:i/>
        </w:rPr>
        <w:t xml:space="preserve"> «Краткая история развития биологии.</w:t>
      </w:r>
      <w:r w:rsidR="00AB3271" w:rsidRPr="00FA6E84">
        <w:rPr>
          <w:rFonts w:ascii="Arial" w:hAnsi="Arial" w:cs="Arial"/>
          <w:i/>
        </w:rPr>
        <w:t xml:space="preserve"> Система биологических наук» взят вопрос  </w:t>
      </w:r>
      <w:r w:rsidRPr="00FA6E84">
        <w:rPr>
          <w:rFonts w:ascii="Arial" w:hAnsi="Arial" w:cs="Arial"/>
          <w:i/>
        </w:rPr>
        <w:t xml:space="preserve"> </w:t>
      </w:r>
      <w:r w:rsidR="00AB3271" w:rsidRPr="00FA6E84">
        <w:rPr>
          <w:rFonts w:ascii="Arial" w:hAnsi="Arial" w:cs="Arial"/>
          <w:i/>
        </w:rPr>
        <w:t>«</w:t>
      </w:r>
      <w:r w:rsidRPr="00FA6E84">
        <w:rPr>
          <w:rFonts w:ascii="Arial" w:hAnsi="Arial" w:cs="Arial"/>
          <w:i/>
        </w:rPr>
        <w:t xml:space="preserve">Методы </w:t>
      </w:r>
      <w:r w:rsidR="00AB3271" w:rsidRPr="00FA6E84">
        <w:rPr>
          <w:rFonts w:ascii="Arial" w:hAnsi="Arial" w:cs="Arial"/>
          <w:i/>
        </w:rPr>
        <w:t>познания живой природы</w:t>
      </w:r>
      <w:r w:rsidRPr="00FA6E84">
        <w:rPr>
          <w:rFonts w:ascii="Arial" w:hAnsi="Arial" w:cs="Arial"/>
          <w:i/>
        </w:rPr>
        <w:t xml:space="preserve">» </w:t>
      </w:r>
      <w:r w:rsidR="00AB3271" w:rsidRPr="00FA6E84">
        <w:rPr>
          <w:rFonts w:ascii="Arial" w:hAnsi="Arial" w:cs="Arial"/>
          <w:i/>
        </w:rPr>
        <w:t xml:space="preserve">из темы 1.2 </w:t>
      </w:r>
      <w:r w:rsidRPr="00FA6E84">
        <w:rPr>
          <w:rFonts w:ascii="Arial" w:hAnsi="Arial" w:cs="Arial"/>
          <w:i/>
        </w:rPr>
        <w:t>за счет лекционно</w:t>
      </w:r>
      <w:r w:rsidR="00AB3271" w:rsidRPr="00FA6E84">
        <w:rPr>
          <w:rFonts w:ascii="Arial" w:hAnsi="Arial" w:cs="Arial"/>
          <w:i/>
        </w:rPr>
        <w:t>й</w:t>
      </w:r>
      <w:r w:rsidRPr="00FA6E84">
        <w:rPr>
          <w:rFonts w:ascii="Arial" w:hAnsi="Arial" w:cs="Arial"/>
          <w:i/>
        </w:rPr>
        <w:t xml:space="preserve">  </w:t>
      </w:r>
      <w:r w:rsidR="00AB3271" w:rsidRPr="00FA6E84">
        <w:rPr>
          <w:rFonts w:ascii="Arial" w:hAnsi="Arial" w:cs="Arial"/>
          <w:i/>
        </w:rPr>
        <w:t>подачи материала</w:t>
      </w:r>
      <w:r w:rsidR="00AB3271" w:rsidRPr="0082471D">
        <w:rPr>
          <w:rFonts w:ascii="Arial" w:hAnsi="Arial" w:cs="Arial"/>
          <w:i/>
        </w:rPr>
        <w:t xml:space="preserve"> </w:t>
      </w:r>
      <w:r w:rsidRPr="0082471D">
        <w:rPr>
          <w:rFonts w:ascii="Arial" w:hAnsi="Arial" w:cs="Arial"/>
          <w:i/>
        </w:rPr>
        <w:t xml:space="preserve">с применением опорного конспекта. </w:t>
      </w:r>
    </w:p>
    <w:p w:rsidR="0004550E" w:rsidRPr="00857B92" w:rsidRDefault="0004550E" w:rsidP="00FA6E84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857B92">
        <w:rPr>
          <w:rFonts w:ascii="Arial" w:hAnsi="Arial" w:cs="Arial"/>
        </w:rPr>
        <w:t>Использование УМК:</w:t>
      </w:r>
    </w:p>
    <w:p w:rsidR="0004550E" w:rsidRPr="00284987" w:rsidRDefault="0004550E" w:rsidP="00FA6E84">
      <w:pPr>
        <w:spacing w:after="0" w:line="240" w:lineRule="auto"/>
        <w:ind w:firstLine="709"/>
        <w:jc w:val="both"/>
        <w:rPr>
          <w:rFonts w:ascii="Arial" w:hAnsi="Arial" w:cs="Arial"/>
          <w:iCs/>
        </w:rPr>
      </w:pPr>
      <w:r w:rsidRPr="00857B92">
        <w:rPr>
          <w:rFonts w:ascii="Arial" w:hAnsi="Arial" w:cs="Arial"/>
        </w:rPr>
        <w:t>1.</w:t>
      </w:r>
      <w:r w:rsidRPr="00857B92">
        <w:rPr>
          <w:rFonts w:ascii="Arial" w:hAnsi="Arial" w:cs="Arial"/>
          <w:i/>
          <w:iCs/>
        </w:rPr>
        <w:t xml:space="preserve"> </w:t>
      </w:r>
      <w:proofErr w:type="spellStart"/>
      <w:r w:rsidRPr="00284987">
        <w:rPr>
          <w:rFonts w:ascii="Arial" w:hAnsi="Arial" w:cs="Arial"/>
          <w:iCs/>
        </w:rPr>
        <w:t>Сивоглазов</w:t>
      </w:r>
      <w:proofErr w:type="spellEnd"/>
      <w:r w:rsidRPr="00284987">
        <w:rPr>
          <w:rFonts w:ascii="Arial" w:hAnsi="Arial" w:cs="Arial"/>
          <w:iCs/>
        </w:rPr>
        <w:t xml:space="preserve"> В.И. </w:t>
      </w:r>
      <w:r w:rsidR="000404C7">
        <w:rPr>
          <w:rFonts w:ascii="Arial" w:hAnsi="Arial" w:cs="Arial"/>
          <w:iCs/>
        </w:rPr>
        <w:t>Биология</w:t>
      </w:r>
      <w:r w:rsidRPr="00284987">
        <w:rPr>
          <w:rFonts w:ascii="Arial" w:hAnsi="Arial" w:cs="Arial"/>
          <w:iCs/>
        </w:rPr>
        <w:t>: Общая биология.</w:t>
      </w:r>
      <w:r>
        <w:rPr>
          <w:rFonts w:ascii="Arial" w:hAnsi="Arial" w:cs="Arial"/>
          <w:iCs/>
        </w:rPr>
        <w:t>10 класс: учебник</w:t>
      </w:r>
      <w:r w:rsidRPr="00284987">
        <w:rPr>
          <w:rFonts w:ascii="Arial" w:hAnsi="Arial" w:cs="Arial"/>
          <w:iCs/>
        </w:rPr>
        <w:t xml:space="preserve">: базовый уровень / В.И. </w:t>
      </w:r>
      <w:proofErr w:type="spellStart"/>
      <w:r w:rsidRPr="00284987">
        <w:rPr>
          <w:rFonts w:ascii="Arial" w:hAnsi="Arial" w:cs="Arial"/>
          <w:iCs/>
        </w:rPr>
        <w:t>Сивоглазов</w:t>
      </w:r>
      <w:proofErr w:type="spellEnd"/>
      <w:r w:rsidRPr="00284987">
        <w:rPr>
          <w:rFonts w:ascii="Arial" w:hAnsi="Arial" w:cs="Arial"/>
          <w:iCs/>
        </w:rPr>
        <w:t>, И.Б. Агафонова, Е.Т. Захарова.</w:t>
      </w:r>
      <w:r>
        <w:rPr>
          <w:rFonts w:ascii="Arial" w:hAnsi="Arial" w:cs="Arial"/>
          <w:iCs/>
        </w:rPr>
        <w:t>- М.</w:t>
      </w:r>
      <w:r w:rsidRPr="00284987">
        <w:rPr>
          <w:rFonts w:ascii="Arial" w:hAnsi="Arial" w:cs="Arial"/>
          <w:iCs/>
        </w:rPr>
        <w:t xml:space="preserve">: Просвещение, 2021. </w:t>
      </w:r>
    </w:p>
    <w:p w:rsidR="0004550E" w:rsidRDefault="000404C7" w:rsidP="00FA6E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4550E" w:rsidRPr="00857B92">
        <w:rPr>
          <w:rFonts w:ascii="Arial" w:hAnsi="Arial" w:cs="Arial"/>
        </w:rPr>
        <w:t xml:space="preserve">  В соответствии с утвержденным учебным планом ТМК ОУ «Дудинская средняя школа №4»  на 20</w:t>
      </w:r>
      <w:r w:rsidR="0004550E">
        <w:rPr>
          <w:rFonts w:ascii="Arial" w:hAnsi="Arial" w:cs="Arial"/>
        </w:rPr>
        <w:t>2</w:t>
      </w:r>
      <w:r w:rsidR="006F2513">
        <w:rPr>
          <w:rFonts w:ascii="Arial" w:hAnsi="Arial" w:cs="Arial"/>
        </w:rPr>
        <w:t>2</w:t>
      </w:r>
      <w:r w:rsidR="0004550E" w:rsidRPr="00857B92">
        <w:rPr>
          <w:rFonts w:ascii="Arial" w:hAnsi="Arial" w:cs="Arial"/>
        </w:rPr>
        <w:t xml:space="preserve">г отводится </w:t>
      </w:r>
      <w:r w:rsidR="0004550E" w:rsidRPr="00857B92">
        <w:rPr>
          <w:rFonts w:ascii="Arial" w:hAnsi="Arial" w:cs="Arial"/>
          <w:i/>
        </w:rPr>
        <w:t>34 часа для обязательного изучения учебного предмета «Биология. 10 класс» из расчета 1 учебный час в неделю</w:t>
      </w:r>
      <w:r>
        <w:rPr>
          <w:rFonts w:ascii="Arial" w:hAnsi="Arial" w:cs="Arial"/>
          <w:i/>
        </w:rPr>
        <w:t>.</w:t>
      </w:r>
    </w:p>
    <w:p w:rsidR="009C12BC" w:rsidRDefault="009C12BC" w:rsidP="00FA6E84">
      <w:pPr>
        <w:pStyle w:val="a3"/>
        <w:spacing w:after="0" w:line="240" w:lineRule="auto"/>
        <w:ind w:firstLine="709"/>
        <w:jc w:val="both"/>
        <w:rPr>
          <w:rFonts w:ascii="Arial" w:hAnsi="Arial" w:cs="Arial"/>
        </w:rPr>
      </w:pPr>
    </w:p>
    <w:p w:rsidR="00FA6E84" w:rsidRPr="00392170" w:rsidRDefault="006D24CB" w:rsidP="00FA6E84">
      <w:pPr>
        <w:pStyle w:val="a3"/>
        <w:spacing w:after="0" w:line="240" w:lineRule="auto"/>
        <w:ind w:firstLine="709"/>
        <w:jc w:val="both"/>
        <w:rPr>
          <w:rFonts w:ascii="Arial" w:hAnsi="Arial" w:cs="Arial"/>
        </w:rPr>
      </w:pPr>
      <w:r w:rsidRPr="00392170">
        <w:rPr>
          <w:rFonts w:ascii="Arial" w:hAnsi="Arial" w:cs="Arial"/>
        </w:rPr>
        <w:t>11 классы</w:t>
      </w:r>
    </w:p>
    <w:p w:rsidR="002550EE" w:rsidRPr="002550EE" w:rsidRDefault="006D24CB" w:rsidP="00FA6E84">
      <w:pPr>
        <w:pStyle w:val="a3"/>
        <w:spacing w:after="0" w:line="240" w:lineRule="auto"/>
        <w:ind w:firstLine="709"/>
        <w:jc w:val="both"/>
        <w:rPr>
          <w:rFonts w:ascii="Arial" w:hAnsi="Arial" w:cs="Arial"/>
        </w:rPr>
      </w:pPr>
      <w:r w:rsidRPr="002550EE">
        <w:rPr>
          <w:rFonts w:ascii="Arial" w:hAnsi="Arial" w:cs="Arial"/>
        </w:rPr>
        <w:t xml:space="preserve">За основу  рабочей программы для обучения учащихся 11 класса </w:t>
      </w:r>
      <w:proofErr w:type="gramStart"/>
      <w:r w:rsidRPr="002550EE">
        <w:rPr>
          <w:rFonts w:ascii="Arial" w:hAnsi="Arial" w:cs="Arial"/>
        </w:rPr>
        <w:t>взята</w:t>
      </w:r>
      <w:proofErr w:type="gramEnd"/>
      <w:r w:rsidRPr="002550EE">
        <w:rPr>
          <w:rFonts w:ascii="Arial" w:hAnsi="Arial" w:cs="Arial"/>
        </w:rPr>
        <w:t>:</w:t>
      </w:r>
    </w:p>
    <w:p w:rsidR="003C2B10" w:rsidRDefault="003C2B10" w:rsidP="003C2B10">
      <w:pPr>
        <w:pStyle w:val="a3"/>
        <w:spacing w:after="0" w:line="240" w:lineRule="auto"/>
        <w:ind w:firstLine="709"/>
        <w:jc w:val="both"/>
        <w:rPr>
          <w:rFonts w:ascii="Arial" w:hAnsi="Arial" w:cs="Arial"/>
        </w:rPr>
      </w:pPr>
      <w:r w:rsidRPr="00FA6E84">
        <w:rPr>
          <w:rFonts w:ascii="Arial" w:eastAsia="Batang" w:hAnsi="Arial" w:cs="Arial"/>
        </w:rPr>
        <w:t xml:space="preserve">авторская  программа </w:t>
      </w:r>
      <w:r w:rsidRPr="00FA6E84">
        <w:rPr>
          <w:rFonts w:ascii="Arial" w:hAnsi="Arial" w:cs="Arial"/>
        </w:rPr>
        <w:t xml:space="preserve">И.Б. Агафоновой, В. И. </w:t>
      </w:r>
      <w:proofErr w:type="spellStart"/>
      <w:r w:rsidRPr="00FA6E84">
        <w:rPr>
          <w:rFonts w:ascii="Arial" w:hAnsi="Arial" w:cs="Arial"/>
        </w:rPr>
        <w:t>Сивоглазова</w:t>
      </w:r>
      <w:proofErr w:type="spellEnd"/>
      <w:r w:rsidRPr="00FA6E84">
        <w:rPr>
          <w:rFonts w:ascii="Arial" w:hAnsi="Arial" w:cs="Arial"/>
        </w:rPr>
        <w:t xml:space="preserve"> </w:t>
      </w:r>
      <w:r w:rsidRPr="00FA6E84">
        <w:rPr>
          <w:rFonts w:ascii="Arial" w:eastAsia="Batang" w:hAnsi="Arial" w:cs="Arial"/>
        </w:rPr>
        <w:t>«Программа среднего (полного) общего образования. Биология. Общая биология. 10-11 классы. Базовый уровень», М.: Дрофа 2015</w:t>
      </w:r>
    </w:p>
    <w:p w:rsidR="006D24CB" w:rsidRPr="002550EE" w:rsidRDefault="006D24CB" w:rsidP="00FA6E84">
      <w:pPr>
        <w:pStyle w:val="a3"/>
        <w:spacing w:after="0" w:line="240" w:lineRule="auto"/>
        <w:ind w:firstLine="709"/>
        <w:jc w:val="both"/>
        <w:rPr>
          <w:rFonts w:ascii="Arial" w:hAnsi="Arial" w:cs="Arial"/>
        </w:rPr>
      </w:pPr>
      <w:r w:rsidRPr="002550EE">
        <w:rPr>
          <w:rFonts w:ascii="Arial" w:hAnsi="Arial" w:cs="Arial"/>
        </w:rPr>
        <w:t>Использование УМК:</w:t>
      </w:r>
    </w:p>
    <w:p w:rsidR="003C2B10" w:rsidRPr="002550EE" w:rsidRDefault="003C2B10" w:rsidP="003C2B10">
      <w:pPr>
        <w:pStyle w:val="a3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57B92">
        <w:rPr>
          <w:rFonts w:ascii="Arial" w:hAnsi="Arial" w:cs="Arial"/>
        </w:rPr>
        <w:t>.</w:t>
      </w:r>
      <w:r w:rsidRPr="00857B92">
        <w:rPr>
          <w:rFonts w:ascii="Arial" w:hAnsi="Arial" w:cs="Arial"/>
          <w:i/>
          <w:iCs/>
        </w:rPr>
        <w:t xml:space="preserve"> </w:t>
      </w:r>
      <w:proofErr w:type="spellStart"/>
      <w:r w:rsidRPr="00284987">
        <w:rPr>
          <w:rFonts w:ascii="Arial" w:hAnsi="Arial" w:cs="Arial"/>
          <w:iCs/>
        </w:rPr>
        <w:t>Сивоглазов</w:t>
      </w:r>
      <w:proofErr w:type="spellEnd"/>
      <w:r w:rsidRPr="00284987">
        <w:rPr>
          <w:rFonts w:ascii="Arial" w:hAnsi="Arial" w:cs="Arial"/>
          <w:iCs/>
        </w:rPr>
        <w:t xml:space="preserve"> В.И. </w:t>
      </w:r>
      <w:r>
        <w:rPr>
          <w:rFonts w:ascii="Arial" w:hAnsi="Arial" w:cs="Arial"/>
          <w:iCs/>
        </w:rPr>
        <w:t>Биология</w:t>
      </w:r>
      <w:r w:rsidRPr="00284987">
        <w:rPr>
          <w:rFonts w:ascii="Arial" w:hAnsi="Arial" w:cs="Arial"/>
          <w:iCs/>
        </w:rPr>
        <w:t>: Общая биология.</w:t>
      </w:r>
      <w:r>
        <w:rPr>
          <w:rFonts w:ascii="Arial" w:hAnsi="Arial" w:cs="Arial"/>
          <w:iCs/>
        </w:rPr>
        <w:t>11 класс: учебник</w:t>
      </w:r>
      <w:r w:rsidRPr="00284987">
        <w:rPr>
          <w:rFonts w:ascii="Arial" w:hAnsi="Arial" w:cs="Arial"/>
          <w:iCs/>
        </w:rPr>
        <w:t xml:space="preserve">: базовый уровень / В.И. </w:t>
      </w:r>
      <w:proofErr w:type="spellStart"/>
      <w:r w:rsidRPr="00284987">
        <w:rPr>
          <w:rFonts w:ascii="Arial" w:hAnsi="Arial" w:cs="Arial"/>
          <w:iCs/>
        </w:rPr>
        <w:t>Сивоглазов</w:t>
      </w:r>
      <w:proofErr w:type="spellEnd"/>
      <w:r w:rsidRPr="00284987">
        <w:rPr>
          <w:rFonts w:ascii="Arial" w:hAnsi="Arial" w:cs="Arial"/>
          <w:iCs/>
        </w:rPr>
        <w:t>, И.Б. Агафонова, Е.Т. Захарова.</w:t>
      </w:r>
      <w:r>
        <w:rPr>
          <w:rFonts w:ascii="Arial" w:hAnsi="Arial" w:cs="Arial"/>
          <w:iCs/>
        </w:rPr>
        <w:t>- М.</w:t>
      </w:r>
      <w:r w:rsidRPr="00284987">
        <w:rPr>
          <w:rFonts w:ascii="Arial" w:hAnsi="Arial" w:cs="Arial"/>
          <w:iCs/>
        </w:rPr>
        <w:t>: Просвещение, 2021.</w:t>
      </w:r>
    </w:p>
    <w:p w:rsidR="003C2B10" w:rsidRPr="002550EE" w:rsidRDefault="003C2B10" w:rsidP="003C2B10">
      <w:pPr>
        <w:pStyle w:val="a3"/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           2. </w:t>
      </w:r>
      <w:r w:rsidRPr="002550EE">
        <w:rPr>
          <w:rFonts w:ascii="Arial" w:eastAsia="Calibri" w:hAnsi="Arial" w:cs="Arial"/>
        </w:rPr>
        <w:t>MULTIMEDIA-поддержка курса «Основы общей биологии» 9 класс.2009 ЗАО «1С»</w:t>
      </w:r>
    </w:p>
    <w:p w:rsidR="003C2B10" w:rsidRDefault="003C2B10" w:rsidP="003C2B10">
      <w:pPr>
        <w:pStyle w:val="a3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2550EE">
        <w:rPr>
          <w:rFonts w:ascii="Arial" w:hAnsi="Arial" w:cs="Arial"/>
        </w:rPr>
        <w:t xml:space="preserve">Электронное </w:t>
      </w:r>
      <w:proofErr w:type="spellStart"/>
      <w:r w:rsidRPr="002550EE">
        <w:rPr>
          <w:rFonts w:ascii="Arial" w:hAnsi="Arial" w:cs="Arial"/>
        </w:rPr>
        <w:t>мультимедийное</w:t>
      </w:r>
      <w:proofErr w:type="spellEnd"/>
      <w:r w:rsidRPr="002550EE">
        <w:rPr>
          <w:rFonts w:ascii="Arial" w:hAnsi="Arial" w:cs="Arial"/>
        </w:rPr>
        <w:t xml:space="preserve"> издание  </w:t>
      </w:r>
      <w:proofErr w:type="spellStart"/>
      <w:r w:rsidRPr="002550EE">
        <w:rPr>
          <w:rFonts w:ascii="Arial" w:hAnsi="Arial" w:cs="Arial"/>
          <w:lang w:val="en-US"/>
        </w:rPr>
        <w:t>infourok</w:t>
      </w:r>
      <w:proofErr w:type="spellEnd"/>
      <w:r w:rsidRPr="002550EE">
        <w:rPr>
          <w:rFonts w:ascii="Arial" w:hAnsi="Arial" w:cs="Arial"/>
        </w:rPr>
        <w:t>.</w:t>
      </w:r>
      <w:proofErr w:type="spellStart"/>
      <w:r w:rsidRPr="002550EE">
        <w:rPr>
          <w:rFonts w:ascii="Arial" w:hAnsi="Arial" w:cs="Arial"/>
          <w:lang w:val="en-US"/>
        </w:rPr>
        <w:t>ru</w:t>
      </w:r>
      <w:proofErr w:type="spellEnd"/>
      <w:r w:rsidRPr="002550EE">
        <w:rPr>
          <w:rFonts w:ascii="Arial" w:hAnsi="Arial" w:cs="Arial"/>
        </w:rPr>
        <w:t xml:space="preserve"> «Биология. </w:t>
      </w:r>
      <w:proofErr w:type="spellStart"/>
      <w:r w:rsidRPr="002550EE">
        <w:rPr>
          <w:rFonts w:ascii="Arial" w:hAnsi="Arial" w:cs="Arial"/>
        </w:rPr>
        <w:t>Видеоуроки</w:t>
      </w:r>
      <w:proofErr w:type="spellEnd"/>
      <w:r w:rsidRPr="002550EE">
        <w:rPr>
          <w:rFonts w:ascii="Arial" w:hAnsi="Arial" w:cs="Arial"/>
        </w:rPr>
        <w:t>. 10-11 класс».</w:t>
      </w:r>
    </w:p>
    <w:p w:rsidR="009C12BC" w:rsidRDefault="009C12BC" w:rsidP="00FA6E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57B92">
        <w:rPr>
          <w:rFonts w:ascii="Arial" w:hAnsi="Arial" w:cs="Arial"/>
        </w:rPr>
        <w:t xml:space="preserve">  В соответствии с утвержденным учебным планом ТМК ОУ «Дудинская средняя школа №4»  на 20</w:t>
      </w:r>
      <w:r>
        <w:rPr>
          <w:rFonts w:ascii="Arial" w:hAnsi="Arial" w:cs="Arial"/>
        </w:rPr>
        <w:t>2</w:t>
      </w:r>
      <w:r w:rsidR="006F2513">
        <w:rPr>
          <w:rFonts w:ascii="Arial" w:hAnsi="Arial" w:cs="Arial"/>
        </w:rPr>
        <w:t>2</w:t>
      </w:r>
      <w:r w:rsidRPr="00857B92">
        <w:rPr>
          <w:rFonts w:ascii="Arial" w:hAnsi="Arial" w:cs="Arial"/>
        </w:rPr>
        <w:t xml:space="preserve">г отводится </w:t>
      </w:r>
      <w:r w:rsidRPr="00857B92">
        <w:rPr>
          <w:rFonts w:ascii="Arial" w:hAnsi="Arial" w:cs="Arial"/>
          <w:i/>
        </w:rPr>
        <w:t>34 часа для обязательного изучения учебного предмета «Биология. 1</w:t>
      </w:r>
      <w:r>
        <w:rPr>
          <w:rFonts w:ascii="Arial" w:hAnsi="Arial" w:cs="Arial"/>
          <w:i/>
        </w:rPr>
        <w:t>1</w:t>
      </w:r>
      <w:r w:rsidRPr="00857B92">
        <w:rPr>
          <w:rFonts w:ascii="Arial" w:hAnsi="Arial" w:cs="Arial"/>
          <w:i/>
        </w:rPr>
        <w:t xml:space="preserve"> класс» из расчета 1 учебный час в неделю</w:t>
      </w:r>
      <w:r>
        <w:rPr>
          <w:rFonts w:ascii="Arial" w:hAnsi="Arial" w:cs="Arial"/>
          <w:i/>
        </w:rPr>
        <w:t>.</w:t>
      </w:r>
    </w:p>
    <w:p w:rsidR="006D24CB" w:rsidRPr="002550EE" w:rsidRDefault="006D24CB" w:rsidP="00FA6E84">
      <w:pPr>
        <w:pStyle w:val="a3"/>
        <w:spacing w:after="0" w:line="240" w:lineRule="auto"/>
        <w:ind w:firstLine="709"/>
        <w:jc w:val="both"/>
        <w:rPr>
          <w:rFonts w:ascii="Arial" w:hAnsi="Arial" w:cs="Arial"/>
        </w:rPr>
      </w:pPr>
    </w:p>
    <w:p w:rsidR="006D24CB" w:rsidRPr="00B70E60" w:rsidRDefault="006D24CB" w:rsidP="00FA6E84">
      <w:pPr>
        <w:pStyle w:val="a3"/>
        <w:spacing w:after="0" w:line="240" w:lineRule="auto"/>
        <w:ind w:firstLine="567"/>
        <w:jc w:val="both"/>
        <w:rPr>
          <w:rFonts w:ascii="Arial" w:hAnsi="Arial" w:cs="Arial"/>
          <w:color w:val="000000"/>
        </w:rPr>
      </w:pPr>
      <w:r w:rsidRPr="00B70E60">
        <w:rPr>
          <w:rFonts w:ascii="Arial" w:hAnsi="Arial" w:cs="Arial"/>
          <w:b/>
          <w:bCs/>
          <w:color w:val="000000"/>
        </w:rPr>
        <w:t xml:space="preserve">Планируемые метапредметные результаты освоения ООП </w:t>
      </w:r>
    </w:p>
    <w:p w:rsidR="006D24CB" w:rsidRPr="00B70E60" w:rsidRDefault="006D24CB" w:rsidP="00FA6E84">
      <w:pPr>
        <w:pStyle w:val="a3"/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</w:rPr>
      </w:pPr>
      <w:r w:rsidRPr="00B70E60">
        <w:rPr>
          <w:rFonts w:ascii="Arial" w:hAnsi="Arial" w:cs="Arial"/>
          <w:b/>
          <w:bCs/>
          <w:color w:val="000000"/>
        </w:rPr>
        <w:t xml:space="preserve">Метапредметные результаты </w:t>
      </w:r>
    </w:p>
    <w:p w:rsidR="006D24CB" w:rsidRPr="00B70E60" w:rsidRDefault="006D24CB" w:rsidP="00FA6E84">
      <w:pPr>
        <w:pStyle w:val="a3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B70E60">
        <w:rPr>
          <w:rFonts w:ascii="Arial" w:hAnsi="Arial" w:cs="Arial"/>
          <w:color w:val="000000"/>
        </w:rPr>
        <w:t xml:space="preserve">освоения основной образовательной программы отражают: </w:t>
      </w:r>
    </w:p>
    <w:p w:rsidR="006D24CB" w:rsidRPr="00B70E60" w:rsidRDefault="006D24CB" w:rsidP="00FA6E84">
      <w:pPr>
        <w:pStyle w:val="a3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B70E60">
        <w:rPr>
          <w:rFonts w:ascii="Arial" w:hAnsi="Arial" w:cs="Arial"/>
          <w:color w:val="000000"/>
        </w:rPr>
        <w:t xml:space="preserve"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6D24CB" w:rsidRPr="00B70E60" w:rsidRDefault="006D24CB" w:rsidP="00FA6E84">
      <w:pPr>
        <w:pStyle w:val="a3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B70E60">
        <w:rPr>
          <w:rFonts w:ascii="Arial" w:hAnsi="Arial" w:cs="Arial"/>
          <w:color w:val="000000"/>
        </w:rPr>
        <w:t xml:space="preserve"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6D24CB" w:rsidRPr="00B70E60" w:rsidRDefault="006D24CB" w:rsidP="00FA6E84">
      <w:pPr>
        <w:pStyle w:val="a3"/>
        <w:spacing w:after="0" w:line="240" w:lineRule="auto"/>
        <w:jc w:val="both"/>
        <w:rPr>
          <w:rFonts w:ascii="Arial" w:hAnsi="Arial" w:cs="Arial"/>
          <w:color w:val="000000"/>
        </w:rPr>
      </w:pPr>
      <w:r w:rsidRPr="00B70E60">
        <w:rPr>
          <w:rFonts w:ascii="Arial" w:hAnsi="Arial" w:cs="Arial"/>
          <w:color w:val="000000"/>
        </w:rPr>
        <w:t xml:space="preserve"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6D24CB" w:rsidRPr="00B70E60" w:rsidRDefault="006D24CB" w:rsidP="00FA6E84">
      <w:pPr>
        <w:pStyle w:val="a3"/>
        <w:spacing w:after="0" w:line="240" w:lineRule="auto"/>
        <w:jc w:val="both"/>
        <w:rPr>
          <w:rFonts w:ascii="Arial" w:hAnsi="Arial" w:cs="Arial"/>
          <w:color w:val="000000"/>
        </w:rPr>
      </w:pPr>
      <w:r w:rsidRPr="00B70E60">
        <w:rPr>
          <w:rFonts w:ascii="Arial" w:hAnsi="Arial" w:cs="Arial"/>
          <w:color w:val="000000"/>
        </w:rPr>
        <w:t xml:space="preserve"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6D24CB" w:rsidRPr="00B70E60" w:rsidRDefault="006D24CB" w:rsidP="00FA6E84">
      <w:pPr>
        <w:pStyle w:val="a3"/>
        <w:spacing w:after="0" w:line="240" w:lineRule="auto"/>
        <w:jc w:val="both"/>
        <w:rPr>
          <w:rFonts w:ascii="Arial" w:hAnsi="Arial" w:cs="Arial"/>
          <w:color w:val="000000"/>
        </w:rPr>
      </w:pPr>
      <w:r w:rsidRPr="00B70E60">
        <w:rPr>
          <w:rFonts w:ascii="Arial" w:hAnsi="Arial" w:cs="Arial"/>
          <w:color w:val="000000"/>
        </w:rPr>
        <w:t xml:space="preserve"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6D24CB" w:rsidRPr="00B70E60" w:rsidRDefault="006D24CB" w:rsidP="009C12BC">
      <w:pPr>
        <w:pStyle w:val="a3"/>
        <w:spacing w:after="0" w:line="240" w:lineRule="auto"/>
        <w:jc w:val="both"/>
        <w:rPr>
          <w:rFonts w:ascii="Arial" w:hAnsi="Arial" w:cs="Arial"/>
          <w:color w:val="000000"/>
        </w:rPr>
      </w:pPr>
      <w:r w:rsidRPr="00B70E60">
        <w:rPr>
          <w:rFonts w:ascii="Arial" w:hAnsi="Arial" w:cs="Arial"/>
          <w:color w:val="000000"/>
        </w:rPr>
        <w:t xml:space="preserve">- умение определять назначение и функции различных социальных институтов; </w:t>
      </w:r>
    </w:p>
    <w:p w:rsidR="006D24CB" w:rsidRPr="00B70E60" w:rsidRDefault="006D24CB" w:rsidP="009C12BC">
      <w:pPr>
        <w:pStyle w:val="a3"/>
        <w:spacing w:after="0" w:line="240" w:lineRule="auto"/>
        <w:jc w:val="both"/>
        <w:rPr>
          <w:rFonts w:ascii="Arial" w:hAnsi="Arial" w:cs="Arial"/>
          <w:color w:val="000000"/>
        </w:rPr>
      </w:pPr>
      <w:r w:rsidRPr="00B70E60">
        <w:rPr>
          <w:rFonts w:ascii="Arial" w:hAnsi="Arial" w:cs="Arial"/>
          <w:color w:val="000000"/>
        </w:rPr>
        <w:t xml:space="preserve">- умение самостоятельно оценивать и принимать решения, определяющие стратегию поведения, с учётом гражданских и нравственных ценностей; </w:t>
      </w:r>
    </w:p>
    <w:p w:rsidR="006D24CB" w:rsidRPr="00B70E60" w:rsidRDefault="006D24CB" w:rsidP="009C12BC">
      <w:pPr>
        <w:pStyle w:val="a3"/>
        <w:jc w:val="both"/>
        <w:rPr>
          <w:rFonts w:ascii="Arial" w:hAnsi="Arial" w:cs="Arial"/>
          <w:color w:val="000000"/>
        </w:rPr>
      </w:pPr>
      <w:r w:rsidRPr="00B70E60">
        <w:rPr>
          <w:rFonts w:ascii="Arial" w:hAnsi="Arial" w:cs="Arial"/>
          <w:color w:val="000000"/>
        </w:rPr>
        <w:t xml:space="preserve">- владение языковыми средствами - умение ясно, логично и точно излагать свою точку зрения, использовать адекватные языковые средства; </w:t>
      </w:r>
    </w:p>
    <w:p w:rsidR="00365448" w:rsidRPr="00B70E60" w:rsidRDefault="006D24CB" w:rsidP="009C12BC">
      <w:pPr>
        <w:pStyle w:val="a3"/>
        <w:jc w:val="both"/>
        <w:rPr>
          <w:rFonts w:ascii="Arial" w:hAnsi="Arial" w:cs="Arial"/>
          <w:color w:val="000000"/>
        </w:rPr>
      </w:pPr>
      <w:r w:rsidRPr="00B70E60">
        <w:rPr>
          <w:rFonts w:ascii="Arial" w:hAnsi="Arial" w:cs="Arial"/>
          <w:color w:val="000000"/>
        </w:rPr>
        <w:lastRenderedPageBreak/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6D24CB" w:rsidRPr="00B70E60" w:rsidRDefault="006D24CB" w:rsidP="006D24CB">
      <w:pPr>
        <w:suppressAutoHyphens/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B70E60">
        <w:rPr>
          <w:rFonts w:ascii="Arial" w:hAnsi="Arial" w:cs="Arial"/>
          <w:b/>
        </w:rPr>
        <w:t xml:space="preserve">2.2.1. </w:t>
      </w:r>
      <w:r w:rsidRPr="00B70E60">
        <w:rPr>
          <w:rFonts w:ascii="Arial" w:eastAsiaTheme="majorEastAsia" w:hAnsi="Arial" w:cs="Arial"/>
          <w:b/>
          <w:bCs/>
        </w:rPr>
        <w:t>Метапредметные регулятивные универсальные учебные действия</w:t>
      </w:r>
    </w:p>
    <w:tbl>
      <w:tblPr>
        <w:tblStyle w:val="a5"/>
        <w:tblW w:w="0" w:type="auto"/>
        <w:tblLook w:val="04A0"/>
      </w:tblPr>
      <w:tblGrid>
        <w:gridCol w:w="4931"/>
        <w:gridCol w:w="4923"/>
      </w:tblGrid>
      <w:tr w:rsidR="006D24CB" w:rsidRPr="00B70E60" w:rsidTr="00151918">
        <w:tc>
          <w:tcPr>
            <w:tcW w:w="5069" w:type="dxa"/>
          </w:tcPr>
          <w:p w:rsidR="006D24CB" w:rsidRPr="00B70E60" w:rsidRDefault="006D24CB" w:rsidP="00151918">
            <w:pPr>
              <w:suppressAutoHyphens/>
              <w:contextualSpacing/>
              <w:jc w:val="both"/>
              <w:rPr>
                <w:rFonts w:ascii="Arial" w:hAnsi="Arial" w:cs="Arial"/>
              </w:rPr>
            </w:pPr>
            <w:r w:rsidRPr="00B70E60">
              <w:rPr>
                <w:rFonts w:ascii="Arial" w:hAnsi="Arial" w:cs="Arial"/>
              </w:rPr>
              <w:t>Выпускник научится:</w:t>
            </w:r>
          </w:p>
        </w:tc>
        <w:tc>
          <w:tcPr>
            <w:tcW w:w="5069" w:type="dxa"/>
          </w:tcPr>
          <w:p w:rsidR="006D24CB" w:rsidRPr="00B70E60" w:rsidRDefault="006D24CB" w:rsidP="00151918">
            <w:pPr>
              <w:suppressAutoHyphens/>
              <w:contextualSpacing/>
              <w:jc w:val="both"/>
              <w:rPr>
                <w:rFonts w:ascii="Arial" w:hAnsi="Arial" w:cs="Arial"/>
                <w:b/>
              </w:rPr>
            </w:pPr>
            <w:r w:rsidRPr="00B70E60">
              <w:rPr>
                <w:rFonts w:ascii="Arial" w:hAnsi="Arial" w:cs="Arial"/>
              </w:rPr>
              <w:t>Выпускник получит возможность научиться:</w:t>
            </w:r>
          </w:p>
        </w:tc>
      </w:tr>
      <w:tr w:rsidR="006D24CB" w:rsidRPr="00B70E60" w:rsidTr="00151918">
        <w:tc>
          <w:tcPr>
            <w:tcW w:w="5069" w:type="dxa"/>
          </w:tcPr>
          <w:p w:rsidR="006D24CB" w:rsidRPr="00B70E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E60">
              <w:rPr>
                <w:rFonts w:ascii="Arial" w:hAnsi="Arial" w:cs="Arial"/>
                <w:sz w:val="22"/>
                <w:szCs w:val="22"/>
              </w:rPr>
              <w:t xml:space="preserve">- целеполаганию, включая постановку новых целей, преобразование практической задачи </w:t>
            </w:r>
            <w:proofErr w:type="gramStart"/>
            <w:r w:rsidRPr="00B70E60">
              <w:rPr>
                <w:rFonts w:ascii="Arial" w:hAnsi="Arial" w:cs="Arial"/>
                <w:sz w:val="22"/>
                <w:szCs w:val="22"/>
              </w:rPr>
              <w:t>в</w:t>
            </w:r>
            <w:proofErr w:type="gramEnd"/>
            <w:r w:rsidRPr="00B70E60">
              <w:rPr>
                <w:rFonts w:ascii="Arial" w:hAnsi="Arial" w:cs="Arial"/>
                <w:sz w:val="22"/>
                <w:szCs w:val="22"/>
              </w:rPr>
              <w:t xml:space="preserve"> познавательную;</w:t>
            </w:r>
          </w:p>
          <w:p w:rsidR="006D24CB" w:rsidRPr="00B70E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E60">
              <w:rPr>
                <w:rFonts w:ascii="Arial" w:hAnsi="Arial" w:cs="Arial"/>
                <w:sz w:val="22"/>
                <w:szCs w:val="22"/>
              </w:rPr>
              <w:t xml:space="preserve"> -  самостоятельно анализировать условия достижения цели на основе учёта выделенных учителем ориентиров действия в новом учебном материале; </w:t>
            </w:r>
          </w:p>
          <w:p w:rsidR="006D24CB" w:rsidRPr="00B70E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E60">
              <w:rPr>
                <w:rFonts w:ascii="Arial" w:hAnsi="Arial" w:cs="Arial"/>
                <w:sz w:val="22"/>
                <w:szCs w:val="22"/>
              </w:rPr>
              <w:t xml:space="preserve">- планировать пути достижения целей; </w:t>
            </w:r>
          </w:p>
          <w:p w:rsidR="006D24CB" w:rsidRPr="00B70E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E60">
              <w:rPr>
                <w:rFonts w:ascii="Arial" w:hAnsi="Arial" w:cs="Arial"/>
                <w:sz w:val="22"/>
                <w:szCs w:val="22"/>
              </w:rPr>
              <w:t xml:space="preserve">- устанавливать целевые приоритеты; </w:t>
            </w:r>
          </w:p>
          <w:p w:rsidR="006D24CB" w:rsidRPr="00B70E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E60">
              <w:rPr>
                <w:rFonts w:ascii="Arial" w:hAnsi="Arial" w:cs="Arial"/>
                <w:sz w:val="22"/>
                <w:szCs w:val="22"/>
              </w:rPr>
              <w:t xml:space="preserve">- уметь самостоятельно контролировать своё время и управлять им; </w:t>
            </w:r>
          </w:p>
          <w:p w:rsidR="006D24CB" w:rsidRPr="00B70E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E60">
              <w:rPr>
                <w:rFonts w:ascii="Arial" w:hAnsi="Arial" w:cs="Arial"/>
                <w:sz w:val="22"/>
                <w:szCs w:val="22"/>
              </w:rPr>
              <w:t xml:space="preserve">- принимать решения в проблемной ситуации на основе переговоров; </w:t>
            </w:r>
          </w:p>
          <w:p w:rsidR="006D24CB" w:rsidRPr="00B70E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E60">
              <w:rPr>
                <w:rFonts w:ascii="Arial" w:hAnsi="Arial" w:cs="Arial"/>
                <w:sz w:val="22"/>
                <w:szCs w:val="22"/>
              </w:rPr>
              <w:t xml:space="preserve">- осуществлять констатирующий и предвосхищающий контроль по результату и по способу действия; актуальный контроль на уровне произвольного внимания; </w:t>
            </w:r>
          </w:p>
          <w:p w:rsidR="006D24CB" w:rsidRPr="00B70E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E60">
              <w:rPr>
                <w:rFonts w:ascii="Arial" w:hAnsi="Arial" w:cs="Arial"/>
                <w:sz w:val="22"/>
                <w:szCs w:val="22"/>
              </w:rPr>
              <w:t xml:space="preserve">- 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 w:rsidRPr="00B70E60">
              <w:rPr>
                <w:rFonts w:ascii="Arial" w:hAnsi="Arial" w:cs="Arial"/>
                <w:sz w:val="22"/>
                <w:szCs w:val="22"/>
              </w:rPr>
              <w:t>исполнение</w:t>
            </w:r>
            <w:proofErr w:type="gramEnd"/>
            <w:r w:rsidRPr="00B70E60">
              <w:rPr>
                <w:rFonts w:ascii="Arial" w:hAnsi="Arial" w:cs="Arial"/>
                <w:sz w:val="22"/>
                <w:szCs w:val="22"/>
              </w:rPr>
              <w:t xml:space="preserve"> как в конце действия, так и по ходу его реализации; </w:t>
            </w:r>
          </w:p>
          <w:p w:rsidR="006D24CB" w:rsidRPr="00B70E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E60">
              <w:rPr>
                <w:rFonts w:ascii="Arial" w:hAnsi="Arial" w:cs="Arial"/>
                <w:sz w:val="22"/>
                <w:szCs w:val="22"/>
              </w:rPr>
              <w:t xml:space="preserve">- основам прогнозирования как предвидения будущих событий и развития процесса. </w:t>
            </w:r>
          </w:p>
          <w:p w:rsidR="006D24CB" w:rsidRPr="00B70E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D24CB" w:rsidRPr="00B70E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D24CB" w:rsidRPr="00B70E60" w:rsidRDefault="006D24CB" w:rsidP="00151918">
            <w:pPr>
              <w:suppressAutoHyphens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069" w:type="dxa"/>
          </w:tcPr>
          <w:p w:rsidR="006D24CB" w:rsidRPr="00B70E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E60">
              <w:rPr>
                <w:rFonts w:ascii="Arial" w:hAnsi="Arial" w:cs="Arial"/>
                <w:sz w:val="22"/>
                <w:szCs w:val="22"/>
              </w:rPr>
              <w:t xml:space="preserve">- самостоятельно ставить новые учебные цели и задачи; </w:t>
            </w:r>
          </w:p>
          <w:p w:rsidR="006D24CB" w:rsidRPr="00B70E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E60">
              <w:rPr>
                <w:rFonts w:ascii="Arial" w:hAnsi="Arial" w:cs="Arial"/>
                <w:sz w:val="22"/>
                <w:szCs w:val="22"/>
              </w:rPr>
              <w:t xml:space="preserve">- построению жизненных планов во временной перспективе; </w:t>
            </w:r>
          </w:p>
          <w:p w:rsidR="006D24CB" w:rsidRPr="00B70E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E60">
              <w:rPr>
                <w:rFonts w:ascii="Arial" w:hAnsi="Arial" w:cs="Arial"/>
                <w:sz w:val="22"/>
                <w:szCs w:val="22"/>
              </w:rPr>
              <w:t xml:space="preserve">- при планировании достижения целей самостоятельно, полно и адекватно учитывать условия и средства их достижения; </w:t>
            </w:r>
          </w:p>
          <w:p w:rsidR="006D24CB" w:rsidRPr="00B70E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E60">
              <w:rPr>
                <w:rFonts w:ascii="Arial" w:hAnsi="Arial" w:cs="Arial"/>
                <w:sz w:val="22"/>
                <w:szCs w:val="22"/>
              </w:rPr>
              <w:t xml:space="preserve">- выделять альтернативные способы достижения цели и выбирать наиболее эффективный способ; </w:t>
            </w:r>
          </w:p>
          <w:p w:rsidR="006D24CB" w:rsidRPr="00B70E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E60">
              <w:rPr>
                <w:rFonts w:ascii="Arial" w:hAnsi="Arial" w:cs="Arial"/>
                <w:sz w:val="22"/>
                <w:szCs w:val="22"/>
              </w:rPr>
              <w:t xml:space="preserve">- 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 </w:t>
            </w:r>
          </w:p>
          <w:p w:rsidR="006D24CB" w:rsidRPr="00B70E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E60">
              <w:rPr>
                <w:rFonts w:ascii="Arial" w:hAnsi="Arial" w:cs="Arial"/>
                <w:sz w:val="22"/>
                <w:szCs w:val="22"/>
              </w:rPr>
              <w:t xml:space="preserve">- осуществлять познавательную рефлексию в отношении действий по решению учебных и познавательных задач; </w:t>
            </w:r>
          </w:p>
          <w:p w:rsidR="006D24CB" w:rsidRPr="00B70E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E60">
              <w:rPr>
                <w:rFonts w:ascii="Arial" w:hAnsi="Arial" w:cs="Arial"/>
                <w:sz w:val="22"/>
                <w:szCs w:val="22"/>
              </w:rPr>
              <w:t xml:space="preserve">- адекватно оценивать объективную трудность как меру фактического или предполагаемого расхода ресурсов на решение задачи; </w:t>
            </w:r>
          </w:p>
          <w:p w:rsidR="006D24CB" w:rsidRPr="00B70E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E60">
              <w:rPr>
                <w:rFonts w:ascii="Arial" w:hAnsi="Arial" w:cs="Arial"/>
                <w:sz w:val="22"/>
                <w:szCs w:val="22"/>
              </w:rPr>
              <w:t xml:space="preserve">- адекватно оценивать свои возможности достижения цели определённой сложности в различных сферах самостоятельной деятельности; </w:t>
            </w:r>
          </w:p>
          <w:p w:rsidR="006D24CB" w:rsidRPr="00B70E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E60">
              <w:rPr>
                <w:rFonts w:ascii="Arial" w:hAnsi="Arial" w:cs="Arial"/>
                <w:sz w:val="22"/>
                <w:szCs w:val="22"/>
              </w:rPr>
              <w:t xml:space="preserve">- основам саморегуляции эмоциональных состояний; </w:t>
            </w:r>
          </w:p>
          <w:p w:rsidR="006D24CB" w:rsidRPr="00B70E60" w:rsidRDefault="006D24CB" w:rsidP="00151918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70E60">
              <w:rPr>
                <w:rFonts w:ascii="Arial" w:hAnsi="Arial" w:cs="Arial"/>
                <w:sz w:val="22"/>
                <w:szCs w:val="22"/>
              </w:rPr>
              <w:t xml:space="preserve">- прилагать волевые усилия и преодолевать трудности и препятствия на пути достижения целей. </w:t>
            </w:r>
          </w:p>
        </w:tc>
      </w:tr>
    </w:tbl>
    <w:p w:rsidR="00B70E60" w:rsidRDefault="00B70E60" w:rsidP="006D24CB">
      <w:pPr>
        <w:contextualSpacing/>
      </w:pPr>
    </w:p>
    <w:p w:rsidR="006D24CB" w:rsidRPr="00DF3A60" w:rsidRDefault="006D24CB" w:rsidP="006D24CB">
      <w:pPr>
        <w:contextualSpacing/>
        <w:rPr>
          <w:rFonts w:ascii="Arial" w:hAnsi="Arial" w:cs="Arial"/>
          <w:b/>
        </w:rPr>
      </w:pPr>
      <w:r w:rsidRPr="00DF3A60">
        <w:rPr>
          <w:rFonts w:ascii="Arial" w:hAnsi="Arial" w:cs="Arial"/>
          <w:b/>
        </w:rPr>
        <w:t xml:space="preserve">2.2.2. </w:t>
      </w:r>
      <w:r w:rsidRPr="00DF3A60">
        <w:rPr>
          <w:rFonts w:ascii="Arial" w:hAnsi="Arial" w:cs="Arial"/>
          <w:b/>
          <w:bCs/>
        </w:rPr>
        <w:t xml:space="preserve">Метапредметные </w:t>
      </w:r>
      <w:r w:rsidRPr="00DF3A60">
        <w:rPr>
          <w:rFonts w:ascii="Arial" w:hAnsi="Arial" w:cs="Arial"/>
          <w:b/>
        </w:rPr>
        <w:t>познавательные универсальные учебные действия</w:t>
      </w:r>
    </w:p>
    <w:tbl>
      <w:tblPr>
        <w:tblStyle w:val="a5"/>
        <w:tblW w:w="0" w:type="auto"/>
        <w:tblLook w:val="04A0"/>
      </w:tblPr>
      <w:tblGrid>
        <w:gridCol w:w="4936"/>
        <w:gridCol w:w="4918"/>
      </w:tblGrid>
      <w:tr w:rsidR="006D24CB" w:rsidRPr="00DF3A60" w:rsidTr="00151918">
        <w:tc>
          <w:tcPr>
            <w:tcW w:w="5069" w:type="dxa"/>
          </w:tcPr>
          <w:p w:rsidR="006D24CB" w:rsidRPr="00DF3A60" w:rsidRDefault="006D24CB" w:rsidP="00151918">
            <w:pPr>
              <w:suppressAutoHyphens/>
              <w:contextualSpacing/>
              <w:jc w:val="both"/>
              <w:rPr>
                <w:rFonts w:ascii="Arial" w:hAnsi="Arial" w:cs="Arial"/>
              </w:rPr>
            </w:pPr>
            <w:r w:rsidRPr="00DF3A60">
              <w:rPr>
                <w:rFonts w:ascii="Arial" w:hAnsi="Arial" w:cs="Arial"/>
              </w:rPr>
              <w:t>Выпускник научится:</w:t>
            </w:r>
          </w:p>
        </w:tc>
        <w:tc>
          <w:tcPr>
            <w:tcW w:w="5069" w:type="dxa"/>
          </w:tcPr>
          <w:p w:rsidR="006D24CB" w:rsidRPr="00DF3A60" w:rsidRDefault="006D24CB" w:rsidP="00151918">
            <w:pPr>
              <w:suppressAutoHyphens/>
              <w:contextualSpacing/>
              <w:jc w:val="both"/>
              <w:rPr>
                <w:rFonts w:ascii="Arial" w:hAnsi="Arial" w:cs="Arial"/>
                <w:b/>
              </w:rPr>
            </w:pPr>
            <w:r w:rsidRPr="00DF3A60">
              <w:rPr>
                <w:rFonts w:ascii="Arial" w:hAnsi="Arial" w:cs="Arial"/>
              </w:rPr>
              <w:t>Выпускник получит возможность научиться:</w:t>
            </w:r>
          </w:p>
        </w:tc>
      </w:tr>
      <w:tr w:rsidR="006D24CB" w:rsidRPr="00DF3A60" w:rsidTr="00151918">
        <w:tc>
          <w:tcPr>
            <w:tcW w:w="5069" w:type="dxa"/>
          </w:tcPr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основам реализации проектно-исследовательской деятельности;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проводить наблюдение и эксперимент под руководством учителя;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осуществлять расширенный поиск информации с использованием ресурсов библиотек и Интернета;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создавать и преобразовывать модели и схемы для решения задач;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осуществлять выбор наиболее эффективных способов решения задач в зависимости от конкретных условий;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давать определение понятиям;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устанавливать причинно-следственные связи;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осуществлять логическую операцию </w:t>
            </w:r>
            <w:r w:rsidRPr="00DF3A60">
              <w:rPr>
                <w:rFonts w:ascii="Arial" w:hAnsi="Arial" w:cs="Arial"/>
                <w:sz w:val="22"/>
                <w:szCs w:val="22"/>
              </w:rPr>
              <w:lastRenderedPageBreak/>
              <w:t xml:space="preserve">установления родовидовых отношений, ограничение понятия;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осуществлять сравнение, классификацию, самостоятельно выбирая основания и критерии для указанных логических операций;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строить классификацию на основе дихотомического деления (на основе отрицания);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строить </w:t>
            </w:r>
            <w:proofErr w:type="gramStart"/>
            <w:r w:rsidRPr="00DF3A60">
              <w:rPr>
                <w:rFonts w:ascii="Arial" w:hAnsi="Arial" w:cs="Arial"/>
                <w:sz w:val="22"/>
                <w:szCs w:val="22"/>
              </w:rPr>
              <w:t>логическое рассуждение</w:t>
            </w:r>
            <w:proofErr w:type="gramEnd"/>
            <w:r w:rsidRPr="00DF3A60">
              <w:rPr>
                <w:rFonts w:ascii="Arial" w:hAnsi="Arial" w:cs="Arial"/>
                <w:sz w:val="22"/>
                <w:szCs w:val="22"/>
              </w:rPr>
              <w:t xml:space="preserve">, включающее установление причинно- следственных связей;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объяснять явления, процессы, связи и отношения, выявляемые в ходе исследования;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основам ознакомительного, изучающего, усваивающего и поискового чтения;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структурировать тексты, включая умение выделять главное и второстепенное, главную идею текста, выстраивать последовательность описываемых событий; </w:t>
            </w:r>
          </w:p>
          <w:p w:rsidR="006D24CB" w:rsidRPr="00B70E60" w:rsidRDefault="006D24CB" w:rsidP="00B70E60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работать с метафорами – понимать переносный смысл выражений, понимать и употреблять обороты речи, построенные на скрытом уподоблении, образном сближении слов. </w:t>
            </w:r>
          </w:p>
        </w:tc>
        <w:tc>
          <w:tcPr>
            <w:tcW w:w="5069" w:type="dxa"/>
          </w:tcPr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lastRenderedPageBreak/>
              <w:t xml:space="preserve">- основам рефлексивного чтения;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ставить проблему, аргументировать её актуальность;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самостоятельно проводить исследование на основе применения методов наблюдения и эксперимента;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выдвигать гипотезы о связях и закономерностях событий, процессов, объектов;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организовывать исследование с целью проверки гипотез;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>- делать умозаключения (</w:t>
            </w:r>
            <w:proofErr w:type="gramStart"/>
            <w:r w:rsidRPr="00DF3A60">
              <w:rPr>
                <w:rFonts w:ascii="Arial" w:hAnsi="Arial" w:cs="Arial"/>
                <w:sz w:val="22"/>
                <w:szCs w:val="22"/>
              </w:rPr>
              <w:t>индуктивное</w:t>
            </w:r>
            <w:proofErr w:type="gramEnd"/>
            <w:r w:rsidRPr="00DF3A60">
              <w:rPr>
                <w:rFonts w:ascii="Arial" w:hAnsi="Arial" w:cs="Arial"/>
                <w:sz w:val="22"/>
                <w:szCs w:val="22"/>
              </w:rPr>
              <w:t xml:space="preserve"> и по аналогии) и выводы на основе аргументации.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D24CB" w:rsidRPr="00DF3A60" w:rsidRDefault="006D24CB" w:rsidP="006D24CB">
      <w:pPr>
        <w:contextualSpacing/>
        <w:rPr>
          <w:rFonts w:ascii="Arial" w:hAnsi="Arial" w:cs="Arial"/>
          <w:b/>
        </w:rPr>
      </w:pPr>
    </w:p>
    <w:p w:rsidR="006D24CB" w:rsidRPr="00DF3A60" w:rsidRDefault="006D24CB" w:rsidP="006D24CB">
      <w:pPr>
        <w:suppressAutoHyphens/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DF3A60">
        <w:rPr>
          <w:rFonts w:ascii="Arial" w:hAnsi="Arial" w:cs="Arial"/>
          <w:b/>
        </w:rPr>
        <w:t xml:space="preserve">2.2.3. </w:t>
      </w:r>
      <w:r w:rsidRPr="00DF3A60">
        <w:rPr>
          <w:rFonts w:ascii="Arial" w:hAnsi="Arial" w:cs="Arial"/>
          <w:b/>
          <w:bCs/>
        </w:rPr>
        <w:t xml:space="preserve">Метапредметные </w:t>
      </w:r>
      <w:r w:rsidRPr="00DF3A60">
        <w:rPr>
          <w:rFonts w:ascii="Arial" w:hAnsi="Arial" w:cs="Arial"/>
          <w:b/>
        </w:rPr>
        <w:t>коммуникативные универсальные учебные действия</w:t>
      </w:r>
    </w:p>
    <w:tbl>
      <w:tblPr>
        <w:tblStyle w:val="a5"/>
        <w:tblW w:w="0" w:type="auto"/>
        <w:tblLook w:val="04A0"/>
      </w:tblPr>
      <w:tblGrid>
        <w:gridCol w:w="4932"/>
        <w:gridCol w:w="4922"/>
      </w:tblGrid>
      <w:tr w:rsidR="006D24CB" w:rsidRPr="00DF3A60" w:rsidTr="00151918">
        <w:tc>
          <w:tcPr>
            <w:tcW w:w="5069" w:type="dxa"/>
          </w:tcPr>
          <w:p w:rsidR="006D24CB" w:rsidRPr="00DF3A60" w:rsidRDefault="006D24CB" w:rsidP="00151918">
            <w:pPr>
              <w:suppressAutoHyphens/>
              <w:contextualSpacing/>
              <w:jc w:val="both"/>
              <w:rPr>
                <w:rFonts w:ascii="Arial" w:hAnsi="Arial" w:cs="Arial"/>
              </w:rPr>
            </w:pPr>
            <w:r w:rsidRPr="00DF3A60">
              <w:rPr>
                <w:rFonts w:ascii="Arial" w:hAnsi="Arial" w:cs="Arial"/>
              </w:rPr>
              <w:t>Выпускник научится:</w:t>
            </w:r>
          </w:p>
        </w:tc>
        <w:tc>
          <w:tcPr>
            <w:tcW w:w="5069" w:type="dxa"/>
          </w:tcPr>
          <w:p w:rsidR="006D24CB" w:rsidRPr="00DF3A60" w:rsidRDefault="006D24CB" w:rsidP="00151918">
            <w:pPr>
              <w:suppressAutoHyphens/>
              <w:contextualSpacing/>
              <w:jc w:val="both"/>
              <w:rPr>
                <w:rFonts w:ascii="Arial" w:hAnsi="Arial" w:cs="Arial"/>
                <w:b/>
              </w:rPr>
            </w:pPr>
            <w:r w:rsidRPr="00DF3A60">
              <w:rPr>
                <w:rFonts w:ascii="Arial" w:hAnsi="Arial" w:cs="Arial"/>
              </w:rPr>
              <w:t>Выпускник получит возможность научиться:</w:t>
            </w:r>
          </w:p>
        </w:tc>
      </w:tr>
      <w:tr w:rsidR="006D24CB" w:rsidRPr="00DF3A60" w:rsidTr="00151918">
        <w:tc>
          <w:tcPr>
            <w:tcW w:w="5069" w:type="dxa"/>
          </w:tcPr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учитывать разные мнения и стремиться к координации различных позиций в сотрудничестве;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устанавливать и сравнивать разные точки зрения, прежде чем принимать решения и делать выбор;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аргументировать свою точку зрения, спорить и отстаивать свою позицию не враждебным для оппонентов образом;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задавать вопросы, необходимые для организации собственной деятельности и сотрудничества с партнёром;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осуществлять взаимный контроль и оказывать в сотрудничестве необходимую взаимопомощь;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адекватно использовать речь для планирования и регуляции своей деятельности;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lastRenderedPageBreak/>
              <w:t xml:space="preserve">-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осуществлять контроль, коррекцию, оценку действий партнёра, уметь убеждать;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работать в группе –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основам коммуникативной рефлексии;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использовать адекватные языковые средства для отображения своих чувств, мыслей, мотивов и потребностей;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отображать в речи (описание, объяснение) содержание совершаемых </w:t>
            </w:r>
            <w:proofErr w:type="gramStart"/>
            <w:r w:rsidRPr="00DF3A60">
              <w:rPr>
                <w:rFonts w:ascii="Arial" w:hAnsi="Arial" w:cs="Arial"/>
                <w:sz w:val="22"/>
                <w:szCs w:val="22"/>
              </w:rPr>
              <w:t>действий</w:t>
            </w:r>
            <w:proofErr w:type="gramEnd"/>
            <w:r w:rsidRPr="00DF3A60">
              <w:rPr>
                <w:rFonts w:ascii="Arial" w:hAnsi="Arial" w:cs="Arial"/>
                <w:sz w:val="22"/>
                <w:szCs w:val="22"/>
              </w:rPr>
              <w:t xml:space="preserve"> как в форме громкой социализированной речи, так и в форме внутренней речи. </w:t>
            </w:r>
          </w:p>
          <w:p w:rsidR="006D24CB" w:rsidRPr="00DF3A60" w:rsidRDefault="006D24CB" w:rsidP="00151918">
            <w:pPr>
              <w:suppressAutoHyphens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069" w:type="dxa"/>
          </w:tcPr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F3A60">
              <w:rPr>
                <w:rFonts w:ascii="Arial" w:hAnsi="Arial" w:cs="Arial"/>
                <w:sz w:val="22"/>
                <w:szCs w:val="22"/>
              </w:rPr>
              <w:lastRenderedPageBreak/>
              <w:t xml:space="preserve">- учитывать и координировать отличные от собственной позиции других людей в сотрудничестве; </w:t>
            </w:r>
            <w:proofErr w:type="gramEnd"/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учитывать разные мнения и интересы и обосновывать собственную позицию;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понимать относительность мнений и подходов к решению проблемы;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брать на себя инициативу в организации совместного действия (деловое лидерство);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оказывать поддержку и содействие тем, от кого зависит достижение цели в совместной деятельности;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осуществлять коммуникативную рефлексию как осознание оснований собственных действий и действий партнёра;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в процессе коммуникации достаточно точно, </w:t>
            </w:r>
            <w:r w:rsidRPr="00DF3A60">
              <w:rPr>
                <w:rFonts w:ascii="Arial" w:hAnsi="Arial" w:cs="Arial"/>
                <w:sz w:val="22"/>
                <w:szCs w:val="22"/>
              </w:rPr>
              <w:lastRenderedPageBreak/>
              <w:t xml:space="preserve">последовательно и полно передавать партнёру необходимую информацию как ориентир для построения действия;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устраивать эффективные групповые обсуждения и обеспечивать обмен знаниями между членами группы для принятия эффективных совместных решений;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>- в совместной деятельности чётко формулировать цели группы и позволять её участникам проявлять собственную энергию для достижения этих целей.</w:t>
            </w:r>
          </w:p>
        </w:tc>
      </w:tr>
    </w:tbl>
    <w:p w:rsidR="006D24CB" w:rsidRPr="00DF3A60" w:rsidRDefault="006D24CB" w:rsidP="006D24CB">
      <w:pPr>
        <w:pStyle w:val="Default"/>
        <w:rPr>
          <w:rFonts w:ascii="Arial" w:hAnsi="Arial" w:cs="Arial"/>
          <w:b/>
          <w:sz w:val="22"/>
          <w:szCs w:val="22"/>
        </w:rPr>
      </w:pPr>
    </w:p>
    <w:p w:rsidR="006D24CB" w:rsidRPr="00DF3A60" w:rsidRDefault="006D24CB" w:rsidP="006D24C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F3A60">
        <w:rPr>
          <w:rFonts w:ascii="Arial" w:hAnsi="Arial" w:cs="Arial"/>
          <w:b/>
          <w:sz w:val="22"/>
          <w:szCs w:val="22"/>
        </w:rPr>
        <w:t xml:space="preserve">2.2.4. </w:t>
      </w:r>
      <w:r w:rsidRPr="00DF3A60">
        <w:rPr>
          <w:rFonts w:ascii="Arial" w:hAnsi="Arial" w:cs="Arial"/>
          <w:b/>
          <w:bCs/>
          <w:sz w:val="22"/>
          <w:szCs w:val="22"/>
        </w:rPr>
        <w:t xml:space="preserve">Метапредметные </w:t>
      </w:r>
      <w:r w:rsidRPr="00DF3A60">
        <w:rPr>
          <w:rFonts w:ascii="Arial" w:hAnsi="Arial" w:cs="Arial"/>
          <w:b/>
          <w:sz w:val="22"/>
          <w:szCs w:val="22"/>
        </w:rPr>
        <w:t>результаты: стратегия смыслового чтения и работа с текстом</w:t>
      </w:r>
    </w:p>
    <w:p w:rsidR="006D24CB" w:rsidRPr="00DF3A60" w:rsidRDefault="006D24CB" w:rsidP="006D24CB">
      <w:p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DF3A60">
        <w:rPr>
          <w:rFonts w:ascii="Arial" w:hAnsi="Arial" w:cs="Arial"/>
        </w:rPr>
        <w:t xml:space="preserve">Работа с текстом: поиск информации и понимание </w:t>
      </w:r>
      <w:proofErr w:type="gramStart"/>
      <w:r w:rsidRPr="00DF3A60">
        <w:rPr>
          <w:rFonts w:ascii="Arial" w:hAnsi="Arial" w:cs="Arial"/>
        </w:rPr>
        <w:t>прочитанного</w:t>
      </w:r>
      <w:proofErr w:type="gramEnd"/>
    </w:p>
    <w:tbl>
      <w:tblPr>
        <w:tblStyle w:val="a5"/>
        <w:tblW w:w="0" w:type="auto"/>
        <w:tblLook w:val="04A0"/>
      </w:tblPr>
      <w:tblGrid>
        <w:gridCol w:w="4929"/>
        <w:gridCol w:w="4925"/>
      </w:tblGrid>
      <w:tr w:rsidR="006D24CB" w:rsidRPr="00DF3A60" w:rsidTr="00151918">
        <w:tc>
          <w:tcPr>
            <w:tcW w:w="5069" w:type="dxa"/>
          </w:tcPr>
          <w:p w:rsidR="006D24CB" w:rsidRPr="00DF3A60" w:rsidRDefault="006D24CB" w:rsidP="00151918">
            <w:pPr>
              <w:suppressAutoHyphens/>
              <w:contextualSpacing/>
              <w:jc w:val="both"/>
              <w:rPr>
                <w:rFonts w:ascii="Arial" w:hAnsi="Arial" w:cs="Arial"/>
              </w:rPr>
            </w:pPr>
            <w:r w:rsidRPr="00DF3A60">
              <w:rPr>
                <w:rFonts w:ascii="Arial" w:hAnsi="Arial" w:cs="Arial"/>
              </w:rPr>
              <w:t>Выпускник научится:</w:t>
            </w:r>
          </w:p>
        </w:tc>
        <w:tc>
          <w:tcPr>
            <w:tcW w:w="5069" w:type="dxa"/>
          </w:tcPr>
          <w:p w:rsidR="006D24CB" w:rsidRPr="00DF3A60" w:rsidRDefault="006D24CB" w:rsidP="00151918">
            <w:pPr>
              <w:suppressAutoHyphens/>
              <w:contextualSpacing/>
              <w:jc w:val="both"/>
              <w:rPr>
                <w:rFonts w:ascii="Arial" w:hAnsi="Arial" w:cs="Arial"/>
                <w:b/>
              </w:rPr>
            </w:pPr>
            <w:r w:rsidRPr="00DF3A60">
              <w:rPr>
                <w:rFonts w:ascii="Arial" w:hAnsi="Arial" w:cs="Arial"/>
              </w:rPr>
              <w:t>Выпускник получит возможность научиться:</w:t>
            </w:r>
          </w:p>
        </w:tc>
      </w:tr>
      <w:tr w:rsidR="006D24CB" w:rsidRPr="00DF3A60" w:rsidTr="00151918">
        <w:tc>
          <w:tcPr>
            <w:tcW w:w="5069" w:type="dxa"/>
          </w:tcPr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>- ориентироваться    в    содержании    текста    и понимать его целостный смысл;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>- находить в тексте требуемую информацию;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>- решать     учебно-познавательные    и     учебно-практические   задачи,   требующие   полного   и критического понимания текста.</w:t>
            </w:r>
          </w:p>
          <w:p w:rsidR="006D24CB" w:rsidRPr="00DF3A60" w:rsidRDefault="006D24CB" w:rsidP="00151918">
            <w:pPr>
              <w:suppressAutoHyphens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069" w:type="dxa"/>
          </w:tcPr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>- анализировать изменения своего эмоционального состояния в процессе чтения, получения и переработки полученной информац</w:t>
            </w:r>
            <w:proofErr w:type="gramStart"/>
            <w:r w:rsidRPr="00DF3A60">
              <w:rPr>
                <w:rFonts w:ascii="Arial" w:hAnsi="Arial" w:cs="Arial"/>
                <w:sz w:val="22"/>
                <w:szCs w:val="22"/>
              </w:rPr>
              <w:t>ии и её</w:t>
            </w:r>
            <w:proofErr w:type="gramEnd"/>
            <w:r w:rsidRPr="00DF3A60">
              <w:rPr>
                <w:rFonts w:ascii="Arial" w:hAnsi="Arial" w:cs="Arial"/>
                <w:sz w:val="22"/>
                <w:szCs w:val="22"/>
              </w:rPr>
              <w:t xml:space="preserve"> осмысления.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D24CB" w:rsidRPr="00DF3A60" w:rsidRDefault="006D24CB" w:rsidP="006D24CB">
      <w:pPr>
        <w:suppressAutoHyphens/>
        <w:spacing w:after="0" w:line="240" w:lineRule="auto"/>
        <w:contextualSpacing/>
        <w:jc w:val="both"/>
        <w:rPr>
          <w:rFonts w:ascii="Arial" w:hAnsi="Arial" w:cs="Arial"/>
          <w:b/>
        </w:rPr>
      </w:pPr>
    </w:p>
    <w:p w:rsidR="006D24CB" w:rsidRPr="00DF3A60" w:rsidRDefault="006D24CB" w:rsidP="006D24CB">
      <w:p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DF3A60">
        <w:rPr>
          <w:rFonts w:ascii="Arial" w:hAnsi="Arial" w:cs="Arial"/>
        </w:rPr>
        <w:t>Работа с текстом: преобразование и интерпретация информации</w:t>
      </w:r>
    </w:p>
    <w:tbl>
      <w:tblPr>
        <w:tblStyle w:val="a5"/>
        <w:tblW w:w="0" w:type="auto"/>
        <w:tblLook w:val="04A0"/>
      </w:tblPr>
      <w:tblGrid>
        <w:gridCol w:w="4929"/>
        <w:gridCol w:w="4925"/>
      </w:tblGrid>
      <w:tr w:rsidR="006D24CB" w:rsidRPr="00DF3A60" w:rsidTr="00151918">
        <w:tc>
          <w:tcPr>
            <w:tcW w:w="5069" w:type="dxa"/>
          </w:tcPr>
          <w:p w:rsidR="006D24CB" w:rsidRPr="00DF3A60" w:rsidRDefault="006D24CB" w:rsidP="00151918">
            <w:pPr>
              <w:suppressAutoHyphens/>
              <w:contextualSpacing/>
              <w:jc w:val="both"/>
              <w:rPr>
                <w:rFonts w:ascii="Arial" w:hAnsi="Arial" w:cs="Arial"/>
              </w:rPr>
            </w:pPr>
            <w:r w:rsidRPr="00DF3A60">
              <w:rPr>
                <w:rFonts w:ascii="Arial" w:hAnsi="Arial" w:cs="Arial"/>
              </w:rPr>
              <w:t>Выпускник научится:</w:t>
            </w:r>
          </w:p>
        </w:tc>
        <w:tc>
          <w:tcPr>
            <w:tcW w:w="5069" w:type="dxa"/>
          </w:tcPr>
          <w:p w:rsidR="006D24CB" w:rsidRPr="00DF3A60" w:rsidRDefault="006D24CB" w:rsidP="00151918">
            <w:pPr>
              <w:suppressAutoHyphens/>
              <w:contextualSpacing/>
              <w:jc w:val="both"/>
              <w:rPr>
                <w:rFonts w:ascii="Arial" w:hAnsi="Arial" w:cs="Arial"/>
                <w:b/>
              </w:rPr>
            </w:pPr>
            <w:r w:rsidRPr="00DF3A60">
              <w:rPr>
                <w:rFonts w:ascii="Arial" w:hAnsi="Arial" w:cs="Arial"/>
              </w:rPr>
              <w:t>Выпускник получит возможность научиться:</w:t>
            </w:r>
          </w:p>
        </w:tc>
      </w:tr>
      <w:tr w:rsidR="006D24CB" w:rsidRPr="00DF3A60" w:rsidTr="00151918">
        <w:tc>
          <w:tcPr>
            <w:tcW w:w="5069" w:type="dxa"/>
          </w:tcPr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структурировать текст, используя нумерацию страниц, списки, ссылки, оглавление; проводить проверку правописания; использовать в тексте таблицы, изображения;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интерпретировать текст. </w:t>
            </w:r>
          </w:p>
        </w:tc>
        <w:tc>
          <w:tcPr>
            <w:tcW w:w="5069" w:type="dxa"/>
          </w:tcPr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текста).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D24CB" w:rsidRPr="00DF3A60" w:rsidRDefault="006D24CB" w:rsidP="006D24CB">
      <w:pPr>
        <w:suppressAutoHyphens/>
        <w:spacing w:after="0" w:line="240" w:lineRule="auto"/>
        <w:contextualSpacing/>
        <w:jc w:val="both"/>
        <w:rPr>
          <w:rFonts w:ascii="Arial" w:hAnsi="Arial" w:cs="Arial"/>
          <w:b/>
        </w:rPr>
      </w:pPr>
    </w:p>
    <w:p w:rsidR="006D24CB" w:rsidRPr="00DF3A60" w:rsidRDefault="006D24CB" w:rsidP="006D24CB">
      <w:p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DF3A60">
        <w:rPr>
          <w:rFonts w:ascii="Arial" w:hAnsi="Arial" w:cs="Arial"/>
        </w:rPr>
        <w:lastRenderedPageBreak/>
        <w:t>Работа с текстом: оценка информации</w:t>
      </w:r>
    </w:p>
    <w:tbl>
      <w:tblPr>
        <w:tblStyle w:val="a5"/>
        <w:tblW w:w="0" w:type="auto"/>
        <w:tblLook w:val="04A0"/>
      </w:tblPr>
      <w:tblGrid>
        <w:gridCol w:w="4931"/>
        <w:gridCol w:w="4923"/>
      </w:tblGrid>
      <w:tr w:rsidR="006D24CB" w:rsidRPr="00DF3A60" w:rsidTr="00151918">
        <w:tc>
          <w:tcPr>
            <w:tcW w:w="5069" w:type="dxa"/>
          </w:tcPr>
          <w:p w:rsidR="006D24CB" w:rsidRPr="00DF3A60" w:rsidRDefault="006D24CB" w:rsidP="00151918">
            <w:pPr>
              <w:suppressAutoHyphens/>
              <w:contextualSpacing/>
              <w:jc w:val="both"/>
              <w:rPr>
                <w:rFonts w:ascii="Arial" w:hAnsi="Arial" w:cs="Arial"/>
              </w:rPr>
            </w:pPr>
            <w:r w:rsidRPr="00DF3A60">
              <w:rPr>
                <w:rFonts w:ascii="Arial" w:hAnsi="Arial" w:cs="Arial"/>
              </w:rPr>
              <w:t>Выпускник научится:</w:t>
            </w:r>
          </w:p>
        </w:tc>
        <w:tc>
          <w:tcPr>
            <w:tcW w:w="5069" w:type="dxa"/>
          </w:tcPr>
          <w:p w:rsidR="006D24CB" w:rsidRPr="00DF3A60" w:rsidRDefault="006D24CB" w:rsidP="00151918">
            <w:pPr>
              <w:suppressAutoHyphens/>
              <w:contextualSpacing/>
              <w:jc w:val="both"/>
              <w:rPr>
                <w:rFonts w:ascii="Arial" w:hAnsi="Arial" w:cs="Arial"/>
                <w:b/>
              </w:rPr>
            </w:pPr>
            <w:r w:rsidRPr="00DF3A60">
              <w:rPr>
                <w:rFonts w:ascii="Arial" w:hAnsi="Arial" w:cs="Arial"/>
              </w:rPr>
              <w:t>Выпускник получит возможность научиться:</w:t>
            </w:r>
          </w:p>
        </w:tc>
      </w:tr>
      <w:tr w:rsidR="006D24CB" w:rsidRPr="00DF3A60" w:rsidTr="00151918">
        <w:tc>
          <w:tcPr>
            <w:tcW w:w="5069" w:type="dxa"/>
          </w:tcPr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откликаться на содержание текста;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откликаться на форму текста;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оценивать не только содержание текста, но и его форму, а в целом – мастерство его исполнения;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в процессе работы с одним или несколькими источниками выявлять содержащуюся в них противоречивую, конфликтную информацию;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69" w:type="dxa"/>
          </w:tcPr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критически относиться к рекламной информации;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находить способы проверки противоречивой информации;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определять достоверную информацию в случае наличия противоречивой или конфликтной ситуации.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D24CB" w:rsidRPr="00DF3A60" w:rsidRDefault="006D24CB" w:rsidP="006D24CB">
      <w:pPr>
        <w:pStyle w:val="Default"/>
        <w:rPr>
          <w:rFonts w:ascii="Arial" w:hAnsi="Arial" w:cs="Arial"/>
          <w:sz w:val="22"/>
          <w:szCs w:val="22"/>
        </w:rPr>
      </w:pPr>
    </w:p>
    <w:p w:rsidR="006D24CB" w:rsidRPr="00DF3A60" w:rsidRDefault="006D24CB" w:rsidP="006D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D24CB" w:rsidRPr="00DF3A60" w:rsidRDefault="006D24CB" w:rsidP="00365448">
      <w:pPr>
        <w:pStyle w:val="Default"/>
        <w:ind w:firstLine="426"/>
        <w:jc w:val="both"/>
        <w:rPr>
          <w:rFonts w:ascii="Arial" w:hAnsi="Arial" w:cs="Arial"/>
          <w:sz w:val="22"/>
          <w:szCs w:val="22"/>
        </w:rPr>
      </w:pPr>
      <w:r w:rsidRPr="00DF3A60">
        <w:rPr>
          <w:rFonts w:ascii="Arial" w:hAnsi="Arial" w:cs="Arial"/>
          <w:sz w:val="22"/>
          <w:szCs w:val="22"/>
        </w:rPr>
        <w:t xml:space="preserve">Все вышеперечисленные метапредметные результаты достигаются, в том числе благодаря участию старшеклассников в </w:t>
      </w:r>
      <w:r w:rsidRPr="00DF3A60">
        <w:rPr>
          <w:rFonts w:ascii="Arial" w:hAnsi="Arial" w:cs="Arial"/>
          <w:b/>
          <w:bCs/>
          <w:sz w:val="22"/>
          <w:szCs w:val="22"/>
        </w:rPr>
        <w:t xml:space="preserve">учебно-исследовательской и проектной деятельности. </w:t>
      </w:r>
    </w:p>
    <w:p w:rsidR="006D24CB" w:rsidRPr="00DF3A60" w:rsidRDefault="006D24CB" w:rsidP="00365448">
      <w:pPr>
        <w:pStyle w:val="Default"/>
        <w:ind w:firstLine="426"/>
        <w:jc w:val="both"/>
        <w:rPr>
          <w:rFonts w:ascii="Arial" w:hAnsi="Arial" w:cs="Arial"/>
          <w:sz w:val="22"/>
          <w:szCs w:val="22"/>
        </w:rPr>
      </w:pPr>
      <w:r w:rsidRPr="00DF3A60">
        <w:rPr>
          <w:rFonts w:ascii="Arial" w:hAnsi="Arial" w:cs="Arial"/>
          <w:sz w:val="22"/>
          <w:szCs w:val="22"/>
        </w:rPr>
        <w:tab/>
        <w:t xml:space="preserve">Индивидуальный проект представляет собой особую форму организации деятельности </w:t>
      </w:r>
      <w:proofErr w:type="gramStart"/>
      <w:r w:rsidRPr="00DF3A60">
        <w:rPr>
          <w:rFonts w:ascii="Arial" w:hAnsi="Arial" w:cs="Arial"/>
          <w:sz w:val="22"/>
          <w:szCs w:val="22"/>
        </w:rPr>
        <w:t>обучающихся</w:t>
      </w:r>
      <w:proofErr w:type="gramEnd"/>
      <w:r w:rsidRPr="00DF3A60">
        <w:rPr>
          <w:rFonts w:ascii="Arial" w:hAnsi="Arial" w:cs="Arial"/>
          <w:sz w:val="22"/>
          <w:szCs w:val="22"/>
        </w:rPr>
        <w:t xml:space="preserve"> (учебное исследование или учебный проект). </w:t>
      </w:r>
    </w:p>
    <w:p w:rsidR="006D24CB" w:rsidRPr="00DF3A60" w:rsidRDefault="006D24CB" w:rsidP="00365448">
      <w:pPr>
        <w:suppressAutoHyphens/>
        <w:spacing w:after="0" w:line="240" w:lineRule="auto"/>
        <w:ind w:firstLine="426"/>
        <w:contextualSpacing/>
        <w:jc w:val="both"/>
        <w:rPr>
          <w:rFonts w:ascii="Arial" w:hAnsi="Arial" w:cs="Arial"/>
        </w:rPr>
      </w:pPr>
      <w:r w:rsidRPr="00DF3A60">
        <w:rPr>
          <w:rFonts w:ascii="Arial" w:hAnsi="Arial" w:cs="Arial"/>
        </w:rPr>
        <w:tab/>
      </w:r>
      <w:proofErr w:type="gramStart"/>
      <w:r w:rsidRPr="00DF3A60">
        <w:rPr>
          <w:rFonts w:ascii="Arial" w:hAnsi="Arial" w:cs="Arial"/>
        </w:rPr>
        <w:t>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 и т. п.).</w:t>
      </w:r>
      <w:proofErr w:type="gramEnd"/>
    </w:p>
    <w:p w:rsidR="006D24CB" w:rsidRPr="00DF3A60" w:rsidRDefault="006D24CB" w:rsidP="00365448">
      <w:pPr>
        <w:pStyle w:val="Default"/>
        <w:ind w:firstLine="426"/>
        <w:rPr>
          <w:rFonts w:ascii="Arial" w:hAnsi="Arial" w:cs="Arial"/>
          <w:sz w:val="22"/>
          <w:szCs w:val="22"/>
        </w:rPr>
      </w:pPr>
      <w:r w:rsidRPr="00DF3A60">
        <w:rPr>
          <w:rFonts w:ascii="Arial" w:hAnsi="Arial" w:cs="Arial"/>
          <w:sz w:val="22"/>
          <w:szCs w:val="22"/>
        </w:rPr>
        <w:t xml:space="preserve">Результаты выполнения </w:t>
      </w:r>
      <w:proofErr w:type="gramStart"/>
      <w:r w:rsidRPr="00DF3A60">
        <w:rPr>
          <w:rFonts w:ascii="Arial" w:hAnsi="Arial" w:cs="Arial"/>
          <w:sz w:val="22"/>
          <w:szCs w:val="22"/>
        </w:rPr>
        <w:t>индивидуального проекта</w:t>
      </w:r>
      <w:proofErr w:type="gramEnd"/>
      <w:r w:rsidRPr="00DF3A60">
        <w:rPr>
          <w:rFonts w:ascii="Arial" w:hAnsi="Arial" w:cs="Arial"/>
          <w:sz w:val="22"/>
          <w:szCs w:val="22"/>
        </w:rPr>
        <w:t xml:space="preserve"> должны отражать: </w:t>
      </w:r>
    </w:p>
    <w:p w:rsidR="006D24CB" w:rsidRPr="00DF3A60" w:rsidRDefault="006D24CB" w:rsidP="00365448">
      <w:pPr>
        <w:pStyle w:val="Default"/>
        <w:spacing w:after="47"/>
        <w:ind w:firstLine="426"/>
        <w:jc w:val="both"/>
        <w:rPr>
          <w:rFonts w:ascii="Arial" w:hAnsi="Arial" w:cs="Arial"/>
          <w:sz w:val="22"/>
          <w:szCs w:val="22"/>
        </w:rPr>
      </w:pPr>
      <w:r w:rsidRPr="00DF3A60">
        <w:rPr>
          <w:rFonts w:ascii="Arial" w:hAnsi="Arial" w:cs="Arial"/>
          <w:sz w:val="22"/>
          <w:szCs w:val="22"/>
        </w:rPr>
        <w:t xml:space="preserve">- сформированность навыков коммуникативной, учебно-исследовательской деятельности, критического мышления; </w:t>
      </w:r>
    </w:p>
    <w:p w:rsidR="006D24CB" w:rsidRPr="00DF3A60" w:rsidRDefault="006D24CB" w:rsidP="00365448">
      <w:pPr>
        <w:pStyle w:val="Default"/>
        <w:spacing w:after="47"/>
        <w:ind w:firstLine="426"/>
        <w:jc w:val="both"/>
        <w:rPr>
          <w:rFonts w:ascii="Arial" w:hAnsi="Arial" w:cs="Arial"/>
          <w:sz w:val="22"/>
          <w:szCs w:val="22"/>
        </w:rPr>
      </w:pPr>
      <w:r w:rsidRPr="00DF3A60">
        <w:rPr>
          <w:rFonts w:ascii="Arial" w:hAnsi="Arial" w:cs="Arial"/>
          <w:sz w:val="22"/>
          <w:szCs w:val="22"/>
        </w:rPr>
        <w:t xml:space="preserve">- способность к инновационной, аналитической, творческой, интеллектуальной деятельности; </w:t>
      </w:r>
    </w:p>
    <w:p w:rsidR="006D24CB" w:rsidRPr="00DF3A60" w:rsidRDefault="006D24CB" w:rsidP="006D24CB">
      <w:pPr>
        <w:pStyle w:val="Default"/>
        <w:spacing w:after="47"/>
        <w:jc w:val="both"/>
        <w:rPr>
          <w:rFonts w:ascii="Arial" w:hAnsi="Arial" w:cs="Arial"/>
          <w:sz w:val="22"/>
          <w:szCs w:val="22"/>
        </w:rPr>
      </w:pPr>
      <w:r w:rsidRPr="00DF3A60">
        <w:rPr>
          <w:rFonts w:ascii="Arial" w:hAnsi="Arial" w:cs="Arial"/>
          <w:sz w:val="22"/>
          <w:szCs w:val="22"/>
        </w:rPr>
        <w:t xml:space="preserve">- 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 </w:t>
      </w:r>
    </w:p>
    <w:p w:rsidR="006D24CB" w:rsidRPr="00DF3A60" w:rsidRDefault="006D24CB" w:rsidP="006D24C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F3A60">
        <w:rPr>
          <w:rFonts w:ascii="Arial" w:hAnsi="Arial" w:cs="Arial"/>
          <w:sz w:val="22"/>
          <w:szCs w:val="22"/>
        </w:rPr>
        <w:t xml:space="preserve"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</w:t>
      </w:r>
    </w:p>
    <w:p w:rsidR="006D24CB" w:rsidRDefault="006D24CB" w:rsidP="006D24CB">
      <w:p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  <w:r w:rsidRPr="00DF3A60">
        <w:rPr>
          <w:rFonts w:ascii="Arial" w:hAnsi="Arial" w:cs="Arial"/>
        </w:rPr>
        <w:tab/>
      </w:r>
      <w:proofErr w:type="gramStart"/>
      <w:r w:rsidRPr="00DF3A60">
        <w:rPr>
          <w:rFonts w:ascii="Arial" w:hAnsi="Arial" w:cs="Arial"/>
        </w:rPr>
        <w:t>Индивидуальный проект выполняется обучающимся в течение двух лет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365448" w:rsidRPr="00DF3A60" w:rsidRDefault="00365448" w:rsidP="006D24CB">
      <w:p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</w:p>
    <w:tbl>
      <w:tblPr>
        <w:tblStyle w:val="a5"/>
        <w:tblW w:w="0" w:type="auto"/>
        <w:tblLook w:val="04A0"/>
      </w:tblPr>
      <w:tblGrid>
        <w:gridCol w:w="4927"/>
        <w:gridCol w:w="4927"/>
      </w:tblGrid>
      <w:tr w:rsidR="006D24CB" w:rsidRPr="00DF3A60" w:rsidTr="00151918">
        <w:tc>
          <w:tcPr>
            <w:tcW w:w="5069" w:type="dxa"/>
          </w:tcPr>
          <w:p w:rsidR="006D24CB" w:rsidRPr="00DF3A60" w:rsidRDefault="006D24CB" w:rsidP="00151918">
            <w:pPr>
              <w:suppressAutoHyphens/>
              <w:contextualSpacing/>
              <w:jc w:val="both"/>
              <w:rPr>
                <w:rFonts w:ascii="Arial" w:hAnsi="Arial" w:cs="Arial"/>
              </w:rPr>
            </w:pPr>
            <w:r w:rsidRPr="00DF3A60">
              <w:rPr>
                <w:rFonts w:ascii="Arial" w:hAnsi="Arial" w:cs="Arial"/>
              </w:rPr>
              <w:t>Выпускник научится:</w:t>
            </w:r>
          </w:p>
        </w:tc>
        <w:tc>
          <w:tcPr>
            <w:tcW w:w="5069" w:type="dxa"/>
          </w:tcPr>
          <w:p w:rsidR="006D24CB" w:rsidRPr="00DF3A60" w:rsidRDefault="006D24CB" w:rsidP="00151918">
            <w:pPr>
              <w:suppressAutoHyphens/>
              <w:contextualSpacing/>
              <w:jc w:val="both"/>
              <w:rPr>
                <w:rFonts w:ascii="Arial" w:hAnsi="Arial" w:cs="Arial"/>
                <w:b/>
              </w:rPr>
            </w:pPr>
            <w:r w:rsidRPr="00DF3A60">
              <w:rPr>
                <w:rFonts w:ascii="Arial" w:hAnsi="Arial" w:cs="Arial"/>
              </w:rPr>
              <w:t>Выпускник получит возможность научиться:</w:t>
            </w:r>
          </w:p>
        </w:tc>
      </w:tr>
      <w:tr w:rsidR="006D24CB" w:rsidRPr="00DF3A60" w:rsidTr="00151918">
        <w:tc>
          <w:tcPr>
            <w:tcW w:w="5069" w:type="dxa"/>
          </w:tcPr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планировать и выполнять учебное исследование и учебный проект, используя оборудование, модели, методы и приёмы, адекватные исследуемой проблеме;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выбирать и использовать методы, </w:t>
            </w:r>
            <w:r w:rsidRPr="00DF3A60">
              <w:rPr>
                <w:rFonts w:ascii="Arial" w:hAnsi="Arial" w:cs="Arial"/>
                <w:sz w:val="22"/>
                <w:szCs w:val="22"/>
              </w:rPr>
              <w:lastRenderedPageBreak/>
              <w:t xml:space="preserve">релевантные рассматриваемой проблеме;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использовать такие математические методы и приёмы, как абстракция и идеализация, доказательство, доказательство от противного, доказательство по аналогии, опровержение, контрольный пример, индуктивные и дедуктивные рассуждения, построение и исполнение алгоритма;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использовать такие </w:t>
            </w:r>
            <w:proofErr w:type="gramStart"/>
            <w:r w:rsidRPr="00DF3A60">
              <w:rPr>
                <w:rFonts w:ascii="Arial" w:hAnsi="Arial" w:cs="Arial"/>
                <w:sz w:val="22"/>
                <w:szCs w:val="22"/>
              </w:rPr>
              <w:t>естественно-научные</w:t>
            </w:r>
            <w:proofErr w:type="gramEnd"/>
            <w:r w:rsidRPr="00DF3A60">
              <w:rPr>
                <w:rFonts w:ascii="Arial" w:hAnsi="Arial" w:cs="Arial"/>
                <w:sz w:val="22"/>
                <w:szCs w:val="22"/>
              </w:rPr>
              <w:t xml:space="preserve">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ясно, логично и точно излагать свою точку зрения, использовать языковые средства, адекватные обсуждаемой проблеме;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отличать факты от суждений, мнений и оценок, критически относиться к суждениям, мнениям, оценкам, реконструировать их основания;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видеть и комментировать связь научного знания и ценностных установок, моральных суждений при получении, распространении и применении научного знания.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69" w:type="dxa"/>
          </w:tcPr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lastRenderedPageBreak/>
              <w:t xml:space="preserve">- самостоятельно задумывать, планировать и выполнять учебное исследование, учебный и социальный проект;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использовать догадку, озарение, интуицию;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использовать такие математические </w:t>
            </w:r>
            <w:r w:rsidRPr="00DF3A60">
              <w:rPr>
                <w:rFonts w:ascii="Arial" w:hAnsi="Arial" w:cs="Arial"/>
                <w:sz w:val="22"/>
                <w:szCs w:val="22"/>
              </w:rPr>
              <w:lastRenderedPageBreak/>
              <w:t xml:space="preserve">методы и приёмы, как перебор логических возможностей, математическое моделирование;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использовать такие </w:t>
            </w:r>
            <w:proofErr w:type="gramStart"/>
            <w:r w:rsidRPr="00DF3A60">
              <w:rPr>
                <w:rFonts w:ascii="Arial" w:hAnsi="Arial" w:cs="Arial"/>
                <w:sz w:val="22"/>
                <w:szCs w:val="22"/>
              </w:rPr>
              <w:t>естественно-научные</w:t>
            </w:r>
            <w:proofErr w:type="gramEnd"/>
            <w:r w:rsidRPr="00DF3A60">
              <w:rPr>
                <w:rFonts w:ascii="Arial" w:hAnsi="Arial" w:cs="Arial"/>
                <w:sz w:val="22"/>
                <w:szCs w:val="22"/>
              </w:rPr>
              <w:t xml:space="preserve"> методы и приёмы, как абстрагирование от привходящих факторов, проверка на совместимость с другими известными фактами;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 особенного (типичного) и единичного, оригинальность;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целенаправленно и осознанно развивать свои коммуникативные способности, осваивать новые языковые средства;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3A60">
              <w:rPr>
                <w:rFonts w:ascii="Arial" w:hAnsi="Arial" w:cs="Arial"/>
                <w:sz w:val="22"/>
                <w:szCs w:val="22"/>
              </w:rPr>
              <w:t xml:space="preserve">- осознавать свою ответственность за достоверность полученных знаний, за качество выполненного проекта. </w:t>
            </w:r>
          </w:p>
          <w:p w:rsidR="006D24CB" w:rsidRPr="00DF3A60" w:rsidRDefault="006D24CB" w:rsidP="00151918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D24CB" w:rsidRPr="00DF3A60" w:rsidRDefault="006D24CB" w:rsidP="006D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D24CB" w:rsidRPr="00DF3A60" w:rsidRDefault="006D24CB" w:rsidP="006D24CB">
      <w:pPr>
        <w:contextualSpacing/>
        <w:jc w:val="both"/>
        <w:rPr>
          <w:rFonts w:ascii="Arial" w:hAnsi="Arial" w:cs="Arial"/>
          <w:b/>
          <w:lang w:bidi="en-US"/>
        </w:rPr>
      </w:pPr>
      <w:r w:rsidRPr="00DF3A60">
        <w:rPr>
          <w:rFonts w:ascii="Arial" w:hAnsi="Arial" w:cs="Arial"/>
          <w:b/>
          <w:lang w:bidi="en-US"/>
        </w:rPr>
        <w:t xml:space="preserve"> Особенности оценки метапредметных результатов</w:t>
      </w:r>
    </w:p>
    <w:p w:rsidR="006D24CB" w:rsidRPr="00DF3A60" w:rsidRDefault="006D24CB" w:rsidP="006D24CB">
      <w:pPr>
        <w:ind w:firstLine="708"/>
        <w:contextualSpacing/>
        <w:jc w:val="both"/>
        <w:rPr>
          <w:rFonts w:ascii="Arial" w:hAnsi="Arial" w:cs="Arial"/>
        </w:rPr>
      </w:pPr>
      <w:r w:rsidRPr="00DF3A60">
        <w:rPr>
          <w:rFonts w:ascii="Arial" w:hAnsi="Arial" w:cs="Arial"/>
        </w:rPr>
        <w:t xml:space="preserve">Оценка метапредметных результатов </w:t>
      </w:r>
      <w:r w:rsidRPr="00DF3A60">
        <w:rPr>
          <w:rFonts w:ascii="Arial" w:hAnsi="Arial" w:cs="Arial"/>
          <w:bCs/>
        </w:rPr>
        <w:t xml:space="preserve">представляет собой оценку достижения </w:t>
      </w:r>
      <w:r w:rsidRPr="00DF3A60">
        <w:rPr>
          <w:rFonts w:ascii="Arial" w:hAnsi="Arial" w:cs="Arial"/>
        </w:rPr>
        <w:t>планируемых результатов освоения основной образовательной программы, которые представлены в программе формирования универсальных учебных действий (разделы «Регулятивные универсальные учебные действия», «Коммуникативные универсальные учебные действия», «Познавательные универсальные учебные действия»).</w:t>
      </w:r>
    </w:p>
    <w:p w:rsidR="006D24CB" w:rsidRPr="00DF3A60" w:rsidRDefault="006D24CB" w:rsidP="006D24CB">
      <w:pPr>
        <w:ind w:firstLine="708"/>
        <w:contextualSpacing/>
        <w:jc w:val="both"/>
        <w:rPr>
          <w:rFonts w:ascii="Arial" w:hAnsi="Arial" w:cs="Arial"/>
        </w:rPr>
      </w:pPr>
      <w:r w:rsidRPr="00DF3A60">
        <w:rPr>
          <w:rFonts w:ascii="Arial" w:hAnsi="Arial" w:cs="Arial"/>
        </w:rPr>
        <w:t xml:space="preserve">Оценка достижения метапредметных результатов осуществляется в ходе внутреннего мониторинга. Инструментарий строится на межпредметной основе, в том числе и для отдельных групп предметов. В  рамках внутреннего мониторинга проводятся отдельные процедуры по оценке: </w:t>
      </w:r>
    </w:p>
    <w:p w:rsidR="006D24CB" w:rsidRPr="00DF3A60" w:rsidRDefault="006D24CB" w:rsidP="006D24CB">
      <w:pPr>
        <w:numPr>
          <w:ilvl w:val="0"/>
          <w:numId w:val="2"/>
        </w:numPr>
        <w:suppressAutoHyphens/>
        <w:spacing w:after="0"/>
        <w:contextualSpacing/>
        <w:jc w:val="both"/>
        <w:rPr>
          <w:rFonts w:ascii="Arial" w:hAnsi="Arial" w:cs="Arial"/>
          <w:i/>
        </w:rPr>
      </w:pPr>
      <w:r w:rsidRPr="00DF3A60">
        <w:rPr>
          <w:rFonts w:ascii="Arial" w:hAnsi="Arial" w:cs="Arial"/>
        </w:rPr>
        <w:t xml:space="preserve">смыслового чтения, </w:t>
      </w:r>
    </w:p>
    <w:p w:rsidR="006D24CB" w:rsidRPr="00DF3A60" w:rsidRDefault="006D24CB" w:rsidP="006D24CB">
      <w:pPr>
        <w:numPr>
          <w:ilvl w:val="0"/>
          <w:numId w:val="2"/>
        </w:numPr>
        <w:suppressAutoHyphens/>
        <w:spacing w:after="0"/>
        <w:contextualSpacing/>
        <w:jc w:val="both"/>
        <w:rPr>
          <w:rFonts w:ascii="Arial" w:hAnsi="Arial" w:cs="Arial"/>
          <w:i/>
        </w:rPr>
      </w:pPr>
      <w:r w:rsidRPr="00DF3A60">
        <w:rPr>
          <w:rFonts w:ascii="Arial" w:hAnsi="Arial" w:cs="Arial"/>
        </w:rPr>
        <w:t xml:space="preserve">познавательных учебных действий (включая логические приемы и методы познания, специфические для отдельных образовательных областей); </w:t>
      </w:r>
    </w:p>
    <w:p w:rsidR="006D24CB" w:rsidRPr="00DF3A60" w:rsidRDefault="006D24CB" w:rsidP="006D24CB">
      <w:pPr>
        <w:numPr>
          <w:ilvl w:val="0"/>
          <w:numId w:val="2"/>
        </w:numPr>
        <w:suppressAutoHyphens/>
        <w:spacing w:after="0"/>
        <w:contextualSpacing/>
        <w:jc w:val="both"/>
        <w:rPr>
          <w:rFonts w:ascii="Arial" w:hAnsi="Arial" w:cs="Arial"/>
        </w:rPr>
      </w:pPr>
      <w:proofErr w:type="gramStart"/>
      <w:r w:rsidRPr="00DF3A60">
        <w:rPr>
          <w:rFonts w:ascii="Arial" w:hAnsi="Arial" w:cs="Arial"/>
        </w:rPr>
        <w:lastRenderedPageBreak/>
        <w:t>ИКТ-компетентности</w:t>
      </w:r>
      <w:proofErr w:type="gramEnd"/>
      <w:r w:rsidRPr="00DF3A60">
        <w:rPr>
          <w:rFonts w:ascii="Arial" w:hAnsi="Arial" w:cs="Arial"/>
        </w:rPr>
        <w:t xml:space="preserve">; </w:t>
      </w:r>
    </w:p>
    <w:p w:rsidR="006D24CB" w:rsidRPr="00DF3A60" w:rsidRDefault="006D24CB" w:rsidP="006D24CB">
      <w:pPr>
        <w:numPr>
          <w:ilvl w:val="0"/>
          <w:numId w:val="2"/>
        </w:numPr>
        <w:suppressAutoHyphens/>
        <w:spacing w:after="0"/>
        <w:contextualSpacing/>
        <w:jc w:val="both"/>
        <w:rPr>
          <w:rFonts w:ascii="Arial" w:hAnsi="Arial" w:cs="Arial"/>
        </w:rPr>
      </w:pPr>
      <w:r w:rsidRPr="00DF3A60">
        <w:rPr>
          <w:rFonts w:ascii="Arial" w:hAnsi="Arial" w:cs="Arial"/>
        </w:rPr>
        <w:t>сформированности регулятивных и коммуникативных универсальных учебных действий.</w:t>
      </w:r>
    </w:p>
    <w:p w:rsidR="006D24CB" w:rsidRPr="00DF3A60" w:rsidRDefault="006D24CB" w:rsidP="006D24CB">
      <w:pPr>
        <w:ind w:firstLine="708"/>
        <w:contextualSpacing/>
        <w:jc w:val="both"/>
        <w:rPr>
          <w:rFonts w:ascii="Arial" w:hAnsi="Arial" w:cs="Arial"/>
        </w:rPr>
      </w:pPr>
      <w:r w:rsidRPr="00DF3A60">
        <w:rPr>
          <w:rFonts w:ascii="Arial" w:hAnsi="Arial" w:cs="Arial"/>
          <w:b/>
        </w:rPr>
        <w:t>Формы оценки</w:t>
      </w:r>
      <w:r w:rsidRPr="00DF3A60">
        <w:rPr>
          <w:rFonts w:ascii="Arial" w:hAnsi="Arial" w:cs="Arial"/>
        </w:rPr>
        <w:t xml:space="preserve"> познавательных учебных действий могут быть письменные измерительные материалы, </w:t>
      </w:r>
      <w:proofErr w:type="gramStart"/>
      <w:r w:rsidRPr="00DF3A60">
        <w:rPr>
          <w:rFonts w:ascii="Arial" w:hAnsi="Arial" w:cs="Arial"/>
        </w:rPr>
        <w:t>ИКТ-компетентности</w:t>
      </w:r>
      <w:proofErr w:type="gramEnd"/>
      <w:r w:rsidRPr="00DF3A60">
        <w:rPr>
          <w:rFonts w:ascii="Arial" w:hAnsi="Arial" w:cs="Arial"/>
        </w:rPr>
        <w:t xml:space="preserve"> – практическая работа с использованием компьютера; сформированности регулятивных и коммуникативных учебных действий – наблюдение за ходом выполнения групповых и индивидуальных учебных исследований и проектов.</w:t>
      </w:r>
    </w:p>
    <w:p w:rsidR="006D24CB" w:rsidRPr="00DF3A60" w:rsidRDefault="006D24CB" w:rsidP="006D24CB">
      <w:pPr>
        <w:ind w:firstLine="708"/>
        <w:contextualSpacing/>
        <w:jc w:val="both"/>
        <w:rPr>
          <w:rFonts w:ascii="Arial" w:hAnsi="Arial" w:cs="Arial"/>
        </w:rPr>
      </w:pPr>
      <w:r w:rsidRPr="00DF3A60">
        <w:rPr>
          <w:rFonts w:ascii="Arial" w:hAnsi="Arial" w:cs="Arial"/>
        </w:rPr>
        <w:t>Каждый из перечисленных видов диагностики проводится с периодичностью не реже, чем один раз в ходе обучения на уровне среднего общего образования.</w:t>
      </w:r>
    </w:p>
    <w:p w:rsidR="006D24CB" w:rsidRPr="00DF3A60" w:rsidRDefault="006D24CB" w:rsidP="006D24CB">
      <w:pPr>
        <w:ind w:firstLine="708"/>
        <w:contextualSpacing/>
        <w:jc w:val="both"/>
        <w:rPr>
          <w:rFonts w:ascii="Arial" w:hAnsi="Arial" w:cs="Arial"/>
        </w:rPr>
      </w:pPr>
      <w:r w:rsidRPr="00DF3A60">
        <w:rPr>
          <w:rFonts w:ascii="Arial" w:hAnsi="Arial" w:cs="Arial"/>
          <w:b/>
          <w:bCs/>
        </w:rPr>
        <w:t xml:space="preserve">Основная процедура итоговой оценки достижения метапредметных результатов – </w:t>
      </w:r>
      <w:r w:rsidRPr="00DF3A60">
        <w:rPr>
          <w:rFonts w:ascii="Arial" w:hAnsi="Arial" w:cs="Arial"/>
        </w:rPr>
        <w:t xml:space="preserve"> защита индивидуального итогового проекта.</w:t>
      </w:r>
    </w:p>
    <w:p w:rsidR="006D24CB" w:rsidRPr="00DF3A60" w:rsidRDefault="006D24CB" w:rsidP="006D24C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F3A60">
        <w:rPr>
          <w:rFonts w:ascii="Arial" w:hAnsi="Arial" w:cs="Arial"/>
          <w:b/>
        </w:rPr>
        <w:t>3.2.1.</w:t>
      </w:r>
      <w:r w:rsidRPr="00DF3A60">
        <w:rPr>
          <w:rFonts w:ascii="Arial" w:hAnsi="Arial" w:cs="Arial"/>
          <w:b/>
          <w:bCs/>
        </w:rPr>
        <w:t xml:space="preserve"> Особенности оценки </w:t>
      </w:r>
      <w:proofErr w:type="gramStart"/>
      <w:r w:rsidRPr="00DF3A60">
        <w:rPr>
          <w:rFonts w:ascii="Arial" w:hAnsi="Arial" w:cs="Arial"/>
          <w:b/>
          <w:bCs/>
        </w:rPr>
        <w:t>индивидуального проекта</w:t>
      </w:r>
      <w:proofErr w:type="gramEnd"/>
    </w:p>
    <w:p w:rsidR="006D24CB" w:rsidRPr="00DF3A60" w:rsidRDefault="006D24CB" w:rsidP="006D24CB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  <w:proofErr w:type="gramStart"/>
      <w:r w:rsidRPr="00DF3A60">
        <w:rPr>
          <w:rFonts w:ascii="Arial" w:hAnsi="Arial" w:cs="Arial"/>
          <w:bCs/>
        </w:rPr>
        <w:t>Индивидуальный проект</w:t>
      </w:r>
      <w:proofErr w:type="gramEnd"/>
      <w:r w:rsidRPr="00DF3A60">
        <w:rPr>
          <w:rFonts w:ascii="Arial" w:hAnsi="Arial" w:cs="Arial"/>
          <w:bCs/>
        </w:rPr>
        <w:t xml:space="preserve"> выполняется в рамках одного или нескольких предметов.</w:t>
      </w:r>
    </w:p>
    <w:p w:rsidR="006D24CB" w:rsidRPr="00DF3A60" w:rsidRDefault="006D24CB" w:rsidP="006D24CB">
      <w:pPr>
        <w:tabs>
          <w:tab w:val="left" w:pos="357"/>
        </w:tabs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  <w:r w:rsidRPr="00DF3A60">
        <w:rPr>
          <w:rFonts w:ascii="Arial" w:hAnsi="Arial" w:cs="Arial"/>
        </w:rPr>
        <w:t>Выполнение индивидуального итогового проекта обязательно для каждого обучающегося.</w:t>
      </w:r>
    </w:p>
    <w:p w:rsidR="006D24CB" w:rsidRPr="00DF3A60" w:rsidRDefault="006D24CB" w:rsidP="006D24C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F3A60">
        <w:rPr>
          <w:rFonts w:ascii="Arial" w:hAnsi="Arial" w:cs="Arial"/>
          <w:b/>
          <w:bCs/>
        </w:rPr>
        <w:t>3.2.2. Основные требования к содержанию и направленности проекта:</w:t>
      </w:r>
    </w:p>
    <w:p w:rsidR="006D24CB" w:rsidRPr="00DF3A60" w:rsidRDefault="006D24CB" w:rsidP="006D24CB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</w:rPr>
      </w:pPr>
      <w:r w:rsidRPr="00DF3A60">
        <w:rPr>
          <w:rFonts w:ascii="Arial" w:hAnsi="Arial" w:cs="Arial"/>
          <w:bCs/>
        </w:rPr>
        <w:t>результат проектной деятельности должен иметь практическую направленность.</w:t>
      </w:r>
    </w:p>
    <w:p w:rsidR="00460BF2" w:rsidRDefault="00460BF2" w:rsidP="006D24C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460BF2" w:rsidRDefault="00460BF2" w:rsidP="006D24C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6D24CB" w:rsidRPr="00DF3A60" w:rsidRDefault="006D24CB" w:rsidP="006D24C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F3A60">
        <w:rPr>
          <w:rFonts w:ascii="Arial" w:hAnsi="Arial" w:cs="Arial"/>
          <w:b/>
          <w:bCs/>
        </w:rPr>
        <w:t>Возможные типы работ и формы их представления:</w:t>
      </w:r>
    </w:p>
    <w:p w:rsidR="006D24CB" w:rsidRPr="00DF3A60" w:rsidRDefault="006D24CB" w:rsidP="006D24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</w:rPr>
      </w:pPr>
      <w:r w:rsidRPr="00DF3A60">
        <w:rPr>
          <w:rFonts w:ascii="Arial" w:hAnsi="Arial" w:cs="Arial"/>
          <w:bCs/>
        </w:rPr>
        <w:t>письменная работа (эссе, реферат, аналитические материалы, обзорные материалы, отчёты об исследованиях, стендовый доклад и др.);</w:t>
      </w:r>
    </w:p>
    <w:p w:rsidR="006D24CB" w:rsidRPr="00DF3A60" w:rsidRDefault="006D24CB" w:rsidP="006D24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</w:rPr>
      </w:pPr>
      <w:r w:rsidRPr="00DF3A60">
        <w:rPr>
          <w:rFonts w:ascii="Arial" w:hAnsi="Arial" w:cs="Arial"/>
          <w:bCs/>
        </w:rPr>
        <w:t>художественная творческая работа (в области литературы, музыки, изобразительного искусства, экранных искусств);</w:t>
      </w:r>
    </w:p>
    <w:p w:rsidR="006D24CB" w:rsidRPr="00DF3A60" w:rsidRDefault="006D24CB" w:rsidP="006D24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</w:rPr>
      </w:pPr>
      <w:r w:rsidRPr="00DF3A60">
        <w:rPr>
          <w:rFonts w:ascii="Arial" w:hAnsi="Arial" w:cs="Arial"/>
          <w:bCs/>
        </w:rPr>
        <w:t>материальный объект, макет, иное конструкторское изделие;</w:t>
      </w:r>
    </w:p>
    <w:p w:rsidR="006D24CB" w:rsidRPr="00DF3A60" w:rsidRDefault="006D24CB" w:rsidP="006D24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</w:rPr>
      </w:pPr>
      <w:r w:rsidRPr="00DF3A60">
        <w:rPr>
          <w:rFonts w:ascii="Arial" w:hAnsi="Arial" w:cs="Arial"/>
          <w:bCs/>
        </w:rPr>
        <w:t>отчётные материалы по социальному проекту (тексты, мультимедийные продукты и пр.).</w:t>
      </w:r>
    </w:p>
    <w:p w:rsidR="006D24CB" w:rsidRPr="00DF3A60" w:rsidRDefault="006D24CB" w:rsidP="006D24C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F3A60">
        <w:rPr>
          <w:rFonts w:ascii="Arial" w:hAnsi="Arial" w:cs="Arial"/>
          <w:b/>
          <w:bCs/>
        </w:rPr>
        <w:t>Состав материалов для защиты проекта:</w:t>
      </w:r>
    </w:p>
    <w:p w:rsidR="006D24CB" w:rsidRPr="00DF3A60" w:rsidRDefault="006D24CB" w:rsidP="006D24C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</w:rPr>
      </w:pPr>
      <w:r w:rsidRPr="00DF3A60">
        <w:rPr>
          <w:rFonts w:ascii="Arial" w:hAnsi="Arial" w:cs="Arial"/>
          <w:bCs/>
        </w:rPr>
        <w:t>продукт проектной деятельности;</w:t>
      </w:r>
    </w:p>
    <w:p w:rsidR="006D24CB" w:rsidRPr="00DF3A60" w:rsidRDefault="006D24CB" w:rsidP="006D24C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</w:rPr>
      </w:pPr>
      <w:r w:rsidRPr="00DF3A60">
        <w:rPr>
          <w:rFonts w:ascii="Arial" w:hAnsi="Arial" w:cs="Arial"/>
          <w:bCs/>
        </w:rPr>
        <w:t>краткая пояснительная записка к проекту:</w:t>
      </w:r>
    </w:p>
    <w:p w:rsidR="006D24CB" w:rsidRPr="00DF3A60" w:rsidRDefault="006D24CB" w:rsidP="006D24C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Arial" w:hAnsi="Arial" w:cs="Arial"/>
          <w:bCs/>
        </w:rPr>
      </w:pPr>
      <w:r w:rsidRPr="00DF3A60">
        <w:rPr>
          <w:rFonts w:ascii="Arial" w:hAnsi="Arial" w:cs="Arial"/>
          <w:bCs/>
        </w:rPr>
        <w:t>Объем - не более 1 страницы текста.</w:t>
      </w:r>
    </w:p>
    <w:p w:rsidR="006D24CB" w:rsidRPr="00DF3A60" w:rsidRDefault="006D24CB" w:rsidP="006D24C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Arial" w:hAnsi="Arial" w:cs="Arial"/>
          <w:bCs/>
        </w:rPr>
      </w:pPr>
      <w:r w:rsidRPr="00DF3A60">
        <w:rPr>
          <w:rFonts w:ascii="Arial" w:hAnsi="Arial" w:cs="Arial"/>
          <w:bCs/>
        </w:rPr>
        <w:t>Цель и назначение продукта.</w:t>
      </w:r>
    </w:p>
    <w:p w:rsidR="006D24CB" w:rsidRPr="00DF3A60" w:rsidRDefault="006D24CB" w:rsidP="006D24C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Arial" w:hAnsi="Arial" w:cs="Arial"/>
          <w:bCs/>
        </w:rPr>
      </w:pPr>
      <w:r w:rsidRPr="00DF3A60">
        <w:rPr>
          <w:rFonts w:ascii="Arial" w:hAnsi="Arial" w:cs="Arial"/>
          <w:bCs/>
        </w:rPr>
        <w:t>Краткое описание хода выполнения проекта.</w:t>
      </w:r>
    </w:p>
    <w:p w:rsidR="006D24CB" w:rsidRPr="00DF3A60" w:rsidRDefault="006D24CB" w:rsidP="006D24C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Arial" w:hAnsi="Arial" w:cs="Arial"/>
          <w:bCs/>
        </w:rPr>
      </w:pPr>
      <w:r w:rsidRPr="00DF3A60">
        <w:rPr>
          <w:rFonts w:ascii="Arial" w:hAnsi="Arial" w:cs="Arial"/>
          <w:bCs/>
        </w:rPr>
        <w:t>Краткое описание полученных результатов.</w:t>
      </w:r>
    </w:p>
    <w:p w:rsidR="006D24CB" w:rsidRPr="00DF3A60" w:rsidRDefault="006D24CB" w:rsidP="006D24C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Arial" w:hAnsi="Arial" w:cs="Arial"/>
          <w:bCs/>
        </w:rPr>
      </w:pPr>
      <w:r w:rsidRPr="00DF3A60">
        <w:rPr>
          <w:rFonts w:ascii="Arial" w:hAnsi="Arial" w:cs="Arial"/>
          <w:bCs/>
        </w:rPr>
        <w:t>Описание особенности конструкции (для конструкторских проектов).</w:t>
      </w:r>
    </w:p>
    <w:p w:rsidR="006D24CB" w:rsidRPr="00DF3A60" w:rsidRDefault="006D24CB" w:rsidP="006D24C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Arial" w:hAnsi="Arial" w:cs="Arial"/>
          <w:bCs/>
        </w:rPr>
      </w:pPr>
      <w:r w:rsidRPr="00DF3A60">
        <w:rPr>
          <w:rFonts w:ascii="Arial" w:hAnsi="Arial" w:cs="Arial"/>
          <w:bCs/>
        </w:rPr>
        <w:t>Описание эффектов от реализации проекта (для социальных проектов).</w:t>
      </w:r>
    </w:p>
    <w:p w:rsidR="006D24CB" w:rsidRPr="00DF3A60" w:rsidRDefault="006D24CB" w:rsidP="006D24C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</w:rPr>
      </w:pPr>
      <w:r w:rsidRPr="00DF3A60">
        <w:rPr>
          <w:rFonts w:ascii="Arial" w:hAnsi="Arial" w:cs="Arial"/>
          <w:bCs/>
        </w:rPr>
        <w:t>краткий отзыв руководителя:</w:t>
      </w:r>
    </w:p>
    <w:p w:rsidR="006D24CB" w:rsidRPr="00DF3A60" w:rsidRDefault="006D24CB" w:rsidP="006D24C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Cs/>
        </w:rPr>
      </w:pPr>
      <w:r w:rsidRPr="00DF3A60">
        <w:rPr>
          <w:rFonts w:ascii="Arial" w:hAnsi="Arial" w:cs="Arial"/>
          <w:bCs/>
        </w:rPr>
        <w:t>Характеристика инициативности и самостоятельности учащегося.</w:t>
      </w:r>
    </w:p>
    <w:p w:rsidR="006D24CB" w:rsidRPr="00DF3A60" w:rsidRDefault="006D24CB" w:rsidP="006D24C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Cs/>
        </w:rPr>
      </w:pPr>
      <w:r w:rsidRPr="00DF3A60">
        <w:rPr>
          <w:rFonts w:ascii="Arial" w:hAnsi="Arial" w:cs="Arial"/>
          <w:bCs/>
        </w:rPr>
        <w:t>Характеристика ответственности учащегося (включая динамику отношения к выполняемой работе).</w:t>
      </w:r>
    </w:p>
    <w:p w:rsidR="006D24CB" w:rsidRPr="00DF3A60" w:rsidRDefault="006D24CB" w:rsidP="006D24C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Cs/>
        </w:rPr>
      </w:pPr>
      <w:r w:rsidRPr="00DF3A60">
        <w:rPr>
          <w:rFonts w:ascii="Arial" w:hAnsi="Arial" w:cs="Arial"/>
          <w:bCs/>
        </w:rPr>
        <w:t>Характеристика исполнительской дисциплины учащегося.</w:t>
      </w:r>
    </w:p>
    <w:p w:rsidR="006D24CB" w:rsidRPr="00DF3A60" w:rsidRDefault="006D24CB" w:rsidP="006D24C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F3A60">
        <w:rPr>
          <w:rFonts w:ascii="Arial" w:hAnsi="Arial" w:cs="Arial"/>
          <w:b/>
          <w:bCs/>
        </w:rPr>
        <w:t>3.2.3.Основные требования к организации проектной деятельности:</w:t>
      </w:r>
    </w:p>
    <w:p w:rsidR="006D24CB" w:rsidRPr="00DF3A60" w:rsidRDefault="006D24CB" w:rsidP="006D24C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Cs/>
        </w:rPr>
      </w:pPr>
      <w:r w:rsidRPr="00DF3A60">
        <w:rPr>
          <w:rFonts w:ascii="Arial" w:hAnsi="Arial" w:cs="Arial"/>
          <w:bCs/>
        </w:rPr>
        <w:t>обучающиеся сами выбирают тему проекта;</w:t>
      </w:r>
    </w:p>
    <w:p w:rsidR="006D24CB" w:rsidRPr="00DF3A60" w:rsidRDefault="006D24CB" w:rsidP="006D24C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Cs/>
        </w:rPr>
      </w:pPr>
      <w:r w:rsidRPr="00DF3A60">
        <w:rPr>
          <w:rFonts w:ascii="Arial" w:hAnsi="Arial" w:cs="Arial"/>
          <w:bCs/>
        </w:rPr>
        <w:t>обучающиеся сами выбирают руководителя проекта (сотрудник школы, либо любой другой организации);</w:t>
      </w:r>
    </w:p>
    <w:p w:rsidR="006D24CB" w:rsidRPr="00DF3A60" w:rsidRDefault="006D24CB" w:rsidP="006D24C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Cs/>
        </w:rPr>
      </w:pPr>
      <w:r w:rsidRPr="00DF3A60">
        <w:rPr>
          <w:rFonts w:ascii="Arial" w:hAnsi="Arial" w:cs="Arial"/>
          <w:bCs/>
        </w:rPr>
        <w:t xml:space="preserve">сроки выполнения проекта: </w:t>
      </w:r>
    </w:p>
    <w:p w:rsidR="006D24CB" w:rsidRPr="00DF3A60" w:rsidRDefault="006D24CB" w:rsidP="006D24CB">
      <w:pPr>
        <w:tabs>
          <w:tab w:val="left" w:pos="993"/>
        </w:tabs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DF3A60">
        <w:rPr>
          <w:rFonts w:ascii="Arial" w:hAnsi="Arial" w:cs="Arial"/>
          <w:bCs/>
        </w:rPr>
        <w:t>-  подготовительный этап (10 класс): обучение написанию проекта; выбор темы  и руководителя проекта; сбор необходимой информации;</w:t>
      </w:r>
    </w:p>
    <w:p w:rsidR="006D24CB" w:rsidRPr="00DF3A60" w:rsidRDefault="006D24CB" w:rsidP="006D24CB">
      <w:pPr>
        <w:tabs>
          <w:tab w:val="left" w:pos="993"/>
        </w:tabs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DF3A60">
        <w:rPr>
          <w:rFonts w:ascii="Arial" w:hAnsi="Arial" w:cs="Arial"/>
          <w:bCs/>
        </w:rPr>
        <w:t>- защита проекта: март-апрель  (11 класс) текущего учебного года или февраль (в рамках ШНПК), выбирает обучающийся;</w:t>
      </w:r>
    </w:p>
    <w:p w:rsidR="006D24CB" w:rsidRPr="00DF3A60" w:rsidRDefault="006D24CB" w:rsidP="006D24C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Cs/>
        </w:rPr>
      </w:pPr>
      <w:proofErr w:type="gramStart"/>
      <w:r w:rsidRPr="00DF3A60">
        <w:rPr>
          <w:rFonts w:ascii="Arial" w:hAnsi="Arial" w:cs="Arial"/>
          <w:bCs/>
        </w:rPr>
        <w:t>план реализации проекта разрабатывается обучающимся совместно с руководителем проекта.</w:t>
      </w:r>
      <w:proofErr w:type="gramEnd"/>
    </w:p>
    <w:p w:rsidR="006D24CB" w:rsidRPr="00DF3A60" w:rsidRDefault="006D24CB" w:rsidP="006D24C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F3A60">
        <w:rPr>
          <w:rFonts w:ascii="Arial" w:hAnsi="Arial" w:cs="Arial"/>
          <w:b/>
          <w:bCs/>
        </w:rPr>
        <w:t>3.2.4.Основные требования к защите проекта:</w:t>
      </w:r>
    </w:p>
    <w:p w:rsidR="006D24CB" w:rsidRPr="00DF3A60" w:rsidRDefault="006D24CB" w:rsidP="006D24C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Cs/>
        </w:rPr>
      </w:pPr>
      <w:r w:rsidRPr="00DF3A60">
        <w:rPr>
          <w:rFonts w:ascii="Arial" w:hAnsi="Arial" w:cs="Arial"/>
          <w:bCs/>
        </w:rPr>
        <w:lastRenderedPageBreak/>
        <w:t>Организационная форма защиты (защита перед специальной комиссией, ученическая конференция, ученические чтения, смотр проектов).</w:t>
      </w:r>
    </w:p>
    <w:p w:rsidR="006D24CB" w:rsidRPr="00DF3A60" w:rsidRDefault="006D24CB" w:rsidP="006D24C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Cs/>
        </w:rPr>
      </w:pPr>
      <w:r w:rsidRPr="00DF3A60">
        <w:rPr>
          <w:rFonts w:ascii="Arial" w:hAnsi="Arial" w:cs="Arial"/>
          <w:bCs/>
        </w:rPr>
        <w:t>Результаты оцениваются: по итогам выступления, по пояснительной записке, по отзыву руководителя.</w:t>
      </w:r>
    </w:p>
    <w:p w:rsidR="006D24CB" w:rsidRPr="00DF3A60" w:rsidRDefault="006D24CB" w:rsidP="006D24C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Cs/>
        </w:rPr>
      </w:pPr>
      <w:r w:rsidRPr="00DF3A60">
        <w:rPr>
          <w:rFonts w:ascii="Arial" w:hAnsi="Arial" w:cs="Arial"/>
          <w:bCs/>
        </w:rPr>
        <w:t xml:space="preserve">Обучающиеся, представившие проекты на школьной научно-практической конференции, соответствующие всем требованиям, освобождаются от защиты итогового </w:t>
      </w:r>
      <w:proofErr w:type="gramStart"/>
      <w:r w:rsidRPr="00DF3A60">
        <w:rPr>
          <w:rFonts w:ascii="Arial" w:hAnsi="Arial" w:cs="Arial"/>
          <w:bCs/>
        </w:rPr>
        <w:t>индивидуального проекта</w:t>
      </w:r>
      <w:proofErr w:type="gramEnd"/>
      <w:r w:rsidRPr="00DF3A60">
        <w:rPr>
          <w:rFonts w:ascii="Arial" w:hAnsi="Arial" w:cs="Arial"/>
          <w:bCs/>
        </w:rPr>
        <w:t>.</w:t>
      </w:r>
    </w:p>
    <w:p w:rsidR="006D24CB" w:rsidRPr="00DF3A60" w:rsidRDefault="006D24CB" w:rsidP="006D24C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F3A60">
        <w:rPr>
          <w:rFonts w:ascii="Arial" w:hAnsi="Arial" w:cs="Arial"/>
          <w:b/>
          <w:bCs/>
        </w:rPr>
        <w:t>3.2.5.Критерии оценки проектной деятельности:</w:t>
      </w:r>
    </w:p>
    <w:p w:rsidR="006D24CB" w:rsidRPr="00DF3A60" w:rsidRDefault="006D24CB" w:rsidP="006D24C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Cs/>
        </w:rPr>
      </w:pPr>
      <w:proofErr w:type="gramStart"/>
      <w:r w:rsidRPr="00DF3A60">
        <w:rPr>
          <w:rFonts w:ascii="Arial" w:hAnsi="Arial" w:cs="Arial"/>
          <w:bCs/>
        </w:rPr>
        <w:t>Способность к самостоятельному приобретению знаний и решению проблем (умение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 п., т.е. оценку сформированности познавательных учебных действий).</w:t>
      </w:r>
      <w:proofErr w:type="gramEnd"/>
    </w:p>
    <w:p w:rsidR="006D24CB" w:rsidRPr="00DF3A60" w:rsidRDefault="006D24CB" w:rsidP="006D24C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Cs/>
        </w:rPr>
      </w:pPr>
      <w:r w:rsidRPr="00DF3A60">
        <w:rPr>
          <w:rFonts w:ascii="Arial" w:hAnsi="Arial" w:cs="Arial"/>
          <w:bCs/>
        </w:rPr>
        <w:t>Сформированность предметных знаний и способов действий (умение раскрыть содержание работы, грамотно и обоснованно в соответствии с рассматриваемой проблемой/темой использовать имеющиеся знания и способы действий).</w:t>
      </w:r>
    </w:p>
    <w:p w:rsidR="006D24CB" w:rsidRPr="00DF3A60" w:rsidRDefault="006D24CB" w:rsidP="006D24C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Cs/>
        </w:rPr>
      </w:pPr>
      <w:r w:rsidRPr="00DF3A60">
        <w:rPr>
          <w:rFonts w:ascii="Arial" w:hAnsi="Arial" w:cs="Arial"/>
          <w:bCs/>
        </w:rPr>
        <w:t>Сформированность регулятивных действий (умение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ситуациях).</w:t>
      </w:r>
    </w:p>
    <w:p w:rsidR="006D24CB" w:rsidRPr="00DF3A60" w:rsidRDefault="006D24CB" w:rsidP="006D24C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Cs/>
        </w:rPr>
      </w:pPr>
      <w:r w:rsidRPr="00DF3A60">
        <w:rPr>
          <w:rFonts w:ascii="Arial" w:hAnsi="Arial" w:cs="Arial"/>
          <w:bCs/>
        </w:rPr>
        <w:t>Сформированность коммуникативных действий (умение ясно изложить и оформить выполненную работу, представить её результаты, аргументированно ответить на вопросы).</w:t>
      </w:r>
    </w:p>
    <w:p w:rsidR="006D24CB" w:rsidRPr="00DF3A60" w:rsidRDefault="006D24CB" w:rsidP="006D24CB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  <w:proofErr w:type="gramStart"/>
      <w:r w:rsidRPr="00DF3A60">
        <w:rPr>
          <w:rFonts w:ascii="Arial" w:hAnsi="Arial" w:cs="Arial"/>
          <w:bCs/>
        </w:rPr>
        <w:t>Критерии оцениваются на 2-х уровнях: базовом и повышенном.</w:t>
      </w:r>
      <w:proofErr w:type="gramEnd"/>
      <w:r w:rsidRPr="00DF3A60">
        <w:rPr>
          <w:rFonts w:ascii="Arial" w:hAnsi="Arial" w:cs="Arial"/>
          <w:bCs/>
        </w:rPr>
        <w:t xml:space="preserve"> Главное отличие выделенных уровней состоит в степени самостоятельности обучающегося в ходе выполнения проекта.</w:t>
      </w:r>
    </w:p>
    <w:p w:rsidR="006D24CB" w:rsidRPr="00DF3A60" w:rsidRDefault="006D24CB" w:rsidP="006D24CB">
      <w:pPr>
        <w:spacing w:after="0" w:line="240" w:lineRule="auto"/>
        <w:jc w:val="center"/>
        <w:rPr>
          <w:rFonts w:ascii="Arial" w:hAnsi="Arial" w:cs="Arial"/>
          <w:bCs/>
        </w:rPr>
      </w:pPr>
      <w:r w:rsidRPr="00DF3A60">
        <w:rPr>
          <w:rFonts w:ascii="Arial" w:hAnsi="Arial" w:cs="Arial"/>
          <w:b/>
          <w:bCs/>
        </w:rPr>
        <w:t>Уровни сформированности навыков проектной деятельности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4"/>
        <w:gridCol w:w="3402"/>
        <w:gridCol w:w="4218"/>
      </w:tblGrid>
      <w:tr w:rsidR="006D24CB" w:rsidRPr="00DF3A60" w:rsidTr="00AB323A">
        <w:tc>
          <w:tcPr>
            <w:tcW w:w="1134" w:type="pct"/>
          </w:tcPr>
          <w:p w:rsidR="006D24CB" w:rsidRPr="00DF3A60" w:rsidRDefault="006D24CB" w:rsidP="00151918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26" w:type="pct"/>
          </w:tcPr>
          <w:p w:rsidR="006D24CB" w:rsidRPr="00DF3A60" w:rsidRDefault="006D24CB" w:rsidP="00151918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DF3A60">
              <w:rPr>
                <w:rFonts w:ascii="Arial" w:hAnsi="Arial" w:cs="Arial"/>
                <w:b/>
                <w:bCs/>
                <w:lang w:val="en-US"/>
              </w:rPr>
              <w:t>Базовый</w:t>
            </w:r>
            <w:proofErr w:type="spellEnd"/>
            <w:r w:rsidRPr="00DF3A60">
              <w:rPr>
                <w:rFonts w:ascii="Arial" w:hAnsi="Arial" w:cs="Arial"/>
                <w:b/>
                <w:bCs/>
              </w:rPr>
              <w:t xml:space="preserve"> </w:t>
            </w:r>
          </w:p>
          <w:p w:rsidR="006D24CB" w:rsidRPr="00DF3A60" w:rsidRDefault="006D24CB" w:rsidP="00151918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40" w:type="pct"/>
          </w:tcPr>
          <w:p w:rsidR="006D24CB" w:rsidRPr="00DF3A60" w:rsidRDefault="006D24CB" w:rsidP="00151918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DF3A60">
              <w:rPr>
                <w:rFonts w:ascii="Arial" w:hAnsi="Arial" w:cs="Arial"/>
                <w:b/>
                <w:bCs/>
                <w:lang w:val="en-US"/>
              </w:rPr>
              <w:t>Повышенный</w:t>
            </w:r>
            <w:proofErr w:type="spellEnd"/>
            <w:r w:rsidRPr="00DF3A60">
              <w:rPr>
                <w:rFonts w:ascii="Arial" w:hAnsi="Arial" w:cs="Arial"/>
                <w:b/>
                <w:bCs/>
              </w:rPr>
              <w:t xml:space="preserve"> </w:t>
            </w:r>
          </w:p>
          <w:p w:rsidR="006D24CB" w:rsidRPr="00DF3A60" w:rsidRDefault="006D24CB" w:rsidP="00151918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6D24CB" w:rsidRPr="00DF3A60" w:rsidTr="00AB323A">
        <w:tc>
          <w:tcPr>
            <w:tcW w:w="1134" w:type="pct"/>
          </w:tcPr>
          <w:p w:rsidR="006D24CB" w:rsidRPr="00DF3A60" w:rsidRDefault="006D24CB" w:rsidP="0015191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F3A60">
              <w:rPr>
                <w:rFonts w:ascii="Arial" w:hAnsi="Arial" w:cs="Arial"/>
                <w:b/>
                <w:bCs/>
              </w:rPr>
              <w:t xml:space="preserve">Самостоятельное приобретение знаний и решение проблем </w:t>
            </w:r>
          </w:p>
          <w:p w:rsidR="006D24CB" w:rsidRPr="00DF3A60" w:rsidRDefault="006D24CB" w:rsidP="00151918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26" w:type="pct"/>
          </w:tcPr>
          <w:p w:rsidR="006D24CB" w:rsidRPr="00DF3A60" w:rsidRDefault="006D24CB" w:rsidP="0015191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F3A60">
              <w:rPr>
                <w:rFonts w:ascii="Arial" w:hAnsi="Arial" w:cs="Arial"/>
                <w:bCs/>
              </w:rPr>
              <w:t xml:space="preserve">Работа в целом свидетельствует о способности самостоятельно с опорой на помощь руководителя ставить проблему и находить пути её решения; </w:t>
            </w:r>
          </w:p>
          <w:p w:rsidR="006D24CB" w:rsidRPr="00DF3A60" w:rsidRDefault="006D24CB" w:rsidP="00151918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D24CB" w:rsidRPr="00DF3A60" w:rsidRDefault="006D24CB" w:rsidP="00151918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D24CB" w:rsidRPr="00DF3A60" w:rsidRDefault="006D24CB" w:rsidP="00151918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D24CB" w:rsidRPr="00DF3A60" w:rsidRDefault="006D24CB" w:rsidP="00151918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D24CB" w:rsidRPr="00DF3A60" w:rsidRDefault="006D24CB" w:rsidP="00151918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D24CB" w:rsidRPr="00DF3A60" w:rsidRDefault="006D24CB" w:rsidP="0015191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F3A60">
              <w:rPr>
                <w:rFonts w:ascii="Arial" w:hAnsi="Arial" w:cs="Arial"/>
                <w:bCs/>
              </w:rPr>
              <w:t xml:space="preserve">продемонстрирована способность приобретать новые знания и/или осваивать новые способы действий, достигать более глубокого понимания изученного </w:t>
            </w:r>
          </w:p>
        </w:tc>
        <w:tc>
          <w:tcPr>
            <w:tcW w:w="2140" w:type="pct"/>
          </w:tcPr>
          <w:p w:rsidR="006D24CB" w:rsidRPr="00DF3A60" w:rsidRDefault="006D24CB" w:rsidP="0015191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F3A60">
              <w:rPr>
                <w:rFonts w:ascii="Arial" w:hAnsi="Arial" w:cs="Arial"/>
                <w:bCs/>
              </w:rPr>
              <w:t xml:space="preserve">Работа в целом свидетельствует о способности самостоятельно ставить проблему и находить пути её решения; </w:t>
            </w:r>
          </w:p>
          <w:p w:rsidR="006D24CB" w:rsidRPr="00DF3A60" w:rsidRDefault="006D24CB" w:rsidP="00151918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D24CB" w:rsidRPr="00DF3A60" w:rsidRDefault="006D24CB" w:rsidP="0015191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F3A60">
              <w:rPr>
                <w:rFonts w:ascii="Arial" w:hAnsi="Arial" w:cs="Arial"/>
                <w:bCs/>
              </w:rPr>
              <w:t xml:space="preserve">продемонстрировано свободное владение логическими операциями, навыками критического мышления, умение самостоятельно мыслить; </w:t>
            </w:r>
          </w:p>
          <w:p w:rsidR="006D24CB" w:rsidRPr="00DF3A60" w:rsidRDefault="006D24CB" w:rsidP="00151918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D24CB" w:rsidRPr="00DF3A60" w:rsidRDefault="006D24CB" w:rsidP="0015191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F3A60">
              <w:rPr>
                <w:rFonts w:ascii="Arial" w:hAnsi="Arial" w:cs="Arial"/>
                <w:bCs/>
              </w:rPr>
              <w:t>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6D24CB" w:rsidRPr="00DF3A60" w:rsidTr="00AB323A">
        <w:tc>
          <w:tcPr>
            <w:tcW w:w="1134" w:type="pct"/>
          </w:tcPr>
          <w:p w:rsidR="006D24CB" w:rsidRPr="00DF3A60" w:rsidRDefault="006D24CB" w:rsidP="00151918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DF3A60">
              <w:rPr>
                <w:rFonts w:ascii="Arial" w:hAnsi="Arial" w:cs="Arial"/>
                <w:b/>
                <w:bCs/>
                <w:lang w:val="en-US"/>
              </w:rPr>
              <w:t>Знание</w:t>
            </w:r>
            <w:proofErr w:type="spellEnd"/>
            <w:r w:rsidRPr="00DF3A60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DF3A60">
              <w:rPr>
                <w:rFonts w:ascii="Arial" w:hAnsi="Arial" w:cs="Arial"/>
                <w:b/>
                <w:bCs/>
                <w:lang w:val="en-US"/>
              </w:rPr>
              <w:t>предмета</w:t>
            </w:r>
            <w:proofErr w:type="spellEnd"/>
            <w:r w:rsidRPr="00DF3A60">
              <w:rPr>
                <w:rFonts w:ascii="Arial" w:hAnsi="Arial" w:cs="Arial"/>
                <w:b/>
                <w:bCs/>
              </w:rPr>
              <w:t xml:space="preserve"> </w:t>
            </w:r>
          </w:p>
          <w:p w:rsidR="006D24CB" w:rsidRPr="00DF3A60" w:rsidRDefault="006D24CB" w:rsidP="00151918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26" w:type="pct"/>
          </w:tcPr>
          <w:p w:rsidR="006D24CB" w:rsidRPr="00DF3A60" w:rsidRDefault="006D24CB" w:rsidP="0015191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F3A60">
              <w:rPr>
                <w:rFonts w:ascii="Arial" w:hAnsi="Arial" w:cs="Arial"/>
                <w:bCs/>
              </w:rPr>
              <w:t xml:space="preserve">Продемонстрировано понимание содержания выполненной работы. </w:t>
            </w:r>
          </w:p>
          <w:p w:rsidR="006D24CB" w:rsidRPr="00DF3A60" w:rsidRDefault="006D24CB" w:rsidP="00151918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D24CB" w:rsidRPr="00DF3A60" w:rsidRDefault="006D24CB" w:rsidP="0015191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F3A60">
              <w:rPr>
                <w:rFonts w:ascii="Arial" w:hAnsi="Arial" w:cs="Arial"/>
                <w:bCs/>
              </w:rPr>
              <w:t xml:space="preserve">В работе и в ответах на вопросы по содержанию работы отсутствуют грубые ошибки </w:t>
            </w:r>
          </w:p>
        </w:tc>
        <w:tc>
          <w:tcPr>
            <w:tcW w:w="2140" w:type="pct"/>
          </w:tcPr>
          <w:p w:rsidR="006D24CB" w:rsidRPr="00DF3A60" w:rsidRDefault="006D24CB" w:rsidP="0015191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F3A60">
              <w:rPr>
                <w:rFonts w:ascii="Arial" w:hAnsi="Arial" w:cs="Arial"/>
                <w:bCs/>
              </w:rPr>
              <w:t xml:space="preserve">Продемонстрировано свободное владение предметом проектной деятельности. </w:t>
            </w:r>
          </w:p>
          <w:p w:rsidR="006D24CB" w:rsidRPr="00DF3A60" w:rsidRDefault="006D24CB" w:rsidP="00151918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D24CB" w:rsidRPr="00DF3A60" w:rsidRDefault="006D24CB" w:rsidP="0015191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F3A60">
              <w:rPr>
                <w:rFonts w:ascii="Arial" w:hAnsi="Arial" w:cs="Arial"/>
                <w:bCs/>
              </w:rPr>
              <w:t xml:space="preserve">Ошибки отсутствуют </w:t>
            </w:r>
          </w:p>
          <w:p w:rsidR="006D24CB" w:rsidRPr="00DF3A60" w:rsidRDefault="006D24CB" w:rsidP="00151918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6D24CB" w:rsidRPr="00DF3A60" w:rsidTr="00AB323A">
        <w:tc>
          <w:tcPr>
            <w:tcW w:w="1134" w:type="pct"/>
          </w:tcPr>
          <w:p w:rsidR="006D24CB" w:rsidRPr="00DF3A60" w:rsidRDefault="006D24CB" w:rsidP="0015191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F3A60">
              <w:rPr>
                <w:rFonts w:ascii="Arial" w:hAnsi="Arial" w:cs="Arial"/>
                <w:b/>
                <w:bCs/>
              </w:rPr>
              <w:t xml:space="preserve">Регулятивные </w:t>
            </w:r>
            <w:r w:rsidRPr="00DF3A60">
              <w:rPr>
                <w:rFonts w:ascii="Arial" w:hAnsi="Arial" w:cs="Arial"/>
                <w:b/>
                <w:bCs/>
              </w:rPr>
              <w:lastRenderedPageBreak/>
              <w:t xml:space="preserve">действия </w:t>
            </w:r>
          </w:p>
          <w:p w:rsidR="006D24CB" w:rsidRPr="00DF3A60" w:rsidRDefault="006D24CB" w:rsidP="00151918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26" w:type="pct"/>
          </w:tcPr>
          <w:p w:rsidR="006D24CB" w:rsidRPr="00DF3A60" w:rsidRDefault="006D24CB" w:rsidP="0015191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F3A60">
              <w:rPr>
                <w:rFonts w:ascii="Arial" w:hAnsi="Arial" w:cs="Arial"/>
                <w:bCs/>
              </w:rPr>
              <w:lastRenderedPageBreak/>
              <w:t xml:space="preserve">Продемонстрированы навыки </w:t>
            </w:r>
            <w:r w:rsidRPr="00DF3A60">
              <w:rPr>
                <w:rFonts w:ascii="Arial" w:hAnsi="Arial" w:cs="Arial"/>
                <w:bCs/>
              </w:rPr>
              <w:lastRenderedPageBreak/>
              <w:t>определения темы и планирования работы.</w:t>
            </w:r>
          </w:p>
          <w:p w:rsidR="006D24CB" w:rsidRPr="00DF3A60" w:rsidRDefault="006D24CB" w:rsidP="00151918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D24CB" w:rsidRPr="00DF3A60" w:rsidRDefault="006D24CB" w:rsidP="0015191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F3A60">
              <w:rPr>
                <w:rFonts w:ascii="Arial" w:hAnsi="Arial" w:cs="Arial"/>
                <w:bCs/>
              </w:rPr>
              <w:t>Работа доведена до конца и представлена комиссии.</w:t>
            </w:r>
          </w:p>
          <w:p w:rsidR="006D24CB" w:rsidRPr="00DF3A60" w:rsidRDefault="006D24CB" w:rsidP="00151918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D24CB" w:rsidRPr="00DF3A60" w:rsidRDefault="006D24CB" w:rsidP="0015191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F3A60">
              <w:rPr>
                <w:rFonts w:ascii="Arial" w:hAnsi="Arial" w:cs="Arial"/>
                <w:bCs/>
              </w:rPr>
              <w:t xml:space="preserve">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 </w:t>
            </w:r>
          </w:p>
        </w:tc>
        <w:tc>
          <w:tcPr>
            <w:tcW w:w="2140" w:type="pct"/>
          </w:tcPr>
          <w:p w:rsidR="006D24CB" w:rsidRPr="00DF3A60" w:rsidRDefault="006D24CB" w:rsidP="0015191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F3A60">
              <w:rPr>
                <w:rFonts w:ascii="Arial" w:hAnsi="Arial" w:cs="Arial"/>
                <w:bCs/>
              </w:rPr>
              <w:lastRenderedPageBreak/>
              <w:t xml:space="preserve">Работа тщательно спланирована и </w:t>
            </w:r>
            <w:r w:rsidRPr="00DF3A60">
              <w:rPr>
                <w:rFonts w:ascii="Arial" w:hAnsi="Arial" w:cs="Arial"/>
                <w:bCs/>
              </w:rPr>
              <w:lastRenderedPageBreak/>
              <w:t xml:space="preserve">последовательно реализована, своевременно пройдены все необходимые этапы обсуждения и представления. </w:t>
            </w:r>
          </w:p>
          <w:p w:rsidR="006D24CB" w:rsidRPr="00DF3A60" w:rsidRDefault="006D24CB" w:rsidP="00151918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D24CB" w:rsidRPr="00DF3A60" w:rsidRDefault="006D24CB" w:rsidP="00151918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D24CB" w:rsidRPr="00DF3A60" w:rsidRDefault="006D24CB" w:rsidP="0015191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F3A60">
              <w:rPr>
                <w:rFonts w:ascii="Arial" w:hAnsi="Arial" w:cs="Arial"/>
                <w:bCs/>
              </w:rPr>
              <w:t xml:space="preserve">Контроль и коррекция осуществлялись самостоятельно </w:t>
            </w:r>
          </w:p>
          <w:p w:rsidR="006D24CB" w:rsidRPr="00DF3A60" w:rsidRDefault="006D24CB" w:rsidP="00151918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6D24CB" w:rsidRPr="00DF3A60" w:rsidTr="00AB323A">
        <w:tc>
          <w:tcPr>
            <w:tcW w:w="1134" w:type="pct"/>
          </w:tcPr>
          <w:p w:rsidR="006D24CB" w:rsidRPr="00DF3A60" w:rsidRDefault="006D24CB" w:rsidP="00151918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DF3A60">
              <w:rPr>
                <w:rFonts w:ascii="Arial" w:hAnsi="Arial" w:cs="Arial"/>
                <w:b/>
                <w:bCs/>
                <w:lang w:val="en-US"/>
              </w:rPr>
              <w:lastRenderedPageBreak/>
              <w:t>Коммуникация</w:t>
            </w:r>
            <w:proofErr w:type="spellEnd"/>
            <w:r w:rsidRPr="00DF3A60">
              <w:rPr>
                <w:rFonts w:ascii="Arial" w:hAnsi="Arial" w:cs="Arial"/>
                <w:b/>
                <w:bCs/>
              </w:rPr>
              <w:t xml:space="preserve"> </w:t>
            </w:r>
          </w:p>
          <w:p w:rsidR="006D24CB" w:rsidRPr="00DF3A60" w:rsidRDefault="006D24CB" w:rsidP="00151918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26" w:type="pct"/>
          </w:tcPr>
          <w:p w:rsidR="006D24CB" w:rsidRPr="00DF3A60" w:rsidRDefault="006D24CB" w:rsidP="0015191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F3A60">
              <w:rPr>
                <w:rFonts w:ascii="Arial" w:hAnsi="Arial" w:cs="Arial"/>
                <w:bCs/>
              </w:rPr>
              <w:t xml:space="preserve">Продемонстрированы навыки оформления проектной работы и пояснительной записки, а также подготовки простой презентации. </w:t>
            </w:r>
          </w:p>
          <w:p w:rsidR="006D24CB" w:rsidRPr="00DF3A60" w:rsidRDefault="006D24CB" w:rsidP="00151918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6D24CB" w:rsidRPr="00DF3A60" w:rsidRDefault="006D24CB" w:rsidP="0015191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F3A60">
              <w:rPr>
                <w:rFonts w:ascii="Arial" w:hAnsi="Arial" w:cs="Arial"/>
                <w:bCs/>
              </w:rPr>
              <w:t xml:space="preserve">Автор отвечает на вопросы. </w:t>
            </w:r>
          </w:p>
        </w:tc>
        <w:tc>
          <w:tcPr>
            <w:tcW w:w="2140" w:type="pct"/>
          </w:tcPr>
          <w:p w:rsidR="006D24CB" w:rsidRPr="00DF3A60" w:rsidRDefault="006D24CB" w:rsidP="0015191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F3A60">
              <w:rPr>
                <w:rFonts w:ascii="Arial" w:hAnsi="Arial" w:cs="Arial"/>
                <w:bCs/>
              </w:rPr>
              <w:t xml:space="preserve">Тема ясно определена и пояснена. Текст/сообщение хорошо </w:t>
            </w:r>
            <w:proofErr w:type="gramStart"/>
            <w:r w:rsidRPr="00DF3A60">
              <w:rPr>
                <w:rFonts w:ascii="Arial" w:hAnsi="Arial" w:cs="Arial"/>
                <w:bCs/>
              </w:rPr>
              <w:t>структурированы</w:t>
            </w:r>
            <w:proofErr w:type="gramEnd"/>
            <w:r w:rsidRPr="00DF3A60">
              <w:rPr>
                <w:rFonts w:ascii="Arial" w:hAnsi="Arial" w:cs="Arial"/>
                <w:bCs/>
              </w:rPr>
              <w:t>. Все мысли выражены ясно, логично, пос</w:t>
            </w:r>
            <w:r w:rsidR="005A4BA2">
              <w:rPr>
                <w:rFonts w:ascii="Arial" w:hAnsi="Arial" w:cs="Arial"/>
                <w:bCs/>
              </w:rPr>
              <w:t xml:space="preserve">ледовательно, </w:t>
            </w:r>
            <w:r w:rsidR="00AB323A">
              <w:rPr>
                <w:rFonts w:ascii="Arial" w:hAnsi="Arial" w:cs="Arial"/>
                <w:bCs/>
              </w:rPr>
              <w:t>аргументировано</w:t>
            </w:r>
            <w:r w:rsidR="005A4BA2">
              <w:rPr>
                <w:rFonts w:ascii="Arial" w:hAnsi="Arial" w:cs="Arial"/>
                <w:bCs/>
              </w:rPr>
              <w:t>.</w:t>
            </w:r>
            <w:r w:rsidR="00AB323A">
              <w:rPr>
                <w:rFonts w:ascii="Arial" w:hAnsi="Arial" w:cs="Arial"/>
                <w:bCs/>
              </w:rPr>
              <w:t xml:space="preserve"> </w:t>
            </w:r>
            <w:r w:rsidRPr="005A4BA2">
              <w:rPr>
                <w:rFonts w:ascii="Arial" w:hAnsi="Arial" w:cs="Arial"/>
                <w:bCs/>
              </w:rPr>
              <w:t xml:space="preserve">Работа/сообщение вызывает интерес. </w:t>
            </w:r>
          </w:p>
          <w:p w:rsidR="006D24CB" w:rsidRPr="00DF3A60" w:rsidRDefault="006D24CB" w:rsidP="0015191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F3A60">
              <w:rPr>
                <w:rFonts w:ascii="Arial" w:hAnsi="Arial" w:cs="Arial"/>
                <w:bCs/>
              </w:rPr>
              <w:t xml:space="preserve">Автор свободно отвечает на вопросы. </w:t>
            </w:r>
          </w:p>
        </w:tc>
      </w:tr>
    </w:tbl>
    <w:p w:rsidR="00460BF2" w:rsidRDefault="00460BF2" w:rsidP="006D24C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6D24CB" w:rsidRPr="00DF3A60" w:rsidRDefault="006D24CB" w:rsidP="006D24CB">
      <w:pPr>
        <w:spacing w:after="0" w:line="240" w:lineRule="auto"/>
        <w:jc w:val="both"/>
        <w:rPr>
          <w:rFonts w:ascii="Arial" w:hAnsi="Arial" w:cs="Arial"/>
          <w:bCs/>
        </w:rPr>
      </w:pPr>
      <w:r w:rsidRPr="00DF3A60">
        <w:rPr>
          <w:rFonts w:ascii="Arial" w:hAnsi="Arial" w:cs="Arial"/>
          <w:b/>
          <w:bCs/>
        </w:rPr>
        <w:t>Решение о том, что проект выполнен на повышенном уровне, принимается при условии, что:</w:t>
      </w:r>
    </w:p>
    <w:p w:rsidR="006D24CB" w:rsidRPr="00DF3A60" w:rsidRDefault="006D24CB" w:rsidP="006D24C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Cs/>
        </w:rPr>
      </w:pPr>
      <w:r w:rsidRPr="00DF3A60">
        <w:rPr>
          <w:rFonts w:ascii="Arial" w:hAnsi="Arial" w:cs="Arial"/>
          <w:bCs/>
        </w:rPr>
        <w:t>Такая оценка выставлена комиссией по каждому из трёх предъявляемых критериев, характеризующих сформированность метапредметных умений (способности к самостоятельному приобретению знаний и решению проблем, сформированности регулятивных действий и сформированности коммуникативных действий).</w:t>
      </w:r>
    </w:p>
    <w:p w:rsidR="006D24CB" w:rsidRPr="00DF3A60" w:rsidRDefault="006D24CB" w:rsidP="006D24C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Cs/>
        </w:rPr>
      </w:pPr>
      <w:r w:rsidRPr="00DF3A60">
        <w:rPr>
          <w:rFonts w:ascii="Arial" w:hAnsi="Arial" w:cs="Arial"/>
          <w:bCs/>
        </w:rPr>
        <w:t xml:space="preserve">Сформированность предметных знаний и способов действий может быть </w:t>
      </w:r>
      <w:proofErr w:type="gramStart"/>
      <w:r w:rsidRPr="00DF3A60">
        <w:rPr>
          <w:rFonts w:ascii="Arial" w:hAnsi="Arial" w:cs="Arial"/>
          <w:bCs/>
        </w:rPr>
        <w:t>зафиксирована</w:t>
      </w:r>
      <w:proofErr w:type="gramEnd"/>
      <w:r w:rsidRPr="00DF3A60">
        <w:rPr>
          <w:rFonts w:ascii="Arial" w:hAnsi="Arial" w:cs="Arial"/>
          <w:bCs/>
        </w:rPr>
        <w:t xml:space="preserve"> на базовом уровне.</w:t>
      </w:r>
    </w:p>
    <w:p w:rsidR="006D24CB" w:rsidRPr="00DF3A60" w:rsidRDefault="006D24CB" w:rsidP="006D24C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Cs/>
        </w:rPr>
      </w:pPr>
      <w:r w:rsidRPr="00DF3A60">
        <w:rPr>
          <w:rFonts w:ascii="Arial" w:hAnsi="Arial" w:cs="Arial"/>
          <w:bCs/>
        </w:rPr>
        <w:t>Ни один из обязательных элементов проекта (продукт, пояснительная записка, отзыв руководителя или презентация) не даёт оснований для иного решения.</w:t>
      </w:r>
    </w:p>
    <w:p w:rsidR="006D24CB" w:rsidRPr="00DF3A60" w:rsidRDefault="006D24CB" w:rsidP="006D24C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F3A60">
        <w:rPr>
          <w:rFonts w:ascii="Arial" w:hAnsi="Arial" w:cs="Arial"/>
          <w:b/>
          <w:bCs/>
        </w:rPr>
        <w:t>Решение о том, что проект выполнен на базовом уровне, принимается при условии, что:</w:t>
      </w:r>
    </w:p>
    <w:p w:rsidR="006D24CB" w:rsidRPr="00DF3A60" w:rsidRDefault="006D24CB" w:rsidP="006D24C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Cs/>
        </w:rPr>
      </w:pPr>
      <w:r w:rsidRPr="00DF3A60">
        <w:rPr>
          <w:rFonts w:ascii="Arial" w:hAnsi="Arial" w:cs="Arial"/>
          <w:bCs/>
        </w:rPr>
        <w:t>Такая оценка выставлена комиссией по каждому из предъявляемых критериев.</w:t>
      </w:r>
    </w:p>
    <w:p w:rsidR="006D24CB" w:rsidRPr="00DF3A60" w:rsidRDefault="006D24CB" w:rsidP="006D24C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Cs/>
        </w:rPr>
      </w:pPr>
      <w:r w:rsidRPr="00DF3A60">
        <w:rPr>
          <w:rFonts w:ascii="Arial" w:hAnsi="Arial" w:cs="Arial"/>
          <w:bCs/>
        </w:rPr>
        <w:t>Продемонстрированы все обязательные элементы проекта: завершённый продукт, отвечающий исходному замыслу, список использованных источников, положительный отзыв руководителя, презентация проекта.</w:t>
      </w:r>
    </w:p>
    <w:p w:rsidR="006D24CB" w:rsidRPr="00DF3A60" w:rsidRDefault="006D24CB" w:rsidP="006D24C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Cs/>
        </w:rPr>
      </w:pPr>
      <w:r w:rsidRPr="00DF3A60">
        <w:rPr>
          <w:rFonts w:ascii="Arial" w:hAnsi="Arial" w:cs="Arial"/>
          <w:bCs/>
        </w:rPr>
        <w:t>Даны ответы на вопросы.</w:t>
      </w:r>
    </w:p>
    <w:p w:rsidR="006D24CB" w:rsidRPr="00DF3A60" w:rsidRDefault="006D24CB" w:rsidP="006D24CB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DF3A60">
        <w:rPr>
          <w:rFonts w:ascii="Arial" w:hAnsi="Arial" w:cs="Arial"/>
          <w:bCs/>
        </w:rPr>
        <w:t xml:space="preserve">Достижение метапредметных результатов выпускников 11-х классов фиксируется в таблице: </w:t>
      </w:r>
    </w:p>
    <w:p w:rsidR="006D24CB" w:rsidRPr="00DF3A60" w:rsidRDefault="006D24CB" w:rsidP="006D24CB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DF3A60">
        <w:rPr>
          <w:rFonts w:ascii="Arial" w:hAnsi="Arial" w:cs="Arial"/>
          <w:bCs/>
        </w:rPr>
        <w:t>1 – базовый уровень</w:t>
      </w:r>
    </w:p>
    <w:p w:rsidR="006D24CB" w:rsidRPr="00DF3A60" w:rsidRDefault="006D24CB" w:rsidP="006D24CB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DF3A60">
        <w:rPr>
          <w:rFonts w:ascii="Arial" w:hAnsi="Arial" w:cs="Arial"/>
          <w:bCs/>
        </w:rPr>
        <w:t>2 – повышенный уровень (хорошо)</w:t>
      </w:r>
    </w:p>
    <w:p w:rsidR="006D24CB" w:rsidRPr="00DF3A60" w:rsidRDefault="006D24CB" w:rsidP="00460BF2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DF3A60">
        <w:rPr>
          <w:rFonts w:ascii="Arial" w:hAnsi="Arial" w:cs="Arial"/>
          <w:bCs/>
        </w:rPr>
        <w:t>3 – повышенный уровень (отлично)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55"/>
        <w:gridCol w:w="567"/>
        <w:gridCol w:w="502"/>
      </w:tblGrid>
      <w:tr w:rsidR="006D24CB" w:rsidRPr="00DF3A60" w:rsidTr="00151918">
        <w:tc>
          <w:tcPr>
            <w:tcW w:w="8755" w:type="dxa"/>
          </w:tcPr>
          <w:p w:rsidR="006D24CB" w:rsidRPr="00DF3A60" w:rsidRDefault="008D267F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7pt;margin-top:-.1pt;width:438.75pt;height:27pt;z-index:251658240" o:connectortype="straight"/>
              </w:pict>
            </w:r>
            <w:r w:rsidR="006D24CB" w:rsidRPr="00DF3A60">
              <w:rPr>
                <w:rFonts w:ascii="Arial" w:hAnsi="Arial" w:cs="Arial"/>
                <w:bCs/>
              </w:rPr>
              <w:t xml:space="preserve">                                                                                     Ф.И. обучающегося</w:t>
            </w:r>
          </w:p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DF3A60">
              <w:rPr>
                <w:rFonts w:ascii="Arial" w:hAnsi="Arial" w:cs="Arial"/>
                <w:bCs/>
              </w:rPr>
              <w:t xml:space="preserve">Результаты </w:t>
            </w:r>
          </w:p>
        </w:tc>
        <w:tc>
          <w:tcPr>
            <w:tcW w:w="567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2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D24CB" w:rsidRPr="00DF3A60" w:rsidTr="00151918">
        <w:tc>
          <w:tcPr>
            <w:tcW w:w="9824" w:type="dxa"/>
            <w:gridSpan w:val="3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DF3A60">
              <w:rPr>
                <w:rFonts w:ascii="Arial" w:hAnsi="Arial" w:cs="Arial"/>
                <w:b/>
                <w:bCs/>
              </w:rPr>
              <w:t>Регулятивные УУД</w:t>
            </w:r>
          </w:p>
        </w:tc>
      </w:tr>
      <w:tr w:rsidR="006D24CB" w:rsidRPr="00DF3A60" w:rsidTr="00151918">
        <w:tc>
          <w:tcPr>
            <w:tcW w:w="8755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DF3A60">
              <w:rPr>
                <w:rFonts w:ascii="Arial" w:hAnsi="Arial" w:cs="Arial"/>
              </w:rPr>
              <w:t>Постановка проблемы, целеполагание</w:t>
            </w:r>
          </w:p>
        </w:tc>
        <w:tc>
          <w:tcPr>
            <w:tcW w:w="567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2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D24CB" w:rsidRPr="00DF3A60" w:rsidTr="00151918">
        <w:tc>
          <w:tcPr>
            <w:tcW w:w="8755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DF3A60">
              <w:rPr>
                <w:rFonts w:ascii="Arial" w:hAnsi="Arial" w:cs="Arial"/>
              </w:rPr>
              <w:t>Определение учебных задач, последовательности действий</w:t>
            </w:r>
          </w:p>
        </w:tc>
        <w:tc>
          <w:tcPr>
            <w:tcW w:w="567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2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D24CB" w:rsidRPr="00DF3A60" w:rsidTr="00151918">
        <w:tc>
          <w:tcPr>
            <w:tcW w:w="8755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DF3A60">
              <w:rPr>
                <w:rFonts w:ascii="Arial" w:hAnsi="Arial" w:cs="Arial"/>
              </w:rPr>
              <w:t>Планирование учебной деятельности в соответствии с поставленной целью</w:t>
            </w:r>
          </w:p>
        </w:tc>
        <w:tc>
          <w:tcPr>
            <w:tcW w:w="567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2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D24CB" w:rsidRPr="00DF3A60" w:rsidTr="00151918">
        <w:tc>
          <w:tcPr>
            <w:tcW w:w="8755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DF3A60">
              <w:rPr>
                <w:rFonts w:ascii="Arial" w:hAnsi="Arial" w:cs="Arial"/>
              </w:rPr>
              <w:t>Оценивание учебных действий</w:t>
            </w:r>
          </w:p>
        </w:tc>
        <w:tc>
          <w:tcPr>
            <w:tcW w:w="567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2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D24CB" w:rsidRPr="00DF3A60" w:rsidTr="00151918">
        <w:trPr>
          <w:trHeight w:val="211"/>
        </w:trPr>
        <w:tc>
          <w:tcPr>
            <w:tcW w:w="8755" w:type="dxa"/>
          </w:tcPr>
          <w:p w:rsidR="006D24CB" w:rsidRPr="00DF3A60" w:rsidRDefault="006D24CB" w:rsidP="0015191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F3A60">
              <w:rPr>
                <w:rFonts w:ascii="Arial" w:hAnsi="Arial" w:cs="Arial"/>
              </w:rPr>
              <w:t xml:space="preserve">Самоконтроль </w:t>
            </w:r>
          </w:p>
        </w:tc>
        <w:tc>
          <w:tcPr>
            <w:tcW w:w="567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2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D24CB" w:rsidRPr="00DF3A60" w:rsidTr="00151918">
        <w:tc>
          <w:tcPr>
            <w:tcW w:w="8755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DF3A60">
              <w:rPr>
                <w:rFonts w:ascii="Arial" w:hAnsi="Arial" w:cs="Arial"/>
              </w:rPr>
              <w:t>Определение причин успеха/неуспеха решения учебной задачи (рефлексия)</w:t>
            </w:r>
          </w:p>
        </w:tc>
        <w:tc>
          <w:tcPr>
            <w:tcW w:w="567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2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D24CB" w:rsidRPr="00DF3A60" w:rsidTr="00151918">
        <w:tc>
          <w:tcPr>
            <w:tcW w:w="9824" w:type="dxa"/>
            <w:gridSpan w:val="3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DF3A60">
              <w:rPr>
                <w:rFonts w:ascii="Arial" w:hAnsi="Arial" w:cs="Arial"/>
                <w:b/>
                <w:bCs/>
              </w:rPr>
              <w:t>Коммуникативные УУД</w:t>
            </w:r>
          </w:p>
        </w:tc>
      </w:tr>
      <w:tr w:rsidR="006D24CB" w:rsidRPr="00DF3A60" w:rsidTr="00151918">
        <w:tc>
          <w:tcPr>
            <w:tcW w:w="8755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F3A60">
              <w:rPr>
                <w:rFonts w:ascii="Arial" w:hAnsi="Arial" w:cs="Arial"/>
              </w:rPr>
              <w:t>Организация учебного сотрудничества при выполнении учебной задачи</w:t>
            </w:r>
          </w:p>
        </w:tc>
        <w:tc>
          <w:tcPr>
            <w:tcW w:w="567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2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D24CB" w:rsidRPr="00DF3A60" w:rsidTr="00151918">
        <w:tc>
          <w:tcPr>
            <w:tcW w:w="8755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F3A60">
              <w:rPr>
                <w:rFonts w:ascii="Arial" w:hAnsi="Arial" w:cs="Arial"/>
              </w:rPr>
              <w:t>Использование речевых сре</w:t>
            </w:r>
            <w:proofErr w:type="gramStart"/>
            <w:r w:rsidRPr="00DF3A60">
              <w:rPr>
                <w:rFonts w:ascii="Arial" w:hAnsi="Arial" w:cs="Arial"/>
              </w:rPr>
              <w:t>дств в с</w:t>
            </w:r>
            <w:proofErr w:type="gramEnd"/>
            <w:r w:rsidRPr="00DF3A60">
              <w:rPr>
                <w:rFonts w:ascii="Arial" w:hAnsi="Arial" w:cs="Arial"/>
              </w:rPr>
              <w:t>оответствии с учебной задачей</w:t>
            </w:r>
          </w:p>
        </w:tc>
        <w:tc>
          <w:tcPr>
            <w:tcW w:w="567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2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D24CB" w:rsidRPr="00DF3A60" w:rsidTr="00151918">
        <w:tc>
          <w:tcPr>
            <w:tcW w:w="9824" w:type="dxa"/>
            <w:gridSpan w:val="3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DF3A60">
              <w:rPr>
                <w:rFonts w:ascii="Arial" w:hAnsi="Arial" w:cs="Arial"/>
                <w:b/>
                <w:bCs/>
              </w:rPr>
              <w:t>Познавательные УУД</w:t>
            </w:r>
          </w:p>
        </w:tc>
      </w:tr>
      <w:tr w:rsidR="006D24CB" w:rsidRPr="00DF3A60" w:rsidTr="00151918">
        <w:tc>
          <w:tcPr>
            <w:tcW w:w="8755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F3A60">
              <w:rPr>
                <w:rFonts w:ascii="Arial" w:hAnsi="Arial" w:cs="Arial"/>
              </w:rPr>
              <w:t>Установление причинно – следственных связей</w:t>
            </w:r>
          </w:p>
        </w:tc>
        <w:tc>
          <w:tcPr>
            <w:tcW w:w="567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2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D24CB" w:rsidRPr="00DF3A60" w:rsidTr="00151918">
        <w:tc>
          <w:tcPr>
            <w:tcW w:w="8755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F3A60">
              <w:rPr>
                <w:rFonts w:ascii="Arial" w:hAnsi="Arial" w:cs="Arial"/>
              </w:rPr>
              <w:lastRenderedPageBreak/>
              <w:t>Создание и использование знаков, моделей и символов для решения учебной задачи</w:t>
            </w:r>
          </w:p>
        </w:tc>
        <w:tc>
          <w:tcPr>
            <w:tcW w:w="567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2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D24CB" w:rsidRPr="00DF3A60" w:rsidTr="00151918">
        <w:tc>
          <w:tcPr>
            <w:tcW w:w="8755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F3A60">
              <w:rPr>
                <w:rFonts w:ascii="Arial" w:hAnsi="Arial" w:cs="Arial"/>
              </w:rPr>
              <w:t>Смысловое чтение</w:t>
            </w:r>
          </w:p>
        </w:tc>
        <w:tc>
          <w:tcPr>
            <w:tcW w:w="567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2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D24CB" w:rsidRPr="00DF3A60" w:rsidTr="00151918">
        <w:tc>
          <w:tcPr>
            <w:tcW w:w="8755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F3A60">
              <w:rPr>
                <w:rFonts w:ascii="Arial" w:hAnsi="Arial" w:cs="Arial"/>
              </w:rPr>
              <w:t>Формулирование выводов на основе полученной информации</w:t>
            </w:r>
          </w:p>
        </w:tc>
        <w:tc>
          <w:tcPr>
            <w:tcW w:w="567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2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D24CB" w:rsidRPr="00DF3A60" w:rsidTr="00151918">
        <w:tc>
          <w:tcPr>
            <w:tcW w:w="8755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F3A60">
              <w:rPr>
                <w:rFonts w:ascii="Arial" w:hAnsi="Arial" w:cs="Arial"/>
              </w:rPr>
              <w:t>Поиск, сбор и представление информации в соответствии с учебной задачей</w:t>
            </w:r>
          </w:p>
        </w:tc>
        <w:tc>
          <w:tcPr>
            <w:tcW w:w="567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2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D24CB" w:rsidRPr="00DF3A60" w:rsidTr="00151918">
        <w:tc>
          <w:tcPr>
            <w:tcW w:w="8755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F3A60">
              <w:rPr>
                <w:rFonts w:ascii="Arial" w:hAnsi="Arial" w:cs="Arial"/>
              </w:rPr>
              <w:t>Представление информации в сжатой или наглядно-символьной форме (таблицы, схемы)</w:t>
            </w:r>
          </w:p>
        </w:tc>
        <w:tc>
          <w:tcPr>
            <w:tcW w:w="567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2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D24CB" w:rsidRPr="00DF3A60" w:rsidTr="00151918">
        <w:tc>
          <w:tcPr>
            <w:tcW w:w="9824" w:type="dxa"/>
            <w:gridSpan w:val="3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DF3A60">
              <w:rPr>
                <w:rFonts w:ascii="Arial" w:hAnsi="Arial" w:cs="Arial"/>
                <w:b/>
                <w:bCs/>
              </w:rPr>
              <w:t>ИКТ-компетентность</w:t>
            </w:r>
          </w:p>
        </w:tc>
      </w:tr>
      <w:tr w:rsidR="006D24CB" w:rsidRPr="00DF3A60" w:rsidTr="00151918">
        <w:tc>
          <w:tcPr>
            <w:tcW w:w="8755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F3A60">
              <w:rPr>
                <w:rFonts w:ascii="Arial" w:hAnsi="Arial" w:cs="Arial"/>
                <w:bCs/>
              </w:rPr>
              <w:t>Обращение с устройствами ИКТ</w:t>
            </w:r>
          </w:p>
        </w:tc>
        <w:tc>
          <w:tcPr>
            <w:tcW w:w="567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2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D24CB" w:rsidRPr="00DF3A60" w:rsidTr="00151918">
        <w:tc>
          <w:tcPr>
            <w:tcW w:w="8755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F3A60">
              <w:rPr>
                <w:rFonts w:ascii="Arial" w:hAnsi="Arial" w:cs="Arial"/>
                <w:bCs/>
              </w:rPr>
              <w:t>Фиксация и обработка изображений и звуков</w:t>
            </w:r>
          </w:p>
        </w:tc>
        <w:tc>
          <w:tcPr>
            <w:tcW w:w="567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2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D24CB" w:rsidRPr="00DF3A60" w:rsidTr="00151918">
        <w:tc>
          <w:tcPr>
            <w:tcW w:w="8755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F3A60">
              <w:rPr>
                <w:rFonts w:ascii="Arial" w:hAnsi="Arial" w:cs="Arial"/>
                <w:bCs/>
              </w:rPr>
              <w:t>Создание письменных сообщений</w:t>
            </w:r>
          </w:p>
        </w:tc>
        <w:tc>
          <w:tcPr>
            <w:tcW w:w="567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2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D24CB" w:rsidRPr="00DF3A60" w:rsidTr="00151918">
        <w:tc>
          <w:tcPr>
            <w:tcW w:w="8755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F3A60">
              <w:rPr>
                <w:rFonts w:ascii="Arial" w:hAnsi="Arial" w:cs="Arial"/>
                <w:bCs/>
              </w:rPr>
              <w:t>Создание графических объектов</w:t>
            </w:r>
          </w:p>
        </w:tc>
        <w:tc>
          <w:tcPr>
            <w:tcW w:w="567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2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D24CB" w:rsidRPr="00DF3A60" w:rsidTr="00151918">
        <w:tc>
          <w:tcPr>
            <w:tcW w:w="8755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F3A60">
              <w:rPr>
                <w:rFonts w:ascii="Arial" w:hAnsi="Arial" w:cs="Arial"/>
                <w:bCs/>
              </w:rPr>
              <w:t>Создание музыкальных и звуковых сообщений</w:t>
            </w:r>
          </w:p>
        </w:tc>
        <w:tc>
          <w:tcPr>
            <w:tcW w:w="567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2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D24CB" w:rsidRPr="00DF3A60" w:rsidTr="00151918">
        <w:tc>
          <w:tcPr>
            <w:tcW w:w="8755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F3A60">
              <w:rPr>
                <w:rFonts w:ascii="Arial" w:hAnsi="Arial" w:cs="Arial"/>
                <w:bCs/>
              </w:rPr>
              <w:t>Создание, восприятие и использование гипермедиасообщений</w:t>
            </w:r>
          </w:p>
        </w:tc>
        <w:tc>
          <w:tcPr>
            <w:tcW w:w="567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2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D24CB" w:rsidRPr="00DF3A60" w:rsidTr="00151918">
        <w:tc>
          <w:tcPr>
            <w:tcW w:w="8755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F3A60">
              <w:rPr>
                <w:rFonts w:ascii="Arial" w:hAnsi="Arial" w:cs="Arial"/>
                <w:bCs/>
              </w:rPr>
              <w:t>Коммуникация и социальное взаимодействие</w:t>
            </w:r>
          </w:p>
        </w:tc>
        <w:tc>
          <w:tcPr>
            <w:tcW w:w="567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2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D24CB" w:rsidRPr="00DF3A60" w:rsidTr="00151918">
        <w:tc>
          <w:tcPr>
            <w:tcW w:w="8755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F3A60">
              <w:rPr>
                <w:rFonts w:ascii="Arial" w:hAnsi="Arial" w:cs="Arial"/>
                <w:bCs/>
              </w:rPr>
              <w:t>Поиск и организация хранения информации</w:t>
            </w:r>
          </w:p>
        </w:tc>
        <w:tc>
          <w:tcPr>
            <w:tcW w:w="567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2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D24CB" w:rsidRPr="00DF3A60" w:rsidTr="00151918">
        <w:tc>
          <w:tcPr>
            <w:tcW w:w="8755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F3A60">
              <w:rPr>
                <w:rFonts w:ascii="Arial" w:hAnsi="Arial" w:cs="Arial"/>
                <w:bCs/>
              </w:rPr>
              <w:t>Анализ информации, математическая обработка данных в исследовании</w:t>
            </w:r>
          </w:p>
        </w:tc>
        <w:tc>
          <w:tcPr>
            <w:tcW w:w="567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2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D24CB" w:rsidRPr="00DF3A60" w:rsidTr="00151918">
        <w:tc>
          <w:tcPr>
            <w:tcW w:w="8755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F3A60">
              <w:rPr>
                <w:rFonts w:ascii="Arial" w:hAnsi="Arial" w:cs="Arial"/>
                <w:bCs/>
              </w:rPr>
              <w:t>Моделирование и проектирование, управление</w:t>
            </w:r>
          </w:p>
        </w:tc>
        <w:tc>
          <w:tcPr>
            <w:tcW w:w="567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2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D24CB" w:rsidRPr="00DF3A60" w:rsidTr="00151918">
        <w:tc>
          <w:tcPr>
            <w:tcW w:w="9824" w:type="dxa"/>
            <w:gridSpan w:val="3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DF3A60">
              <w:rPr>
                <w:rFonts w:ascii="Arial" w:hAnsi="Arial" w:cs="Arial"/>
                <w:b/>
                <w:bCs/>
              </w:rPr>
              <w:t>Смысловое чтение и работа с текстом</w:t>
            </w:r>
          </w:p>
        </w:tc>
      </w:tr>
      <w:tr w:rsidR="006D24CB" w:rsidRPr="00DF3A60" w:rsidTr="00151918">
        <w:tc>
          <w:tcPr>
            <w:tcW w:w="8755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F3A60">
              <w:rPr>
                <w:rFonts w:ascii="Arial" w:hAnsi="Arial" w:cs="Arial"/>
                <w:bCs/>
              </w:rPr>
              <w:t xml:space="preserve">Поиск информации и понимание </w:t>
            </w:r>
            <w:proofErr w:type="gramStart"/>
            <w:r w:rsidRPr="00DF3A60">
              <w:rPr>
                <w:rFonts w:ascii="Arial" w:hAnsi="Arial" w:cs="Arial"/>
                <w:bCs/>
              </w:rPr>
              <w:t>прочитанного</w:t>
            </w:r>
            <w:proofErr w:type="gramEnd"/>
          </w:p>
        </w:tc>
        <w:tc>
          <w:tcPr>
            <w:tcW w:w="567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2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D24CB" w:rsidRPr="00DF3A60" w:rsidTr="00151918">
        <w:tc>
          <w:tcPr>
            <w:tcW w:w="8755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F3A60">
              <w:rPr>
                <w:rFonts w:ascii="Arial" w:hAnsi="Arial" w:cs="Arial"/>
                <w:bCs/>
              </w:rPr>
              <w:t>Преобразование и интерпретация информации</w:t>
            </w:r>
          </w:p>
        </w:tc>
        <w:tc>
          <w:tcPr>
            <w:tcW w:w="567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2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D24CB" w:rsidRPr="00DF3A60" w:rsidTr="00151918">
        <w:tc>
          <w:tcPr>
            <w:tcW w:w="8755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F3A60">
              <w:rPr>
                <w:rFonts w:ascii="Arial" w:hAnsi="Arial" w:cs="Arial"/>
                <w:bCs/>
              </w:rPr>
              <w:t>Оценка информации</w:t>
            </w:r>
          </w:p>
        </w:tc>
        <w:tc>
          <w:tcPr>
            <w:tcW w:w="567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2" w:type="dxa"/>
          </w:tcPr>
          <w:p w:rsidR="006D24CB" w:rsidRPr="00DF3A60" w:rsidRDefault="006D24CB" w:rsidP="0015191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6D24CB" w:rsidRPr="00DF3A60" w:rsidRDefault="006D24CB" w:rsidP="006D24CB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DF3A60">
        <w:rPr>
          <w:rFonts w:ascii="Arial" w:hAnsi="Arial" w:cs="Arial"/>
          <w:bCs/>
        </w:rPr>
        <w:t>Оценка достижения метапредметных результатов проводится на основе наблюдений учителей-предметников, педагога-организатора и классных руководителей во время уроков и внеурочной деятельности, в ходе выполнения и защиты итоговых проектов. Результаты могут использоваться для написания характеристик, а также для анализа и коррекции элементов образовательного процесса.</w:t>
      </w:r>
    </w:p>
    <w:p w:rsidR="00FB6D9D" w:rsidRDefault="00FB6D9D" w:rsidP="006D24CB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:rsidR="006D24CB" w:rsidRPr="00DF3A60" w:rsidRDefault="006D24CB" w:rsidP="005A4BA2">
      <w:pPr>
        <w:spacing w:line="240" w:lineRule="auto"/>
        <w:contextualSpacing/>
        <w:rPr>
          <w:rFonts w:ascii="Arial" w:hAnsi="Arial" w:cs="Arial"/>
          <w:b/>
        </w:rPr>
      </w:pPr>
      <w:r w:rsidRPr="00DF3A60">
        <w:rPr>
          <w:rFonts w:ascii="Arial" w:hAnsi="Arial" w:cs="Arial"/>
          <w:b/>
        </w:rPr>
        <w:t>Биология</w:t>
      </w:r>
    </w:p>
    <w:p w:rsidR="006D24CB" w:rsidRPr="00DF3A60" w:rsidRDefault="006D24CB" w:rsidP="006D24CB">
      <w:pPr>
        <w:spacing w:line="240" w:lineRule="auto"/>
        <w:contextualSpacing/>
        <w:jc w:val="both"/>
        <w:rPr>
          <w:rFonts w:ascii="Arial" w:hAnsi="Arial" w:cs="Arial"/>
        </w:rPr>
      </w:pPr>
      <w:r w:rsidRPr="00DF3A60">
        <w:rPr>
          <w:rFonts w:ascii="Arial" w:hAnsi="Arial" w:cs="Arial"/>
        </w:rPr>
        <w:t>В результате изучения учебного предмета «Биология» на уровне среднего общего образования.</w:t>
      </w:r>
    </w:p>
    <w:p w:rsidR="006D24CB" w:rsidRPr="00DF3A60" w:rsidRDefault="006D24CB" w:rsidP="006D24CB">
      <w:pPr>
        <w:contextualSpacing/>
        <w:jc w:val="both"/>
        <w:rPr>
          <w:rFonts w:ascii="Arial" w:eastAsia="Times New Roman" w:hAnsi="Arial" w:cs="Arial"/>
          <w:b/>
        </w:rPr>
      </w:pPr>
      <w:r w:rsidRPr="00DF3A60">
        <w:rPr>
          <w:rFonts w:ascii="Arial" w:eastAsia="Times New Roman" w:hAnsi="Arial" w:cs="Arial"/>
          <w:b/>
        </w:rPr>
        <w:t>Выпускник на базовом уровне научится:</w:t>
      </w:r>
    </w:p>
    <w:p w:rsidR="006D24CB" w:rsidRPr="00DF3A60" w:rsidRDefault="006D24CB" w:rsidP="006D24CB">
      <w:pPr>
        <w:spacing w:line="240" w:lineRule="auto"/>
        <w:contextualSpacing/>
        <w:jc w:val="both"/>
        <w:rPr>
          <w:rFonts w:ascii="Arial" w:eastAsia="Times New Roman" w:hAnsi="Arial" w:cs="Arial"/>
        </w:rPr>
      </w:pPr>
      <w:r w:rsidRPr="00DF3A60">
        <w:rPr>
          <w:rFonts w:ascii="Arial" w:eastAsia="Times New Roman" w:hAnsi="Arial" w:cs="Arial"/>
        </w:rPr>
        <w:t>- раскрывать на примерах роль биологии в формировании современной научной картины мира и в практической деятельности людей;</w:t>
      </w:r>
    </w:p>
    <w:p w:rsidR="006D24CB" w:rsidRPr="00DF3A60" w:rsidRDefault="006D24CB" w:rsidP="006D24CB">
      <w:pPr>
        <w:spacing w:line="240" w:lineRule="auto"/>
        <w:contextualSpacing/>
        <w:jc w:val="both"/>
        <w:rPr>
          <w:rFonts w:ascii="Arial" w:eastAsia="Times New Roman" w:hAnsi="Arial" w:cs="Arial"/>
        </w:rPr>
      </w:pPr>
      <w:r w:rsidRPr="00DF3A60">
        <w:rPr>
          <w:rFonts w:ascii="Arial" w:eastAsia="Times New Roman" w:hAnsi="Arial" w:cs="Arial"/>
        </w:rPr>
        <w:t>- 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6D24CB" w:rsidRPr="00DF3A60" w:rsidRDefault="006D24CB" w:rsidP="006D24CB">
      <w:pPr>
        <w:spacing w:line="240" w:lineRule="auto"/>
        <w:contextualSpacing/>
        <w:jc w:val="both"/>
        <w:rPr>
          <w:rFonts w:ascii="Arial" w:eastAsia="Times New Roman" w:hAnsi="Arial" w:cs="Arial"/>
        </w:rPr>
      </w:pPr>
      <w:r w:rsidRPr="00DF3A60">
        <w:rPr>
          <w:rFonts w:ascii="Arial" w:eastAsia="Times New Roman" w:hAnsi="Arial" w:cs="Arial"/>
        </w:rPr>
        <w:t>- 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6D24CB" w:rsidRPr="00DF3A60" w:rsidRDefault="006D24CB" w:rsidP="006D24CB">
      <w:pPr>
        <w:spacing w:line="240" w:lineRule="auto"/>
        <w:contextualSpacing/>
        <w:jc w:val="both"/>
        <w:rPr>
          <w:rFonts w:ascii="Arial" w:eastAsia="Times New Roman" w:hAnsi="Arial" w:cs="Arial"/>
        </w:rPr>
      </w:pPr>
      <w:r w:rsidRPr="00DF3A60">
        <w:rPr>
          <w:rFonts w:ascii="Arial" w:eastAsia="Times New Roman" w:hAnsi="Arial" w:cs="Arial"/>
        </w:rPr>
        <w:t>- 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6D24CB" w:rsidRPr="00DF3A60" w:rsidRDefault="006D24CB" w:rsidP="006D24CB">
      <w:pPr>
        <w:spacing w:line="240" w:lineRule="auto"/>
        <w:contextualSpacing/>
        <w:jc w:val="both"/>
        <w:rPr>
          <w:rFonts w:ascii="Arial" w:eastAsia="Times New Roman" w:hAnsi="Arial" w:cs="Arial"/>
        </w:rPr>
      </w:pPr>
      <w:r w:rsidRPr="00DF3A60">
        <w:rPr>
          <w:rFonts w:ascii="Arial" w:eastAsia="Times New Roman" w:hAnsi="Arial" w:cs="Arial"/>
        </w:rPr>
        <w:t>- формулировать гипотезы на основании предложенной биологической информации и предлагать варианты проверки гипотез;</w:t>
      </w:r>
    </w:p>
    <w:p w:rsidR="006D24CB" w:rsidRPr="00DF3A60" w:rsidRDefault="006D24CB" w:rsidP="006D24CB">
      <w:pPr>
        <w:spacing w:line="240" w:lineRule="auto"/>
        <w:contextualSpacing/>
        <w:jc w:val="both"/>
        <w:rPr>
          <w:rFonts w:ascii="Arial" w:eastAsia="Times New Roman" w:hAnsi="Arial" w:cs="Arial"/>
        </w:rPr>
      </w:pPr>
      <w:r w:rsidRPr="00DF3A60">
        <w:rPr>
          <w:rFonts w:ascii="Arial" w:eastAsia="Times New Roman" w:hAnsi="Arial" w:cs="Arial"/>
        </w:rPr>
        <w:t>- сравнивать биологические объекты между собой по заданным критериям, делать выводы и умозаключения на основе сравнения;</w:t>
      </w:r>
    </w:p>
    <w:p w:rsidR="006D24CB" w:rsidRPr="00DF3A60" w:rsidRDefault="006D24CB" w:rsidP="006D24CB">
      <w:pPr>
        <w:spacing w:line="240" w:lineRule="auto"/>
        <w:contextualSpacing/>
        <w:jc w:val="both"/>
        <w:rPr>
          <w:rFonts w:ascii="Arial" w:eastAsia="Times New Roman" w:hAnsi="Arial" w:cs="Arial"/>
        </w:rPr>
      </w:pPr>
      <w:r w:rsidRPr="00DF3A60">
        <w:rPr>
          <w:rFonts w:ascii="Arial" w:eastAsia="Times New Roman" w:hAnsi="Arial" w:cs="Arial"/>
        </w:rPr>
        <w:t>- 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6D24CB" w:rsidRPr="00DF3A60" w:rsidRDefault="006D24CB" w:rsidP="006D24CB">
      <w:pPr>
        <w:spacing w:line="240" w:lineRule="auto"/>
        <w:contextualSpacing/>
        <w:jc w:val="both"/>
        <w:rPr>
          <w:rFonts w:ascii="Arial" w:eastAsia="Times New Roman" w:hAnsi="Arial" w:cs="Arial"/>
        </w:rPr>
      </w:pPr>
      <w:r w:rsidRPr="00DF3A60">
        <w:rPr>
          <w:rFonts w:ascii="Arial" w:eastAsia="Times New Roman" w:hAnsi="Arial" w:cs="Arial"/>
        </w:rPr>
        <w:t>- приводить примеры веществ основных групп органических соединений клетки (белков, жиров, углеводов, нуклеиновых кислот);</w:t>
      </w:r>
    </w:p>
    <w:p w:rsidR="006D24CB" w:rsidRPr="00DF3A60" w:rsidRDefault="006D24CB" w:rsidP="006D24CB">
      <w:pPr>
        <w:spacing w:line="240" w:lineRule="auto"/>
        <w:contextualSpacing/>
        <w:jc w:val="both"/>
        <w:rPr>
          <w:rFonts w:ascii="Arial" w:eastAsia="Times New Roman" w:hAnsi="Arial" w:cs="Arial"/>
        </w:rPr>
      </w:pPr>
      <w:r w:rsidRPr="00DF3A60">
        <w:rPr>
          <w:rFonts w:ascii="Arial" w:eastAsia="Times New Roman" w:hAnsi="Arial" w:cs="Arial"/>
        </w:rPr>
        <w:t>- 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6D24CB" w:rsidRPr="00DF3A60" w:rsidRDefault="006D24CB" w:rsidP="006D24CB">
      <w:pPr>
        <w:spacing w:line="240" w:lineRule="auto"/>
        <w:contextualSpacing/>
        <w:jc w:val="both"/>
        <w:rPr>
          <w:rFonts w:ascii="Arial" w:eastAsia="Times New Roman" w:hAnsi="Arial" w:cs="Arial"/>
        </w:rPr>
      </w:pPr>
      <w:r w:rsidRPr="00DF3A60">
        <w:rPr>
          <w:rFonts w:ascii="Arial" w:eastAsia="Times New Roman" w:hAnsi="Arial" w:cs="Arial"/>
        </w:rPr>
        <w:t>- распознавать популяцию и биологический вид по основным признакам;</w:t>
      </w:r>
    </w:p>
    <w:p w:rsidR="006D24CB" w:rsidRPr="00DF3A60" w:rsidRDefault="006D24CB" w:rsidP="006D24CB">
      <w:pPr>
        <w:spacing w:line="240" w:lineRule="auto"/>
        <w:contextualSpacing/>
        <w:jc w:val="both"/>
        <w:rPr>
          <w:rFonts w:ascii="Arial" w:eastAsia="Times New Roman" w:hAnsi="Arial" w:cs="Arial"/>
        </w:rPr>
      </w:pPr>
      <w:r w:rsidRPr="00DF3A60">
        <w:rPr>
          <w:rFonts w:ascii="Arial" w:eastAsia="Times New Roman" w:hAnsi="Arial" w:cs="Arial"/>
        </w:rPr>
        <w:t>- описывать фенотип многоклеточных растений и животных по морфологическому критерию;</w:t>
      </w:r>
    </w:p>
    <w:p w:rsidR="006D24CB" w:rsidRPr="00DF3A60" w:rsidRDefault="006D24CB" w:rsidP="006D24CB">
      <w:pPr>
        <w:spacing w:line="240" w:lineRule="auto"/>
        <w:contextualSpacing/>
        <w:jc w:val="both"/>
        <w:rPr>
          <w:rFonts w:ascii="Arial" w:eastAsia="Times New Roman" w:hAnsi="Arial" w:cs="Arial"/>
        </w:rPr>
      </w:pPr>
      <w:r w:rsidRPr="00DF3A60">
        <w:rPr>
          <w:rFonts w:ascii="Arial" w:eastAsia="Times New Roman" w:hAnsi="Arial" w:cs="Arial"/>
        </w:rPr>
        <w:t>- объяснять многообразие организмов, применяя эволюционную теорию;</w:t>
      </w:r>
    </w:p>
    <w:p w:rsidR="006D24CB" w:rsidRPr="00DF3A60" w:rsidRDefault="006D24CB" w:rsidP="006D24CB">
      <w:pPr>
        <w:spacing w:line="240" w:lineRule="auto"/>
        <w:contextualSpacing/>
        <w:jc w:val="both"/>
        <w:rPr>
          <w:rFonts w:ascii="Arial" w:eastAsia="Times New Roman" w:hAnsi="Arial" w:cs="Arial"/>
        </w:rPr>
      </w:pPr>
      <w:r w:rsidRPr="00DF3A60">
        <w:rPr>
          <w:rFonts w:ascii="Arial" w:eastAsia="Times New Roman" w:hAnsi="Arial" w:cs="Arial"/>
        </w:rPr>
        <w:lastRenderedPageBreak/>
        <w:t>- 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6D24CB" w:rsidRPr="00DF3A60" w:rsidRDefault="006D24CB" w:rsidP="006D24CB">
      <w:pPr>
        <w:spacing w:line="240" w:lineRule="auto"/>
        <w:contextualSpacing/>
        <w:jc w:val="both"/>
        <w:rPr>
          <w:rFonts w:ascii="Arial" w:eastAsia="Times New Roman" w:hAnsi="Arial" w:cs="Arial"/>
        </w:rPr>
      </w:pPr>
      <w:r w:rsidRPr="00DF3A60">
        <w:rPr>
          <w:rFonts w:ascii="Arial" w:eastAsia="Times New Roman" w:hAnsi="Arial" w:cs="Arial"/>
        </w:rPr>
        <w:t>- объяснять причины наследственных заболеваний;</w:t>
      </w:r>
    </w:p>
    <w:p w:rsidR="006D24CB" w:rsidRPr="00DF3A60" w:rsidRDefault="006D24CB" w:rsidP="006D24CB">
      <w:pPr>
        <w:spacing w:line="240" w:lineRule="auto"/>
        <w:contextualSpacing/>
        <w:jc w:val="both"/>
        <w:rPr>
          <w:rFonts w:ascii="Arial" w:eastAsia="Times New Roman" w:hAnsi="Arial" w:cs="Arial"/>
        </w:rPr>
      </w:pPr>
      <w:r w:rsidRPr="00DF3A60">
        <w:rPr>
          <w:rFonts w:ascii="Arial" w:eastAsia="Times New Roman" w:hAnsi="Arial" w:cs="Arial"/>
        </w:rPr>
        <w:t>- 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6D24CB" w:rsidRPr="00DF3A60" w:rsidRDefault="006D24CB" w:rsidP="006D24CB">
      <w:pPr>
        <w:spacing w:line="240" w:lineRule="auto"/>
        <w:contextualSpacing/>
        <w:jc w:val="both"/>
        <w:rPr>
          <w:rFonts w:ascii="Arial" w:eastAsia="Times New Roman" w:hAnsi="Arial" w:cs="Arial"/>
        </w:rPr>
      </w:pPr>
      <w:r w:rsidRPr="00DF3A60">
        <w:rPr>
          <w:rFonts w:ascii="Arial" w:eastAsia="Times New Roman" w:hAnsi="Arial" w:cs="Arial"/>
        </w:rPr>
        <w:t>- 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6D24CB" w:rsidRPr="00DF3A60" w:rsidRDefault="006D24CB" w:rsidP="006D24CB">
      <w:pPr>
        <w:spacing w:line="240" w:lineRule="auto"/>
        <w:contextualSpacing/>
        <w:jc w:val="both"/>
        <w:rPr>
          <w:rFonts w:ascii="Arial" w:eastAsia="Times New Roman" w:hAnsi="Arial" w:cs="Arial"/>
        </w:rPr>
      </w:pPr>
      <w:r w:rsidRPr="00DF3A60">
        <w:rPr>
          <w:rFonts w:ascii="Arial" w:eastAsia="Times New Roman" w:hAnsi="Arial" w:cs="Arial"/>
        </w:rPr>
        <w:t>- составлять схемы переноса веществ и энергии в экосистеме (цепи питания);</w:t>
      </w:r>
    </w:p>
    <w:p w:rsidR="006D24CB" w:rsidRPr="00DF3A60" w:rsidRDefault="006D24CB" w:rsidP="006D24CB">
      <w:pPr>
        <w:spacing w:line="240" w:lineRule="auto"/>
        <w:contextualSpacing/>
        <w:jc w:val="both"/>
        <w:rPr>
          <w:rFonts w:ascii="Arial" w:eastAsia="Times New Roman" w:hAnsi="Arial" w:cs="Arial"/>
        </w:rPr>
      </w:pPr>
      <w:r w:rsidRPr="00DF3A60">
        <w:rPr>
          <w:rFonts w:ascii="Arial" w:eastAsia="Times New Roman" w:hAnsi="Arial" w:cs="Arial"/>
        </w:rPr>
        <w:t>- приводить доказательства необходимости сохранения биоразнообразия для устойчивого развития и охраны окружающей среды;</w:t>
      </w:r>
    </w:p>
    <w:p w:rsidR="006D24CB" w:rsidRPr="00DF3A60" w:rsidRDefault="006D24CB" w:rsidP="006D24CB">
      <w:pPr>
        <w:spacing w:line="240" w:lineRule="auto"/>
        <w:contextualSpacing/>
        <w:jc w:val="both"/>
        <w:rPr>
          <w:rFonts w:ascii="Arial" w:eastAsia="Times New Roman" w:hAnsi="Arial" w:cs="Arial"/>
        </w:rPr>
      </w:pPr>
      <w:r w:rsidRPr="00DF3A60">
        <w:rPr>
          <w:rFonts w:ascii="Arial" w:eastAsia="Times New Roman" w:hAnsi="Arial" w:cs="Arial"/>
        </w:rPr>
        <w:t>- 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6D24CB" w:rsidRPr="00DF3A60" w:rsidRDefault="006D24CB" w:rsidP="006D24CB">
      <w:pPr>
        <w:spacing w:line="240" w:lineRule="auto"/>
        <w:contextualSpacing/>
        <w:jc w:val="both"/>
        <w:rPr>
          <w:rFonts w:ascii="Arial" w:eastAsia="Times New Roman" w:hAnsi="Arial" w:cs="Arial"/>
        </w:rPr>
      </w:pPr>
      <w:r w:rsidRPr="00DF3A60">
        <w:rPr>
          <w:rFonts w:ascii="Arial" w:eastAsia="Times New Roman" w:hAnsi="Arial" w:cs="Arial"/>
        </w:rPr>
        <w:t>- 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6D24CB" w:rsidRPr="00DF3A60" w:rsidRDefault="006D24CB" w:rsidP="006D24CB">
      <w:pPr>
        <w:spacing w:line="240" w:lineRule="auto"/>
        <w:contextualSpacing/>
        <w:jc w:val="both"/>
        <w:rPr>
          <w:rFonts w:ascii="Arial" w:eastAsia="Times New Roman" w:hAnsi="Arial" w:cs="Arial"/>
        </w:rPr>
      </w:pPr>
      <w:r w:rsidRPr="00DF3A60">
        <w:rPr>
          <w:rFonts w:ascii="Arial" w:eastAsia="Times New Roman" w:hAnsi="Arial" w:cs="Arial"/>
        </w:rPr>
        <w:t>- оценивать роль достижений генетики, селекции, биотехнологии в практической деятельности человека и в собственной жизни;</w:t>
      </w:r>
    </w:p>
    <w:p w:rsidR="006D24CB" w:rsidRPr="00DF3A60" w:rsidRDefault="006D24CB" w:rsidP="006D24CB">
      <w:pPr>
        <w:spacing w:line="240" w:lineRule="auto"/>
        <w:contextualSpacing/>
        <w:jc w:val="both"/>
        <w:rPr>
          <w:rFonts w:ascii="Arial" w:eastAsia="Times New Roman" w:hAnsi="Arial" w:cs="Arial"/>
        </w:rPr>
      </w:pPr>
      <w:r w:rsidRPr="00DF3A60">
        <w:rPr>
          <w:rFonts w:ascii="Arial" w:eastAsia="Times New Roman" w:hAnsi="Arial" w:cs="Arial"/>
        </w:rPr>
        <w:t>- объяснять негативное влияние веществ (алкоголя, никотина, наркотических веществ) на зародышевое развитие человека;</w:t>
      </w:r>
    </w:p>
    <w:p w:rsidR="006D24CB" w:rsidRPr="00DF3A60" w:rsidRDefault="006D24CB" w:rsidP="006D24CB">
      <w:pPr>
        <w:spacing w:line="240" w:lineRule="auto"/>
        <w:contextualSpacing/>
        <w:jc w:val="both"/>
        <w:rPr>
          <w:rFonts w:ascii="Arial" w:eastAsia="Times New Roman" w:hAnsi="Arial" w:cs="Arial"/>
        </w:rPr>
      </w:pPr>
      <w:r w:rsidRPr="00DF3A60">
        <w:rPr>
          <w:rFonts w:ascii="Arial" w:eastAsia="Times New Roman" w:hAnsi="Arial" w:cs="Arial"/>
        </w:rPr>
        <w:t>- объяснять последствия влияния мутагенов;</w:t>
      </w:r>
    </w:p>
    <w:p w:rsidR="006D24CB" w:rsidRPr="00DF3A60" w:rsidRDefault="006D24CB" w:rsidP="006D24CB">
      <w:pPr>
        <w:spacing w:line="240" w:lineRule="auto"/>
        <w:contextualSpacing/>
        <w:jc w:val="both"/>
        <w:rPr>
          <w:rFonts w:ascii="Arial" w:eastAsia="Times New Roman" w:hAnsi="Arial" w:cs="Arial"/>
        </w:rPr>
      </w:pPr>
      <w:r w:rsidRPr="00DF3A60">
        <w:rPr>
          <w:rFonts w:ascii="Arial" w:eastAsia="Times New Roman" w:hAnsi="Arial" w:cs="Arial"/>
        </w:rPr>
        <w:t>- объяснять возможные причины наследственных заболеваний.</w:t>
      </w:r>
    </w:p>
    <w:p w:rsidR="006D24CB" w:rsidRPr="00DF3A60" w:rsidRDefault="006D24CB" w:rsidP="006D24CB">
      <w:pPr>
        <w:contextualSpacing/>
        <w:jc w:val="both"/>
        <w:rPr>
          <w:rFonts w:ascii="Arial" w:hAnsi="Arial" w:cs="Arial"/>
          <w:b/>
        </w:rPr>
      </w:pPr>
      <w:r w:rsidRPr="00DF3A60">
        <w:rPr>
          <w:rFonts w:ascii="Arial" w:hAnsi="Arial" w:cs="Arial"/>
          <w:b/>
        </w:rPr>
        <w:t>Выпускник на базовом уровне получит возможность научиться:</w:t>
      </w:r>
    </w:p>
    <w:p w:rsidR="006D24CB" w:rsidRPr="00DF3A60" w:rsidRDefault="00AB323A" w:rsidP="006D24CB">
      <w:pPr>
        <w:spacing w:line="240" w:lineRule="auto"/>
        <w:contextualSpacing/>
        <w:jc w:val="both"/>
        <w:rPr>
          <w:rFonts w:ascii="Arial" w:eastAsia="Times New Roman" w:hAnsi="Arial" w:cs="Arial"/>
          <w:i/>
        </w:rPr>
      </w:pPr>
      <w:proofErr w:type="gramStart"/>
      <w:r>
        <w:rPr>
          <w:rFonts w:ascii="Arial" w:eastAsia="Times New Roman" w:hAnsi="Arial" w:cs="Arial"/>
          <w:i/>
        </w:rPr>
        <w:t>-</w:t>
      </w:r>
      <w:r w:rsidR="006D24CB" w:rsidRPr="00DF3A60">
        <w:rPr>
          <w:rFonts w:ascii="Arial" w:eastAsia="Times New Roman" w:hAnsi="Arial" w:cs="Arial"/>
          <w:i/>
        </w:rP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  <w:proofErr w:type="gramEnd"/>
    </w:p>
    <w:p w:rsidR="006D24CB" w:rsidRPr="00DF3A60" w:rsidRDefault="006D24CB" w:rsidP="006D24CB">
      <w:pPr>
        <w:spacing w:line="240" w:lineRule="auto"/>
        <w:contextualSpacing/>
        <w:jc w:val="both"/>
        <w:rPr>
          <w:rFonts w:ascii="Arial" w:eastAsia="Times New Roman" w:hAnsi="Arial" w:cs="Arial"/>
          <w:i/>
        </w:rPr>
      </w:pPr>
      <w:r w:rsidRPr="00DF3A60">
        <w:rPr>
          <w:rFonts w:ascii="Arial" w:eastAsia="Times New Roman" w:hAnsi="Arial" w:cs="Arial"/>
          <w:i/>
        </w:rPr>
        <w:t>- 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6D24CB" w:rsidRPr="00DF3A60" w:rsidRDefault="006D24CB" w:rsidP="006D24CB">
      <w:pPr>
        <w:spacing w:line="240" w:lineRule="auto"/>
        <w:contextualSpacing/>
        <w:jc w:val="both"/>
        <w:rPr>
          <w:rFonts w:ascii="Arial" w:eastAsia="Times New Roman" w:hAnsi="Arial" w:cs="Arial"/>
          <w:i/>
        </w:rPr>
      </w:pPr>
      <w:r w:rsidRPr="00DF3A60">
        <w:rPr>
          <w:rFonts w:ascii="Arial" w:eastAsia="Times New Roman" w:hAnsi="Arial" w:cs="Arial"/>
          <w:i/>
        </w:rPr>
        <w:t>- сравнивать способы деления клетки (митоз и мейоз);</w:t>
      </w:r>
    </w:p>
    <w:p w:rsidR="006D24CB" w:rsidRPr="00DF3A60" w:rsidRDefault="006D24CB" w:rsidP="006D24CB">
      <w:pPr>
        <w:spacing w:line="240" w:lineRule="auto"/>
        <w:contextualSpacing/>
        <w:jc w:val="both"/>
        <w:rPr>
          <w:rFonts w:ascii="Arial" w:eastAsia="Times New Roman" w:hAnsi="Arial" w:cs="Arial"/>
          <w:i/>
        </w:rPr>
      </w:pPr>
      <w:r w:rsidRPr="00DF3A60">
        <w:rPr>
          <w:rFonts w:ascii="Arial" w:eastAsia="Times New Roman" w:hAnsi="Arial" w:cs="Arial"/>
          <w:i/>
        </w:rPr>
        <w:t>- решать задачи на построение фрагмента второй цепи ДНК по предложенному фрагменту первой, иРНК (мРНК) по участку ДНК;</w:t>
      </w:r>
    </w:p>
    <w:p w:rsidR="006D24CB" w:rsidRPr="00DF3A60" w:rsidRDefault="006D24CB" w:rsidP="006D24CB">
      <w:pPr>
        <w:spacing w:line="240" w:lineRule="auto"/>
        <w:contextualSpacing/>
        <w:jc w:val="both"/>
        <w:rPr>
          <w:rFonts w:ascii="Arial" w:eastAsia="Times New Roman" w:hAnsi="Arial" w:cs="Arial"/>
          <w:i/>
        </w:rPr>
      </w:pPr>
      <w:r w:rsidRPr="00DF3A60">
        <w:rPr>
          <w:rFonts w:ascii="Arial" w:eastAsia="Times New Roman" w:hAnsi="Arial" w:cs="Arial"/>
          <w:i/>
        </w:rPr>
        <w:t>- 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6D24CB" w:rsidRPr="00DF3A60" w:rsidRDefault="006D24CB" w:rsidP="006D24CB">
      <w:pPr>
        <w:spacing w:line="240" w:lineRule="auto"/>
        <w:contextualSpacing/>
        <w:jc w:val="both"/>
        <w:rPr>
          <w:rFonts w:ascii="Arial" w:eastAsia="Times New Roman" w:hAnsi="Arial" w:cs="Arial"/>
          <w:i/>
        </w:rPr>
      </w:pPr>
      <w:r w:rsidRPr="00DF3A60">
        <w:rPr>
          <w:rFonts w:ascii="Arial" w:eastAsia="Times New Roman" w:hAnsi="Arial" w:cs="Arial"/>
          <w:i/>
        </w:rPr>
        <w:t>- 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6D24CB" w:rsidRPr="00DF3A60" w:rsidRDefault="006D24CB" w:rsidP="006D24CB">
      <w:pPr>
        <w:spacing w:line="240" w:lineRule="auto"/>
        <w:contextualSpacing/>
        <w:jc w:val="both"/>
        <w:rPr>
          <w:rFonts w:ascii="Arial" w:eastAsia="Times New Roman" w:hAnsi="Arial" w:cs="Arial"/>
          <w:i/>
        </w:rPr>
      </w:pPr>
      <w:r w:rsidRPr="00DF3A60">
        <w:rPr>
          <w:rFonts w:ascii="Arial" w:eastAsia="Times New Roman" w:hAnsi="Arial" w:cs="Arial"/>
          <w:i/>
        </w:rPr>
        <w:t>- 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6D24CB" w:rsidRPr="00DF3A60" w:rsidRDefault="006D24CB" w:rsidP="006D24CB">
      <w:pPr>
        <w:spacing w:line="240" w:lineRule="auto"/>
        <w:contextualSpacing/>
        <w:jc w:val="both"/>
        <w:rPr>
          <w:rFonts w:ascii="Arial" w:eastAsia="Times New Roman" w:hAnsi="Arial" w:cs="Arial"/>
          <w:i/>
        </w:rPr>
      </w:pPr>
      <w:r w:rsidRPr="00DF3A60">
        <w:rPr>
          <w:rFonts w:ascii="Arial" w:eastAsia="Times New Roman" w:hAnsi="Arial" w:cs="Arial"/>
          <w:i/>
        </w:rPr>
        <w:t>- 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6D24CB" w:rsidRPr="00DF3A60" w:rsidRDefault="006D24CB" w:rsidP="006D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DF3A60">
        <w:rPr>
          <w:rFonts w:ascii="Arial" w:hAnsi="Arial" w:cs="Arial"/>
          <w:b/>
          <w:color w:val="000000"/>
        </w:rPr>
        <w:t xml:space="preserve">  Содержание:</w:t>
      </w:r>
    </w:p>
    <w:p w:rsidR="006D24CB" w:rsidRPr="00DF3A60" w:rsidRDefault="006D24CB" w:rsidP="006D24CB">
      <w:pPr>
        <w:spacing w:line="240" w:lineRule="auto"/>
        <w:contextualSpacing/>
        <w:jc w:val="both"/>
        <w:rPr>
          <w:rFonts w:ascii="Arial" w:hAnsi="Arial" w:cs="Arial"/>
        </w:rPr>
      </w:pPr>
      <w:r w:rsidRPr="00DF3A60">
        <w:rPr>
          <w:rFonts w:ascii="Arial" w:eastAsia="Times New Roman" w:hAnsi="Arial" w:cs="Arial"/>
          <w:b/>
        </w:rPr>
        <w:t>Базовый уровень</w:t>
      </w:r>
    </w:p>
    <w:p w:rsidR="006D24CB" w:rsidRPr="00DF3A60" w:rsidRDefault="006D24CB" w:rsidP="006D24CB">
      <w:pPr>
        <w:spacing w:line="240" w:lineRule="auto"/>
        <w:contextualSpacing/>
        <w:jc w:val="both"/>
        <w:rPr>
          <w:rFonts w:ascii="Arial" w:hAnsi="Arial" w:cs="Arial"/>
        </w:rPr>
      </w:pPr>
      <w:r w:rsidRPr="00DF3A60">
        <w:rPr>
          <w:rFonts w:ascii="Arial" w:eastAsia="Times New Roman" w:hAnsi="Arial" w:cs="Arial"/>
          <w:b/>
        </w:rPr>
        <w:t>Биология как комплекс наук о живой природе</w:t>
      </w:r>
    </w:p>
    <w:p w:rsidR="006D24CB" w:rsidRPr="00DF3A60" w:rsidRDefault="006D24CB" w:rsidP="006D24CB">
      <w:pPr>
        <w:spacing w:line="240" w:lineRule="auto"/>
        <w:ind w:firstLine="700"/>
        <w:contextualSpacing/>
        <w:jc w:val="both"/>
        <w:rPr>
          <w:rFonts w:ascii="Arial" w:hAnsi="Arial" w:cs="Arial"/>
        </w:rPr>
      </w:pPr>
      <w:r w:rsidRPr="00DF3A60">
        <w:rPr>
          <w:rFonts w:ascii="Arial" w:eastAsia="Times New Roman" w:hAnsi="Arial" w:cs="Arial"/>
        </w:rPr>
        <w:t xml:space="preserve">Биология как комплексная наука, методы научного познания, используемые в биологии. </w:t>
      </w:r>
      <w:r w:rsidRPr="00DF3A60">
        <w:rPr>
          <w:rFonts w:ascii="Arial" w:eastAsia="Times New Roman" w:hAnsi="Arial" w:cs="Arial"/>
          <w:i/>
        </w:rPr>
        <w:t xml:space="preserve">Современные направления в биологии. </w:t>
      </w:r>
      <w:r w:rsidRPr="00DF3A60">
        <w:rPr>
          <w:rFonts w:ascii="Arial" w:eastAsia="Times New Roman" w:hAnsi="Arial" w:cs="Arial"/>
        </w:rPr>
        <w:t>Роль биологии в формировании современной научной картины мира, практическое значение биологических знаний.</w:t>
      </w:r>
    </w:p>
    <w:p w:rsidR="006D24CB" w:rsidRPr="00DF3A60" w:rsidRDefault="006D24CB" w:rsidP="006D24CB">
      <w:pPr>
        <w:spacing w:line="240" w:lineRule="auto"/>
        <w:ind w:firstLine="700"/>
        <w:contextualSpacing/>
        <w:jc w:val="both"/>
        <w:rPr>
          <w:rFonts w:ascii="Arial" w:hAnsi="Arial" w:cs="Arial"/>
        </w:rPr>
      </w:pPr>
      <w:r w:rsidRPr="00DF3A60">
        <w:rPr>
          <w:rFonts w:ascii="Arial" w:eastAsia="Times New Roman" w:hAnsi="Arial" w:cs="Arial"/>
        </w:rPr>
        <w:t xml:space="preserve">Биологические системы как предмет изучения биологии. </w:t>
      </w:r>
    </w:p>
    <w:p w:rsidR="006D24CB" w:rsidRPr="00DF3A60" w:rsidRDefault="006D24CB" w:rsidP="006D24CB">
      <w:pPr>
        <w:spacing w:line="240" w:lineRule="auto"/>
        <w:contextualSpacing/>
        <w:jc w:val="both"/>
        <w:rPr>
          <w:rFonts w:ascii="Arial" w:hAnsi="Arial" w:cs="Arial"/>
        </w:rPr>
      </w:pPr>
      <w:r w:rsidRPr="00DF3A60">
        <w:rPr>
          <w:rFonts w:ascii="Arial" w:eastAsia="Times New Roman" w:hAnsi="Arial" w:cs="Arial"/>
          <w:b/>
        </w:rPr>
        <w:t>Структурные и функциональные основы жизни</w:t>
      </w:r>
    </w:p>
    <w:p w:rsidR="006D24CB" w:rsidRPr="00DF3A60" w:rsidRDefault="006D24CB" w:rsidP="006D24CB">
      <w:pPr>
        <w:spacing w:line="240" w:lineRule="auto"/>
        <w:ind w:firstLine="700"/>
        <w:contextualSpacing/>
        <w:jc w:val="both"/>
        <w:rPr>
          <w:rFonts w:ascii="Arial" w:hAnsi="Arial" w:cs="Arial"/>
        </w:rPr>
      </w:pPr>
      <w:r w:rsidRPr="00DF3A60">
        <w:rPr>
          <w:rFonts w:ascii="Arial" w:eastAsia="Times New Roman" w:hAnsi="Arial" w:cs="Arial"/>
        </w:rPr>
        <w:t xml:space="preserve">Молекулярные основы жизни. Неорганические вещества, их значение. Органические вещества (углеводы, липиды, белки, нуклеиновые кислоты, АТФ) и их значение. Биополимеры. </w:t>
      </w:r>
      <w:r w:rsidRPr="00DF3A60">
        <w:rPr>
          <w:rFonts w:ascii="Arial" w:eastAsia="Times New Roman" w:hAnsi="Arial" w:cs="Arial"/>
          <w:i/>
        </w:rPr>
        <w:t>Другие органические вещества клетки. Нанотехнологии в биологии.</w:t>
      </w:r>
    </w:p>
    <w:p w:rsidR="006D24CB" w:rsidRPr="00DF3A60" w:rsidRDefault="006D24CB" w:rsidP="006D24CB">
      <w:pPr>
        <w:spacing w:line="240" w:lineRule="auto"/>
        <w:ind w:firstLine="700"/>
        <w:contextualSpacing/>
        <w:jc w:val="both"/>
        <w:rPr>
          <w:rFonts w:ascii="Arial" w:hAnsi="Arial" w:cs="Arial"/>
        </w:rPr>
      </w:pPr>
      <w:r w:rsidRPr="00DF3A60">
        <w:rPr>
          <w:rFonts w:ascii="Arial" w:eastAsia="Times New Roman" w:hAnsi="Arial" w:cs="Arial"/>
        </w:rPr>
        <w:t xml:space="preserve">Цитология, методы цитологии. Роль клеточной теории в становлении современной </w:t>
      </w:r>
      <w:proofErr w:type="gramStart"/>
      <w:r w:rsidRPr="00DF3A60">
        <w:rPr>
          <w:rFonts w:ascii="Arial" w:eastAsia="Times New Roman" w:hAnsi="Arial" w:cs="Arial"/>
        </w:rPr>
        <w:t>естественно-научной</w:t>
      </w:r>
      <w:proofErr w:type="gramEnd"/>
      <w:r w:rsidRPr="00DF3A60">
        <w:rPr>
          <w:rFonts w:ascii="Arial" w:eastAsia="Times New Roman" w:hAnsi="Arial" w:cs="Arial"/>
        </w:rPr>
        <w:t xml:space="preserve"> картины мира. Клетки прокариот и эукариот. Основные части и органоиды клетки, их функции. </w:t>
      </w:r>
    </w:p>
    <w:p w:rsidR="006D24CB" w:rsidRPr="00DF3A60" w:rsidRDefault="006D24CB" w:rsidP="006D24CB">
      <w:pPr>
        <w:spacing w:line="240" w:lineRule="auto"/>
        <w:ind w:firstLine="700"/>
        <w:contextualSpacing/>
        <w:jc w:val="both"/>
        <w:rPr>
          <w:rFonts w:ascii="Arial" w:hAnsi="Arial" w:cs="Arial"/>
        </w:rPr>
      </w:pPr>
      <w:r w:rsidRPr="00DF3A60">
        <w:rPr>
          <w:rFonts w:ascii="Arial" w:eastAsia="Times New Roman" w:hAnsi="Arial" w:cs="Arial"/>
        </w:rPr>
        <w:t>Вирусы – неклеточная форма жизни, меры профилактики вирусных заболеваний.</w:t>
      </w:r>
    </w:p>
    <w:p w:rsidR="006D24CB" w:rsidRPr="00DF3A60" w:rsidRDefault="006D24CB" w:rsidP="006D24CB">
      <w:pPr>
        <w:spacing w:line="240" w:lineRule="auto"/>
        <w:ind w:firstLine="700"/>
        <w:contextualSpacing/>
        <w:jc w:val="both"/>
        <w:rPr>
          <w:rFonts w:ascii="Arial" w:hAnsi="Arial" w:cs="Arial"/>
        </w:rPr>
      </w:pPr>
      <w:r w:rsidRPr="00DF3A60">
        <w:rPr>
          <w:rFonts w:ascii="Arial" w:eastAsia="Times New Roman" w:hAnsi="Arial" w:cs="Arial"/>
        </w:rPr>
        <w:lastRenderedPageBreak/>
        <w:t xml:space="preserve">Жизнедеятельность клетки. Пластический обмен. Фотосинтез, хемосинтез. Биосинтез белка. Энергетический обмен. Хранение, передача и реализация наследственной информации в клетке. Генетический код. Ген, геном. </w:t>
      </w:r>
      <w:r w:rsidRPr="00DF3A60">
        <w:rPr>
          <w:rFonts w:ascii="Arial" w:eastAsia="Times New Roman" w:hAnsi="Arial" w:cs="Arial"/>
          <w:i/>
        </w:rPr>
        <w:t>Геномика. Влияние наркогенных веществ на процессы в клетке.</w:t>
      </w:r>
    </w:p>
    <w:p w:rsidR="006D24CB" w:rsidRPr="00DF3A60" w:rsidRDefault="006D24CB" w:rsidP="006D24CB">
      <w:pPr>
        <w:spacing w:line="240" w:lineRule="auto"/>
        <w:ind w:firstLine="700"/>
        <w:contextualSpacing/>
        <w:jc w:val="both"/>
        <w:rPr>
          <w:rFonts w:ascii="Arial" w:hAnsi="Arial" w:cs="Arial"/>
        </w:rPr>
      </w:pPr>
      <w:r w:rsidRPr="00DF3A60">
        <w:rPr>
          <w:rFonts w:ascii="Arial" w:eastAsia="Times New Roman" w:hAnsi="Arial" w:cs="Arial"/>
        </w:rPr>
        <w:t xml:space="preserve">Клеточный цикл: интерфаза и деление. Митоз и мейоз, их значение. Соматические и половые клетки. </w:t>
      </w:r>
    </w:p>
    <w:p w:rsidR="006D24CB" w:rsidRPr="00DF3A60" w:rsidRDefault="006D24CB" w:rsidP="006D24CB">
      <w:pPr>
        <w:spacing w:line="240" w:lineRule="auto"/>
        <w:contextualSpacing/>
        <w:jc w:val="both"/>
        <w:rPr>
          <w:rFonts w:ascii="Arial" w:hAnsi="Arial" w:cs="Arial"/>
        </w:rPr>
      </w:pPr>
      <w:r w:rsidRPr="00DF3A60">
        <w:rPr>
          <w:rFonts w:ascii="Arial" w:eastAsia="Times New Roman" w:hAnsi="Arial" w:cs="Arial"/>
          <w:b/>
        </w:rPr>
        <w:t>Организм</w:t>
      </w:r>
    </w:p>
    <w:p w:rsidR="006D24CB" w:rsidRPr="00DF3A60" w:rsidRDefault="006D24CB" w:rsidP="002550EE">
      <w:pPr>
        <w:spacing w:line="240" w:lineRule="auto"/>
        <w:ind w:firstLine="700"/>
        <w:contextualSpacing/>
        <w:jc w:val="both"/>
        <w:rPr>
          <w:rFonts w:ascii="Arial" w:hAnsi="Arial" w:cs="Arial"/>
        </w:rPr>
      </w:pPr>
      <w:r w:rsidRPr="00DF3A60">
        <w:rPr>
          <w:rFonts w:ascii="Arial" w:eastAsia="Times New Roman" w:hAnsi="Arial" w:cs="Arial"/>
        </w:rPr>
        <w:t>Организм — единое целое.</w:t>
      </w:r>
      <w:r w:rsidR="002550EE">
        <w:rPr>
          <w:rFonts w:ascii="Arial" w:hAnsi="Arial" w:cs="Arial"/>
        </w:rPr>
        <w:t xml:space="preserve"> </w:t>
      </w:r>
      <w:r w:rsidRPr="00DF3A60">
        <w:rPr>
          <w:rFonts w:ascii="Arial" w:eastAsia="Times New Roman" w:hAnsi="Arial" w:cs="Arial"/>
        </w:rPr>
        <w:t xml:space="preserve">Жизнедеятельность организма. Регуляция функций организма, гомеостаз. </w:t>
      </w:r>
    </w:p>
    <w:p w:rsidR="006D24CB" w:rsidRPr="00DF3A60" w:rsidRDefault="006D24CB" w:rsidP="006D24CB">
      <w:pPr>
        <w:spacing w:line="240" w:lineRule="auto"/>
        <w:ind w:firstLine="700"/>
        <w:contextualSpacing/>
        <w:jc w:val="both"/>
        <w:rPr>
          <w:rFonts w:ascii="Arial" w:hAnsi="Arial" w:cs="Arial"/>
        </w:rPr>
      </w:pPr>
      <w:r w:rsidRPr="00DF3A60">
        <w:rPr>
          <w:rFonts w:ascii="Arial" w:eastAsia="Times New Roman" w:hAnsi="Arial" w:cs="Arial"/>
        </w:rPr>
        <w:t xml:space="preserve">Размножение организмов (бесполое и половое). </w:t>
      </w:r>
      <w:r w:rsidRPr="00DF3A60">
        <w:rPr>
          <w:rFonts w:ascii="Arial" w:eastAsia="Times New Roman" w:hAnsi="Arial" w:cs="Arial"/>
          <w:i/>
        </w:rPr>
        <w:t xml:space="preserve">Способы размножения у растений и животных. </w:t>
      </w:r>
      <w:r w:rsidRPr="00DF3A60">
        <w:rPr>
          <w:rFonts w:ascii="Arial" w:eastAsia="Times New Roman" w:hAnsi="Arial" w:cs="Arial"/>
        </w:rPr>
        <w:t xml:space="preserve">Индивидуальное развитие организма (онтогенез). Причины нарушений развития. Репродуктивное здоровье человека; последствия влияния алкоголя, никотина, наркотических веществ на эмбриональное развитие человека. </w:t>
      </w:r>
      <w:r w:rsidRPr="00DF3A60">
        <w:rPr>
          <w:rFonts w:ascii="Arial" w:eastAsia="Times New Roman" w:hAnsi="Arial" w:cs="Arial"/>
          <w:i/>
        </w:rPr>
        <w:t>Жизненные циклы разных групп организмов.</w:t>
      </w:r>
    </w:p>
    <w:p w:rsidR="006D24CB" w:rsidRPr="00DF3A60" w:rsidRDefault="006D24CB" w:rsidP="006D24CB">
      <w:pPr>
        <w:spacing w:line="240" w:lineRule="auto"/>
        <w:ind w:firstLine="700"/>
        <w:contextualSpacing/>
        <w:jc w:val="both"/>
        <w:rPr>
          <w:rFonts w:ascii="Arial" w:hAnsi="Arial" w:cs="Arial"/>
        </w:rPr>
      </w:pPr>
      <w:r w:rsidRPr="00DF3A60">
        <w:rPr>
          <w:rFonts w:ascii="Arial" w:eastAsia="Times New Roman" w:hAnsi="Arial" w:cs="Arial"/>
        </w:rPr>
        <w:t>Генетика, методы генетики</w:t>
      </w:r>
      <w:r w:rsidRPr="00DF3A60">
        <w:rPr>
          <w:rFonts w:ascii="Arial" w:eastAsia="Times New Roman" w:hAnsi="Arial" w:cs="Arial"/>
          <w:i/>
        </w:rPr>
        <w:t>.</w:t>
      </w:r>
      <w:r w:rsidRPr="00DF3A60">
        <w:rPr>
          <w:rFonts w:ascii="Arial" w:eastAsia="Times New Roman" w:hAnsi="Arial" w:cs="Arial"/>
        </w:rPr>
        <w:t xml:space="preserve"> Генетическая терминология и символика. Законы наследственности Г. Менделя. Хромосомная теория наследственности. Определение пола. Сцепленное с полом наследование. </w:t>
      </w:r>
    </w:p>
    <w:p w:rsidR="006D24CB" w:rsidRPr="00DF3A60" w:rsidRDefault="006D24CB" w:rsidP="006D24CB">
      <w:pPr>
        <w:spacing w:line="240" w:lineRule="auto"/>
        <w:ind w:firstLine="700"/>
        <w:contextualSpacing/>
        <w:jc w:val="both"/>
        <w:rPr>
          <w:rFonts w:ascii="Arial" w:hAnsi="Arial" w:cs="Arial"/>
        </w:rPr>
      </w:pPr>
      <w:r w:rsidRPr="00DF3A60">
        <w:rPr>
          <w:rFonts w:ascii="Arial" w:eastAsia="Times New Roman" w:hAnsi="Arial" w:cs="Arial"/>
        </w:rPr>
        <w:t xml:space="preserve">Генетика человека. Наследственные заболевания человека и их предупреждение. Этические аспекты в области медицинской генетики. </w:t>
      </w:r>
    </w:p>
    <w:p w:rsidR="006D24CB" w:rsidRPr="00DF3A60" w:rsidRDefault="006D24CB" w:rsidP="006D24CB">
      <w:pPr>
        <w:spacing w:line="240" w:lineRule="auto"/>
        <w:ind w:firstLine="700"/>
        <w:contextualSpacing/>
        <w:jc w:val="both"/>
        <w:rPr>
          <w:rFonts w:ascii="Arial" w:hAnsi="Arial" w:cs="Arial"/>
        </w:rPr>
      </w:pPr>
      <w:r w:rsidRPr="00DF3A60">
        <w:rPr>
          <w:rFonts w:ascii="Arial" w:eastAsia="Times New Roman" w:hAnsi="Arial" w:cs="Arial"/>
        </w:rPr>
        <w:t xml:space="preserve">Генотип и среда. Ненаследственная изменчивость. Наследственная изменчивость. Мутагены, их влияние на здоровье человека. </w:t>
      </w:r>
    </w:p>
    <w:p w:rsidR="006D24CB" w:rsidRPr="00DF3A60" w:rsidRDefault="006D24CB" w:rsidP="006D24CB">
      <w:pPr>
        <w:spacing w:line="240" w:lineRule="auto"/>
        <w:ind w:firstLine="700"/>
        <w:contextualSpacing/>
        <w:jc w:val="both"/>
        <w:rPr>
          <w:rFonts w:ascii="Arial" w:hAnsi="Arial" w:cs="Arial"/>
        </w:rPr>
      </w:pPr>
      <w:r w:rsidRPr="00DF3A60">
        <w:rPr>
          <w:rFonts w:ascii="Arial" w:eastAsia="Times New Roman" w:hAnsi="Arial" w:cs="Arial"/>
        </w:rPr>
        <w:t>Доместикация и селекция. Методы селекции. Биотехнология, ее направления и перспективы развития.</w:t>
      </w:r>
      <w:r w:rsidRPr="00DF3A60">
        <w:rPr>
          <w:rFonts w:ascii="Arial" w:eastAsia="Times New Roman" w:hAnsi="Arial" w:cs="Arial"/>
          <w:i/>
        </w:rPr>
        <w:t xml:space="preserve"> Биобезопасность.</w:t>
      </w:r>
    </w:p>
    <w:p w:rsidR="006D24CB" w:rsidRPr="00DF3A60" w:rsidRDefault="006D24CB" w:rsidP="006D24CB">
      <w:pPr>
        <w:spacing w:line="240" w:lineRule="auto"/>
        <w:contextualSpacing/>
        <w:jc w:val="both"/>
        <w:rPr>
          <w:rFonts w:ascii="Arial" w:hAnsi="Arial" w:cs="Arial"/>
        </w:rPr>
      </w:pPr>
      <w:r w:rsidRPr="00DF3A60">
        <w:rPr>
          <w:rFonts w:ascii="Arial" w:eastAsia="Times New Roman" w:hAnsi="Arial" w:cs="Arial"/>
          <w:b/>
        </w:rPr>
        <w:t>Теория эволюции</w:t>
      </w:r>
    </w:p>
    <w:p w:rsidR="006D24CB" w:rsidRPr="00DF3A60" w:rsidRDefault="006D24CB" w:rsidP="006D24CB">
      <w:pPr>
        <w:spacing w:line="240" w:lineRule="auto"/>
        <w:ind w:firstLine="700"/>
        <w:contextualSpacing/>
        <w:jc w:val="both"/>
        <w:rPr>
          <w:rFonts w:ascii="Arial" w:hAnsi="Arial" w:cs="Arial"/>
        </w:rPr>
      </w:pPr>
      <w:r w:rsidRPr="00DF3A60">
        <w:rPr>
          <w:rFonts w:ascii="Arial" w:eastAsia="Times New Roman" w:hAnsi="Arial" w:cs="Arial"/>
        </w:rPr>
        <w:t xml:space="preserve">Развитие эволюционных идей, эволюционная теория Ч. Дарвина. Синтетическая теория эволюции. Свидетельства эволюции живой природы. Микроэволюция и макроэволюция. Вид, его критерии. Популяция – элементарная единица эволюции. Движущие силы эволюции, их влияние на генофонд популяции. Направления эволюции. </w:t>
      </w:r>
    </w:p>
    <w:p w:rsidR="006D24CB" w:rsidRPr="00DF3A60" w:rsidRDefault="006D24CB" w:rsidP="006D24CB">
      <w:pPr>
        <w:spacing w:line="240" w:lineRule="auto"/>
        <w:ind w:firstLine="700"/>
        <w:contextualSpacing/>
        <w:jc w:val="both"/>
        <w:rPr>
          <w:rFonts w:ascii="Arial" w:hAnsi="Arial" w:cs="Arial"/>
        </w:rPr>
      </w:pPr>
      <w:r w:rsidRPr="00DF3A60">
        <w:rPr>
          <w:rFonts w:ascii="Arial" w:eastAsia="Times New Roman" w:hAnsi="Arial" w:cs="Arial"/>
        </w:rPr>
        <w:t xml:space="preserve">Многообразие организмов как результат эволюции. Принципы классификации, систематика. </w:t>
      </w:r>
    </w:p>
    <w:p w:rsidR="006D24CB" w:rsidRPr="00DF3A60" w:rsidRDefault="006D24CB" w:rsidP="006D24CB">
      <w:pPr>
        <w:spacing w:line="240" w:lineRule="auto"/>
        <w:contextualSpacing/>
        <w:jc w:val="both"/>
        <w:rPr>
          <w:rFonts w:ascii="Arial" w:hAnsi="Arial" w:cs="Arial"/>
        </w:rPr>
      </w:pPr>
      <w:r w:rsidRPr="00DF3A60">
        <w:rPr>
          <w:rFonts w:ascii="Arial" w:eastAsia="Times New Roman" w:hAnsi="Arial" w:cs="Arial"/>
          <w:b/>
        </w:rPr>
        <w:t>Развитие жизни на Земле</w:t>
      </w:r>
    </w:p>
    <w:p w:rsidR="006D24CB" w:rsidRPr="00DF3A60" w:rsidRDefault="006D24CB" w:rsidP="006D24CB">
      <w:pPr>
        <w:spacing w:line="240" w:lineRule="auto"/>
        <w:ind w:firstLine="700"/>
        <w:contextualSpacing/>
        <w:jc w:val="both"/>
        <w:rPr>
          <w:rFonts w:ascii="Arial" w:hAnsi="Arial" w:cs="Arial"/>
        </w:rPr>
      </w:pPr>
      <w:r w:rsidRPr="00DF3A60">
        <w:rPr>
          <w:rFonts w:ascii="Arial" w:eastAsia="Times New Roman" w:hAnsi="Arial" w:cs="Arial"/>
        </w:rPr>
        <w:t xml:space="preserve">Гипотезы происхождения жизни на Земле. Основные этапы эволюции органического мира на Земле. </w:t>
      </w:r>
    </w:p>
    <w:p w:rsidR="006D24CB" w:rsidRPr="00DF3A60" w:rsidRDefault="006D24CB" w:rsidP="006D24CB">
      <w:pPr>
        <w:spacing w:line="240" w:lineRule="auto"/>
        <w:ind w:firstLine="700"/>
        <w:contextualSpacing/>
        <w:jc w:val="both"/>
        <w:rPr>
          <w:rFonts w:ascii="Arial" w:hAnsi="Arial" w:cs="Arial"/>
        </w:rPr>
      </w:pPr>
      <w:r w:rsidRPr="00DF3A60">
        <w:rPr>
          <w:rFonts w:ascii="Arial" w:eastAsia="Times New Roman" w:hAnsi="Arial" w:cs="Arial"/>
        </w:rPr>
        <w:t>Современные представления о происхождении человека. Эволюция человека (антропогенез). Движущие силы антропогенеза. Расы человека, их происхождение и единство.</w:t>
      </w:r>
    </w:p>
    <w:p w:rsidR="006D24CB" w:rsidRPr="00DF3A60" w:rsidRDefault="006D24CB" w:rsidP="006D24CB">
      <w:pPr>
        <w:spacing w:line="240" w:lineRule="auto"/>
        <w:contextualSpacing/>
        <w:jc w:val="both"/>
        <w:rPr>
          <w:rFonts w:ascii="Arial" w:hAnsi="Arial" w:cs="Arial"/>
        </w:rPr>
      </w:pPr>
      <w:r w:rsidRPr="00DF3A60">
        <w:rPr>
          <w:rFonts w:ascii="Arial" w:eastAsia="Times New Roman" w:hAnsi="Arial" w:cs="Arial"/>
          <w:b/>
        </w:rPr>
        <w:t>Организмы и окружающая среда</w:t>
      </w:r>
    </w:p>
    <w:p w:rsidR="006D24CB" w:rsidRPr="00DF3A60" w:rsidRDefault="006D24CB" w:rsidP="006D24CB">
      <w:pPr>
        <w:spacing w:line="240" w:lineRule="auto"/>
        <w:ind w:firstLine="700"/>
        <w:contextualSpacing/>
        <w:jc w:val="both"/>
        <w:rPr>
          <w:rFonts w:ascii="Arial" w:hAnsi="Arial" w:cs="Arial"/>
        </w:rPr>
      </w:pPr>
      <w:r w:rsidRPr="00DF3A60">
        <w:rPr>
          <w:rFonts w:ascii="Arial" w:eastAsia="Times New Roman" w:hAnsi="Arial" w:cs="Arial"/>
        </w:rPr>
        <w:t xml:space="preserve">Приспособления организмов к действию экологических факторов. </w:t>
      </w:r>
    </w:p>
    <w:p w:rsidR="006D24CB" w:rsidRPr="00DF3A60" w:rsidRDefault="006D24CB" w:rsidP="006D24CB">
      <w:pPr>
        <w:spacing w:line="240" w:lineRule="auto"/>
        <w:ind w:firstLine="700"/>
        <w:contextualSpacing/>
        <w:jc w:val="both"/>
        <w:rPr>
          <w:rFonts w:ascii="Arial" w:hAnsi="Arial" w:cs="Arial"/>
        </w:rPr>
      </w:pPr>
      <w:r w:rsidRPr="00DF3A60">
        <w:rPr>
          <w:rFonts w:ascii="Arial" w:eastAsia="Times New Roman" w:hAnsi="Arial" w:cs="Arial"/>
        </w:rPr>
        <w:t>Биогеоценоз. Экосистема. Разнообразие экосистем. Взаимоотношения популяций разных видов в экосистеме. Круговорот веществ и поток энергии в экосистеме. Устойчивость и динамика экосистем. Последствия влияния деятельности человека на экосистемы. Сохранение биоразнообразия как основа устойчивости экосистемы.</w:t>
      </w:r>
    </w:p>
    <w:p w:rsidR="006D24CB" w:rsidRPr="00DF3A60" w:rsidRDefault="006D24CB" w:rsidP="006D24CB">
      <w:pPr>
        <w:spacing w:line="240" w:lineRule="auto"/>
        <w:ind w:firstLine="700"/>
        <w:contextualSpacing/>
        <w:jc w:val="both"/>
        <w:rPr>
          <w:rFonts w:ascii="Arial" w:hAnsi="Arial" w:cs="Arial"/>
        </w:rPr>
      </w:pPr>
      <w:r w:rsidRPr="00DF3A60">
        <w:rPr>
          <w:rFonts w:ascii="Arial" w:eastAsia="Times New Roman" w:hAnsi="Arial" w:cs="Arial"/>
        </w:rPr>
        <w:t xml:space="preserve">Структура биосферы. Закономерности существования биосферы. </w:t>
      </w:r>
      <w:r w:rsidRPr="00DF3A60">
        <w:rPr>
          <w:rFonts w:ascii="Arial" w:eastAsia="Times New Roman" w:hAnsi="Arial" w:cs="Arial"/>
          <w:i/>
        </w:rPr>
        <w:t>Круговороты веществ в биосфере.</w:t>
      </w:r>
    </w:p>
    <w:p w:rsidR="006D24CB" w:rsidRPr="00DF3A60" w:rsidRDefault="006D24CB" w:rsidP="006D24CB">
      <w:pPr>
        <w:spacing w:line="240" w:lineRule="auto"/>
        <w:ind w:firstLine="700"/>
        <w:contextualSpacing/>
        <w:jc w:val="both"/>
        <w:rPr>
          <w:rFonts w:ascii="Arial" w:hAnsi="Arial" w:cs="Arial"/>
        </w:rPr>
      </w:pPr>
      <w:r w:rsidRPr="00DF3A60">
        <w:rPr>
          <w:rFonts w:ascii="Arial" w:eastAsia="Times New Roman" w:hAnsi="Arial" w:cs="Arial"/>
        </w:rPr>
        <w:t>Глобальные антропогенные изменения в биосфере. Проблемы устойчивого развития.</w:t>
      </w:r>
    </w:p>
    <w:p w:rsidR="00365448" w:rsidRPr="00FB6D9D" w:rsidRDefault="006D24CB" w:rsidP="00FB6D9D">
      <w:pPr>
        <w:spacing w:line="240" w:lineRule="auto"/>
        <w:ind w:firstLine="700"/>
        <w:contextualSpacing/>
        <w:jc w:val="both"/>
        <w:rPr>
          <w:rFonts w:ascii="Arial" w:eastAsia="Times New Roman" w:hAnsi="Arial" w:cs="Arial"/>
          <w:i/>
        </w:rPr>
      </w:pPr>
      <w:r w:rsidRPr="00DF3A60">
        <w:rPr>
          <w:rFonts w:ascii="Arial" w:eastAsia="Times New Roman" w:hAnsi="Arial" w:cs="Arial"/>
          <w:i/>
        </w:rPr>
        <w:t>Перспективы развития биологических наук.</w:t>
      </w:r>
    </w:p>
    <w:p w:rsidR="000404C7" w:rsidRDefault="000404C7" w:rsidP="006D24CB">
      <w:pPr>
        <w:contextualSpacing/>
        <w:rPr>
          <w:rFonts w:ascii="Arial" w:eastAsia="Times New Roman" w:hAnsi="Arial" w:cs="Arial"/>
          <w:b/>
        </w:rPr>
      </w:pPr>
    </w:p>
    <w:p w:rsidR="00FB6D9D" w:rsidRDefault="006D24CB" w:rsidP="005A4BA2">
      <w:pPr>
        <w:contextualSpacing/>
        <w:jc w:val="center"/>
        <w:rPr>
          <w:rFonts w:ascii="Arial" w:hAnsi="Arial" w:cs="Arial"/>
          <w:b/>
        </w:rPr>
      </w:pPr>
      <w:r w:rsidRPr="00DF3A60">
        <w:rPr>
          <w:rFonts w:ascii="Arial" w:eastAsia="Times New Roman" w:hAnsi="Arial" w:cs="Arial"/>
          <w:b/>
        </w:rPr>
        <w:t>ТЕМАТИЧЕСКОЕ ПЛАНИРОВАНИЕ</w:t>
      </w:r>
      <w:r w:rsidRPr="00DF3A60">
        <w:rPr>
          <w:rFonts w:ascii="Arial" w:hAnsi="Arial" w:cs="Arial"/>
          <w:b/>
        </w:rPr>
        <w:t xml:space="preserve"> 10 класс</w:t>
      </w:r>
    </w:p>
    <w:p w:rsidR="00CC628A" w:rsidRPr="00AE326E" w:rsidRDefault="00AE326E" w:rsidP="005A4BA2">
      <w:pPr>
        <w:contextualSpacing/>
        <w:jc w:val="center"/>
        <w:rPr>
          <w:rFonts w:ascii="Arial" w:hAnsi="Arial" w:cs="Arial"/>
          <w:b/>
        </w:rPr>
      </w:pPr>
      <w:r w:rsidRPr="00AE326E">
        <w:rPr>
          <w:rFonts w:ascii="Arial" w:hAnsi="Arial" w:cs="Arial"/>
          <w:color w:val="000000"/>
          <w:shd w:val="clear" w:color="auto" w:fill="FFFFFF"/>
        </w:rPr>
        <w:t>Биология. Общая биология. 10</w:t>
      </w:r>
      <w:r>
        <w:rPr>
          <w:rFonts w:ascii="Arial" w:hAnsi="Arial" w:cs="Arial"/>
          <w:color w:val="000000"/>
          <w:shd w:val="clear" w:color="auto" w:fill="FFFFFF"/>
        </w:rPr>
        <w:t xml:space="preserve"> класс </w:t>
      </w:r>
      <w:r w:rsidRPr="00AE326E">
        <w:rPr>
          <w:rFonts w:ascii="Arial" w:hAnsi="Arial" w:cs="Arial"/>
          <w:color w:val="000000"/>
          <w:shd w:val="clear" w:color="auto" w:fill="FFFFFF"/>
        </w:rPr>
        <w:t xml:space="preserve"> В. И. Сивоглазова, И. Б. Агафонов</w:t>
      </w:r>
      <w:r>
        <w:rPr>
          <w:rFonts w:ascii="Arial" w:hAnsi="Arial" w:cs="Arial"/>
          <w:color w:val="000000"/>
          <w:shd w:val="clear" w:color="auto" w:fill="FFFFFF"/>
        </w:rPr>
        <w:t>а</w:t>
      </w:r>
      <w:r w:rsidRPr="00AE326E">
        <w:rPr>
          <w:rFonts w:ascii="Arial" w:hAnsi="Arial" w:cs="Arial"/>
          <w:color w:val="000000"/>
          <w:shd w:val="clear" w:color="auto" w:fill="FFFFFF"/>
        </w:rPr>
        <w:t>, Е. Т. Захаров</w:t>
      </w:r>
      <w:r>
        <w:rPr>
          <w:rFonts w:ascii="Arial" w:hAnsi="Arial" w:cs="Arial"/>
          <w:color w:val="000000"/>
          <w:shd w:val="clear" w:color="auto" w:fill="FFFFFF"/>
        </w:rPr>
        <w:t>а</w:t>
      </w:r>
      <w:r w:rsidRPr="00AE326E">
        <w:rPr>
          <w:rFonts w:ascii="Arial" w:hAnsi="Arial" w:cs="Arial"/>
          <w:color w:val="000000"/>
          <w:shd w:val="clear" w:color="auto" w:fill="FFFFFF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"/>
        <w:gridCol w:w="8222"/>
        <w:gridCol w:w="956"/>
      </w:tblGrid>
      <w:tr w:rsidR="005A4BA2" w:rsidRPr="00DF3A60" w:rsidTr="00F63E96">
        <w:tc>
          <w:tcPr>
            <w:tcW w:w="343" w:type="pct"/>
          </w:tcPr>
          <w:p w:rsidR="005A4BA2" w:rsidRPr="005A4BA2" w:rsidRDefault="005A4BA2" w:rsidP="00151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4BA2">
              <w:rPr>
                <w:rFonts w:ascii="Arial" w:hAnsi="Arial" w:cs="Arial"/>
              </w:rPr>
              <w:t>№ п/п</w:t>
            </w:r>
          </w:p>
        </w:tc>
        <w:tc>
          <w:tcPr>
            <w:tcW w:w="4172" w:type="pct"/>
          </w:tcPr>
          <w:p w:rsidR="005A4BA2" w:rsidRPr="005A4BA2" w:rsidRDefault="005A4BA2" w:rsidP="00151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4BA2">
              <w:rPr>
                <w:rFonts w:ascii="Arial" w:hAnsi="Arial" w:cs="Arial"/>
              </w:rPr>
              <w:t>Наименование разделов и тем</w:t>
            </w:r>
          </w:p>
        </w:tc>
        <w:tc>
          <w:tcPr>
            <w:tcW w:w="485" w:type="pct"/>
          </w:tcPr>
          <w:p w:rsidR="005A4BA2" w:rsidRPr="005A4BA2" w:rsidRDefault="005A4BA2" w:rsidP="00151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4BA2">
              <w:rPr>
                <w:rFonts w:ascii="Arial" w:hAnsi="Arial" w:cs="Arial"/>
              </w:rPr>
              <w:t>Всего часов</w:t>
            </w:r>
          </w:p>
        </w:tc>
      </w:tr>
      <w:tr w:rsidR="005A4BA2" w:rsidRPr="00DF3A60" w:rsidTr="00F63E96">
        <w:tc>
          <w:tcPr>
            <w:tcW w:w="343" w:type="pct"/>
          </w:tcPr>
          <w:p w:rsidR="005A4BA2" w:rsidRPr="00DF3A60" w:rsidRDefault="005A4BA2" w:rsidP="00151918">
            <w:pPr>
              <w:contextualSpacing/>
              <w:jc w:val="center"/>
              <w:rPr>
                <w:rFonts w:ascii="Arial" w:eastAsia="Times New Roman" w:hAnsi="Arial" w:cs="Arial"/>
              </w:rPr>
            </w:pPr>
            <w:r w:rsidRPr="00DF3A60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4172" w:type="pct"/>
          </w:tcPr>
          <w:p w:rsidR="005A4BA2" w:rsidRPr="00DF3A60" w:rsidRDefault="005A4BA2" w:rsidP="00151918">
            <w:pPr>
              <w:contextualSpacing/>
              <w:rPr>
                <w:rFonts w:ascii="Arial" w:eastAsia="Times New Roman" w:hAnsi="Arial" w:cs="Arial"/>
              </w:rPr>
            </w:pPr>
            <w:r w:rsidRPr="00DF3A60">
              <w:rPr>
                <w:rFonts w:ascii="Arial" w:eastAsia="Times New Roman" w:hAnsi="Arial" w:cs="Arial"/>
              </w:rPr>
              <w:t xml:space="preserve">Раздел 1. Введение. Биология как наука. Методы научного познания </w:t>
            </w:r>
          </w:p>
        </w:tc>
        <w:tc>
          <w:tcPr>
            <w:tcW w:w="485" w:type="pct"/>
          </w:tcPr>
          <w:p w:rsidR="005A4BA2" w:rsidRPr="00DF3A60" w:rsidRDefault="005A4BA2" w:rsidP="00151918">
            <w:pPr>
              <w:contextualSpacing/>
              <w:jc w:val="center"/>
              <w:rPr>
                <w:rFonts w:ascii="Arial" w:eastAsia="Times New Roman" w:hAnsi="Arial" w:cs="Arial"/>
              </w:rPr>
            </w:pPr>
            <w:r w:rsidRPr="00DF3A60">
              <w:rPr>
                <w:rFonts w:ascii="Arial" w:eastAsia="Times New Roman" w:hAnsi="Arial" w:cs="Arial"/>
              </w:rPr>
              <w:t>3</w:t>
            </w:r>
          </w:p>
        </w:tc>
      </w:tr>
      <w:tr w:rsidR="005A4BA2" w:rsidRPr="00DF3A60" w:rsidTr="00F63E96">
        <w:tc>
          <w:tcPr>
            <w:tcW w:w="343" w:type="pct"/>
          </w:tcPr>
          <w:p w:rsidR="005A4BA2" w:rsidRPr="00DF3A60" w:rsidRDefault="005A4BA2" w:rsidP="00151918">
            <w:pPr>
              <w:contextualSpacing/>
              <w:jc w:val="center"/>
              <w:rPr>
                <w:rFonts w:ascii="Arial" w:eastAsia="Times New Roman" w:hAnsi="Arial" w:cs="Arial"/>
              </w:rPr>
            </w:pPr>
            <w:r w:rsidRPr="00DF3A60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4172" w:type="pct"/>
          </w:tcPr>
          <w:p w:rsidR="005A4BA2" w:rsidRPr="00DF3A60" w:rsidRDefault="005A4BA2" w:rsidP="00151918">
            <w:pPr>
              <w:contextualSpacing/>
              <w:rPr>
                <w:rFonts w:ascii="Arial" w:eastAsia="Times New Roman" w:hAnsi="Arial" w:cs="Arial"/>
              </w:rPr>
            </w:pPr>
            <w:r w:rsidRPr="00DF3A60">
              <w:rPr>
                <w:rFonts w:ascii="Arial" w:eastAsia="Times New Roman" w:hAnsi="Arial" w:cs="Arial"/>
              </w:rPr>
              <w:t>Раздел 2. Клетка</w:t>
            </w:r>
          </w:p>
        </w:tc>
        <w:tc>
          <w:tcPr>
            <w:tcW w:w="485" w:type="pct"/>
          </w:tcPr>
          <w:p w:rsidR="005A4BA2" w:rsidRPr="00DF3A60" w:rsidRDefault="005A4BA2" w:rsidP="00151918">
            <w:pPr>
              <w:contextualSpacing/>
              <w:jc w:val="center"/>
              <w:rPr>
                <w:rFonts w:ascii="Arial" w:eastAsia="Times New Roman" w:hAnsi="Arial" w:cs="Arial"/>
              </w:rPr>
            </w:pPr>
            <w:r w:rsidRPr="00DF3A60">
              <w:rPr>
                <w:rFonts w:ascii="Arial" w:eastAsia="Times New Roman" w:hAnsi="Arial" w:cs="Arial"/>
              </w:rPr>
              <w:t>10</w:t>
            </w:r>
          </w:p>
        </w:tc>
      </w:tr>
      <w:tr w:rsidR="005A4BA2" w:rsidRPr="00DF3A60" w:rsidTr="00F63E96">
        <w:tc>
          <w:tcPr>
            <w:tcW w:w="343" w:type="pct"/>
          </w:tcPr>
          <w:p w:rsidR="005A4BA2" w:rsidRPr="00DF3A60" w:rsidRDefault="005A4BA2" w:rsidP="00151918">
            <w:pPr>
              <w:contextualSpacing/>
              <w:jc w:val="center"/>
              <w:rPr>
                <w:rFonts w:ascii="Arial" w:eastAsia="Times New Roman" w:hAnsi="Arial" w:cs="Arial"/>
              </w:rPr>
            </w:pPr>
            <w:r w:rsidRPr="00DF3A60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4172" w:type="pct"/>
          </w:tcPr>
          <w:p w:rsidR="005A4BA2" w:rsidRPr="00DF3A60" w:rsidRDefault="005A4BA2" w:rsidP="00151918">
            <w:pPr>
              <w:contextualSpacing/>
              <w:rPr>
                <w:rFonts w:ascii="Arial" w:eastAsia="Times New Roman" w:hAnsi="Arial" w:cs="Arial"/>
              </w:rPr>
            </w:pPr>
            <w:r w:rsidRPr="00DF3A60">
              <w:rPr>
                <w:rFonts w:ascii="Arial" w:eastAsia="Times New Roman" w:hAnsi="Arial" w:cs="Arial"/>
              </w:rPr>
              <w:t>Раздел 3. Организм. Размнож</w:t>
            </w:r>
            <w:r w:rsidR="00F63E96">
              <w:rPr>
                <w:rFonts w:ascii="Arial" w:eastAsia="Times New Roman" w:hAnsi="Arial" w:cs="Arial"/>
              </w:rPr>
              <w:t xml:space="preserve">ение  и индивидуальное развитие </w:t>
            </w:r>
            <w:r w:rsidRPr="00DF3A60">
              <w:rPr>
                <w:rFonts w:ascii="Arial" w:eastAsia="Times New Roman" w:hAnsi="Arial" w:cs="Arial"/>
              </w:rPr>
              <w:t>организмов.</w:t>
            </w:r>
          </w:p>
        </w:tc>
        <w:tc>
          <w:tcPr>
            <w:tcW w:w="485" w:type="pct"/>
          </w:tcPr>
          <w:p w:rsidR="005A4BA2" w:rsidRPr="00DF3A60" w:rsidRDefault="005A4BA2" w:rsidP="00151918">
            <w:pPr>
              <w:contextualSpacing/>
              <w:jc w:val="center"/>
              <w:rPr>
                <w:rFonts w:ascii="Arial" w:eastAsia="Times New Roman" w:hAnsi="Arial" w:cs="Arial"/>
              </w:rPr>
            </w:pPr>
            <w:r w:rsidRPr="00DF3A60">
              <w:rPr>
                <w:rFonts w:ascii="Arial" w:eastAsia="Times New Roman" w:hAnsi="Arial" w:cs="Arial"/>
              </w:rPr>
              <w:t>9</w:t>
            </w:r>
          </w:p>
        </w:tc>
      </w:tr>
      <w:tr w:rsidR="005A4BA2" w:rsidRPr="00DF3A60" w:rsidTr="00F63E96">
        <w:tc>
          <w:tcPr>
            <w:tcW w:w="343" w:type="pct"/>
          </w:tcPr>
          <w:p w:rsidR="005A4BA2" w:rsidRPr="00DF3A60" w:rsidRDefault="005A4BA2" w:rsidP="00151918">
            <w:pPr>
              <w:contextualSpacing/>
              <w:jc w:val="center"/>
              <w:rPr>
                <w:rFonts w:ascii="Arial" w:eastAsia="Times New Roman" w:hAnsi="Arial" w:cs="Arial"/>
              </w:rPr>
            </w:pPr>
            <w:r w:rsidRPr="00DF3A60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4172" w:type="pct"/>
          </w:tcPr>
          <w:p w:rsidR="005A4BA2" w:rsidRPr="00DF3A60" w:rsidRDefault="005A4BA2" w:rsidP="00856CE6">
            <w:pPr>
              <w:contextualSpacing/>
              <w:rPr>
                <w:rFonts w:ascii="Arial" w:eastAsia="Times New Roman" w:hAnsi="Arial" w:cs="Arial"/>
              </w:rPr>
            </w:pPr>
            <w:r w:rsidRPr="00DF3A60">
              <w:rPr>
                <w:rFonts w:ascii="Arial" w:eastAsia="Times New Roman" w:hAnsi="Arial" w:cs="Arial"/>
              </w:rPr>
              <w:t>Раздел 4. Основы генетики. Генетика человека.</w:t>
            </w:r>
            <w:r w:rsidR="00CE507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56CE6">
              <w:rPr>
                <w:rFonts w:ascii="Arial" w:eastAsia="Times New Roman" w:hAnsi="Arial" w:cs="Arial"/>
              </w:rPr>
              <w:t>Селекция</w:t>
            </w:r>
            <w:proofErr w:type="gramStart"/>
            <w:r w:rsidR="00856CE6">
              <w:rPr>
                <w:rFonts w:ascii="Arial" w:eastAsia="Times New Roman" w:hAnsi="Arial" w:cs="Arial"/>
              </w:rPr>
              <w:t>.</w:t>
            </w:r>
            <w:r w:rsidR="00CE507D">
              <w:rPr>
                <w:rFonts w:ascii="Arial" w:eastAsia="Times New Roman" w:hAnsi="Arial" w:cs="Arial"/>
              </w:rPr>
              <w:t>Б</w:t>
            </w:r>
            <w:proofErr w:type="gramEnd"/>
            <w:r w:rsidR="00CE507D">
              <w:rPr>
                <w:rFonts w:ascii="Arial" w:eastAsia="Times New Roman" w:hAnsi="Arial" w:cs="Arial"/>
              </w:rPr>
              <w:t>иотехнология</w:t>
            </w:r>
            <w:proofErr w:type="spellEnd"/>
            <w:r w:rsidR="00CE507D">
              <w:rPr>
                <w:rFonts w:ascii="Arial" w:eastAsia="Times New Roman" w:hAnsi="Arial" w:cs="Arial"/>
              </w:rPr>
              <w:t>.</w:t>
            </w:r>
            <w:r w:rsidR="00151918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485" w:type="pct"/>
          </w:tcPr>
          <w:p w:rsidR="005A4BA2" w:rsidRPr="00DF3A60" w:rsidRDefault="005A4BA2" w:rsidP="00151918">
            <w:pPr>
              <w:contextualSpacing/>
              <w:jc w:val="center"/>
              <w:rPr>
                <w:rFonts w:ascii="Arial" w:eastAsia="Times New Roman" w:hAnsi="Arial" w:cs="Arial"/>
              </w:rPr>
            </w:pPr>
            <w:r w:rsidRPr="00DF3A60">
              <w:rPr>
                <w:rFonts w:ascii="Arial" w:eastAsia="Times New Roman" w:hAnsi="Arial" w:cs="Arial"/>
              </w:rPr>
              <w:t>12</w:t>
            </w:r>
          </w:p>
        </w:tc>
      </w:tr>
      <w:tr w:rsidR="005A4BA2" w:rsidRPr="00DF3A60" w:rsidTr="00F63E96">
        <w:tc>
          <w:tcPr>
            <w:tcW w:w="343" w:type="pct"/>
          </w:tcPr>
          <w:p w:rsidR="005A4BA2" w:rsidRPr="00DF3A60" w:rsidRDefault="005A4BA2" w:rsidP="00151918">
            <w:pPr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172" w:type="pct"/>
          </w:tcPr>
          <w:p w:rsidR="005A4BA2" w:rsidRPr="00DF3A60" w:rsidRDefault="005A4BA2" w:rsidP="00151918">
            <w:pPr>
              <w:contextualSpacing/>
              <w:rPr>
                <w:rFonts w:ascii="Arial" w:eastAsia="Times New Roman" w:hAnsi="Arial" w:cs="Arial"/>
              </w:rPr>
            </w:pPr>
            <w:r w:rsidRPr="00DF3A60">
              <w:rPr>
                <w:rFonts w:ascii="Arial" w:eastAsia="Times New Roman" w:hAnsi="Arial" w:cs="Arial"/>
              </w:rPr>
              <w:t>ВСЕГО</w:t>
            </w:r>
          </w:p>
        </w:tc>
        <w:tc>
          <w:tcPr>
            <w:tcW w:w="485" w:type="pct"/>
          </w:tcPr>
          <w:p w:rsidR="005A4BA2" w:rsidRPr="00DF3A60" w:rsidRDefault="005A4BA2" w:rsidP="00151918">
            <w:pPr>
              <w:contextualSpacing/>
              <w:jc w:val="center"/>
              <w:rPr>
                <w:rFonts w:ascii="Arial" w:eastAsia="Times New Roman" w:hAnsi="Arial" w:cs="Arial"/>
              </w:rPr>
            </w:pPr>
            <w:r w:rsidRPr="00DF3A60">
              <w:rPr>
                <w:rFonts w:ascii="Arial" w:eastAsia="Times New Roman" w:hAnsi="Arial" w:cs="Arial"/>
              </w:rPr>
              <w:t xml:space="preserve">34 </w:t>
            </w:r>
          </w:p>
        </w:tc>
      </w:tr>
    </w:tbl>
    <w:p w:rsidR="006D24CB" w:rsidRPr="00DF3A60" w:rsidRDefault="006D24CB" w:rsidP="006D24CB">
      <w:pPr>
        <w:ind w:firstLine="708"/>
        <w:contextualSpacing/>
        <w:rPr>
          <w:rFonts w:ascii="Arial" w:eastAsia="Times New Roman" w:hAnsi="Arial" w:cs="Arial"/>
          <w:b/>
          <w:color w:val="FF0000"/>
        </w:rPr>
      </w:pPr>
    </w:p>
    <w:p w:rsidR="00CC628A" w:rsidRPr="005952FE" w:rsidRDefault="006D24CB" w:rsidP="005A4BA2">
      <w:pPr>
        <w:contextualSpacing/>
        <w:jc w:val="center"/>
        <w:rPr>
          <w:rFonts w:ascii="Arial" w:hAnsi="Arial" w:cs="Arial"/>
          <w:sz w:val="21"/>
          <w:szCs w:val="21"/>
        </w:rPr>
      </w:pPr>
      <w:r w:rsidRPr="005952FE">
        <w:rPr>
          <w:rFonts w:ascii="Arial" w:eastAsia="Times New Roman" w:hAnsi="Arial" w:cs="Arial"/>
          <w:b/>
        </w:rPr>
        <w:t>ТЕМАТИЧЕСКОЕ ПЛАНИРОВАНИЕ</w:t>
      </w:r>
      <w:r w:rsidRPr="005952FE">
        <w:rPr>
          <w:rFonts w:ascii="Arial" w:hAnsi="Arial" w:cs="Arial"/>
          <w:b/>
        </w:rPr>
        <w:t xml:space="preserve"> 11 класс</w:t>
      </w:r>
      <w:r w:rsidR="00CC628A" w:rsidRPr="005952FE">
        <w:rPr>
          <w:rFonts w:ascii="Arial" w:hAnsi="Arial" w:cs="Arial"/>
          <w:sz w:val="21"/>
          <w:szCs w:val="21"/>
        </w:rPr>
        <w:t xml:space="preserve"> </w:t>
      </w:r>
    </w:p>
    <w:p w:rsidR="00FB6D9D" w:rsidRDefault="00F8799D" w:rsidP="005A4BA2">
      <w:pPr>
        <w:contextualSpacing/>
        <w:jc w:val="center"/>
        <w:rPr>
          <w:rFonts w:ascii="Arial" w:hAnsi="Arial" w:cs="Arial"/>
          <w:color w:val="000000"/>
          <w:sz w:val="21"/>
          <w:szCs w:val="21"/>
        </w:rPr>
      </w:pPr>
      <w:r w:rsidRPr="00AE326E">
        <w:rPr>
          <w:rFonts w:ascii="Arial" w:hAnsi="Arial" w:cs="Arial"/>
          <w:color w:val="000000"/>
          <w:shd w:val="clear" w:color="auto" w:fill="FFFFFF"/>
        </w:rPr>
        <w:t>Биология. Общая биология. 1</w:t>
      </w:r>
      <w:r w:rsidR="00D22665">
        <w:rPr>
          <w:rFonts w:ascii="Arial" w:hAnsi="Arial" w:cs="Arial"/>
          <w:color w:val="000000"/>
          <w:shd w:val="clear" w:color="auto" w:fill="FFFFFF"/>
        </w:rPr>
        <w:t>1</w:t>
      </w:r>
      <w:r>
        <w:rPr>
          <w:rFonts w:ascii="Arial" w:hAnsi="Arial" w:cs="Arial"/>
          <w:color w:val="000000"/>
          <w:shd w:val="clear" w:color="auto" w:fill="FFFFFF"/>
        </w:rPr>
        <w:t xml:space="preserve"> класс </w:t>
      </w:r>
      <w:r w:rsidRPr="00AE326E">
        <w:rPr>
          <w:rFonts w:ascii="Arial" w:hAnsi="Arial" w:cs="Arial"/>
          <w:color w:val="000000"/>
          <w:shd w:val="clear" w:color="auto" w:fill="FFFFFF"/>
        </w:rPr>
        <w:t xml:space="preserve"> В. И. </w:t>
      </w:r>
      <w:proofErr w:type="spellStart"/>
      <w:r w:rsidRPr="00AE326E">
        <w:rPr>
          <w:rFonts w:ascii="Arial" w:hAnsi="Arial" w:cs="Arial"/>
          <w:color w:val="000000"/>
          <w:shd w:val="clear" w:color="auto" w:fill="FFFFFF"/>
        </w:rPr>
        <w:t>Сивоглазова</w:t>
      </w:r>
      <w:proofErr w:type="spellEnd"/>
      <w:r w:rsidRPr="00AE326E">
        <w:rPr>
          <w:rFonts w:ascii="Arial" w:hAnsi="Arial" w:cs="Arial"/>
          <w:color w:val="000000"/>
          <w:shd w:val="clear" w:color="auto" w:fill="FFFFFF"/>
        </w:rPr>
        <w:t>, И. Б. Агафонов</w:t>
      </w:r>
      <w:r>
        <w:rPr>
          <w:rFonts w:ascii="Arial" w:hAnsi="Arial" w:cs="Arial"/>
          <w:color w:val="000000"/>
          <w:shd w:val="clear" w:color="auto" w:fill="FFFFFF"/>
        </w:rPr>
        <w:t>а</w:t>
      </w:r>
      <w:r w:rsidRPr="00AE326E">
        <w:rPr>
          <w:rFonts w:ascii="Arial" w:hAnsi="Arial" w:cs="Arial"/>
          <w:color w:val="000000"/>
          <w:shd w:val="clear" w:color="auto" w:fill="FFFFFF"/>
        </w:rPr>
        <w:t>, Е. Т. Захаров</w:t>
      </w:r>
      <w:r>
        <w:rPr>
          <w:rFonts w:ascii="Arial" w:hAnsi="Arial" w:cs="Arial"/>
          <w:color w:val="000000"/>
          <w:shd w:val="clear" w:color="auto" w:fill="FFFFFF"/>
        </w:rPr>
        <w:t>а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F8799D" w:rsidRPr="00DF3A60" w:rsidRDefault="00F8799D" w:rsidP="005A4BA2">
      <w:pPr>
        <w:contextualSpacing/>
        <w:jc w:val="center"/>
        <w:rPr>
          <w:rFonts w:ascii="Arial" w:hAnsi="Arial" w:cs="Arial"/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7371"/>
        <w:gridCol w:w="1632"/>
      </w:tblGrid>
      <w:tr w:rsidR="005A4BA2" w:rsidRPr="00DF3A60" w:rsidTr="005A4BA2">
        <w:tc>
          <w:tcPr>
            <w:tcW w:w="432" w:type="pct"/>
          </w:tcPr>
          <w:p w:rsidR="005A4BA2" w:rsidRPr="005A4BA2" w:rsidRDefault="005A4BA2" w:rsidP="00151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4BA2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5A4BA2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5A4BA2">
              <w:rPr>
                <w:rFonts w:ascii="Arial" w:hAnsi="Arial" w:cs="Arial"/>
              </w:rPr>
              <w:t>/</w:t>
            </w:r>
            <w:proofErr w:type="spellStart"/>
            <w:r w:rsidRPr="005A4BA2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740" w:type="pct"/>
          </w:tcPr>
          <w:p w:rsidR="005A4BA2" w:rsidRPr="005A4BA2" w:rsidRDefault="005A4BA2" w:rsidP="00151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4BA2">
              <w:rPr>
                <w:rFonts w:ascii="Arial" w:hAnsi="Arial" w:cs="Arial"/>
              </w:rPr>
              <w:t>Наименование разделов и тем</w:t>
            </w:r>
          </w:p>
        </w:tc>
        <w:tc>
          <w:tcPr>
            <w:tcW w:w="828" w:type="pct"/>
          </w:tcPr>
          <w:p w:rsidR="005A4BA2" w:rsidRPr="005A4BA2" w:rsidRDefault="005A4BA2" w:rsidP="00151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A4BA2">
              <w:rPr>
                <w:rFonts w:ascii="Arial" w:hAnsi="Arial" w:cs="Arial"/>
              </w:rPr>
              <w:t>Всего часов</w:t>
            </w:r>
          </w:p>
        </w:tc>
      </w:tr>
      <w:tr w:rsidR="00B84BF1" w:rsidRPr="00DF3A60" w:rsidTr="005A4BA2">
        <w:tc>
          <w:tcPr>
            <w:tcW w:w="432" w:type="pct"/>
          </w:tcPr>
          <w:p w:rsidR="00B84BF1" w:rsidRPr="00DF3A60" w:rsidRDefault="00B84BF1" w:rsidP="00350F97">
            <w:pPr>
              <w:contextualSpacing/>
              <w:jc w:val="center"/>
              <w:rPr>
                <w:rFonts w:ascii="Arial" w:eastAsia="Times New Roman" w:hAnsi="Arial" w:cs="Arial"/>
              </w:rPr>
            </w:pPr>
            <w:r w:rsidRPr="00DF3A60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3740" w:type="pct"/>
          </w:tcPr>
          <w:p w:rsidR="00B84BF1" w:rsidRPr="00DF3A60" w:rsidRDefault="00B84BF1" w:rsidP="00151918">
            <w:pPr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Введение</w:t>
            </w:r>
          </w:p>
        </w:tc>
        <w:tc>
          <w:tcPr>
            <w:tcW w:w="828" w:type="pct"/>
          </w:tcPr>
          <w:p w:rsidR="00B84BF1" w:rsidRPr="00DF3A60" w:rsidRDefault="00B84BF1" w:rsidP="00151918">
            <w:pPr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</w:tr>
      <w:tr w:rsidR="00B84BF1" w:rsidRPr="00DF3A60" w:rsidTr="005A4BA2">
        <w:tc>
          <w:tcPr>
            <w:tcW w:w="432" w:type="pct"/>
          </w:tcPr>
          <w:p w:rsidR="00B84BF1" w:rsidRPr="00DF3A60" w:rsidRDefault="00B84BF1" w:rsidP="00350F97">
            <w:pPr>
              <w:contextualSpacing/>
              <w:jc w:val="center"/>
              <w:rPr>
                <w:rFonts w:ascii="Arial" w:eastAsia="Times New Roman" w:hAnsi="Arial" w:cs="Arial"/>
              </w:rPr>
            </w:pPr>
            <w:r w:rsidRPr="00DF3A60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3740" w:type="pct"/>
          </w:tcPr>
          <w:p w:rsidR="00B84BF1" w:rsidRDefault="00B84BF1" w:rsidP="00151918">
            <w:pPr>
              <w:contextualSpacing/>
              <w:rPr>
                <w:rFonts w:ascii="Arial" w:eastAsia="Times New Roman" w:hAnsi="Arial" w:cs="Arial"/>
              </w:rPr>
            </w:pPr>
            <w:r w:rsidRPr="00140515">
              <w:rPr>
                <w:rFonts w:ascii="Arial" w:eastAsia="Times New Roman" w:hAnsi="Arial" w:cs="Arial"/>
              </w:rPr>
              <w:t>Раздел 5</w:t>
            </w:r>
            <w:r w:rsidRPr="00DF3A60"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DF3A60">
              <w:rPr>
                <w:rFonts w:ascii="Arial" w:eastAsia="Times New Roman" w:hAnsi="Arial" w:cs="Arial"/>
              </w:rPr>
              <w:t>Основы учения об эволюции</w:t>
            </w:r>
            <w:r>
              <w:rPr>
                <w:rFonts w:ascii="Arial" w:eastAsia="Times New Roman" w:hAnsi="Arial" w:cs="Arial"/>
              </w:rPr>
              <w:t xml:space="preserve">. Вид </w:t>
            </w:r>
          </w:p>
          <w:p w:rsidR="00B84BF1" w:rsidRDefault="00B84BF1" w:rsidP="00151918">
            <w:pPr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Тема</w:t>
            </w:r>
            <w:r w:rsidR="00140515">
              <w:rPr>
                <w:rFonts w:ascii="Arial" w:eastAsia="Times New Roman" w:hAnsi="Arial" w:cs="Arial"/>
              </w:rPr>
              <w:t xml:space="preserve"> 5</w:t>
            </w:r>
            <w:r>
              <w:rPr>
                <w:rFonts w:ascii="Arial" w:eastAsia="Times New Roman" w:hAnsi="Arial" w:cs="Arial"/>
              </w:rPr>
              <w:t xml:space="preserve">.1  История эволюционных идей </w:t>
            </w:r>
          </w:p>
          <w:p w:rsidR="00B84BF1" w:rsidRDefault="00B84BF1" w:rsidP="00B84BF1">
            <w:pPr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Тема </w:t>
            </w:r>
            <w:r w:rsidR="00140515">
              <w:rPr>
                <w:rFonts w:ascii="Arial" w:eastAsia="Times New Roman" w:hAnsi="Arial" w:cs="Arial"/>
              </w:rPr>
              <w:t xml:space="preserve">5. </w:t>
            </w:r>
            <w:r>
              <w:rPr>
                <w:rFonts w:ascii="Arial" w:eastAsia="Times New Roman" w:hAnsi="Arial" w:cs="Arial"/>
              </w:rPr>
              <w:t>2 Современное  эволюционное учение</w:t>
            </w:r>
          </w:p>
          <w:p w:rsidR="006A1331" w:rsidRDefault="004D4FB4" w:rsidP="00C7671D">
            <w:pPr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Тема </w:t>
            </w:r>
            <w:r w:rsidR="00C7671D">
              <w:rPr>
                <w:rFonts w:ascii="Arial" w:eastAsia="Times New Roman" w:hAnsi="Arial" w:cs="Arial"/>
              </w:rPr>
              <w:t>5</w:t>
            </w:r>
            <w:r>
              <w:rPr>
                <w:rFonts w:ascii="Arial" w:eastAsia="Times New Roman" w:hAnsi="Arial" w:cs="Arial"/>
              </w:rPr>
              <w:t>.3. Происхождение жизни на Земле</w:t>
            </w:r>
            <w:r w:rsidR="006A1331" w:rsidRPr="00DF3A60">
              <w:rPr>
                <w:rFonts w:ascii="Arial" w:eastAsia="Times New Roman" w:hAnsi="Arial" w:cs="Arial"/>
              </w:rPr>
              <w:t xml:space="preserve"> </w:t>
            </w:r>
          </w:p>
          <w:p w:rsidR="004D4FB4" w:rsidRPr="00DF3A60" w:rsidRDefault="006A1331" w:rsidP="006A1331">
            <w:pPr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Тема 5.4</w:t>
            </w:r>
            <w:r w:rsidRPr="00DF3A60">
              <w:rPr>
                <w:rFonts w:ascii="Arial" w:eastAsia="Times New Roman" w:hAnsi="Arial" w:cs="Arial"/>
              </w:rPr>
              <w:t>. Антропогенез</w:t>
            </w:r>
          </w:p>
        </w:tc>
        <w:tc>
          <w:tcPr>
            <w:tcW w:w="828" w:type="pct"/>
          </w:tcPr>
          <w:p w:rsidR="00B84BF1" w:rsidRDefault="004F00A4" w:rsidP="00151918">
            <w:pPr>
              <w:contextualSpacing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  <w:r w:rsidR="004C55E7">
              <w:rPr>
                <w:rFonts w:ascii="Arial" w:eastAsia="Times New Roman" w:hAnsi="Arial" w:cs="Arial"/>
              </w:rPr>
              <w:t>2</w:t>
            </w:r>
          </w:p>
          <w:p w:rsidR="00B84BF1" w:rsidRDefault="00B84BF1" w:rsidP="00B84BF1">
            <w:pPr>
              <w:contextualSpacing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4 </w:t>
            </w:r>
          </w:p>
          <w:p w:rsidR="00B84BF1" w:rsidRPr="004F00A4" w:rsidRDefault="00782574" w:rsidP="00B84BF1">
            <w:pPr>
              <w:contextualSpacing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  <w:p w:rsidR="004D4FB4" w:rsidRDefault="00392C1C" w:rsidP="00B84BF1">
            <w:pPr>
              <w:contextualSpacing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  <w:p w:rsidR="004F00A4" w:rsidRPr="00DF3A60" w:rsidRDefault="00782574" w:rsidP="00B84BF1">
            <w:pPr>
              <w:contextualSpacing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</w:tr>
      <w:tr w:rsidR="00431EB6" w:rsidRPr="00DF3A60" w:rsidTr="005A4BA2">
        <w:tc>
          <w:tcPr>
            <w:tcW w:w="432" w:type="pct"/>
          </w:tcPr>
          <w:p w:rsidR="00431EB6" w:rsidRPr="00DF3A60" w:rsidRDefault="00431EB6" w:rsidP="00350F97">
            <w:pPr>
              <w:contextualSpacing/>
              <w:jc w:val="center"/>
              <w:rPr>
                <w:rFonts w:ascii="Arial" w:eastAsia="Times New Roman" w:hAnsi="Arial" w:cs="Arial"/>
              </w:rPr>
            </w:pPr>
            <w:r w:rsidRPr="00DF3A60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3740" w:type="pct"/>
          </w:tcPr>
          <w:p w:rsidR="00431EB6" w:rsidRDefault="00431EB6" w:rsidP="00431EB6">
            <w:pPr>
              <w:contextualSpacing/>
              <w:rPr>
                <w:rFonts w:ascii="Arial" w:eastAsia="Times New Roman" w:hAnsi="Arial" w:cs="Arial"/>
              </w:rPr>
            </w:pPr>
            <w:r w:rsidRPr="00DF3A60">
              <w:rPr>
                <w:rFonts w:ascii="Arial" w:eastAsia="Times New Roman" w:hAnsi="Arial" w:cs="Arial"/>
              </w:rPr>
              <w:t xml:space="preserve">Раздел </w:t>
            </w:r>
            <w:r>
              <w:rPr>
                <w:rFonts w:ascii="Arial" w:eastAsia="Times New Roman" w:hAnsi="Arial" w:cs="Arial"/>
              </w:rPr>
              <w:t>6</w:t>
            </w:r>
            <w:r w:rsidRPr="00DF3A60">
              <w:rPr>
                <w:rFonts w:ascii="Arial" w:eastAsia="Times New Roman" w:hAnsi="Arial" w:cs="Arial"/>
              </w:rPr>
              <w:t xml:space="preserve"> Основы экологии</w:t>
            </w:r>
            <w:r>
              <w:rPr>
                <w:rFonts w:ascii="Arial" w:eastAsia="Times New Roman" w:hAnsi="Arial" w:cs="Arial"/>
              </w:rPr>
              <w:t>. Экосистемы.</w:t>
            </w:r>
          </w:p>
          <w:p w:rsidR="00107220" w:rsidRDefault="00107220" w:rsidP="00431EB6">
            <w:pPr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Тема 6.1 Экологические факторы</w:t>
            </w:r>
          </w:p>
          <w:p w:rsidR="00107220" w:rsidRDefault="00107220" w:rsidP="00782574">
            <w:pPr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Тема 6.2</w:t>
            </w:r>
            <w:r w:rsidR="00782574">
              <w:rPr>
                <w:rFonts w:ascii="Arial" w:eastAsia="Times New Roman" w:hAnsi="Arial" w:cs="Arial"/>
              </w:rPr>
              <w:t xml:space="preserve">   Структура экосистем </w:t>
            </w:r>
          </w:p>
          <w:p w:rsidR="00782574" w:rsidRPr="00DF3A60" w:rsidRDefault="00782574" w:rsidP="00782574">
            <w:pPr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Тема 6.3 Биосфера - глобальная экосистема</w:t>
            </w:r>
            <w:r w:rsidRPr="00DF3A60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828" w:type="pct"/>
          </w:tcPr>
          <w:p w:rsidR="00431EB6" w:rsidRDefault="00782574" w:rsidP="00A24BCA">
            <w:pPr>
              <w:contextualSpacing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  <w:p w:rsidR="00107220" w:rsidRDefault="00107220" w:rsidP="00A24BCA">
            <w:pPr>
              <w:contextualSpacing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  <w:p w:rsidR="00782574" w:rsidRDefault="00782574" w:rsidP="00A24BCA">
            <w:pPr>
              <w:contextualSpacing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  <w:p w:rsidR="00782574" w:rsidRPr="00A24BCA" w:rsidRDefault="00782574" w:rsidP="00A24BCA">
            <w:pPr>
              <w:contextualSpacing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</w:tr>
      <w:tr w:rsidR="00431EB6" w:rsidRPr="00DF3A60" w:rsidTr="005A4BA2">
        <w:tc>
          <w:tcPr>
            <w:tcW w:w="432" w:type="pct"/>
          </w:tcPr>
          <w:p w:rsidR="00431EB6" w:rsidRPr="00DF3A60" w:rsidRDefault="00431EB6" w:rsidP="00350F97">
            <w:pPr>
              <w:contextualSpacing/>
              <w:jc w:val="center"/>
              <w:rPr>
                <w:rFonts w:ascii="Arial" w:eastAsia="Times New Roman" w:hAnsi="Arial" w:cs="Arial"/>
              </w:rPr>
            </w:pPr>
            <w:r w:rsidRPr="00DF3A60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740" w:type="pct"/>
          </w:tcPr>
          <w:p w:rsidR="00431EB6" w:rsidRPr="00DF3A60" w:rsidRDefault="00782574" w:rsidP="00431EB6">
            <w:pPr>
              <w:contextualSpacing/>
              <w:rPr>
                <w:rFonts w:ascii="Arial" w:eastAsia="Times New Roman" w:hAnsi="Arial" w:cs="Arial"/>
              </w:rPr>
            </w:pPr>
            <w:r w:rsidRPr="00DF3A60">
              <w:rPr>
                <w:rFonts w:ascii="Arial" w:eastAsia="Times New Roman" w:hAnsi="Arial" w:cs="Arial"/>
              </w:rPr>
              <w:t xml:space="preserve">Раздел </w:t>
            </w:r>
            <w:r>
              <w:rPr>
                <w:rFonts w:ascii="Arial" w:eastAsia="Times New Roman" w:hAnsi="Arial" w:cs="Arial"/>
              </w:rPr>
              <w:t>7</w:t>
            </w:r>
            <w:r w:rsidRPr="00DF3A60">
              <w:rPr>
                <w:rFonts w:ascii="Arial" w:eastAsia="Times New Roman" w:hAnsi="Arial" w:cs="Arial"/>
              </w:rPr>
              <w:t xml:space="preserve">. </w:t>
            </w:r>
            <w:r>
              <w:rPr>
                <w:rFonts w:ascii="Arial" w:eastAsia="Times New Roman" w:hAnsi="Arial" w:cs="Arial"/>
              </w:rPr>
              <w:t>Б</w:t>
            </w:r>
            <w:r w:rsidRPr="00DF3A60">
              <w:rPr>
                <w:rFonts w:ascii="Arial" w:eastAsia="Times New Roman" w:hAnsi="Arial" w:cs="Arial"/>
              </w:rPr>
              <w:t>иосфер</w:t>
            </w:r>
            <w:r>
              <w:rPr>
                <w:rFonts w:ascii="Arial" w:eastAsia="Times New Roman" w:hAnsi="Arial" w:cs="Arial"/>
              </w:rPr>
              <w:t>а</w:t>
            </w:r>
            <w:r w:rsidRPr="00DF3A60">
              <w:rPr>
                <w:rFonts w:ascii="Arial" w:eastAsia="Times New Roman" w:hAnsi="Arial" w:cs="Arial"/>
              </w:rPr>
              <w:t xml:space="preserve"> и  человек</w:t>
            </w:r>
          </w:p>
        </w:tc>
        <w:tc>
          <w:tcPr>
            <w:tcW w:w="828" w:type="pct"/>
          </w:tcPr>
          <w:p w:rsidR="00431EB6" w:rsidRPr="00DF3A60" w:rsidRDefault="00863AB1" w:rsidP="00A53676">
            <w:pPr>
              <w:contextualSpacing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</w:tr>
      <w:tr w:rsidR="00431EB6" w:rsidRPr="00DF3A60" w:rsidTr="005A4BA2">
        <w:tc>
          <w:tcPr>
            <w:tcW w:w="432" w:type="pct"/>
          </w:tcPr>
          <w:p w:rsidR="00431EB6" w:rsidRPr="00DF3A60" w:rsidRDefault="00431EB6" w:rsidP="00151918">
            <w:pPr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740" w:type="pct"/>
          </w:tcPr>
          <w:p w:rsidR="00431EB6" w:rsidRPr="00DF3A60" w:rsidRDefault="00431EB6" w:rsidP="00151918">
            <w:pPr>
              <w:contextualSpacing/>
              <w:rPr>
                <w:rFonts w:ascii="Arial" w:eastAsia="Times New Roman" w:hAnsi="Arial" w:cs="Arial"/>
              </w:rPr>
            </w:pPr>
            <w:r w:rsidRPr="00DF3A60">
              <w:rPr>
                <w:rFonts w:ascii="Arial" w:eastAsia="Times New Roman" w:hAnsi="Arial" w:cs="Arial"/>
              </w:rPr>
              <w:t>ВСЕГО</w:t>
            </w:r>
          </w:p>
        </w:tc>
        <w:tc>
          <w:tcPr>
            <w:tcW w:w="828" w:type="pct"/>
          </w:tcPr>
          <w:p w:rsidR="00431EB6" w:rsidRPr="00DF3A60" w:rsidRDefault="00431EB6" w:rsidP="00151918">
            <w:pPr>
              <w:contextualSpacing/>
              <w:jc w:val="center"/>
              <w:rPr>
                <w:rFonts w:ascii="Arial" w:eastAsia="Times New Roman" w:hAnsi="Arial" w:cs="Arial"/>
              </w:rPr>
            </w:pPr>
            <w:r w:rsidRPr="00DF3A60">
              <w:rPr>
                <w:rFonts w:ascii="Arial" w:eastAsia="Times New Roman" w:hAnsi="Arial" w:cs="Arial"/>
              </w:rPr>
              <w:t>34</w:t>
            </w:r>
          </w:p>
        </w:tc>
      </w:tr>
    </w:tbl>
    <w:p w:rsidR="005A4BA2" w:rsidRDefault="005A4BA2" w:rsidP="005A4BA2">
      <w:pPr>
        <w:autoSpaceDE w:val="0"/>
        <w:autoSpaceDN w:val="0"/>
        <w:adjustRightInd w:val="0"/>
        <w:spacing w:after="0" w:line="240" w:lineRule="auto"/>
      </w:pPr>
    </w:p>
    <w:sectPr w:rsidR="005A4BA2" w:rsidSect="002550EE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33821"/>
    <w:multiLevelType w:val="hybridMultilevel"/>
    <w:tmpl w:val="381AB0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236176"/>
    <w:multiLevelType w:val="hybridMultilevel"/>
    <w:tmpl w:val="D6A07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B5050"/>
    <w:multiLevelType w:val="hybridMultilevel"/>
    <w:tmpl w:val="92CACA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8F7E25"/>
    <w:multiLevelType w:val="hybridMultilevel"/>
    <w:tmpl w:val="4C747D9E"/>
    <w:lvl w:ilvl="0" w:tplc="F8404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192341"/>
    <w:multiLevelType w:val="multilevel"/>
    <w:tmpl w:val="53192341"/>
    <w:lvl w:ilvl="0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69AD4F85"/>
    <w:multiLevelType w:val="hybridMultilevel"/>
    <w:tmpl w:val="B41E84D2"/>
    <w:lvl w:ilvl="0" w:tplc="F8404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9F75D2"/>
    <w:multiLevelType w:val="multilevel"/>
    <w:tmpl w:val="30B88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C70C7"/>
    <w:rsid w:val="00035355"/>
    <w:rsid w:val="00035F76"/>
    <w:rsid w:val="000404C7"/>
    <w:rsid w:val="0004550E"/>
    <w:rsid w:val="0005223D"/>
    <w:rsid w:val="00064CDF"/>
    <w:rsid w:val="000C3253"/>
    <w:rsid w:val="00107220"/>
    <w:rsid w:val="00140515"/>
    <w:rsid w:val="00151918"/>
    <w:rsid w:val="002550EE"/>
    <w:rsid w:val="00265C75"/>
    <w:rsid w:val="002E57AE"/>
    <w:rsid w:val="003123A0"/>
    <w:rsid w:val="00325DE7"/>
    <w:rsid w:val="00365448"/>
    <w:rsid w:val="00392170"/>
    <w:rsid w:val="00392C1C"/>
    <w:rsid w:val="00393CB9"/>
    <w:rsid w:val="003C2B10"/>
    <w:rsid w:val="00405884"/>
    <w:rsid w:val="00431EB6"/>
    <w:rsid w:val="00460BF2"/>
    <w:rsid w:val="004761FE"/>
    <w:rsid w:val="004A3590"/>
    <w:rsid w:val="004B6F7A"/>
    <w:rsid w:val="004C55E7"/>
    <w:rsid w:val="004D4FB4"/>
    <w:rsid w:val="004F00A4"/>
    <w:rsid w:val="005170AD"/>
    <w:rsid w:val="00554B9E"/>
    <w:rsid w:val="00576660"/>
    <w:rsid w:val="005952FE"/>
    <w:rsid w:val="005A4BA2"/>
    <w:rsid w:val="005F5DF9"/>
    <w:rsid w:val="00630B07"/>
    <w:rsid w:val="006A1331"/>
    <w:rsid w:val="006B31B9"/>
    <w:rsid w:val="006D24CB"/>
    <w:rsid w:val="006F2513"/>
    <w:rsid w:val="00725B41"/>
    <w:rsid w:val="00782574"/>
    <w:rsid w:val="007D7BDC"/>
    <w:rsid w:val="00856CE6"/>
    <w:rsid w:val="00863AB1"/>
    <w:rsid w:val="00886928"/>
    <w:rsid w:val="008D267F"/>
    <w:rsid w:val="00961563"/>
    <w:rsid w:val="0098712C"/>
    <w:rsid w:val="00996448"/>
    <w:rsid w:val="009C12BC"/>
    <w:rsid w:val="009E651A"/>
    <w:rsid w:val="00A24BCA"/>
    <w:rsid w:val="00A31F49"/>
    <w:rsid w:val="00AB323A"/>
    <w:rsid w:val="00AB3271"/>
    <w:rsid w:val="00AE326E"/>
    <w:rsid w:val="00B70E60"/>
    <w:rsid w:val="00B84BF1"/>
    <w:rsid w:val="00C7671D"/>
    <w:rsid w:val="00CC628A"/>
    <w:rsid w:val="00CE507D"/>
    <w:rsid w:val="00D22665"/>
    <w:rsid w:val="00D5442F"/>
    <w:rsid w:val="00E24B04"/>
    <w:rsid w:val="00EC70C7"/>
    <w:rsid w:val="00F10BC1"/>
    <w:rsid w:val="00F27EDC"/>
    <w:rsid w:val="00F63E96"/>
    <w:rsid w:val="00F82433"/>
    <w:rsid w:val="00F8799D"/>
    <w:rsid w:val="00FA6E84"/>
    <w:rsid w:val="00FB6D9D"/>
    <w:rsid w:val="00FD4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EC70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 Spacing"/>
    <w:basedOn w:val="a"/>
    <w:link w:val="a4"/>
    <w:qFormat/>
    <w:rsid w:val="006D24CB"/>
    <w:pPr>
      <w:widowControl w:val="0"/>
    </w:pPr>
    <w:rPr>
      <w:rFonts w:ascii="Times New Roman" w:eastAsia="SimSun" w:hAnsi="Times New Roman" w:cs="Mangal"/>
      <w:lang w:eastAsia="zh-CN" w:bidi="hi-IN"/>
    </w:rPr>
  </w:style>
  <w:style w:type="character" w:customStyle="1" w:styleId="a4">
    <w:name w:val="Без интервала Знак"/>
    <w:link w:val="a3"/>
    <w:rsid w:val="006D24CB"/>
    <w:rPr>
      <w:rFonts w:ascii="Times New Roman" w:eastAsia="SimSun" w:hAnsi="Times New Roman" w:cs="Mangal"/>
      <w:lang w:eastAsia="zh-CN" w:bidi="hi-IN"/>
    </w:rPr>
  </w:style>
  <w:style w:type="table" w:styleId="a5">
    <w:name w:val="Table Grid"/>
    <w:basedOn w:val="a1"/>
    <w:uiPriority w:val="59"/>
    <w:rsid w:val="006D24C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D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654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14</Pages>
  <Words>5601</Words>
  <Characters>31928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Татьяна</cp:lastModifiedBy>
  <cp:revision>56</cp:revision>
  <cp:lastPrinted>2021-05-26T09:14:00Z</cp:lastPrinted>
  <dcterms:created xsi:type="dcterms:W3CDTF">2021-05-21T00:48:00Z</dcterms:created>
  <dcterms:modified xsi:type="dcterms:W3CDTF">2022-09-18T00:18:00Z</dcterms:modified>
</cp:coreProperties>
</file>