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>Приложение</w:t>
      </w:r>
    </w:p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>к приказу Министерства образования</w:t>
      </w:r>
    </w:p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 xml:space="preserve"> Красноярского края</w:t>
      </w:r>
    </w:p>
    <w:p w:rsidR="00CF108B" w:rsidRPr="00CF108B" w:rsidRDefault="00CF108B" w:rsidP="00CF108B">
      <w:pPr>
        <w:jc w:val="right"/>
        <w:rPr>
          <w:b/>
          <w:sz w:val="26"/>
          <w:szCs w:val="26"/>
        </w:rPr>
      </w:pPr>
      <w:r w:rsidRPr="00CF108B">
        <w:rPr>
          <w:sz w:val="28"/>
          <w:szCs w:val="28"/>
        </w:rPr>
        <w:t xml:space="preserve"> от ___________________ № ________</w:t>
      </w:r>
    </w:p>
    <w:p w:rsidR="00CF108B" w:rsidRDefault="00CF108B" w:rsidP="00781860">
      <w:pPr>
        <w:jc w:val="center"/>
        <w:rPr>
          <w:b/>
          <w:sz w:val="26"/>
          <w:szCs w:val="26"/>
        </w:rPr>
      </w:pPr>
    </w:p>
    <w:p w:rsidR="00CF108B" w:rsidRDefault="00CF108B" w:rsidP="00781860">
      <w:pPr>
        <w:jc w:val="center"/>
        <w:rPr>
          <w:b/>
          <w:sz w:val="26"/>
          <w:szCs w:val="26"/>
        </w:rPr>
      </w:pPr>
    </w:p>
    <w:p w:rsidR="00781860" w:rsidRPr="00B362F3" w:rsidRDefault="00781860" w:rsidP="00781860">
      <w:pPr>
        <w:jc w:val="center"/>
        <w:rPr>
          <w:b/>
          <w:sz w:val="28"/>
          <w:szCs w:val="28"/>
        </w:rPr>
      </w:pPr>
      <w:r w:rsidRPr="00B362F3">
        <w:rPr>
          <w:b/>
          <w:sz w:val="28"/>
          <w:szCs w:val="28"/>
        </w:rPr>
        <w:t xml:space="preserve">Организационно-технологическая модель проведения школьного </w:t>
      </w:r>
      <w:r w:rsidR="00E01CF2" w:rsidRPr="00B362F3">
        <w:rPr>
          <w:b/>
          <w:sz w:val="28"/>
          <w:szCs w:val="28"/>
        </w:rPr>
        <w:t>этапа</w:t>
      </w:r>
      <w:r w:rsidRPr="00B362F3">
        <w:rPr>
          <w:b/>
          <w:sz w:val="28"/>
          <w:szCs w:val="28"/>
        </w:rPr>
        <w:t xml:space="preserve"> </w:t>
      </w:r>
      <w:r w:rsidR="006E0626" w:rsidRPr="00B362F3">
        <w:rPr>
          <w:b/>
          <w:sz w:val="28"/>
          <w:szCs w:val="28"/>
        </w:rPr>
        <w:t>в</w:t>
      </w:r>
      <w:r w:rsidRPr="00B362F3">
        <w:rPr>
          <w:b/>
          <w:sz w:val="28"/>
          <w:szCs w:val="28"/>
        </w:rPr>
        <w:t>сероссийской олимпиады школьников в Таймырском Долгано-Ненецком муниципальном районе</w:t>
      </w:r>
    </w:p>
    <w:p w:rsidR="00781860" w:rsidRPr="00B362F3" w:rsidRDefault="00781860" w:rsidP="00781860">
      <w:pPr>
        <w:ind w:firstLine="709"/>
        <w:jc w:val="both"/>
        <w:rPr>
          <w:sz w:val="28"/>
          <w:szCs w:val="28"/>
        </w:rPr>
      </w:pPr>
    </w:p>
    <w:p w:rsidR="006838D2" w:rsidRPr="00B362F3" w:rsidRDefault="006838D2" w:rsidP="00920F8A">
      <w:pPr>
        <w:ind w:firstLine="720"/>
        <w:jc w:val="center"/>
        <w:rPr>
          <w:rFonts w:eastAsia="Calibri"/>
          <w:b/>
          <w:bCs/>
          <w:sz w:val="28"/>
          <w:szCs w:val="28"/>
        </w:rPr>
      </w:pPr>
      <w:r w:rsidRPr="00B362F3">
        <w:rPr>
          <w:rFonts w:eastAsia="BSEJM+TimesNewRomanPSMT"/>
          <w:b/>
          <w:bCs/>
          <w:sz w:val="28"/>
          <w:szCs w:val="28"/>
        </w:rPr>
        <w:t xml:space="preserve">1. Общие </w:t>
      </w:r>
      <w:r w:rsidRPr="00B362F3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B362F3">
        <w:rPr>
          <w:rFonts w:eastAsia="BSEJM+TimesNewRomanPSMT"/>
          <w:b/>
          <w:bCs/>
          <w:sz w:val="28"/>
          <w:szCs w:val="28"/>
        </w:rPr>
        <w:t>оложе</w:t>
      </w:r>
      <w:r w:rsidRPr="00B362F3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B362F3">
        <w:rPr>
          <w:rFonts w:eastAsia="BSEJM+TimesNewRomanPSMT"/>
          <w:b/>
          <w:bCs/>
          <w:sz w:val="28"/>
          <w:szCs w:val="28"/>
        </w:rPr>
        <w:t>ия</w:t>
      </w:r>
    </w:p>
    <w:p w:rsidR="006838D2" w:rsidRPr="00B362F3" w:rsidRDefault="006838D2" w:rsidP="00186AB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</w:pP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Нас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я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щая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орг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анизационно-технологическая модель (далее – Оргмодель)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ров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де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ни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я школьного</w:t>
      </w:r>
      <w:r w:rsidRPr="00B362F3">
        <w:rPr>
          <w:rFonts w:ascii="Times New Roman" w:eastAsia="WGEFT+TimesNewRomanPSMT" w:hAnsi="Times New Roman"/>
          <w:spacing w:val="110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эта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а</w:t>
      </w:r>
      <w:r w:rsidRPr="00B362F3">
        <w:rPr>
          <w:rFonts w:ascii="Times New Roman" w:eastAsia="WGEFT+TimesNewRomanPSMT" w:hAnsi="Times New Roman"/>
          <w:spacing w:val="109"/>
          <w:sz w:val="28"/>
          <w:szCs w:val="28"/>
          <w:lang w:eastAsia="ru-RU"/>
        </w:rPr>
        <w:t xml:space="preserve"> </w:t>
      </w:r>
      <w:r w:rsidR="00BC41F5" w:rsidRPr="00B362F3"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</w:t>
      </w:r>
      <w:r w:rsidR="007F3B0C" w:rsidRPr="00B362F3">
        <w:rPr>
          <w:rFonts w:ascii="Times New Roman" w:hAnsi="Times New Roman"/>
          <w:sz w:val="28"/>
          <w:szCs w:val="28"/>
        </w:rPr>
        <w:t xml:space="preserve">школьный этап </w:t>
      </w:r>
      <w:r w:rsidR="00BC41F5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лимпиад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)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ра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  <w:lang w:eastAsia="ru-RU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рабо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ана</w:t>
      </w:r>
      <w:r w:rsidRPr="00B362F3">
        <w:rPr>
          <w:rFonts w:ascii="Times New Roman" w:eastAsia="WGEFT+TimesNewRomanPSMT" w:hAnsi="Times New Roman"/>
          <w:spacing w:val="104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 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ответств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и</w:t>
      </w:r>
      <w:r w:rsidRPr="00B362F3">
        <w:rPr>
          <w:rFonts w:ascii="Times New Roman" w:eastAsia="WGEFT+TimesNewRomanPSMT" w:hAnsi="Times New Roman"/>
          <w:spacing w:val="43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с</w:t>
      </w:r>
      <w:r w:rsidRPr="00B362F3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>:</w:t>
      </w:r>
    </w:p>
    <w:p w:rsidR="006838D2" w:rsidRPr="00675BE2" w:rsidRDefault="006838D2" w:rsidP="00675BE2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приказом Министерства просвещения Российской Федерации</w:t>
      </w:r>
      <w:r w:rsidR="00675BE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от</w:t>
      </w:r>
      <w:r w:rsidR="00ED738C">
        <w:rPr>
          <w:rFonts w:ascii="Times New Roman" w:eastAsia="WGEFT+TimesNewRomanPSMT" w:hAnsi="Times New Roman"/>
          <w:sz w:val="28"/>
          <w:szCs w:val="28"/>
        </w:rPr>
        <w:t> </w:t>
      </w:r>
      <w:r w:rsidRPr="00B362F3">
        <w:rPr>
          <w:rFonts w:ascii="Times New Roman" w:eastAsia="WGEFT+TimesNewRomanPSMT" w:hAnsi="Times New Roman"/>
          <w:sz w:val="28"/>
          <w:szCs w:val="28"/>
        </w:rPr>
        <w:t>27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.11.2020 </w:t>
      </w:r>
      <w:r w:rsidRPr="00B362F3">
        <w:rPr>
          <w:rFonts w:ascii="Times New Roman" w:eastAsia="WGEFT+TimesNewRomanPSMT" w:hAnsi="Times New Roman"/>
          <w:sz w:val="28"/>
          <w:szCs w:val="28"/>
        </w:rPr>
        <w:t>№ 678 «Об утверждении Порядка проведения всероссийской олимпиады школьников»</w:t>
      </w:r>
      <w:r w:rsidR="003042AF" w:rsidRPr="00B362F3">
        <w:rPr>
          <w:rFonts w:ascii="Times New Roman" w:eastAsia="WGEFT+TimesNewRomanPSMT" w:hAnsi="Times New Roman"/>
          <w:sz w:val="28"/>
          <w:szCs w:val="28"/>
        </w:rPr>
        <w:t xml:space="preserve"> (далее – Порядок)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>;</w:t>
      </w:r>
      <w:r w:rsidRPr="00B362F3">
        <w:rPr>
          <w:rFonts w:ascii="Times New Roman" w:eastAsia="WGEFT+TimesNewRomanPSMT" w:hAnsi="Times New Roman"/>
          <w:spacing w:val="4"/>
          <w:sz w:val="28"/>
          <w:szCs w:val="28"/>
          <w:lang w:eastAsia="ru-RU"/>
        </w:rPr>
        <w:t xml:space="preserve"> 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B362F3">
        <w:rPr>
          <w:rFonts w:ascii="Times New Roman" w:eastAsia="WGEFT+TimesNewRomanPSMT" w:hAnsi="Times New Roman"/>
          <w:spacing w:val="4"/>
          <w:sz w:val="28"/>
          <w:szCs w:val="28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Пост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овле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ни</w:t>
      </w:r>
      <w:r w:rsidRPr="00B362F3">
        <w:rPr>
          <w:rFonts w:ascii="Times New Roman" w:eastAsia="WGEFT+TimesNewRomanPSMT" w:hAnsi="Times New Roman"/>
          <w:sz w:val="28"/>
          <w:szCs w:val="28"/>
        </w:rPr>
        <w:t>ем Главного</w:t>
      </w:r>
      <w:r w:rsidRPr="00B362F3">
        <w:rPr>
          <w:rFonts w:ascii="Times New Roman" w:eastAsia="WGEFT+TimesNewRomanPSMT" w:hAnsi="Times New Roman"/>
          <w:spacing w:val="145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го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ар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твенно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санит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рного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рача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ос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ий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й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Фед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ци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 3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.</w:t>
      </w:r>
      <w:r w:rsidRPr="00B362F3">
        <w:rPr>
          <w:rFonts w:ascii="Times New Roman" w:eastAsia="WGEFT+TimesNewRomanPSMT" w:hAnsi="Times New Roman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6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.</w:t>
      </w:r>
      <w:r w:rsidRPr="00B362F3">
        <w:rPr>
          <w:rFonts w:ascii="Times New Roman" w:eastAsia="WGEFT+TimesNewRomanPSMT" w:hAnsi="Times New Roman"/>
          <w:sz w:val="28"/>
          <w:szCs w:val="28"/>
        </w:rPr>
        <w:t>2020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№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16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«Об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утвер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ж</w:t>
      </w:r>
      <w:r w:rsidRPr="00B362F3">
        <w:rPr>
          <w:rFonts w:ascii="Times New Roman" w:eastAsia="WGEFT+TimesNewRomanPSMT" w:hAnsi="Times New Roman"/>
          <w:sz w:val="28"/>
          <w:szCs w:val="28"/>
        </w:rPr>
        <w:t>дении</w:t>
      </w:r>
      <w:r w:rsidRPr="00B362F3">
        <w:rPr>
          <w:rFonts w:ascii="Times New Roman" w:eastAsia="WGEFT+TimesNewRomanPSMT" w:hAnsi="Times New Roman"/>
          <w:spacing w:val="33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нит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10"/>
          <w:sz w:val="28"/>
          <w:szCs w:val="28"/>
        </w:rPr>
        <w:t>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э</w:t>
      </w:r>
      <w:r w:rsidRPr="00B362F3">
        <w:rPr>
          <w:rFonts w:ascii="Times New Roman" w:eastAsia="WGEFT+TimesNewRomanPSMT" w:hAnsi="Times New Roman"/>
          <w:sz w:val="28"/>
          <w:szCs w:val="28"/>
        </w:rPr>
        <w:t>пиде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z w:val="28"/>
          <w:szCs w:val="28"/>
        </w:rPr>
        <w:t>иолог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чес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ки</w:t>
      </w:r>
      <w:r w:rsidRPr="00B362F3">
        <w:rPr>
          <w:rFonts w:ascii="Times New Roman" w:eastAsia="WGEFT+TimesNewRomanPSMT" w:hAnsi="Times New Roman"/>
          <w:sz w:val="28"/>
          <w:szCs w:val="28"/>
        </w:rPr>
        <w:t>х</w:t>
      </w:r>
      <w:r w:rsidRPr="00B362F3">
        <w:rPr>
          <w:rFonts w:ascii="Times New Roman" w:eastAsia="WGEFT+TimesNewRomanPSMT" w:hAnsi="Times New Roman"/>
          <w:spacing w:val="3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пра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2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pacing w:val="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4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П </w:t>
      </w:r>
      <w:r w:rsidRPr="00B362F3">
        <w:rPr>
          <w:rFonts w:ascii="Times New Roman" w:hAnsi="Times New Roman"/>
          <w:spacing w:val="-3"/>
          <w:w w:val="99"/>
          <w:sz w:val="28"/>
          <w:szCs w:val="28"/>
        </w:rPr>
        <w:t>3.</w:t>
      </w:r>
      <w:r w:rsidRPr="00B362F3">
        <w:rPr>
          <w:rFonts w:ascii="Times New Roman" w:hAnsi="Times New Roman"/>
          <w:spacing w:val="-6"/>
          <w:w w:val="99"/>
          <w:sz w:val="28"/>
          <w:szCs w:val="28"/>
        </w:rPr>
        <w:t>1</w:t>
      </w:r>
      <w:r w:rsidRPr="00B362F3">
        <w:rPr>
          <w:rFonts w:ascii="Times New Roman" w:hAnsi="Times New Roman"/>
          <w:spacing w:val="-3"/>
          <w:sz w:val="28"/>
          <w:szCs w:val="28"/>
        </w:rPr>
        <w:t>/</w:t>
      </w:r>
      <w:r w:rsidRPr="00B362F3">
        <w:rPr>
          <w:rFonts w:ascii="Times New Roman" w:hAnsi="Times New Roman"/>
          <w:spacing w:val="-4"/>
          <w:w w:val="99"/>
          <w:sz w:val="28"/>
          <w:szCs w:val="28"/>
        </w:rPr>
        <w:t>2</w:t>
      </w:r>
      <w:r w:rsidRPr="00B362F3">
        <w:rPr>
          <w:rFonts w:ascii="Times New Roman" w:hAnsi="Times New Roman"/>
          <w:spacing w:val="-7"/>
          <w:w w:val="99"/>
          <w:sz w:val="28"/>
          <w:szCs w:val="28"/>
        </w:rPr>
        <w:t>.</w:t>
      </w:r>
      <w:r w:rsidRPr="00B362F3">
        <w:rPr>
          <w:rFonts w:ascii="Times New Roman" w:hAnsi="Times New Roman"/>
          <w:spacing w:val="-3"/>
          <w:w w:val="99"/>
          <w:sz w:val="28"/>
          <w:szCs w:val="28"/>
        </w:rPr>
        <w:t>4</w:t>
      </w:r>
      <w:r w:rsidRPr="00B362F3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B362F3">
        <w:rPr>
          <w:rFonts w:ascii="Times New Roman" w:hAnsi="Times New Roman"/>
          <w:w w:val="99"/>
          <w:sz w:val="28"/>
          <w:szCs w:val="28"/>
        </w:rPr>
        <w:t>359</w:t>
      </w:r>
      <w:r w:rsidRPr="00B362F3">
        <w:rPr>
          <w:rFonts w:ascii="Times New Roman" w:hAnsi="Times New Roman"/>
          <w:spacing w:val="2"/>
          <w:w w:val="99"/>
          <w:sz w:val="28"/>
          <w:szCs w:val="28"/>
        </w:rPr>
        <w:t>8</w:t>
      </w:r>
      <w:r w:rsidRPr="00B362F3">
        <w:rPr>
          <w:rFonts w:ascii="Times New Roman" w:hAnsi="Times New Roman"/>
          <w:spacing w:val="-1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2</w:t>
      </w:r>
      <w:r w:rsidRPr="00B362F3">
        <w:rPr>
          <w:rFonts w:ascii="Times New Roman" w:eastAsia="WGEFT+TimesNewRomanPSMT" w:hAnsi="Times New Roman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1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«</w:t>
      </w:r>
      <w:r w:rsidRPr="00B362F3">
        <w:rPr>
          <w:rFonts w:ascii="Times New Roman" w:eastAsia="WGEFT+TimesNewRomanPSMT" w:hAnsi="Times New Roman"/>
          <w:sz w:val="28"/>
          <w:szCs w:val="28"/>
        </w:rPr>
        <w:t>Сани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эпидемио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огичес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z w:val="28"/>
          <w:szCs w:val="28"/>
        </w:rPr>
        <w:t>ие</w:t>
      </w:r>
      <w:r w:rsidRPr="00B362F3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требо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ан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</w:t>
      </w:r>
      <w:r w:rsidRPr="00B362F3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1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ройст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, соде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жанию</w:t>
      </w:r>
      <w:r w:rsidRPr="00B362F3">
        <w:rPr>
          <w:rFonts w:ascii="Times New Roman" w:eastAsia="WGEFT+TimesNewRomanPSMT" w:hAnsi="Times New Roman"/>
          <w:spacing w:val="85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аниза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B362F3">
        <w:rPr>
          <w:rFonts w:ascii="Times New Roman" w:eastAsia="WGEFT+TimesNewRomanPSMT" w:hAnsi="Times New Roman"/>
          <w:sz w:val="28"/>
          <w:szCs w:val="28"/>
        </w:rPr>
        <w:t>ии</w:t>
      </w:r>
      <w:r w:rsidRPr="00B362F3">
        <w:rPr>
          <w:rFonts w:ascii="Times New Roman" w:eastAsia="WGEFT+TimesNewRomanPSMT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аб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ты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б</w:t>
      </w:r>
      <w:r w:rsidRPr="00B362F3">
        <w:rPr>
          <w:rFonts w:ascii="Times New Roman" w:eastAsia="WGEFT+TimesNewRomanPSMT" w:hAnsi="Times New Roman"/>
          <w:sz w:val="28"/>
          <w:szCs w:val="28"/>
        </w:rPr>
        <w:t>разовател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ных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орган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B362F3">
        <w:rPr>
          <w:rFonts w:ascii="Times New Roman" w:eastAsia="WGEFT+TimesNewRomanPSMT" w:hAnsi="Times New Roman"/>
          <w:sz w:val="28"/>
          <w:szCs w:val="28"/>
        </w:rPr>
        <w:t>ий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уг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х объектов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оциал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ьн</w:t>
      </w:r>
      <w:r w:rsidRPr="00B362F3">
        <w:rPr>
          <w:rFonts w:ascii="Times New Roman" w:eastAsia="WGEFT+TimesNewRomanPSMT" w:hAnsi="Times New Roman"/>
          <w:sz w:val="28"/>
          <w:szCs w:val="28"/>
        </w:rPr>
        <w:t>ой</w:t>
      </w:r>
      <w:r w:rsidRPr="00B362F3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ф</w:t>
      </w:r>
      <w:r w:rsidRPr="00B362F3">
        <w:rPr>
          <w:rFonts w:ascii="Times New Roman" w:eastAsia="WGEFT+TimesNewRomanPSMT" w:hAnsi="Times New Roman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струк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для</w:t>
      </w:r>
      <w:r w:rsidRPr="00B362F3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детей</w:t>
      </w:r>
      <w:r w:rsidRPr="00B362F3">
        <w:rPr>
          <w:rFonts w:ascii="Times New Roman" w:eastAsia="WGEFT+TimesNewRomanPSMT" w:hAnsi="Times New Roman"/>
          <w:spacing w:val="11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мол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дёжи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ов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ях 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прос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не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ия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новой</w:t>
      </w:r>
      <w:r w:rsidRPr="00B362F3">
        <w:rPr>
          <w:rFonts w:ascii="Times New Roman" w:eastAsia="WGEFT+TimesNewRomanPSMT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z w:val="28"/>
          <w:szCs w:val="28"/>
        </w:rPr>
        <w:t>орона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усной инфекц</w:t>
      </w:r>
      <w:r w:rsidRPr="00B362F3">
        <w:rPr>
          <w:rFonts w:ascii="Times New Roman" w:eastAsia="WGEFT+TimesNewRomanPSMT" w:hAnsi="Times New Roman"/>
          <w:spacing w:val="3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(COVI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D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1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9</w:t>
      </w:r>
      <w:r w:rsidRPr="00B362F3">
        <w:rPr>
          <w:rFonts w:ascii="Times New Roman" w:eastAsia="WGEFT+TimesNewRomanPSMT" w:hAnsi="Times New Roman"/>
          <w:sz w:val="28"/>
          <w:szCs w:val="28"/>
        </w:rPr>
        <w:t>)»</w:t>
      </w:r>
      <w:r w:rsidR="00BC41F5"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разработанными муниципальными п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од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ческими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мисс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ями</w:t>
      </w:r>
      <w:r w:rsidRPr="00B362F3">
        <w:rPr>
          <w:rFonts w:ascii="Times New Roman" w:eastAsia="WGEFT+TimesNewRomanPSMT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оли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тр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бо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ва</w:t>
      </w:r>
      <w:r w:rsidRPr="00B362F3">
        <w:rPr>
          <w:rFonts w:ascii="Times New Roman" w:eastAsia="WGEFT+TimesNewRomanPSMT" w:hAnsi="Times New Roman"/>
          <w:sz w:val="28"/>
          <w:szCs w:val="28"/>
        </w:rPr>
        <w:t>ниями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-7"/>
          <w:sz w:val="28"/>
          <w:szCs w:val="28"/>
        </w:rPr>
        <w:t xml:space="preserve"> организации и </w:t>
      </w:r>
      <w:r w:rsidRPr="00B362F3">
        <w:rPr>
          <w:rFonts w:ascii="Times New Roman" w:eastAsia="WGEFT+TimesNewRomanPSMT" w:hAnsi="Times New Roman"/>
          <w:sz w:val="28"/>
          <w:szCs w:val="28"/>
        </w:rPr>
        <w:t>про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ед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ени</w:t>
      </w:r>
      <w:r w:rsidRPr="00B362F3">
        <w:rPr>
          <w:rFonts w:ascii="Times New Roman" w:eastAsia="WGEFT+TimesNewRomanPSMT" w:hAnsi="Times New Roman"/>
          <w:sz w:val="28"/>
          <w:szCs w:val="28"/>
        </w:rPr>
        <w:t>ю школьного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эта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20"/>
          <w:sz w:val="28"/>
          <w:szCs w:val="28"/>
        </w:rPr>
        <w:t xml:space="preserve"> </w:t>
      </w:r>
      <w:r w:rsidR="007F3B0C" w:rsidRPr="00B362F3">
        <w:rPr>
          <w:rFonts w:ascii="Times New Roman" w:eastAsia="WGEFT+TimesNewRomanPSMT" w:hAnsi="Times New Roman"/>
          <w:spacing w:val="20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соответствующему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общ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обра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ател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му</w:t>
      </w:r>
      <w:r w:rsidRPr="00B362F3">
        <w:rPr>
          <w:rFonts w:ascii="Times New Roman" w:eastAsia="WGEFT+TimesNewRomanPSMT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;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- приказами (распоряжениями) региональных органов исполнительной власти 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Красноярского края,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 осуществляющих управление в сфере образования;</w:t>
      </w:r>
    </w:p>
    <w:p w:rsidR="006838D2" w:rsidRPr="00B362F3" w:rsidRDefault="006838D2" w:rsidP="00920F8A">
      <w:pPr>
        <w:tabs>
          <w:tab w:val="left" w:pos="567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 xml:space="preserve">- локальными нормативными актами органов </w:t>
      </w:r>
      <w:r w:rsidR="007F3B0C" w:rsidRPr="00B362F3">
        <w:rPr>
          <w:rFonts w:eastAsia="WGEFT+TimesNewRomanPSMT"/>
          <w:sz w:val="28"/>
          <w:szCs w:val="28"/>
        </w:rPr>
        <w:t>муниципального самоуправления Таймырского Долгано-Ненецкого муниципального района</w:t>
      </w:r>
      <w:r w:rsidRPr="00B362F3">
        <w:rPr>
          <w:rFonts w:eastAsia="WGEFT+TimesNewRomanPSMT"/>
          <w:sz w:val="28"/>
          <w:szCs w:val="28"/>
        </w:rPr>
        <w:t xml:space="preserve">, осуществляющих управление в сфере образования; </w:t>
      </w:r>
    </w:p>
    <w:p w:rsidR="006838D2" w:rsidRPr="00B362F3" w:rsidRDefault="006838D2" w:rsidP="00920F8A">
      <w:pPr>
        <w:tabs>
          <w:tab w:val="left" w:pos="567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Оргмодель устанавливает правила проведения школьного этапа 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Theme="minorHAnsi" w:hAnsi="Times New Roman"/>
          <w:sz w:val="28"/>
          <w:szCs w:val="28"/>
        </w:rPr>
        <w:t xml:space="preserve">лимпиады в 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Таймырском Долгано-Ненецком муниципальном районе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 xml:space="preserve">, перечень общеобразовательных предметов, по которым она проводится, определяет участников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Олимпиады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Олимпиады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сновны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целями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да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ч</w:t>
      </w:r>
      <w:r w:rsidRPr="00B362F3">
        <w:rPr>
          <w:rFonts w:ascii="Times New Roman" w:eastAsia="WGEFT+TimesNewRomanPSMT" w:hAnsi="Times New Roman"/>
          <w:sz w:val="28"/>
          <w:szCs w:val="28"/>
        </w:rPr>
        <w:t>ами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Олимпиады яв</w:t>
      </w:r>
      <w:r w:rsidRPr="00B362F3">
        <w:rPr>
          <w:rFonts w:ascii="Times New Roman" w:eastAsia="WGEFT+TimesNewRomanPSMT" w:hAnsi="Times New Roman"/>
          <w:sz w:val="28"/>
          <w:szCs w:val="28"/>
        </w:rPr>
        <w:t>ляются: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выявл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ние и развитие у обучающихся творческих способностей и</w:t>
      </w:r>
      <w:r w:rsidR="00ED738C">
        <w:rPr>
          <w:rFonts w:ascii="Times New Roman" w:eastAsia="WGEFT+TimesNewRomanPSMT" w:hAnsi="Times New Roman"/>
          <w:sz w:val="28"/>
          <w:szCs w:val="28"/>
        </w:rPr>
        <w:t> </w:t>
      </w:r>
      <w:r w:rsidRPr="00B362F3">
        <w:rPr>
          <w:rFonts w:ascii="Times New Roman" w:eastAsia="WGEFT+TimesNewRomanPSMT" w:hAnsi="Times New Roman"/>
          <w:sz w:val="28"/>
          <w:szCs w:val="28"/>
        </w:rPr>
        <w:t>интереса к 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ау</w:t>
      </w:r>
      <w:r w:rsidRPr="00B362F3">
        <w:rPr>
          <w:rFonts w:ascii="Times New Roman" w:eastAsia="WGEFT+TimesNewRomanPSMT" w:hAnsi="Times New Roman"/>
          <w:sz w:val="28"/>
          <w:szCs w:val="28"/>
        </w:rPr>
        <w:t>чной</w:t>
      </w:r>
      <w:r w:rsidRPr="00B362F3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(нау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ч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иссл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дова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ел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ской) деятел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нос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и;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B362F3">
        <w:rPr>
          <w:rFonts w:ascii="Times New Roman" w:eastAsia="WGEFT+TimesNewRomanPSMT" w:hAnsi="Times New Roman"/>
          <w:sz w:val="28"/>
          <w:szCs w:val="28"/>
        </w:rPr>
        <w:t>опа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да</w:t>
      </w:r>
      <w:r w:rsidRPr="00B362F3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научн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z w:val="28"/>
          <w:szCs w:val="28"/>
        </w:rPr>
        <w:t>х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знаний;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lastRenderedPageBreak/>
        <w:t>-</w:t>
      </w:r>
      <w:r w:rsidRPr="00B36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тбор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лиц, проявивших выдающиеся способности,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ля</w:t>
      </w:r>
      <w:r w:rsidRPr="00B362F3">
        <w:rPr>
          <w:rFonts w:ascii="Times New Roman" w:eastAsia="WGEFT+TimesNewRomanPSMT" w:hAnsi="Times New Roman"/>
          <w:spacing w:val="19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час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="00ED738C">
        <w:rPr>
          <w:rFonts w:ascii="Times New Roman" w:eastAsia="WGEFT+TimesNewRomanPSMT" w:hAnsi="Times New Roman"/>
          <w:sz w:val="28"/>
          <w:szCs w:val="28"/>
        </w:rPr>
        <w:t>ия в </w:t>
      </w:r>
      <w:r w:rsidR="00ED738C" w:rsidRPr="00B362F3">
        <w:rPr>
          <w:rFonts w:ascii="Times New Roman" w:eastAsia="WGEFT+TimesNewRomanPSMT" w:hAnsi="Times New Roman"/>
          <w:sz w:val="28"/>
          <w:szCs w:val="28"/>
        </w:rPr>
        <w:t>муниципальном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этапе 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импи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.</w:t>
      </w:r>
    </w:p>
    <w:p w:rsidR="006838D2" w:rsidRPr="00B362F3" w:rsidRDefault="007F3B0C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  <w:lang w:eastAsia="ru-RU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Школьный этап Олимпиады проводится 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Олимпиада проводится на</w:t>
      </w:r>
      <w:r w:rsidR="009B5154">
        <w:rPr>
          <w:rFonts w:ascii="Times New Roman" w:eastAsia="WGEFT+TimesNewRomanPSMT" w:hAnsi="Times New Roman"/>
          <w:sz w:val="28"/>
          <w:szCs w:val="28"/>
          <w:lang w:val="en-US" w:eastAsia="ru-RU"/>
        </w:rPr>
        <w:t> 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территории </w:t>
      </w:r>
      <w:r w:rsidRPr="00B362F3">
        <w:rPr>
          <w:rFonts w:ascii="Times New Roman" w:eastAsia="WGEFT+TimesNewRomanPSMT" w:hAnsi="Times New Roman"/>
          <w:sz w:val="28"/>
          <w:szCs w:val="28"/>
        </w:rPr>
        <w:t>Таймырского Долгано-Ненецкого муниципального района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>. Рабочим языком является русский язык.</w:t>
      </w:r>
    </w:p>
    <w:p w:rsidR="00B47B03" w:rsidRPr="00B362F3" w:rsidRDefault="007F3B0C" w:rsidP="00186ABB">
      <w:pPr>
        <w:pStyle w:val="ad"/>
        <w:numPr>
          <w:ilvl w:val="1"/>
          <w:numId w:val="2"/>
        </w:numPr>
        <w:tabs>
          <w:tab w:val="left" w:pos="1134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Школьный этап 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Олимпиад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ы 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проводится по следующим общеоб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азовател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ьны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м п</w:t>
      </w:r>
      <w:r w:rsidR="006838D2"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="006838D2"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ам:</w:t>
      </w:r>
    </w:p>
    <w:p w:rsidR="006838D2" w:rsidRPr="00B362F3" w:rsidRDefault="002428B4" w:rsidP="00920F8A">
      <w:pPr>
        <w:tabs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pacing w:val="-1"/>
          <w:sz w:val="28"/>
          <w:szCs w:val="28"/>
        </w:rPr>
        <w:t xml:space="preserve">- </w:t>
      </w:r>
      <w:r w:rsidR="006838D2" w:rsidRPr="00B362F3">
        <w:rPr>
          <w:rFonts w:eastAsia="WGEFT+TimesNewRomanPSMT"/>
          <w:spacing w:val="-1"/>
          <w:sz w:val="28"/>
          <w:szCs w:val="28"/>
        </w:rPr>
        <w:t>м</w:t>
      </w:r>
      <w:r w:rsidR="006838D2" w:rsidRPr="00B362F3">
        <w:rPr>
          <w:rFonts w:eastAsia="WGEFT+TimesNewRomanPSMT"/>
          <w:sz w:val="28"/>
          <w:szCs w:val="28"/>
        </w:rPr>
        <w:t>атем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ти</w:t>
      </w:r>
      <w:r w:rsidR="006838D2" w:rsidRPr="00B362F3">
        <w:rPr>
          <w:rFonts w:eastAsia="WGEFT+TimesNewRomanPSMT"/>
          <w:spacing w:val="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а,</w:t>
      </w:r>
      <w:r w:rsidR="006838D2" w:rsidRPr="00B362F3">
        <w:rPr>
          <w:rFonts w:eastAsia="WGEFT+TimesNewRomanPSMT"/>
          <w:spacing w:val="16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рус</w:t>
      </w:r>
      <w:r w:rsidR="006838D2" w:rsidRPr="00B362F3">
        <w:rPr>
          <w:rFonts w:eastAsia="WGEFT+TimesNewRomanPSMT"/>
          <w:spacing w:val="-2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кий</w:t>
      </w:r>
      <w:r w:rsidR="006838D2" w:rsidRPr="00B362F3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я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z w:val="28"/>
          <w:szCs w:val="28"/>
        </w:rPr>
        <w:t>ык,</w:t>
      </w:r>
      <w:r w:rsidR="006838D2" w:rsidRPr="00B362F3">
        <w:rPr>
          <w:rFonts w:eastAsia="WGEFT+TimesNewRomanPSMT"/>
          <w:spacing w:val="162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иностр</w:t>
      </w:r>
      <w:r w:rsidR="006838D2" w:rsidRPr="00B362F3">
        <w:rPr>
          <w:rFonts w:eastAsia="WGEFT+TimesNewRomanPSMT"/>
          <w:spacing w:val="-1"/>
          <w:sz w:val="28"/>
          <w:szCs w:val="28"/>
        </w:rPr>
        <w:t>ан</w:t>
      </w:r>
      <w:r w:rsidR="006838D2" w:rsidRPr="00B362F3">
        <w:rPr>
          <w:rFonts w:eastAsia="WGEFT+TimesNewRomanPSMT"/>
          <w:sz w:val="28"/>
          <w:szCs w:val="28"/>
        </w:rPr>
        <w:t>ный</w:t>
      </w:r>
      <w:r w:rsidR="006838D2" w:rsidRPr="00B362F3">
        <w:rPr>
          <w:rFonts w:eastAsia="WGEFT+TimesNewRomanPSMT"/>
          <w:spacing w:val="16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язык</w:t>
      </w:r>
      <w:r w:rsidR="006838D2" w:rsidRPr="00B362F3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(английс</w:t>
      </w:r>
      <w:r w:rsidR="006838D2" w:rsidRPr="00B362F3">
        <w:rPr>
          <w:rFonts w:eastAsia="WGEFT+TimesNewRomanPSMT"/>
          <w:spacing w:val="-2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ий, нем</w:t>
      </w:r>
      <w:r w:rsidR="006838D2" w:rsidRPr="00B362F3">
        <w:rPr>
          <w:rFonts w:eastAsia="WGEFT+TimesNewRomanPSMT"/>
          <w:spacing w:val="-1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цкий,</w:t>
      </w:r>
      <w:r w:rsidR="006838D2" w:rsidRPr="00B362F3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фра</w:t>
      </w:r>
      <w:r w:rsidR="006838D2" w:rsidRPr="00B362F3">
        <w:rPr>
          <w:rFonts w:eastAsia="WGEFT+TimesNewRomanPSMT"/>
          <w:spacing w:val="-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>ц</w:t>
      </w:r>
      <w:r w:rsidR="006838D2" w:rsidRPr="00B362F3">
        <w:rPr>
          <w:rFonts w:eastAsia="WGEFT+TimesNewRomanPSMT"/>
          <w:spacing w:val="1"/>
          <w:sz w:val="28"/>
          <w:szCs w:val="28"/>
        </w:rPr>
        <w:t>у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pacing w:val="-2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ий</w:t>
      </w:r>
      <w:r w:rsidR="006838D2" w:rsidRPr="00B362F3">
        <w:rPr>
          <w:rFonts w:eastAsia="WGEFT+TimesNewRomanPSMT"/>
          <w:sz w:val="28"/>
          <w:szCs w:val="28"/>
        </w:rPr>
        <w:t>,</w:t>
      </w:r>
      <w:r w:rsidR="006838D2" w:rsidRPr="00B362F3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п</w:t>
      </w:r>
      <w:r w:rsidR="006838D2" w:rsidRPr="00B362F3">
        <w:rPr>
          <w:rFonts w:eastAsia="WGEFT+TimesNewRomanPSMT"/>
          <w:spacing w:val="-1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нс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ий,</w:t>
      </w:r>
      <w:r w:rsidR="006838D2" w:rsidRPr="00B362F3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ай</w:t>
      </w:r>
      <w:r w:rsidR="006838D2" w:rsidRPr="00B362F3">
        <w:rPr>
          <w:rFonts w:eastAsia="WGEFT+TimesNewRomanPSMT"/>
          <w:spacing w:val="-1"/>
          <w:sz w:val="28"/>
          <w:szCs w:val="28"/>
        </w:rPr>
        <w:t>ск</w:t>
      </w:r>
      <w:r w:rsidR="006838D2" w:rsidRPr="00B362F3">
        <w:rPr>
          <w:rFonts w:eastAsia="WGEFT+TimesNewRomanPSMT"/>
          <w:sz w:val="28"/>
          <w:szCs w:val="28"/>
        </w:rPr>
        <w:t>ий, ит</w:t>
      </w:r>
      <w:r w:rsidR="006838D2" w:rsidRPr="00B362F3">
        <w:rPr>
          <w:rFonts w:eastAsia="WGEFT+TimesNewRomanPSMT"/>
          <w:spacing w:val="-1"/>
          <w:sz w:val="28"/>
          <w:szCs w:val="28"/>
        </w:rPr>
        <w:t>ал</w:t>
      </w:r>
      <w:r w:rsidR="006838D2" w:rsidRPr="00B362F3">
        <w:rPr>
          <w:rFonts w:eastAsia="WGEFT+TimesNewRomanPSMT"/>
          <w:sz w:val="28"/>
          <w:szCs w:val="28"/>
        </w:rPr>
        <w:t>ья</w:t>
      </w:r>
      <w:r w:rsidR="006838D2" w:rsidRPr="00B362F3">
        <w:rPr>
          <w:rFonts w:eastAsia="WGEFT+TimesNewRomanPSMT"/>
          <w:spacing w:val="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>с</w:t>
      </w:r>
      <w:r w:rsidR="006838D2" w:rsidRPr="00B362F3">
        <w:rPr>
          <w:rFonts w:eastAsia="WGEFT+TimesNewRomanPSMT"/>
          <w:spacing w:val="-2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й),</w:t>
      </w:r>
      <w:r w:rsidR="006838D2" w:rsidRPr="00B362F3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инфор</w:t>
      </w:r>
      <w:r w:rsidR="006838D2" w:rsidRPr="00B362F3">
        <w:rPr>
          <w:rFonts w:eastAsia="WGEFT+TimesNewRomanPSMT"/>
          <w:spacing w:val="-1"/>
          <w:sz w:val="28"/>
          <w:szCs w:val="28"/>
        </w:rPr>
        <w:t>м</w:t>
      </w:r>
      <w:r w:rsidR="006838D2" w:rsidRPr="00B362F3">
        <w:rPr>
          <w:rFonts w:eastAsia="WGEFT+TimesNewRomanPSMT"/>
          <w:sz w:val="28"/>
          <w:szCs w:val="28"/>
        </w:rPr>
        <w:t>ат</w:t>
      </w:r>
      <w:r w:rsidR="006838D2" w:rsidRPr="00B362F3">
        <w:rPr>
          <w:rFonts w:eastAsia="WGEFT+TimesNewRomanPSMT"/>
          <w:spacing w:val="-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ка</w:t>
      </w:r>
      <w:r w:rsidR="006838D2" w:rsidRPr="00B362F3">
        <w:rPr>
          <w:rFonts w:eastAsia="WGEFT+TimesNewRomanPSMT"/>
          <w:spacing w:val="1"/>
          <w:sz w:val="28"/>
          <w:szCs w:val="28"/>
        </w:rPr>
        <w:t>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физика,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хи</w:t>
      </w:r>
      <w:r w:rsidR="006838D2" w:rsidRPr="00B362F3">
        <w:rPr>
          <w:rFonts w:eastAsia="WGEFT+TimesNewRomanPSMT"/>
          <w:spacing w:val="-1"/>
          <w:sz w:val="28"/>
          <w:szCs w:val="28"/>
        </w:rPr>
        <w:t>ми</w:t>
      </w:r>
      <w:r w:rsidR="006838D2" w:rsidRPr="00B362F3">
        <w:rPr>
          <w:rFonts w:eastAsia="WGEFT+TimesNewRomanPSMT"/>
          <w:sz w:val="28"/>
          <w:szCs w:val="28"/>
        </w:rPr>
        <w:t>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би</w:t>
      </w:r>
      <w:r w:rsidR="006838D2" w:rsidRPr="00B362F3">
        <w:rPr>
          <w:rFonts w:eastAsia="WGEFT+TimesNewRomanPSMT"/>
          <w:spacing w:val="1"/>
          <w:sz w:val="28"/>
          <w:szCs w:val="28"/>
        </w:rPr>
        <w:t>оло</w:t>
      </w:r>
      <w:r w:rsidR="006838D2" w:rsidRPr="00B362F3">
        <w:rPr>
          <w:rFonts w:eastAsia="WGEFT+TimesNewRomanPSMT"/>
          <w:sz w:val="28"/>
          <w:szCs w:val="28"/>
        </w:rPr>
        <w:t>гия,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э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о</w:t>
      </w:r>
      <w:r w:rsidR="006838D2" w:rsidRPr="00B362F3">
        <w:rPr>
          <w:rFonts w:eastAsia="WGEFT+TimesNewRomanPSMT"/>
          <w:sz w:val="28"/>
          <w:szCs w:val="28"/>
        </w:rPr>
        <w:t>ло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г</w:t>
      </w:r>
      <w:r w:rsidR="006838D2" w:rsidRPr="00B362F3">
        <w:rPr>
          <w:rFonts w:eastAsia="WGEFT+TimesNewRomanPSMT"/>
          <w:spacing w:val="-1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ра</w:t>
      </w:r>
      <w:r w:rsidR="006838D2" w:rsidRPr="00B362F3">
        <w:rPr>
          <w:rFonts w:eastAsia="WGEFT+TimesNewRomanPSMT"/>
          <w:spacing w:val="-1"/>
          <w:sz w:val="28"/>
          <w:szCs w:val="28"/>
        </w:rPr>
        <w:t>ф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42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астрономия,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ли</w:t>
      </w:r>
      <w:r w:rsidR="006838D2" w:rsidRPr="00B362F3">
        <w:rPr>
          <w:rFonts w:eastAsia="WGEFT+TimesNewRomanPSMT"/>
          <w:spacing w:val="-1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е</w:t>
      </w:r>
      <w:r w:rsidR="006838D2" w:rsidRPr="00B362F3">
        <w:rPr>
          <w:rFonts w:eastAsia="WGEFT+TimesNewRomanPSMT"/>
          <w:spacing w:val="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а</w:t>
      </w:r>
      <w:r w:rsidR="006838D2" w:rsidRPr="00B362F3">
        <w:rPr>
          <w:rFonts w:eastAsia="WGEFT+TimesNewRomanPSMT"/>
          <w:spacing w:val="-2"/>
          <w:sz w:val="28"/>
          <w:szCs w:val="28"/>
        </w:rPr>
        <w:t>т</w:t>
      </w:r>
      <w:r w:rsidR="006838D2" w:rsidRPr="00B362F3">
        <w:rPr>
          <w:rFonts w:eastAsia="WGEFT+TimesNewRomanPSMT"/>
          <w:spacing w:val="-1"/>
          <w:sz w:val="28"/>
          <w:szCs w:val="28"/>
        </w:rPr>
        <w:t>у</w:t>
      </w:r>
      <w:r w:rsidR="006838D2" w:rsidRPr="00B362F3">
        <w:rPr>
          <w:rFonts w:eastAsia="WGEFT+TimesNewRomanPSMT"/>
          <w:sz w:val="28"/>
          <w:szCs w:val="28"/>
        </w:rPr>
        <w:t>р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, исто</w:t>
      </w:r>
      <w:r w:rsidR="006838D2" w:rsidRPr="00B362F3">
        <w:rPr>
          <w:rFonts w:eastAsia="WGEFT+TimesNewRomanPSMT"/>
          <w:spacing w:val="-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ия, общес</w:t>
      </w:r>
      <w:r w:rsidR="006838D2" w:rsidRPr="00B362F3">
        <w:rPr>
          <w:rFonts w:eastAsia="WGEFT+TimesNewRomanPSMT"/>
          <w:spacing w:val="-2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возн</w:t>
      </w:r>
      <w:r w:rsidR="006838D2" w:rsidRPr="00B362F3">
        <w:rPr>
          <w:rFonts w:eastAsia="WGEFT+TimesNewRomanPSMT"/>
          <w:spacing w:val="-1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ние, экономи</w:t>
      </w:r>
      <w:r w:rsidR="006838D2" w:rsidRPr="00B362F3">
        <w:rPr>
          <w:rFonts w:eastAsia="WGEFT+TimesNewRomanPSMT"/>
          <w:spacing w:val="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а,</w:t>
      </w:r>
      <w:r w:rsidR="006838D2" w:rsidRPr="00B362F3">
        <w:rPr>
          <w:rFonts w:eastAsia="WGEFT+TimesNewRomanPSMT"/>
          <w:sz w:val="28"/>
          <w:szCs w:val="28"/>
        </w:rPr>
        <w:tab/>
        <w:t>пра</w:t>
      </w:r>
      <w:r w:rsidR="006838D2" w:rsidRPr="00B362F3">
        <w:rPr>
          <w:rFonts w:eastAsia="WGEFT+TimesNewRomanPSMT"/>
          <w:spacing w:val="-3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о,</w:t>
      </w:r>
      <w:r w:rsidR="006838D2" w:rsidRPr="00B362F3">
        <w:rPr>
          <w:rFonts w:eastAsia="WGEFT+TimesNewRomanPSMT"/>
          <w:sz w:val="28"/>
          <w:szCs w:val="28"/>
        </w:rPr>
        <w:tab/>
      </w:r>
      <w:r w:rsidR="006838D2" w:rsidRPr="00B362F3">
        <w:rPr>
          <w:rFonts w:eastAsia="WGEFT+TimesNewRomanPSMT"/>
          <w:spacing w:val="-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скусство (</w:t>
      </w:r>
      <w:r w:rsidR="006838D2" w:rsidRPr="00B362F3">
        <w:rPr>
          <w:rFonts w:eastAsia="WGEFT+TimesNewRomanPSMT"/>
          <w:spacing w:val="-2"/>
          <w:sz w:val="28"/>
          <w:szCs w:val="28"/>
        </w:rPr>
        <w:t>м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ров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я художест</w:t>
      </w:r>
      <w:r w:rsidR="006838D2" w:rsidRPr="00B362F3">
        <w:rPr>
          <w:rFonts w:eastAsia="WGEFT+TimesNewRomanPSMT"/>
          <w:spacing w:val="-2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е</w:t>
      </w:r>
      <w:r w:rsidR="006838D2" w:rsidRPr="00B362F3">
        <w:rPr>
          <w:rFonts w:eastAsia="WGEFT+TimesNewRomanPSMT"/>
          <w:spacing w:val="-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 xml:space="preserve">ная 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ульт</w:t>
      </w:r>
      <w:r w:rsidR="006838D2" w:rsidRPr="00B362F3">
        <w:rPr>
          <w:rFonts w:eastAsia="WGEFT+TimesNewRomanPSMT"/>
          <w:spacing w:val="-1"/>
          <w:sz w:val="28"/>
          <w:szCs w:val="28"/>
        </w:rPr>
        <w:t>у</w:t>
      </w:r>
      <w:r w:rsidR="006838D2" w:rsidRPr="00B362F3">
        <w:rPr>
          <w:rFonts w:eastAsia="WGEFT+TimesNewRomanPSMT"/>
          <w:spacing w:val="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а),</w:t>
      </w:r>
      <w:r w:rsidR="006838D2" w:rsidRPr="00B362F3">
        <w:rPr>
          <w:rFonts w:eastAsia="WGEFT+TimesNewRomanPSMT"/>
          <w:spacing w:val="-19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z w:val="28"/>
          <w:szCs w:val="28"/>
        </w:rPr>
        <w:t>иче</w:t>
      </w:r>
      <w:r w:rsidR="006838D2" w:rsidRPr="00B362F3">
        <w:rPr>
          <w:rFonts w:eastAsia="WGEFT+TimesNewRomanPSMT"/>
          <w:spacing w:val="-1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кая к</w:t>
      </w:r>
      <w:r w:rsidR="006838D2" w:rsidRPr="00B362F3">
        <w:rPr>
          <w:rFonts w:eastAsia="WGEFT+TimesNewRomanPSMT"/>
          <w:spacing w:val="1"/>
          <w:sz w:val="28"/>
          <w:szCs w:val="28"/>
        </w:rPr>
        <w:t>у</w:t>
      </w:r>
      <w:r w:rsidR="006838D2" w:rsidRPr="00B362F3">
        <w:rPr>
          <w:rFonts w:eastAsia="WGEFT+TimesNewRomanPSMT"/>
          <w:sz w:val="28"/>
          <w:szCs w:val="28"/>
        </w:rPr>
        <w:t>льтура, т</w:t>
      </w:r>
      <w:r w:rsidR="006838D2" w:rsidRPr="00B362F3">
        <w:rPr>
          <w:rFonts w:eastAsia="WGEFT+TimesNewRomanPSMT"/>
          <w:spacing w:val="-2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хноло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-18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сн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ы без</w:t>
      </w:r>
      <w:r w:rsidR="006838D2" w:rsidRPr="00B362F3">
        <w:rPr>
          <w:rFonts w:eastAsia="WGEFT+TimesNewRomanPSMT"/>
          <w:spacing w:val="-1"/>
          <w:sz w:val="28"/>
          <w:szCs w:val="28"/>
        </w:rPr>
        <w:t>о</w:t>
      </w:r>
      <w:r w:rsidR="006838D2" w:rsidRPr="00B362F3">
        <w:rPr>
          <w:rFonts w:eastAsia="WGEFT+TimesNewRomanPSMT"/>
          <w:sz w:val="28"/>
          <w:szCs w:val="28"/>
        </w:rPr>
        <w:t>па</w:t>
      </w:r>
      <w:r w:rsidR="006838D2" w:rsidRPr="00B362F3">
        <w:rPr>
          <w:rFonts w:eastAsia="WGEFT+TimesNewRomanPSMT"/>
          <w:spacing w:val="-1"/>
          <w:sz w:val="28"/>
          <w:szCs w:val="28"/>
        </w:rPr>
        <w:t>сн</w:t>
      </w:r>
      <w:r w:rsidR="006838D2" w:rsidRPr="00B362F3">
        <w:rPr>
          <w:rFonts w:eastAsia="WGEFT+TimesNewRomanPSMT"/>
          <w:sz w:val="28"/>
          <w:szCs w:val="28"/>
        </w:rPr>
        <w:t>ости</w:t>
      </w:r>
      <w:r w:rsidR="006838D2" w:rsidRPr="00B362F3">
        <w:rPr>
          <w:rFonts w:eastAsia="WGEFT+TimesNewRomanPSMT"/>
          <w:spacing w:val="71"/>
          <w:sz w:val="28"/>
          <w:szCs w:val="28"/>
        </w:rPr>
        <w:t xml:space="preserve"> </w:t>
      </w:r>
      <w:r w:rsidR="006838D2" w:rsidRPr="00B362F3">
        <w:rPr>
          <w:rFonts w:eastAsia="WGEFT+TimesNewRomanPSMT"/>
          <w:spacing w:val="-1"/>
          <w:sz w:val="28"/>
          <w:szCs w:val="28"/>
        </w:rPr>
        <w:t>ж</w:t>
      </w:r>
      <w:r w:rsidR="006838D2" w:rsidRPr="00B362F3">
        <w:rPr>
          <w:rFonts w:eastAsia="WGEFT+TimesNewRomanPSMT"/>
          <w:sz w:val="28"/>
          <w:szCs w:val="28"/>
        </w:rPr>
        <w:t>изнедея</w:t>
      </w:r>
      <w:r w:rsidR="006838D2" w:rsidRPr="00B362F3">
        <w:rPr>
          <w:rFonts w:eastAsia="WGEFT+TimesNewRomanPSMT"/>
          <w:spacing w:val="-3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ел</w:t>
      </w:r>
      <w:r w:rsidR="006838D2" w:rsidRPr="00B362F3">
        <w:rPr>
          <w:rFonts w:eastAsia="WGEFT+TimesNewRomanPSMT"/>
          <w:spacing w:val="-1"/>
          <w:sz w:val="28"/>
          <w:szCs w:val="28"/>
        </w:rPr>
        <w:t>ь</w:t>
      </w:r>
      <w:r w:rsidR="006838D2" w:rsidRPr="00B362F3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2428B4" w:rsidRPr="00B362F3" w:rsidRDefault="002428B4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 xml:space="preserve">- </w:t>
      </w:r>
      <w:r w:rsidR="006838D2" w:rsidRPr="00B362F3">
        <w:rPr>
          <w:rFonts w:eastAsia="WGEFT+TimesNewRomanPSMT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Форма проведения 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>школьного этапа 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лимпиады – очная.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При проведении 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>школьного этапа 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лимпиады допускается использование информационно-коммуникационных технологий в части: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>В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 xml:space="preserve"> школьном этапе 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лимпиаде принимают участие:</w:t>
      </w:r>
    </w:p>
    <w:p w:rsidR="006838D2" w:rsidRPr="00B362F3" w:rsidRDefault="006838D2" w:rsidP="00920F8A">
      <w:pPr>
        <w:tabs>
          <w:tab w:val="left" w:pos="1418"/>
        </w:tabs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B362F3">
        <w:rPr>
          <w:rFonts w:eastAsia="WGEFT+TimesNewRomanPSMT"/>
          <w:sz w:val="28"/>
          <w:szCs w:val="28"/>
        </w:rPr>
        <w:t>- обучающиеся,</w:t>
      </w:r>
      <w:r w:rsidRPr="00B362F3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</w:t>
      </w:r>
      <w:r w:rsidR="00ED738C">
        <w:rPr>
          <w:rFonts w:eastAsiaTheme="minorHAnsi"/>
          <w:sz w:val="28"/>
          <w:szCs w:val="28"/>
          <w:shd w:val="clear" w:color="auto" w:fill="FFFFFF"/>
        </w:rPr>
        <w:t> </w:t>
      </w:r>
      <w:r w:rsidRPr="00B362F3">
        <w:rPr>
          <w:rFonts w:eastAsiaTheme="minorHAnsi"/>
          <w:sz w:val="28"/>
          <w:szCs w:val="28"/>
          <w:shd w:val="clear" w:color="auto" w:fill="FFFFFF"/>
        </w:rPr>
        <w:t>организациях, осуществляющих образовательную деятельность (далее - образовательные организации);</w:t>
      </w:r>
    </w:p>
    <w:p w:rsidR="006838D2" w:rsidRPr="00B362F3" w:rsidRDefault="006838D2" w:rsidP="00920F8A">
      <w:pPr>
        <w:tabs>
          <w:tab w:val="left" w:pos="1418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Школьный этап </w:t>
      </w:r>
      <w:r w:rsidR="00B47B03"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>О</w:t>
      </w: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781860" w:rsidRPr="00B362F3" w:rsidRDefault="002428B4" w:rsidP="00186ABB">
      <w:pPr>
        <w:pStyle w:val="ad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На </w:t>
      </w:r>
      <w:r w:rsidR="00781860" w:rsidRPr="00B362F3">
        <w:rPr>
          <w:rFonts w:ascii="Times New Roman" w:hAnsi="Times New Roman"/>
          <w:sz w:val="28"/>
          <w:szCs w:val="28"/>
        </w:rPr>
        <w:t>школьном этапе Олимпиады</w:t>
      </w:r>
      <w:r w:rsidRPr="00B362F3">
        <w:rPr>
          <w:rFonts w:ascii="Times New Roman" w:hAnsi="Times New Roman"/>
          <w:sz w:val="28"/>
          <w:szCs w:val="28"/>
        </w:rPr>
        <w:t xml:space="preserve"> </w:t>
      </w:r>
      <w:r w:rsidR="00781860" w:rsidRPr="00B362F3">
        <w:rPr>
          <w:rFonts w:ascii="Times New Roman" w:hAnsi="Times New Roman"/>
          <w:sz w:val="28"/>
          <w:szCs w:val="28"/>
        </w:rPr>
        <w:t xml:space="preserve">применяется «распределенная» организационно-технологическая модель проведения (обеспечение всех предметов для участников в каждой образовательной организации). </w:t>
      </w:r>
    </w:p>
    <w:p w:rsidR="00781860" w:rsidRDefault="00781860" w:rsidP="00920F8A">
      <w:pPr>
        <w:jc w:val="both"/>
        <w:rPr>
          <w:b/>
          <w:sz w:val="28"/>
          <w:szCs w:val="28"/>
        </w:rPr>
      </w:pPr>
    </w:p>
    <w:p w:rsidR="00A95ED6" w:rsidRDefault="00A95ED6" w:rsidP="00920F8A">
      <w:pPr>
        <w:jc w:val="both"/>
        <w:rPr>
          <w:b/>
          <w:sz w:val="28"/>
          <w:szCs w:val="28"/>
        </w:rPr>
      </w:pPr>
    </w:p>
    <w:p w:rsidR="00A95ED6" w:rsidRPr="00B362F3" w:rsidRDefault="00A95ED6" w:rsidP="00920F8A">
      <w:pPr>
        <w:jc w:val="both"/>
        <w:rPr>
          <w:b/>
          <w:sz w:val="28"/>
          <w:szCs w:val="28"/>
        </w:rPr>
      </w:pPr>
    </w:p>
    <w:p w:rsidR="005002E6" w:rsidRPr="00B362F3" w:rsidRDefault="00EC79AF" w:rsidP="00186ABB">
      <w:pPr>
        <w:pStyle w:val="ad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lastRenderedPageBreak/>
        <w:t xml:space="preserve">Функции </w:t>
      </w:r>
      <w:r w:rsidR="00163ED2" w:rsidRPr="00B362F3">
        <w:rPr>
          <w:rFonts w:ascii="Times New Roman" w:hAnsi="Times New Roman"/>
          <w:b/>
          <w:sz w:val="28"/>
          <w:szCs w:val="28"/>
        </w:rPr>
        <w:t>Организатор</w:t>
      </w:r>
      <w:r w:rsidRPr="00B362F3">
        <w:rPr>
          <w:rFonts w:ascii="Times New Roman" w:hAnsi="Times New Roman"/>
          <w:b/>
          <w:sz w:val="28"/>
          <w:szCs w:val="28"/>
        </w:rPr>
        <w:t>а</w:t>
      </w:r>
      <w:r w:rsidR="00163ED2"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="00781860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163ED2" w:rsidRPr="00B362F3">
        <w:rPr>
          <w:rFonts w:ascii="Times New Roman" w:hAnsi="Times New Roman"/>
          <w:b/>
          <w:sz w:val="28"/>
          <w:szCs w:val="28"/>
        </w:rPr>
        <w:t>этапа</w:t>
      </w:r>
      <w:r w:rsidR="00781860" w:rsidRPr="00B362F3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91462C" w:rsidRPr="00B362F3" w:rsidRDefault="00AA484D" w:rsidP="00196800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Организатором школьного </w:t>
      </w:r>
      <w:r w:rsidR="000813E7" w:rsidRPr="00B362F3">
        <w:rPr>
          <w:rFonts w:ascii="Times New Roman" w:hAnsi="Times New Roman"/>
          <w:sz w:val="28"/>
          <w:szCs w:val="28"/>
        </w:rPr>
        <w:t xml:space="preserve">этапа </w:t>
      </w:r>
      <w:r w:rsidR="00781860" w:rsidRPr="00B362F3">
        <w:rPr>
          <w:rFonts w:ascii="Times New Roman" w:hAnsi="Times New Roman"/>
          <w:sz w:val="28"/>
          <w:szCs w:val="28"/>
        </w:rPr>
        <w:t>Олимпиады на территории Таймырского Долгано-Ненецкого муниципального района является Управление образования Администрации Таймырского Долгано-Ненецкого муниципального района</w:t>
      </w:r>
      <w:r w:rsidR="000813E7" w:rsidRPr="00B362F3">
        <w:rPr>
          <w:rFonts w:ascii="Times New Roman" w:hAnsi="Times New Roman"/>
          <w:sz w:val="28"/>
          <w:szCs w:val="28"/>
        </w:rPr>
        <w:t xml:space="preserve"> (далее – </w:t>
      </w:r>
      <w:r w:rsidR="003B13E7" w:rsidRPr="00B362F3">
        <w:rPr>
          <w:rFonts w:ascii="Times New Roman" w:hAnsi="Times New Roman"/>
          <w:sz w:val="28"/>
          <w:szCs w:val="28"/>
        </w:rPr>
        <w:t>Организатор</w:t>
      </w:r>
      <w:r w:rsidR="003042AF" w:rsidRPr="00B362F3">
        <w:rPr>
          <w:rFonts w:ascii="Times New Roman" w:hAnsi="Times New Roman"/>
          <w:sz w:val="28"/>
          <w:szCs w:val="28"/>
        </w:rPr>
        <w:t>, муниципальный район</w:t>
      </w:r>
      <w:r w:rsidR="000813E7" w:rsidRPr="00B362F3">
        <w:rPr>
          <w:rFonts w:ascii="Times New Roman" w:hAnsi="Times New Roman"/>
          <w:sz w:val="28"/>
          <w:szCs w:val="28"/>
        </w:rPr>
        <w:t>)</w:t>
      </w:r>
      <w:r w:rsidR="00781860" w:rsidRPr="00B362F3">
        <w:rPr>
          <w:rFonts w:ascii="Times New Roman" w:hAnsi="Times New Roman"/>
          <w:sz w:val="28"/>
          <w:szCs w:val="28"/>
        </w:rPr>
        <w:t>.</w:t>
      </w:r>
      <w:r w:rsidR="000813E7" w:rsidRPr="00B362F3">
        <w:rPr>
          <w:rFonts w:ascii="Times New Roman" w:hAnsi="Times New Roman"/>
          <w:sz w:val="28"/>
          <w:szCs w:val="28"/>
        </w:rPr>
        <w:t xml:space="preserve"> </w:t>
      </w:r>
    </w:p>
    <w:p w:rsidR="006E0626" w:rsidRPr="00B362F3" w:rsidRDefault="00781860" w:rsidP="00196800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Организатор: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позднее чем за 30 календарных дней </w:t>
      </w:r>
      <w:r w:rsidR="00F930E1" w:rsidRPr="00B362F3">
        <w:rPr>
          <w:rFonts w:ascii="Times New Roman" w:hAnsi="Times New Roman"/>
          <w:sz w:val="28"/>
          <w:szCs w:val="28"/>
        </w:rPr>
        <w:t>до начала проведения школьного этапа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F930E1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подгот</w:t>
      </w:r>
      <w:r w:rsidR="00F930E1" w:rsidRPr="00B362F3">
        <w:rPr>
          <w:rFonts w:ascii="Times New Roman" w:hAnsi="Times New Roman"/>
          <w:sz w:val="28"/>
          <w:szCs w:val="28"/>
        </w:rPr>
        <w:t xml:space="preserve">авливает и утверждает </w:t>
      </w:r>
      <w:r w:rsidRPr="00B362F3">
        <w:rPr>
          <w:rFonts w:ascii="Times New Roman" w:hAnsi="Times New Roman"/>
          <w:sz w:val="28"/>
          <w:szCs w:val="28"/>
        </w:rPr>
        <w:t>график проведения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43855" w:rsidRPr="00B362F3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сроками,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установленными </w:t>
      </w:r>
      <w:r w:rsidR="00A43855" w:rsidRPr="00B362F3">
        <w:rPr>
          <w:rFonts w:ascii="Times New Roman" w:hAnsi="Times New Roman"/>
          <w:sz w:val="28"/>
          <w:szCs w:val="28"/>
        </w:rPr>
        <w:t>региональными органами исполнительной власти Красноярского края, осуществляющими управление в сфере образования</w:t>
      </w:r>
      <w:r w:rsidRPr="00B362F3">
        <w:rPr>
          <w:rFonts w:ascii="Times New Roman" w:hAnsi="Times New Roman"/>
          <w:sz w:val="28"/>
          <w:szCs w:val="28"/>
        </w:rPr>
        <w:t>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 позднее чем за 15 календарных дней до начала проведения школьного 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z w:val="28"/>
          <w:szCs w:val="28"/>
        </w:rPr>
        <w:t xml:space="preserve">утверждает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организационного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комитета,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15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="00F930E1" w:rsidRPr="00B362F3">
        <w:rPr>
          <w:rFonts w:ascii="Times New Roman" w:hAnsi="Times New Roman"/>
          <w:sz w:val="28"/>
          <w:szCs w:val="28"/>
        </w:rPr>
        <w:t xml:space="preserve"> до начала проведения школьного этапа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F930E1"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определ</w:t>
      </w:r>
      <w:r w:rsidR="00F930E1" w:rsidRPr="00B362F3">
        <w:rPr>
          <w:rFonts w:ascii="Times New Roman" w:hAnsi="Times New Roman"/>
          <w:sz w:val="28"/>
          <w:szCs w:val="28"/>
        </w:rPr>
        <w:t>яет</w:t>
      </w:r>
      <w:r w:rsidRPr="00B362F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</w:t>
      </w:r>
      <w:r w:rsidR="00F930E1" w:rsidRPr="00B362F3">
        <w:rPr>
          <w:rFonts w:ascii="Times New Roman" w:hAnsi="Times New Roman"/>
          <w:sz w:val="28"/>
          <w:szCs w:val="28"/>
        </w:rPr>
        <w:t>ждает</w:t>
      </w:r>
      <w:r w:rsidRPr="00B362F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сроки,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9"/>
          <w:sz w:val="28"/>
          <w:szCs w:val="28"/>
        </w:rPr>
        <w:t>расписание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продолжительность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B51" w:rsidRPr="00B362F3">
        <w:rPr>
          <w:rFonts w:ascii="Times New Roman" w:hAnsi="Times New Roman"/>
          <w:sz w:val="28"/>
          <w:szCs w:val="28"/>
        </w:rPr>
        <w:t>требования к организации и проведению по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>каждому общеобразовательному предмету, определяющие принципы составления олимпиадных заданий и формирования комплектов олимпиадных заданий, перечень необходимого материально-технического обеспечения для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>выполнения олимпиадных заданий, перечень справочных материалов, средств связи и электронно-вычислительной техники, разрешенных к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>использованию во время проведения школьного этапа Олимпиады, процедуру регистрации участников школьного этапа Олимпиады, критерии и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 xml:space="preserve">методики оценивания выполненных олимпиадных заданий, их показа, </w:t>
      </w:r>
      <w:r w:rsidRPr="00B362F3">
        <w:rPr>
          <w:rFonts w:ascii="Times New Roman" w:hAnsi="Times New Roman"/>
          <w:sz w:val="28"/>
          <w:szCs w:val="28"/>
        </w:rPr>
        <w:t>а</w:t>
      </w:r>
      <w:r w:rsidR="00D23F0D" w:rsidRPr="00D23F0D">
        <w:rPr>
          <w:rFonts w:ascii="Times New Roman" w:hAnsi="Times New Roman"/>
          <w:sz w:val="28"/>
          <w:szCs w:val="28"/>
        </w:rPr>
        <w:t xml:space="preserve"> 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D23F0D">
        <w:rPr>
          <w:rFonts w:ascii="Times New Roman" w:hAnsi="Times New Roman"/>
          <w:sz w:val="28"/>
          <w:szCs w:val="28"/>
        </w:rPr>
        <w:t>т</w:t>
      </w:r>
      <w:r w:rsidRPr="00B362F3">
        <w:rPr>
          <w:rFonts w:ascii="Times New Roman" w:hAnsi="Times New Roman"/>
          <w:sz w:val="28"/>
          <w:szCs w:val="28"/>
        </w:rPr>
        <w:t>акже рассмотрения апелляций 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>школьного этапа 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позднее чем за 15 календарных дней до проведения </w:t>
      </w:r>
      <w:r w:rsidR="00F0391A" w:rsidRPr="00B362F3">
        <w:rPr>
          <w:rFonts w:ascii="Times New Roman" w:hAnsi="Times New Roman"/>
          <w:sz w:val="28"/>
          <w:szCs w:val="28"/>
        </w:rPr>
        <w:t xml:space="preserve">школьного </w:t>
      </w:r>
      <w:r w:rsidRPr="00B362F3">
        <w:rPr>
          <w:rFonts w:ascii="Times New Roman" w:hAnsi="Times New Roman"/>
          <w:sz w:val="28"/>
          <w:szCs w:val="28"/>
        </w:rPr>
        <w:t>этапа по соответствующему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B362F3">
        <w:rPr>
          <w:rFonts w:ascii="Times New Roman" w:hAnsi="Times New Roman"/>
          <w:sz w:val="28"/>
          <w:szCs w:val="28"/>
        </w:rPr>
        <w:t>подготавливает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B362F3">
        <w:rPr>
          <w:rFonts w:ascii="Times New Roman" w:hAnsi="Times New Roman"/>
          <w:sz w:val="28"/>
          <w:szCs w:val="28"/>
        </w:rPr>
        <w:t>утверждает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сроки: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дешифрования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заданий;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выдачи 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B362F3">
        <w:rPr>
          <w:rFonts w:ascii="Times New Roman" w:hAnsi="Times New Roman"/>
          <w:sz w:val="28"/>
          <w:szCs w:val="28"/>
        </w:rPr>
        <w:t>критериев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методики оценивания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позднее чем за 10 календарных дней до даты начала школьного этапа </w:t>
      </w:r>
      <w:r w:rsidR="00F0391A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(путем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рассылки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писем,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="00D23F0D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362F3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B362F3">
        <w:rPr>
          <w:rFonts w:ascii="Times New Roman" w:hAnsi="Times New Roman"/>
          <w:sz w:val="28"/>
          <w:szCs w:val="28"/>
        </w:rPr>
        <w:t>),</w:t>
      </w:r>
      <w:r w:rsidR="00F0391A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</w:t>
      </w:r>
      <w:r w:rsidR="003042AF" w:rsidRPr="00B362F3">
        <w:rPr>
          <w:rFonts w:ascii="Times New Roman" w:hAnsi="Times New Roman"/>
          <w:sz w:val="28"/>
          <w:szCs w:val="28"/>
        </w:rPr>
        <w:t xml:space="preserve">ует </w:t>
      </w:r>
      <w:r w:rsidRPr="00B362F3">
        <w:rPr>
          <w:rFonts w:ascii="Times New Roman" w:hAnsi="Times New Roman"/>
          <w:sz w:val="28"/>
          <w:szCs w:val="28"/>
        </w:rPr>
        <w:t>руководителей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местного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самоуправления</w:t>
      </w:r>
      <w:r w:rsidR="003042AF" w:rsidRPr="00B362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осуществляющих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управление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сфере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образования,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руководителей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</w:t>
      </w:r>
      <w:r w:rsidR="003042AF" w:rsidRPr="00B362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 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042AF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(законных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площадках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042AF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нормативных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правовых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актах,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регламентирующих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организацию и проведение школьного этапа </w:t>
      </w:r>
      <w:r w:rsidR="003042AF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по каждому 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="00C4341E" w:rsidRPr="00B362F3">
        <w:rPr>
          <w:rFonts w:ascii="Times New Roman" w:hAnsi="Times New Roman"/>
          <w:sz w:val="28"/>
          <w:szCs w:val="28"/>
        </w:rPr>
        <w:t xml:space="preserve">. порядке и утвержденных требованиях к организации и проведению по каждому общеобразовательному </w:t>
      </w:r>
      <w:r w:rsidR="00C4341E" w:rsidRPr="00B362F3">
        <w:rPr>
          <w:rFonts w:ascii="Times New Roman" w:hAnsi="Times New Roman"/>
          <w:sz w:val="28"/>
          <w:szCs w:val="28"/>
        </w:rPr>
        <w:lastRenderedPageBreak/>
        <w:t>предмету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</w:t>
      </w:r>
      <w:r w:rsidR="003042AF" w:rsidRPr="00B362F3">
        <w:rPr>
          <w:rFonts w:ascii="Times New Roman" w:hAnsi="Times New Roman"/>
          <w:sz w:val="28"/>
          <w:szCs w:val="28"/>
        </w:rPr>
        <w:t>вает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создание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условий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042AF" w:rsidRPr="00B362F3">
        <w:rPr>
          <w:rFonts w:ascii="Times New Roman" w:hAnsi="Times New Roman"/>
          <w:spacing w:val="-57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с ОВЗ и детей-инвалидов, учитывающих состояние их здоровья, особенности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психофизического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развития 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учетом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требований Порядка;</w:t>
      </w:r>
    </w:p>
    <w:p w:rsidR="00C21E18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организов</w:t>
      </w:r>
      <w:r w:rsidR="00370AD9" w:rsidRPr="00B362F3">
        <w:rPr>
          <w:rFonts w:ascii="Times New Roman" w:hAnsi="Times New Roman"/>
          <w:sz w:val="28"/>
          <w:szCs w:val="28"/>
        </w:rPr>
        <w:t xml:space="preserve">ывает </w:t>
      </w:r>
      <w:r w:rsidRPr="00B362F3">
        <w:rPr>
          <w:rFonts w:ascii="Times New Roman" w:hAnsi="Times New Roman"/>
          <w:sz w:val="28"/>
          <w:szCs w:val="28"/>
        </w:rPr>
        <w:t>процедуру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пересмотра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индивидуальных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D30D52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выявления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протоколах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технических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ошибок,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допущенных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подсчёте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выполнение</w:t>
      </w:r>
      <w:r w:rsidRPr="00B362F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утверждения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итоговых</w:t>
      </w:r>
      <w:r w:rsidRPr="00B362F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370AD9" w:rsidRPr="00B362F3">
        <w:rPr>
          <w:rFonts w:ascii="Times New Roman" w:hAnsi="Times New Roman"/>
          <w:spacing w:val="35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учётом внесенных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изменений;</w:t>
      </w:r>
    </w:p>
    <w:p w:rsidR="005002E6" w:rsidRPr="00B362F3" w:rsidRDefault="00370AD9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устанавливает </w:t>
      </w:r>
      <w:r w:rsidR="00163ED2" w:rsidRPr="00B362F3">
        <w:rPr>
          <w:rFonts w:ascii="Times New Roman" w:hAnsi="Times New Roman"/>
          <w:sz w:val="28"/>
          <w:szCs w:val="28"/>
        </w:rPr>
        <w:t>квоту</w:t>
      </w:r>
      <w:r w:rsidR="00163ED2"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победителей</w:t>
      </w:r>
      <w:r w:rsidR="00163ED2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и</w:t>
      </w:r>
      <w:r w:rsidR="00163ED2"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призёров</w:t>
      </w:r>
      <w:r w:rsidR="00163ED2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школьного</w:t>
      </w:r>
      <w:r w:rsidR="00163ED2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этапа</w:t>
      </w:r>
      <w:r w:rsidR="00163ED2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pacing w:val="-3"/>
          <w:sz w:val="28"/>
          <w:szCs w:val="28"/>
        </w:rPr>
        <w:t>О</w:t>
      </w:r>
      <w:r w:rsidR="00163ED2" w:rsidRPr="00B362F3">
        <w:rPr>
          <w:rFonts w:ascii="Times New Roman" w:hAnsi="Times New Roman"/>
          <w:sz w:val="28"/>
          <w:szCs w:val="28"/>
        </w:rPr>
        <w:t>лимпиады</w:t>
      </w:r>
      <w:r w:rsidR="005002E6" w:rsidRPr="00B362F3">
        <w:rPr>
          <w:rFonts w:ascii="Times New Roman" w:hAnsi="Times New Roman"/>
          <w:sz w:val="28"/>
          <w:szCs w:val="28"/>
        </w:rPr>
        <w:t>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</w:t>
      </w:r>
      <w:r w:rsidR="00370AD9" w:rsidRPr="00B362F3">
        <w:rPr>
          <w:rFonts w:ascii="Times New Roman" w:hAnsi="Times New Roman"/>
          <w:sz w:val="28"/>
          <w:szCs w:val="28"/>
        </w:rPr>
        <w:t xml:space="preserve">ждает </w:t>
      </w:r>
      <w:r w:rsidRPr="00B362F3">
        <w:rPr>
          <w:rFonts w:ascii="Times New Roman" w:hAnsi="Times New Roman"/>
          <w:sz w:val="28"/>
          <w:szCs w:val="28"/>
        </w:rPr>
        <w:t>итоговые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70AD9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9F57C1" w:rsidRPr="00B362F3">
        <w:rPr>
          <w:rFonts w:ascii="Times New Roman" w:hAnsi="Times New Roman"/>
          <w:sz w:val="28"/>
          <w:szCs w:val="28"/>
        </w:rPr>
        <w:t xml:space="preserve">(рейтинг победителей и рейтинг призеров) </w:t>
      </w:r>
      <w:r w:rsidRPr="00B362F3">
        <w:rPr>
          <w:rFonts w:ascii="Times New Roman" w:hAnsi="Times New Roman"/>
          <w:sz w:val="28"/>
          <w:szCs w:val="28"/>
        </w:rPr>
        <w:t>и опубликов</w:t>
      </w:r>
      <w:r w:rsidR="00370AD9" w:rsidRPr="00B362F3">
        <w:rPr>
          <w:rFonts w:ascii="Times New Roman" w:hAnsi="Times New Roman"/>
          <w:sz w:val="28"/>
          <w:szCs w:val="28"/>
        </w:rPr>
        <w:t>ывает</w:t>
      </w:r>
      <w:r w:rsidRPr="00B362F3">
        <w:rPr>
          <w:rFonts w:ascii="Times New Roman" w:hAnsi="Times New Roman"/>
          <w:sz w:val="28"/>
          <w:szCs w:val="28"/>
        </w:rPr>
        <w:t xml:space="preserve"> 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официальном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сайте 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сети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Интернет</w:t>
      </w:r>
      <w:r w:rsidR="009F57C1" w:rsidRPr="00B362F3">
        <w:rPr>
          <w:rFonts w:ascii="Times New Roman" w:hAnsi="Times New Roman"/>
          <w:sz w:val="28"/>
          <w:szCs w:val="28"/>
        </w:rPr>
        <w:t>, в том числе протоколы жюри по каждому общеобразовательному предмету, а также работы победителей и призеров по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="009F57C1" w:rsidRPr="00B362F3">
        <w:rPr>
          <w:rFonts w:ascii="Times New Roman" w:hAnsi="Times New Roman"/>
          <w:sz w:val="28"/>
          <w:szCs w:val="28"/>
        </w:rPr>
        <w:t>каждому общеобразовательному предмету;</w:t>
      </w:r>
    </w:p>
    <w:p w:rsidR="005002E6" w:rsidRPr="00B362F3" w:rsidRDefault="005002E6" w:rsidP="00186ABB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920F8A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формирует муниципальные предметно-методические комиссии и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утверждает их составы;</w:t>
      </w:r>
    </w:p>
    <w:p w:rsidR="00920F8A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 по каждому общеобразовательному предмету </w:t>
      </w:r>
      <w:r w:rsidR="00525B51" w:rsidRPr="00B362F3">
        <w:rPr>
          <w:rFonts w:ascii="Times New Roman" w:hAnsi="Times New Roman"/>
          <w:sz w:val="28"/>
          <w:szCs w:val="28"/>
        </w:rPr>
        <w:t>школьного этапа О</w:t>
      </w:r>
      <w:r w:rsidRPr="00B362F3">
        <w:rPr>
          <w:rFonts w:ascii="Times New Roman" w:hAnsi="Times New Roman"/>
          <w:sz w:val="28"/>
          <w:szCs w:val="28"/>
        </w:rPr>
        <w:t>лимпиады, несет установленную законодательством Российской Федерации ответственность за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их конфиденциальность;</w:t>
      </w:r>
    </w:p>
    <w:p w:rsidR="00781860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награждает победителей и призеров дипломами.</w:t>
      </w:r>
    </w:p>
    <w:p w:rsidR="00781860" w:rsidRPr="00B362F3" w:rsidRDefault="00781860" w:rsidP="00C21E18">
      <w:pPr>
        <w:jc w:val="both"/>
        <w:rPr>
          <w:color w:val="000000"/>
          <w:sz w:val="28"/>
          <w:szCs w:val="28"/>
        </w:rPr>
      </w:pPr>
    </w:p>
    <w:p w:rsidR="00EC79AF" w:rsidRPr="00B362F3" w:rsidRDefault="00EC79AF" w:rsidP="00186ABB">
      <w:pPr>
        <w:pStyle w:val="ad"/>
        <w:widowControl w:val="0"/>
        <w:numPr>
          <w:ilvl w:val="0"/>
          <w:numId w:val="4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муниципальны</w:t>
      </w:r>
      <w:r w:rsidR="00246EDB" w:rsidRPr="00B362F3">
        <w:rPr>
          <w:rFonts w:ascii="Times New Roman" w:hAnsi="Times New Roman"/>
          <w:b/>
          <w:sz w:val="28"/>
          <w:szCs w:val="28"/>
        </w:rPr>
        <w:t>х</w:t>
      </w:r>
      <w:r w:rsidRPr="00B362F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b/>
          <w:sz w:val="28"/>
          <w:szCs w:val="28"/>
        </w:rPr>
        <w:t>предметно-методически</w:t>
      </w:r>
      <w:r w:rsidR="00246EDB" w:rsidRPr="00B362F3">
        <w:rPr>
          <w:rFonts w:ascii="Times New Roman" w:hAnsi="Times New Roman"/>
          <w:b/>
          <w:sz w:val="28"/>
          <w:szCs w:val="28"/>
        </w:rPr>
        <w:t>х</w:t>
      </w:r>
      <w:r w:rsidRPr="00B362F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b/>
          <w:sz w:val="28"/>
          <w:szCs w:val="28"/>
        </w:rPr>
        <w:t>комиссии</w:t>
      </w:r>
    </w:p>
    <w:p w:rsidR="00C21E18" w:rsidRPr="00B362F3" w:rsidRDefault="00EC79AF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Методическое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обеспечение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муниципальные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предметно-методические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предмету (далее – МПМК), создаваемые </w:t>
      </w:r>
      <w:r w:rsidR="00AC569D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муниципального этапа Олимпиады.</w:t>
      </w:r>
    </w:p>
    <w:p w:rsidR="00EC79AF" w:rsidRPr="00B362F3" w:rsidRDefault="00EC79AF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МПМК разрабатывают олимпиадные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 по соответствующему общеобразовательному предмету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учетом методических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рекомендаций, данных центральными предметно-методическими комиссиями.</w:t>
      </w:r>
    </w:p>
    <w:p w:rsidR="00EC79AF" w:rsidRPr="00B362F3" w:rsidRDefault="00EC79AF" w:rsidP="00C21E1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орг</w:t>
      </w:r>
      <w:r w:rsidR="00020169" w:rsidRPr="00B362F3">
        <w:rPr>
          <w:rFonts w:ascii="Times New Roman" w:hAnsi="Times New Roman"/>
          <w:b/>
          <w:sz w:val="28"/>
          <w:szCs w:val="28"/>
        </w:rPr>
        <w:t xml:space="preserve">анизационного </w:t>
      </w:r>
      <w:r w:rsidRPr="00B362F3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AA484D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020169" w:rsidRPr="00B362F3">
        <w:rPr>
          <w:rFonts w:ascii="Times New Roman" w:hAnsi="Times New Roman"/>
          <w:b/>
          <w:sz w:val="28"/>
          <w:szCs w:val="28"/>
        </w:rPr>
        <w:t xml:space="preserve">этапа </w:t>
      </w:r>
      <w:r w:rsidRPr="00B362F3">
        <w:rPr>
          <w:rFonts w:ascii="Times New Roman" w:hAnsi="Times New Roman"/>
          <w:b/>
          <w:sz w:val="28"/>
          <w:szCs w:val="28"/>
        </w:rPr>
        <w:t>Олимпиады</w:t>
      </w:r>
    </w:p>
    <w:p w:rsidR="00AC569D" w:rsidRPr="00B362F3" w:rsidRDefault="00AC569D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Организационный комитет школьного этапа Олимпиады (далее – </w:t>
      </w:r>
      <w:r w:rsidRPr="00B362F3">
        <w:rPr>
          <w:rFonts w:ascii="Times New Roman" w:hAnsi="Times New Roman"/>
          <w:sz w:val="28"/>
          <w:szCs w:val="28"/>
        </w:rPr>
        <w:lastRenderedPageBreak/>
        <w:t>Оргкомитет) формируется Организатором не позднее чем за 15 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дней до начала проведения школьного этапа и состоит не менее чем из 5 человек. </w:t>
      </w:r>
    </w:p>
    <w:p w:rsidR="00AC569D" w:rsidRPr="00B362F3" w:rsidRDefault="00AC569D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</w:t>
      </w:r>
      <w:r w:rsidR="0095203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ргкомитета формируется из представителей Управления образования, представителей муниципальной предметно-методической комиссии, руководителей (заместители руководителей) общеобразовательных организаций, педагогических,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научно-педагогических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работников,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общественных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средств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массовой информации.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</w:t>
      </w:r>
      <w:r w:rsidR="00AC569D" w:rsidRPr="00B362F3">
        <w:rPr>
          <w:rFonts w:ascii="Times New Roman" w:hAnsi="Times New Roman"/>
          <w:sz w:val="28"/>
          <w:szCs w:val="28"/>
        </w:rPr>
        <w:t xml:space="preserve"> обеспечивает</w:t>
      </w:r>
      <w:r w:rsidRPr="00B362F3">
        <w:rPr>
          <w:rFonts w:ascii="Times New Roman" w:hAnsi="Times New Roman"/>
          <w:sz w:val="28"/>
          <w:szCs w:val="28"/>
        </w:rPr>
        <w:t>:</w:t>
      </w:r>
    </w:p>
    <w:p w:rsidR="00AC569D" w:rsidRPr="00B362F3" w:rsidRDefault="00E25BB7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</w:t>
      </w:r>
      <w:r w:rsidR="00AC569D" w:rsidRPr="00B362F3">
        <w:rPr>
          <w:rFonts w:ascii="Times New Roman" w:hAnsi="Times New Roman"/>
          <w:sz w:val="28"/>
          <w:szCs w:val="28"/>
        </w:rPr>
        <w:t>рганизацию и проведение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школьного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этапа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Олимпиады </w:t>
      </w:r>
      <w:r w:rsidR="00AC569D" w:rsidRPr="00B362F3">
        <w:rPr>
          <w:rFonts w:ascii="Times New Roman" w:hAnsi="Times New Roman"/>
          <w:sz w:val="28"/>
          <w:szCs w:val="28"/>
        </w:rPr>
        <w:t>в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соответствии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с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Порядком,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>утвержденными Организатором требованиями по</w:t>
      </w:r>
      <w:r w:rsidR="009F18E0">
        <w:rPr>
          <w:rFonts w:ascii="Times New Roman" w:hAnsi="Times New Roman"/>
          <w:spacing w:val="1"/>
          <w:sz w:val="28"/>
          <w:szCs w:val="28"/>
          <w:lang w:val="en-US"/>
        </w:rPr>
        <w:t> 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 xml:space="preserve">каждому общеобразовательному предмету, настоящей Оргмоделью </w:t>
      </w:r>
      <w:r w:rsidR="00AC569D" w:rsidRPr="00B362F3">
        <w:rPr>
          <w:rFonts w:ascii="Times New Roman" w:hAnsi="Times New Roman"/>
          <w:sz w:val="28"/>
          <w:szCs w:val="28"/>
        </w:rPr>
        <w:t>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действующими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на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момент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проведения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AC569D" w:rsidRPr="00B362F3">
        <w:rPr>
          <w:rFonts w:ascii="Times New Roman" w:hAnsi="Times New Roman"/>
          <w:sz w:val="28"/>
          <w:szCs w:val="28"/>
        </w:rPr>
        <w:t>лимпиады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требованиями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к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условиям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и</w:t>
      </w:r>
      <w:r w:rsidR="00AC569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организации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обучения</w:t>
      </w:r>
      <w:r w:rsidR="00AC569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в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об</w:t>
      </w:r>
      <w:r w:rsidR="00092E33" w:rsidRPr="00B362F3">
        <w:rPr>
          <w:rFonts w:ascii="Times New Roman" w:hAnsi="Times New Roman"/>
          <w:sz w:val="28"/>
          <w:szCs w:val="28"/>
        </w:rPr>
        <w:t>щеобра</w:t>
      </w:r>
      <w:r w:rsidR="00AC569D" w:rsidRPr="00B362F3">
        <w:rPr>
          <w:rFonts w:ascii="Times New Roman" w:hAnsi="Times New Roman"/>
          <w:sz w:val="28"/>
          <w:szCs w:val="28"/>
        </w:rPr>
        <w:t>зовательных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организациях;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 позднее чем за 10 календарных дня до начала соревновательных туров сбор 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хранение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заявлений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 родителей (законных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представителей)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обучающихся,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заявивших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о своем участии в </w:t>
      </w:r>
      <w:r w:rsidR="00AA5FD0" w:rsidRPr="00B362F3">
        <w:rPr>
          <w:rFonts w:ascii="Times New Roman" w:hAnsi="Times New Roman"/>
          <w:sz w:val="28"/>
          <w:szCs w:val="28"/>
        </w:rPr>
        <w:t>школьном этапе О</w:t>
      </w:r>
      <w:r w:rsidRPr="00B362F3">
        <w:rPr>
          <w:rFonts w:ascii="Times New Roman" w:hAnsi="Times New Roman"/>
          <w:sz w:val="28"/>
          <w:szCs w:val="28"/>
        </w:rPr>
        <w:t>лимпиад</w:t>
      </w:r>
      <w:r w:rsidR="00AA5FD0" w:rsidRPr="00B362F3">
        <w:rPr>
          <w:rFonts w:ascii="Times New Roman" w:hAnsi="Times New Roman"/>
          <w:sz w:val="28"/>
          <w:szCs w:val="28"/>
        </w:rPr>
        <w:t>ы</w:t>
      </w:r>
      <w:r w:rsidRPr="00B362F3">
        <w:rPr>
          <w:rFonts w:ascii="Times New Roman" w:hAnsi="Times New Roman"/>
          <w:sz w:val="28"/>
          <w:szCs w:val="28"/>
        </w:rPr>
        <w:t>, об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ознакомлении с Порядком и о согласии на публикацию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официальном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сайте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класса, наименования </w:t>
      </w:r>
      <w:r w:rsidR="00AA5FD0" w:rsidRPr="00B362F3">
        <w:rPr>
          <w:rFonts w:ascii="Times New Roman" w:hAnsi="Times New Roman"/>
          <w:sz w:val="28"/>
          <w:szCs w:val="28"/>
        </w:rPr>
        <w:t>муниципального района 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субъекта Российской Федерации, количества баллов, набранных 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(далее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участниках),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передает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5FD0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(далее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согласия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обработку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персональных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данных);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10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начала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соревновательных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02E6" w:rsidRPr="00B362F3">
        <w:rPr>
          <w:rFonts w:ascii="Times New Roman" w:hAnsi="Times New Roman"/>
          <w:spacing w:val="1"/>
          <w:sz w:val="28"/>
          <w:szCs w:val="28"/>
        </w:rPr>
        <w:t xml:space="preserve">школьного этапа Олимпиады </w:t>
      </w:r>
      <w:r w:rsidRPr="00B362F3">
        <w:rPr>
          <w:rFonts w:ascii="Times New Roman" w:hAnsi="Times New Roman"/>
          <w:sz w:val="28"/>
          <w:szCs w:val="28"/>
        </w:rPr>
        <w:t>о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продолжительности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 работ, порядке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подачи 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рассмотрения апелляций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 несогласии с выставленными баллами, об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основаниях для удаления с олимпиады, а 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времени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месте ознакомления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результатами олимпиады;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инструктаж (включающий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правила проведения </w:t>
      </w:r>
      <w:r w:rsidR="005002E6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особенности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 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обязанности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организаторов);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кодирование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(обезличивание)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декодирование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02E6" w:rsidRPr="00B362F3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A25767" w:rsidRPr="00B362F3" w:rsidRDefault="00A25767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 несет ответственность за жизнь и здоровье участников во время ее проведения по каждому общеобразовательному предмету.</w:t>
      </w:r>
    </w:p>
    <w:p w:rsidR="00865BC1" w:rsidRPr="00B362F3" w:rsidRDefault="00865BC1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Для</w:t>
      </w:r>
      <w:r w:rsidR="00C53BAC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="00C53BAC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z w:val="28"/>
          <w:szCs w:val="28"/>
        </w:rPr>
        <w:tab/>
        <w:t>этапа</w:t>
      </w:r>
      <w:r w:rsidRPr="00B362F3">
        <w:rPr>
          <w:rFonts w:ascii="Times New Roman" w:hAnsi="Times New Roman"/>
          <w:sz w:val="28"/>
          <w:szCs w:val="28"/>
        </w:rPr>
        <w:tab/>
        <w:t>Олимпиады</w:t>
      </w:r>
      <w:r w:rsidRPr="00B362F3">
        <w:rPr>
          <w:rFonts w:ascii="Times New Roman" w:hAnsi="Times New Roman"/>
          <w:sz w:val="28"/>
          <w:szCs w:val="28"/>
        </w:rPr>
        <w:tab/>
        <w:t>Оргкомитет</w:t>
      </w:r>
      <w:r w:rsidR="00C53BAC" w:rsidRPr="00B362F3">
        <w:rPr>
          <w:rFonts w:ascii="Times New Roman" w:hAnsi="Times New Roman"/>
          <w:sz w:val="28"/>
          <w:szCs w:val="28"/>
        </w:rPr>
        <w:t xml:space="preserve"> </w:t>
      </w:r>
      <w:r w:rsidR="00C53BAC" w:rsidRPr="00B362F3">
        <w:rPr>
          <w:rFonts w:ascii="Times New Roman" w:hAnsi="Times New Roman"/>
          <w:sz w:val="28"/>
          <w:szCs w:val="28"/>
        </w:rPr>
        <w:lastRenderedPageBreak/>
        <w:t>р</w:t>
      </w:r>
      <w:r w:rsidRPr="00B362F3">
        <w:rPr>
          <w:rFonts w:ascii="Times New Roman" w:hAnsi="Times New Roman"/>
          <w:spacing w:val="-1"/>
          <w:sz w:val="28"/>
          <w:szCs w:val="28"/>
        </w:rPr>
        <w:t>азрабатывает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организационно-технологическую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модель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этапа, которая утверждается   </w:t>
      </w:r>
      <w:r w:rsidRPr="00B362F3">
        <w:rPr>
          <w:rFonts w:ascii="Times New Roman" w:eastAsia="WGEFT+TimesNewRomanPSMT" w:hAnsi="Times New Roman"/>
          <w:sz w:val="28"/>
          <w:szCs w:val="28"/>
        </w:rPr>
        <w:t>региональным органом исполнительной власти Красноярского края, осуществляющим управление в</w:t>
      </w:r>
      <w:r w:rsidR="009F18E0">
        <w:rPr>
          <w:rFonts w:ascii="Times New Roman" w:eastAsia="WGEFT+TimesNewRomanPSMT" w:hAnsi="Times New Roman"/>
          <w:sz w:val="28"/>
          <w:szCs w:val="28"/>
          <w:lang w:val="en-US"/>
        </w:rPr>
        <w:t> </w:t>
      </w:r>
      <w:r w:rsidRPr="00B362F3">
        <w:rPr>
          <w:rFonts w:ascii="Times New Roman" w:eastAsia="WGEFT+TimesNewRomanPSMT" w:hAnsi="Times New Roman"/>
          <w:sz w:val="28"/>
          <w:szCs w:val="28"/>
        </w:rPr>
        <w:t>сфере образования.</w:t>
      </w:r>
    </w:p>
    <w:p w:rsidR="00865BC1" w:rsidRPr="00B362F3" w:rsidRDefault="00865BC1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формирует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площадке,</w:t>
      </w:r>
      <w:r w:rsidRPr="00B362F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апелляционных</w:t>
      </w:r>
      <w:r w:rsidRPr="00B362F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комиссий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согласовывает</w:t>
      </w:r>
      <w:r w:rsidR="00582ABF" w:rsidRPr="00B362F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Организатором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Олимпиады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A7030" w:rsidRPr="00B362F3">
        <w:rPr>
          <w:rFonts w:ascii="Times New Roman" w:hAnsi="Times New Roman"/>
          <w:spacing w:val="1"/>
          <w:sz w:val="28"/>
          <w:szCs w:val="28"/>
        </w:rPr>
        <w:t>15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начала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школьного этапа 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865BC1" w:rsidRPr="00B362F3" w:rsidRDefault="00865BC1" w:rsidP="00E25B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жюри </w:t>
      </w:r>
      <w:r w:rsidR="00AA484D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4126C4" w:rsidRPr="00B362F3">
        <w:rPr>
          <w:rFonts w:ascii="Times New Roman" w:hAnsi="Times New Roman"/>
          <w:b/>
          <w:sz w:val="28"/>
          <w:szCs w:val="28"/>
        </w:rPr>
        <w:t>этапа</w:t>
      </w:r>
      <w:r w:rsidRPr="00B362F3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163339" w:rsidRPr="00B362F3" w:rsidRDefault="00163339" w:rsidP="00163339">
      <w:pPr>
        <w:ind w:firstLine="567"/>
        <w:jc w:val="both"/>
        <w:rPr>
          <w:sz w:val="28"/>
          <w:szCs w:val="28"/>
        </w:rPr>
      </w:pPr>
      <w:r w:rsidRPr="00B362F3">
        <w:rPr>
          <w:sz w:val="28"/>
          <w:szCs w:val="28"/>
        </w:rPr>
        <w:t>Функции Жюри определяются его главной задачей, которая состоит в</w:t>
      </w:r>
      <w:r w:rsidR="00741CFC">
        <w:rPr>
          <w:sz w:val="28"/>
          <w:szCs w:val="28"/>
        </w:rPr>
        <w:t> </w:t>
      </w:r>
      <w:r w:rsidRPr="00B362F3">
        <w:rPr>
          <w:sz w:val="28"/>
          <w:szCs w:val="28"/>
        </w:rPr>
        <w:t>обеспечении объективной проверки олимпиадных заданий, выполненных участниками олимпиады, и подведения итогов Олимпиады в полном соответствии с установленными правилами.</w:t>
      </w:r>
    </w:p>
    <w:p w:rsidR="0074668D" w:rsidRPr="00B362F3" w:rsidRDefault="00BC7C74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жюри </w:t>
      </w:r>
      <w:r w:rsidR="00246EDB" w:rsidRPr="00B362F3">
        <w:rPr>
          <w:rFonts w:ascii="Times New Roman" w:hAnsi="Times New Roman"/>
          <w:sz w:val="28"/>
          <w:szCs w:val="28"/>
        </w:rPr>
        <w:t xml:space="preserve">школьного этапа Олимпиады </w:t>
      </w:r>
      <w:r w:rsidRPr="00B362F3">
        <w:rPr>
          <w:rFonts w:ascii="Times New Roman" w:hAnsi="Times New Roman"/>
          <w:sz w:val="28"/>
          <w:szCs w:val="28"/>
        </w:rPr>
        <w:t>формируется из числа педагогических и научно-педагогических работников</w:t>
      </w:r>
      <w:r w:rsidR="004126C4" w:rsidRPr="00B362F3">
        <w:rPr>
          <w:rFonts w:ascii="Times New Roman" w:hAnsi="Times New Roman"/>
          <w:sz w:val="28"/>
          <w:szCs w:val="28"/>
        </w:rPr>
        <w:t xml:space="preserve">, </w:t>
      </w:r>
      <w:r w:rsidRPr="00B362F3">
        <w:rPr>
          <w:rFonts w:ascii="Times New Roman" w:hAnsi="Times New Roman"/>
          <w:sz w:val="28"/>
          <w:szCs w:val="28"/>
        </w:rPr>
        <w:t>руководящих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аспирантов,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ординаторов,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победителей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международных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школьников,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победителей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призеров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заключительного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всероссийской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соответствующим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общеобразовательным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специалистов,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обладающих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профессиональными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знаниями,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навыками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41CFC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опытом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сфере,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утверждается Организатором.</w:t>
      </w:r>
      <w:r w:rsidR="0074668D" w:rsidRPr="00B362F3">
        <w:rPr>
          <w:rFonts w:ascii="Times New Roman" w:hAnsi="Times New Roman"/>
          <w:sz w:val="28"/>
          <w:szCs w:val="28"/>
        </w:rPr>
        <w:t xml:space="preserve"> </w:t>
      </w:r>
    </w:p>
    <w:p w:rsidR="00BC7C74" w:rsidRPr="00B362F3" w:rsidRDefault="0074668D" w:rsidP="00186ABB">
      <w:pPr>
        <w:pStyle w:val="ad"/>
        <w:numPr>
          <w:ilvl w:val="1"/>
          <w:numId w:val="4"/>
        </w:numPr>
        <w:tabs>
          <w:tab w:val="left" w:pos="0"/>
          <w:tab w:val="left" w:pos="1134"/>
          <w:tab w:val="left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Число членов жюри школьного этапа олимпиады по каждому общеобразовательному предмету составляет не менее 5 человек. </w:t>
      </w:r>
      <w:r w:rsidR="00BC7C74" w:rsidRPr="00B362F3">
        <w:rPr>
          <w:rFonts w:ascii="Times New Roman" w:hAnsi="Times New Roman"/>
          <w:sz w:val="28"/>
          <w:szCs w:val="28"/>
        </w:rPr>
        <w:t>В</w:t>
      </w:r>
      <w:r w:rsidR="00BC7C74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состав</w:t>
      </w:r>
      <w:r w:rsidR="00BC7C74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 входят</w:t>
      </w:r>
      <w:r w:rsidR="00BC7C74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председатель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 и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члены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жюри </w:t>
      </w:r>
      <w:r w:rsidR="00555B61" w:rsidRPr="00B362F3">
        <w:rPr>
          <w:rFonts w:ascii="Times New Roman" w:hAnsi="Times New Roman"/>
          <w:sz w:val="28"/>
          <w:szCs w:val="28"/>
        </w:rPr>
        <w:t xml:space="preserve">школьного этапа Олимпиады </w:t>
      </w:r>
      <w:r w:rsidRPr="00B362F3">
        <w:rPr>
          <w:rFonts w:ascii="Times New Roman" w:hAnsi="Times New Roman"/>
          <w:sz w:val="28"/>
          <w:szCs w:val="28"/>
        </w:rPr>
        <w:t>должен меняться не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менее чем на пятую часть от общего числа членов не реже одного раза 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пять лет.</w:t>
      </w:r>
    </w:p>
    <w:p w:rsidR="00163339" w:rsidRPr="00B362F3" w:rsidRDefault="00163339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Функции Председателя Жюри:</w:t>
      </w:r>
    </w:p>
    <w:p w:rsidR="00163339" w:rsidRPr="00B362F3" w:rsidRDefault="00163339" w:rsidP="00186A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обеспечить координацию и контроль за выполнением работы членов Жюри;</w:t>
      </w:r>
    </w:p>
    <w:p w:rsidR="00163339" w:rsidRPr="00B362F3" w:rsidRDefault="00163339" w:rsidP="00186A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организовать работу жюри и принятие решений в форме заседаний Жюри.</w:t>
      </w:r>
    </w:p>
    <w:p w:rsidR="00163339" w:rsidRPr="00B362F3" w:rsidRDefault="00163339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Секретарь Жюри:</w:t>
      </w:r>
    </w:p>
    <w:p w:rsidR="00163339" w:rsidRPr="00B362F3" w:rsidRDefault="00163339" w:rsidP="00186ABB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обеспечивает документальное сопровождение работы Жюри;</w:t>
      </w:r>
    </w:p>
    <w:p w:rsidR="00163339" w:rsidRPr="00B362F3" w:rsidRDefault="00163339" w:rsidP="00186ABB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ведет протоколы Заседаний Жюри;</w:t>
      </w:r>
    </w:p>
    <w:p w:rsidR="00163339" w:rsidRPr="00B362F3" w:rsidRDefault="00163339" w:rsidP="00186ABB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обеспечивает организацию заседаний Жюри, информационные материалы для заседаний Жюри;</w:t>
      </w:r>
    </w:p>
    <w:p w:rsidR="00163339" w:rsidRPr="00B362F3" w:rsidRDefault="00163339" w:rsidP="00186ABB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обеспечивает контроль за выполнением регламента заседаний жюри;</w:t>
      </w:r>
    </w:p>
    <w:p w:rsidR="00163339" w:rsidRPr="00B362F3" w:rsidRDefault="00163339" w:rsidP="00186ABB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координирует выполнение графика работы членов жюри в соответствии с программой работы жюри на</w:t>
      </w:r>
      <w:r w:rsidRPr="00B362F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олимпиаде.</w:t>
      </w:r>
    </w:p>
    <w:p w:rsidR="00163339" w:rsidRPr="00B362F3" w:rsidRDefault="00163339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Работа Жюри сгруппирована по видам деятельности.</w:t>
      </w:r>
    </w:p>
    <w:p w:rsidR="00163339" w:rsidRPr="00B362F3" w:rsidRDefault="00163339" w:rsidP="00186ABB">
      <w:pPr>
        <w:pStyle w:val="ad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>Оценочная функция Жюри:</w:t>
      </w:r>
    </w:p>
    <w:p w:rsidR="00163339" w:rsidRPr="00B362F3" w:rsidRDefault="00163339" w:rsidP="00186ABB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обеспечивать проверку работ участников, принимая для оценивания закодированные (обезличенные) олимпиадные работы участников олимпиады;</w:t>
      </w:r>
    </w:p>
    <w:p w:rsidR="00163339" w:rsidRPr="00B362F3" w:rsidRDefault="00163339" w:rsidP="00186ABB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оценивать выполненные олимпиадные задания в соответствии с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утверждёнными критериями и методиками оценивания выполненных олимпиадных заданий;</w:t>
      </w:r>
    </w:p>
    <w:p w:rsidR="00163339" w:rsidRPr="00B362F3" w:rsidRDefault="00163339" w:rsidP="00186ABB">
      <w:pPr>
        <w:pStyle w:val="ad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Консультационно-методическая функция Жюри:</w:t>
      </w:r>
    </w:p>
    <w:p w:rsidR="00163339" w:rsidRPr="00B362F3" w:rsidRDefault="00163339" w:rsidP="00186ABB">
      <w:pPr>
        <w:pStyle w:val="ad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проводить разбор олимпиадных заданий;</w:t>
      </w:r>
    </w:p>
    <w:p w:rsidR="00163339" w:rsidRPr="00B362F3" w:rsidRDefault="00163339" w:rsidP="00186ABB">
      <w:pPr>
        <w:pStyle w:val="ad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осуществлять очно по запросу участника олимпиады показ выполненных им олимпиадных заданий и отвечать на вопросы участников;</w:t>
      </w:r>
    </w:p>
    <w:p w:rsidR="00163339" w:rsidRPr="00B362F3" w:rsidRDefault="00163339" w:rsidP="00186ABB">
      <w:pPr>
        <w:pStyle w:val="ad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представлять результаты олимпиады её участникам;</w:t>
      </w:r>
    </w:p>
    <w:p w:rsidR="00163339" w:rsidRPr="00B362F3" w:rsidRDefault="00163339" w:rsidP="00186ABB">
      <w:pPr>
        <w:pStyle w:val="ad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Контролирующая функция Жюри:</w:t>
      </w:r>
    </w:p>
    <w:p w:rsidR="00163339" w:rsidRPr="00B362F3" w:rsidRDefault="00163339" w:rsidP="00186ABB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обеспечивать рассмотрение в очной форме апелляций участников олимпиады;</w:t>
      </w:r>
    </w:p>
    <w:p w:rsidR="00163339" w:rsidRPr="00B362F3" w:rsidRDefault="00163339" w:rsidP="00186ABB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определять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:rsidR="00163339" w:rsidRPr="00B362F3" w:rsidRDefault="00163339" w:rsidP="00186ABB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обеспечивать участие в заседаниях Жюри, своевременно подписывать протоколы заседаний;</w:t>
      </w:r>
    </w:p>
    <w:p w:rsidR="00163339" w:rsidRPr="00B362F3" w:rsidRDefault="00163339" w:rsidP="00186ABB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участвовать в формировании аналитического отчёта о результатах выполнения олимпиадных заданий: анализировать сложность заданий, качество проработки системы оценивания, отражение в задачах творческого потенциала участников.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Жюри</w:t>
      </w:r>
      <w:r w:rsidR="00555B61" w:rsidRPr="00B362F3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B362F3">
        <w:rPr>
          <w:rFonts w:ascii="Times New Roman" w:hAnsi="Times New Roman"/>
          <w:sz w:val="28"/>
          <w:szCs w:val="28"/>
        </w:rPr>
        <w:t>: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их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решений, осуществляет очно (по запросу участника) показ выполненных им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олимпиадных заданий;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представляет результаты ее участникам;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рассматривает апелляции участников;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определяет победителей и призеров на основании рейтинга по каждому общеобразовательному предмету 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квотой,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установленной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 оформляет итоговый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протокол; </w:t>
      </w:r>
    </w:p>
    <w:p w:rsidR="00555B61" w:rsidRPr="00B362F3" w:rsidRDefault="00494D44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представляет О</w:t>
      </w:r>
      <w:r w:rsidR="00555B61" w:rsidRPr="00B362F3">
        <w:rPr>
          <w:rFonts w:ascii="Times New Roman" w:hAnsi="Times New Roman"/>
          <w:sz w:val="28"/>
          <w:szCs w:val="28"/>
        </w:rPr>
        <w:t>рганизатору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школьного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этапа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олимпиады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протокол</w:t>
      </w:r>
      <w:r w:rsidR="00555B61"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жюри,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предмету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с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результатами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олимпиады,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оформленными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виде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рейтинговой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таблицы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победителей,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призёров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участников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с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указанием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lastRenderedPageBreak/>
        <w:t>сведений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об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участниках,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классе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набранных ими</w:t>
      </w:r>
      <w:r w:rsidR="00555B61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баллах</w:t>
      </w:r>
      <w:r w:rsidR="00555B61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="00555B61"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="00555B61"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предмету;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составляет и представляет Организатору аналитический отчет о</w:t>
      </w:r>
      <w:r w:rsidR="006079A8">
        <w:rPr>
          <w:rFonts w:ascii="Times New Roman" w:hAnsi="Times New Roman"/>
          <w:sz w:val="28"/>
          <w:szCs w:val="28"/>
        </w:rPr>
        <w:t> р</w:t>
      </w:r>
      <w:r w:rsidRPr="00B362F3">
        <w:rPr>
          <w:rFonts w:ascii="Times New Roman" w:hAnsi="Times New Roman"/>
          <w:sz w:val="28"/>
          <w:szCs w:val="28"/>
        </w:rPr>
        <w:t>езультатах выполнения олимпиадных заданий по каждому общеобразовательному предмету</w:t>
      </w:r>
      <w:r w:rsidR="003369F6" w:rsidRPr="00B362F3">
        <w:rPr>
          <w:rFonts w:ascii="Times New Roman" w:hAnsi="Times New Roman"/>
          <w:sz w:val="28"/>
          <w:szCs w:val="28"/>
        </w:rPr>
        <w:t>, подписанный председателем жюри</w:t>
      </w:r>
      <w:r w:rsidRPr="00B362F3">
        <w:rPr>
          <w:rFonts w:ascii="Times New Roman" w:hAnsi="Times New Roman"/>
          <w:sz w:val="28"/>
          <w:szCs w:val="28"/>
        </w:rPr>
        <w:t>.</w:t>
      </w:r>
      <w:r w:rsidRPr="00B362F3">
        <w:rPr>
          <w:rFonts w:ascii="Times New Roman" w:hAnsi="Times New Roman"/>
          <w:b/>
          <w:sz w:val="28"/>
          <w:szCs w:val="28"/>
        </w:rPr>
        <w:t xml:space="preserve"> </w:t>
      </w:r>
    </w:p>
    <w:p w:rsidR="00246EDB" w:rsidRPr="00B362F3" w:rsidRDefault="00246EDB" w:rsidP="00186ABB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32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своевременно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передает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данные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369F6" w:rsidRPr="00B362F3">
        <w:rPr>
          <w:rFonts w:ascii="Times New Roman" w:hAnsi="Times New Roman"/>
          <w:spacing w:val="20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</w:t>
      </w:r>
      <w:r w:rsidRPr="00B362F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заполнения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соответствующих</w:t>
      </w:r>
      <w:r w:rsidRPr="00B362F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баз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369F6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41481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данных </w:t>
      </w:r>
      <w:r w:rsidR="003369F6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246EDB" w:rsidRPr="00B362F3" w:rsidRDefault="00246EDB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рейтинговые</w:t>
      </w:r>
      <w:r w:rsidRPr="00B362F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таблицы</w:t>
      </w:r>
      <w:r w:rsidRPr="00B362F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направляются</w:t>
      </w:r>
      <w:r w:rsidRPr="00B362F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форме,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определённой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369F6" w:rsidRPr="00B362F3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(электронная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форма,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скан-копии,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письменная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т.п.).</w:t>
      </w:r>
    </w:p>
    <w:p w:rsidR="00246EDB" w:rsidRPr="00B362F3" w:rsidRDefault="00246EDB" w:rsidP="003237E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представителя муниципального</w:t>
      </w:r>
      <w:r w:rsidR="00B61E74" w:rsidRPr="00B362F3">
        <w:rPr>
          <w:rFonts w:ascii="Times New Roman" w:hAnsi="Times New Roman"/>
          <w:b/>
          <w:sz w:val="28"/>
          <w:szCs w:val="28"/>
        </w:rPr>
        <w:t xml:space="preserve"> органа управления образованием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Представитель муниципального органа Управлением образования назначается ответственным лицом за организацию и проведение Олимпиады (далее - Ответственный) ежегодно приказом Руководителя.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Ответственный за организацию Олимпиады отвечает: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своевременное получение заданий Олимпиады и ключей к ним;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за своевременную передачу комплектов заданий школьного этапа Олимпиады и ключей к ним представителям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ргкомитета общеобразовательных учреждений;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обеспечение сохранности и конфиденциальности полученных материалов;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своевременное размещение заданий школьного этапа Олимпиады, ключей и критериев оценивания заданий на следующий календарный день после написания олимпиады согласно графику.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В случае возникновения нештатной ситуации Ответственный обязан принять все меры, обеспечивающие сохранность полученной информации.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Ответственный за организацию Олимпиады обеспечивает: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контроль за организацией и проведением школьного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>этапа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Олимпиады;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координацию деятельности субъектов орг</w:t>
      </w:r>
      <w:r w:rsidR="00B61E74" w:rsidRPr="00B362F3">
        <w:rPr>
          <w:rFonts w:ascii="Times New Roman" w:hAnsi="Times New Roman"/>
          <w:color w:val="000000"/>
          <w:sz w:val="28"/>
          <w:szCs w:val="28"/>
        </w:rPr>
        <w:t xml:space="preserve">анизации и проведения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B61E74" w:rsidRPr="00B362F3">
        <w:rPr>
          <w:rFonts w:ascii="Times New Roman" w:hAnsi="Times New Roman"/>
          <w:color w:val="000000"/>
          <w:sz w:val="28"/>
          <w:szCs w:val="28"/>
        </w:rPr>
        <w:t>Олимпиады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>;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размещение на сайте Управления образования всей нормативно-правовой, результативной и аналитической информации по организации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>проведению Олимпиады.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Pr="00B362F3">
        <w:rPr>
          <w:rFonts w:ascii="Times New Roman" w:hAnsi="Times New Roman"/>
          <w:color w:val="000000"/>
          <w:sz w:val="28"/>
          <w:szCs w:val="28"/>
        </w:rPr>
        <w:t>Олимпиады в сроки, установленные приказом Управления образования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62F3">
        <w:rPr>
          <w:rFonts w:ascii="Times New Roman" w:hAnsi="Times New Roman"/>
          <w:color w:val="000000"/>
          <w:sz w:val="28"/>
          <w:szCs w:val="28"/>
        </w:rPr>
        <w:t>Ответственный направляет отчет о проведении Олимпиады в Министерство образования Красноярского края, по предложенным формам.</w:t>
      </w:r>
    </w:p>
    <w:p w:rsidR="00781860" w:rsidRPr="00B362F3" w:rsidRDefault="00781860" w:rsidP="003237E6">
      <w:pPr>
        <w:rPr>
          <w:b/>
          <w:sz w:val="28"/>
          <w:szCs w:val="28"/>
        </w:rPr>
      </w:pPr>
    </w:p>
    <w:p w:rsidR="00BA6D8A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ответственного за подготовку и хранение</w:t>
      </w:r>
    </w:p>
    <w:p w:rsidR="00781860" w:rsidRPr="00B362F3" w:rsidRDefault="00781860" w:rsidP="00BA6D8A">
      <w:pPr>
        <w:pStyle w:val="ad"/>
        <w:spacing w:line="24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олимпиадных материалов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Ответственные за подготовку и хранение олимпиадных материалов обеспечивают хранение олимпиадных заданий до их передачи Организатору, </w:t>
      </w:r>
      <w:r w:rsidRPr="00B362F3">
        <w:rPr>
          <w:rFonts w:ascii="Times New Roman" w:hAnsi="Times New Roman"/>
          <w:sz w:val="28"/>
          <w:szCs w:val="28"/>
        </w:rPr>
        <w:lastRenderedPageBreak/>
        <w:t>несут установленную законодательством Российской Федерации ответственность за 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конфиденциальность.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На школьном этапе Олимпиады время проведения предметных олимпиад</w:t>
      </w:r>
      <w:r w:rsidR="00753B9F" w:rsidRPr="00B362F3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B362F3">
        <w:rPr>
          <w:rFonts w:ascii="Times New Roman" w:hAnsi="Times New Roman"/>
          <w:sz w:val="28"/>
          <w:szCs w:val="28"/>
        </w:rPr>
        <w:t>с 15:00 до 18:00 по графику проведения.</w:t>
      </w:r>
      <w:r w:rsidRPr="00B362F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Рассылка заданий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производится по электронным адресам общеобразо</w:t>
      </w:r>
      <w:r w:rsidR="00AA484D" w:rsidRPr="00B362F3">
        <w:rPr>
          <w:rFonts w:ascii="Times New Roman" w:hAnsi="Times New Roman"/>
          <w:color w:val="000000"/>
          <w:sz w:val="28"/>
          <w:szCs w:val="28"/>
        </w:rPr>
        <w:t xml:space="preserve">вательных организаций в день </w:t>
      </w:r>
      <w:r w:rsidRPr="00B362F3">
        <w:rPr>
          <w:rFonts w:ascii="Times New Roman" w:hAnsi="Times New Roman"/>
          <w:color w:val="000000"/>
          <w:sz w:val="28"/>
          <w:szCs w:val="28"/>
        </w:rPr>
        <w:t>проведения с 09:00. Рассылка ответов и критериев оценки к олимпиадным работам производится после 15.00 часов текущего дня проведения олимпиады по электронным адресам общеобразовательных организаций.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Обеспечение членов Жюри ответами и критериями оценки к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олимпиадным работам </w:t>
      </w:r>
      <w:r w:rsidRPr="00B362F3">
        <w:rPr>
          <w:rFonts w:ascii="Times New Roman" w:hAnsi="Times New Roman"/>
          <w:sz w:val="28"/>
          <w:szCs w:val="28"/>
        </w:rPr>
        <w:t>ответственным за подготовку и хранение олимпиадных материалов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производится после 17.00 часов текущего дня проведения олимпиады.</w:t>
      </w:r>
    </w:p>
    <w:p w:rsidR="00781860" w:rsidRPr="00B362F3" w:rsidRDefault="00781860" w:rsidP="00781860">
      <w:pPr>
        <w:jc w:val="both"/>
        <w:rPr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представителя Оргкомитета</w:t>
      </w:r>
    </w:p>
    <w:p w:rsidR="00781860" w:rsidRPr="00B362F3" w:rsidRDefault="003C1BC9" w:rsidP="00781860">
      <w:pPr>
        <w:ind w:firstLine="709"/>
        <w:jc w:val="both"/>
        <w:rPr>
          <w:sz w:val="28"/>
          <w:szCs w:val="28"/>
        </w:rPr>
      </w:pPr>
      <w:r w:rsidRPr="00B362F3">
        <w:rPr>
          <w:sz w:val="28"/>
          <w:szCs w:val="28"/>
        </w:rPr>
        <w:t>Представители Организатора или Оргкомитета Олимпиады д</w:t>
      </w:r>
      <w:r w:rsidR="00781860" w:rsidRPr="00B362F3">
        <w:rPr>
          <w:sz w:val="28"/>
          <w:szCs w:val="28"/>
        </w:rPr>
        <w:t xml:space="preserve">о начала </w:t>
      </w:r>
      <w:r w:rsidR="0036441E" w:rsidRPr="00B362F3">
        <w:rPr>
          <w:sz w:val="28"/>
          <w:szCs w:val="28"/>
        </w:rPr>
        <w:t>школьного этапа О</w:t>
      </w:r>
      <w:r w:rsidR="00781860" w:rsidRPr="00B362F3">
        <w:rPr>
          <w:sz w:val="28"/>
          <w:szCs w:val="28"/>
        </w:rPr>
        <w:t xml:space="preserve">лимпиады по каждому общеобразовательному предмету проводят инструктаж участников </w:t>
      </w:r>
      <w:r w:rsidR="0036441E" w:rsidRPr="00B362F3">
        <w:rPr>
          <w:sz w:val="28"/>
          <w:szCs w:val="28"/>
        </w:rPr>
        <w:t>О</w:t>
      </w:r>
      <w:r w:rsidR="00781860" w:rsidRPr="00B362F3">
        <w:rPr>
          <w:sz w:val="28"/>
          <w:szCs w:val="28"/>
        </w:rPr>
        <w:t xml:space="preserve">лимпиады - информируют о порядке проведения </w:t>
      </w:r>
      <w:r w:rsidR="0036441E" w:rsidRPr="00B362F3">
        <w:rPr>
          <w:sz w:val="28"/>
          <w:szCs w:val="28"/>
        </w:rPr>
        <w:t>О</w:t>
      </w:r>
      <w:r w:rsidR="00781860" w:rsidRPr="00B362F3">
        <w:rPr>
          <w:sz w:val="28"/>
          <w:szCs w:val="28"/>
        </w:rPr>
        <w:t xml:space="preserve">лимпиады, </w:t>
      </w:r>
      <w:r w:rsidR="0036441E" w:rsidRPr="00B362F3">
        <w:rPr>
          <w:sz w:val="28"/>
          <w:szCs w:val="28"/>
        </w:rPr>
        <w:t xml:space="preserve">ее </w:t>
      </w:r>
      <w:r w:rsidR="00781860" w:rsidRPr="00B362F3">
        <w:rPr>
          <w:sz w:val="28"/>
          <w:szCs w:val="28"/>
        </w:rPr>
        <w:t>продолжительности</w:t>
      </w:r>
      <w:r w:rsidR="0036441E" w:rsidRPr="00B362F3">
        <w:rPr>
          <w:sz w:val="28"/>
          <w:szCs w:val="28"/>
        </w:rPr>
        <w:t>,</w:t>
      </w:r>
      <w:r w:rsidR="00781860" w:rsidRPr="00B362F3">
        <w:rPr>
          <w:sz w:val="28"/>
          <w:szCs w:val="28"/>
        </w:rPr>
        <w:t xml:space="preserve"> порядке подачи апелляций о</w:t>
      </w:r>
      <w:r w:rsidR="006079A8">
        <w:rPr>
          <w:sz w:val="28"/>
          <w:szCs w:val="28"/>
          <w:lang w:val="en-US"/>
        </w:rPr>
        <w:t> </w:t>
      </w:r>
      <w:r w:rsidR="00781860" w:rsidRPr="00B362F3">
        <w:rPr>
          <w:sz w:val="28"/>
          <w:szCs w:val="28"/>
        </w:rPr>
        <w:t>несогласии с выставленными баллами, о случаях удаления с олимпиады, а</w:t>
      </w:r>
      <w:r w:rsidR="006079A8">
        <w:rPr>
          <w:sz w:val="28"/>
          <w:szCs w:val="28"/>
          <w:lang w:val="en-US"/>
        </w:rPr>
        <w:t> </w:t>
      </w:r>
      <w:r w:rsidR="00781860" w:rsidRPr="00B362F3">
        <w:rPr>
          <w:sz w:val="28"/>
          <w:szCs w:val="28"/>
        </w:rPr>
        <w:t xml:space="preserve">также о времени и месте ознакомления с результатами </w:t>
      </w:r>
      <w:r w:rsidR="0036441E" w:rsidRPr="00B362F3">
        <w:rPr>
          <w:sz w:val="28"/>
          <w:szCs w:val="28"/>
        </w:rPr>
        <w:t>О</w:t>
      </w:r>
      <w:r w:rsidR="00781860" w:rsidRPr="00B362F3">
        <w:rPr>
          <w:sz w:val="28"/>
          <w:szCs w:val="28"/>
        </w:rPr>
        <w:t>лимпиады.</w:t>
      </w:r>
    </w:p>
    <w:p w:rsidR="00781860" w:rsidRPr="00B362F3" w:rsidRDefault="00781860" w:rsidP="00781860">
      <w:pPr>
        <w:jc w:val="both"/>
        <w:rPr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образовательных организаций, на </w:t>
      </w:r>
      <w:r w:rsidR="00CC7E42" w:rsidRPr="00B362F3">
        <w:rPr>
          <w:rFonts w:ascii="Times New Roman" w:hAnsi="Times New Roman"/>
          <w:b/>
          <w:sz w:val="28"/>
          <w:szCs w:val="28"/>
        </w:rPr>
        <w:t>площадке</w:t>
      </w:r>
      <w:r w:rsidRPr="00B362F3">
        <w:rPr>
          <w:rFonts w:ascii="Times New Roman" w:hAnsi="Times New Roman"/>
          <w:b/>
          <w:sz w:val="28"/>
          <w:szCs w:val="28"/>
        </w:rPr>
        <w:t xml:space="preserve"> которых проводится Олимпиада</w:t>
      </w:r>
    </w:p>
    <w:p w:rsidR="00781860" w:rsidRPr="00B362F3" w:rsidRDefault="00D6312F" w:rsidP="00186ABB">
      <w:pPr>
        <w:pStyle w:val="ad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общеобразовательно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й организации 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назначает приказом ответственного за проведение предметных олимпиад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школьного этапа Олимпиады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, который несет полную ответственность за: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материалов по организации и проведению предметных олимпиад;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заданий школьного этапа, ответов и критериев к заданиям школьного этапа;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предоставление отчета о проведении школьного этапа Олимпиады в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муниципальный оргкомитет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согласий за</w:t>
      </w:r>
      <w:r w:rsidR="00CF5FD8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конных представителей</w:t>
      </w:r>
      <w:r w:rsidR="00523D79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CF5FD8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учащихся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на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обработку персональных данных;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техническое обеспечение олимпиады совместно со школьным оргкомитетом;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олимпиадных работ и протоколов школьного этапа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обеспечить соблюдение строгой конфиденциальности при получении и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тиражировании комплектов заданий школьного этапа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обеспечить информирование учащихся и их родителей о порядке проведения всех этапов Олимпиады, размещение графика проведения школьного этапа олимпиады с указанием информации о месте и времени 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проведения на сайте общеобразовательных организаций и информационных стендах;</w:t>
      </w:r>
    </w:p>
    <w:p w:rsidR="003C1BC9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При проведении школьного этапа олимпиады каждому участнику </w:t>
      </w:r>
      <w:r w:rsidR="003C1BC9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 должно быть предоставлено отдельное рабочее место, оборудованное в соответствии с требованиями к проведению олимпиады по</w:t>
      </w:r>
      <w:r w:rsidR="006F5389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   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каждому общеобразовательному предмету.</w:t>
      </w:r>
    </w:p>
    <w:p w:rsidR="003C1BC9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Все рабочие места участников олимпиады</w:t>
      </w:r>
      <w:r w:rsidR="003C1BC9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C1BC9" w:rsidRPr="00B362F3" w:rsidRDefault="00781860" w:rsidP="00186ABB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должны обеспечивать участникам олимпиады равные условия</w:t>
      </w:r>
    </w:p>
    <w:p w:rsidR="00781860" w:rsidRPr="00B362F3" w:rsidRDefault="00781860" w:rsidP="00186ABB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соответствовать действующим на момент проведения олимпиады санитарно-эпидемиологическим правилам и нормам.</w:t>
      </w:r>
    </w:p>
    <w:p w:rsidR="000D5B98" w:rsidRPr="00B362F3" w:rsidRDefault="000D5B98" w:rsidP="00DF7CF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организаторов в аудиториях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целях соблюдения порядка в аудиториях при проведении Олимпиады создаются группы ассистентов по каждому общеобразовательному предмету.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случае нарушения участником </w:t>
      </w:r>
      <w:r w:rsidR="00D90DF3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настоящей </w:t>
      </w:r>
      <w:r w:rsidR="00D90DF3" w:rsidRPr="00B362F3">
        <w:rPr>
          <w:rFonts w:ascii="Times New Roman" w:hAnsi="Times New Roman"/>
          <w:sz w:val="28"/>
          <w:szCs w:val="28"/>
        </w:rPr>
        <w:t>Оргмодели</w:t>
      </w:r>
      <w:r w:rsidRPr="00B362F3">
        <w:rPr>
          <w:rFonts w:ascii="Times New Roman" w:hAnsi="Times New Roman"/>
          <w:sz w:val="28"/>
          <w:szCs w:val="28"/>
        </w:rPr>
        <w:t xml:space="preserve"> и (или) Порядка и утвержденных требований к организации и проведению всех этапов Олимпиады по каждому общеобразовательному предмету, организатор олимпиады в аудитории вправе удалить данного участника </w:t>
      </w:r>
      <w:r w:rsidR="00D90DF3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из аудитории, составив акт об удалении участника олимпиады</w:t>
      </w:r>
      <w:r w:rsidR="00D90DF3" w:rsidRPr="00B362F3">
        <w:rPr>
          <w:rFonts w:ascii="Times New Roman" w:hAnsi="Times New Roman"/>
          <w:sz w:val="28"/>
          <w:szCs w:val="28"/>
        </w:rPr>
        <w:t xml:space="preserve"> по</w:t>
      </w:r>
      <w:r w:rsidR="00517D0A">
        <w:rPr>
          <w:rFonts w:ascii="Times New Roman" w:hAnsi="Times New Roman"/>
          <w:sz w:val="28"/>
          <w:szCs w:val="28"/>
        </w:rPr>
        <w:t> </w:t>
      </w:r>
      <w:r w:rsidR="00D90DF3" w:rsidRPr="00B362F3">
        <w:rPr>
          <w:rFonts w:ascii="Times New Roman" w:hAnsi="Times New Roman"/>
          <w:sz w:val="28"/>
          <w:szCs w:val="28"/>
        </w:rPr>
        <w:t>форме, предоставленной Организатором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781860" w:rsidRPr="00B362F3" w:rsidRDefault="00781860" w:rsidP="00186ABB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В день проведения Олимпиады организаторы в аудиториях должны: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явиться в место проведения Олимпиады за 15 минут до её начала;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пройти инструктаж и получить информацию о распределении участников Олимпиады по аудиториям;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проверить санитарное состояние кабинета, в котором будет проводит</w:t>
      </w:r>
      <w:r w:rsidR="00D90DF3"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ся Олимпиада;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851"/>
          <w:tab w:val="left" w:pos="1037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sz w:val="28"/>
          <w:szCs w:val="28"/>
        </w:rPr>
        <w:t>организовать прием участников в аудиториях;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раздать листы со штампом каждому участнику Олимпиады;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проконтролировать заполнение участниками Олимпиады своих титульных листов и </w:t>
      </w:r>
      <w:r w:rsidRPr="00B362F3">
        <w:rPr>
          <w:rFonts w:ascii="Times New Roman" w:hAnsi="Times New Roman"/>
          <w:color w:val="000000"/>
          <w:sz w:val="28"/>
          <w:szCs w:val="28"/>
        </w:rPr>
        <w:t>выполнение требований к оформлению олимпиадных работ</w:t>
      </w:r>
      <w:r w:rsidRPr="00B362F3">
        <w:rPr>
          <w:rFonts w:ascii="Times New Roman" w:hAnsi="Times New Roman"/>
          <w:sz w:val="28"/>
          <w:szCs w:val="28"/>
        </w:rPr>
        <w:t>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зафиксировать время начала и окончания выполнения олимпиадных заданий на доске;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30 и за 5 минут до окончания работы напомнить об оставшемся времени и предупредить о необходимости тщательной проверки работы;</w:t>
      </w:r>
    </w:p>
    <w:p w:rsidR="00D90DF3" w:rsidRPr="00B362F3" w:rsidRDefault="00D90DF3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контролировать соблюдение участниками Олимпиады Оргмодели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>Порядка Олимпиады;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собрать работы участников Олимпиады, провести их шифрование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передать работы представителю Оргкомитета </w:t>
      </w:r>
      <w:r w:rsidR="00D90DF3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Pr="00B362F3">
        <w:rPr>
          <w:rFonts w:ascii="Times New Roman" w:hAnsi="Times New Roman"/>
          <w:color w:val="000000"/>
          <w:sz w:val="28"/>
          <w:szCs w:val="28"/>
        </w:rPr>
        <w:t>Олимпиады.</w:t>
      </w:r>
    </w:p>
    <w:p w:rsidR="00781860" w:rsidRPr="00B362F3" w:rsidRDefault="00781860" w:rsidP="00A96E4F">
      <w:pPr>
        <w:ind w:firstLine="567"/>
        <w:jc w:val="both"/>
        <w:rPr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дежурных на этажах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день проведения Олимпиады дежурные на этажах должны: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за 15 минут</w:t>
      </w:r>
      <w:r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до начала Олимпиады прибыть в место её проведения; 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>до начала Олимпиады приступить к выполнению своих обязанностей;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помогать участникам Олимпиады ориентироваться в здании, указывать местонахождение нужной аудитории;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следить за соблюдением тишины и порядка;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сопровождать участников Олимпиады, выходящих из аудиторий, 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места общего пользования, медицинский кабинет;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контролировать выход из аудиторий и здания учащихся, выполнивших олимпиадные задания;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 допускать во время Олимпиады нахождение на территории образовательной организации посторонних лиц.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Cs/>
          <w:sz w:val="28"/>
          <w:szCs w:val="28"/>
        </w:rPr>
        <w:t xml:space="preserve">Участники Олимпиады размещаются в аудиториях по одному человеку за партой. </w:t>
      </w:r>
      <w:r w:rsidRPr="00B362F3">
        <w:rPr>
          <w:rFonts w:ascii="Times New Roman" w:hAnsi="Times New Roman"/>
          <w:bCs/>
          <w:color w:val="000000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 по уважительной причине (в места общего пользования или медицинскую комнату), п</w:t>
      </w:r>
      <w:r w:rsidRPr="00B362F3">
        <w:rPr>
          <w:rFonts w:ascii="Times New Roman" w:hAnsi="Times New Roman"/>
          <w:bCs/>
          <w:sz w:val="28"/>
          <w:szCs w:val="28"/>
        </w:rPr>
        <w:t>ри этом олимпиадная работа и задания остаются в аудитории и передаются организатору в аудитории. В аудиторном списке участников Олимпиады организатор делает пометку о времени ухода и прихода учащегося.</w:t>
      </w:r>
    </w:p>
    <w:p w:rsidR="00781860" w:rsidRPr="00B362F3" w:rsidRDefault="00781860" w:rsidP="00A96E4F">
      <w:pPr>
        <w:jc w:val="both"/>
        <w:rPr>
          <w:b/>
          <w:sz w:val="28"/>
          <w:szCs w:val="28"/>
        </w:rPr>
      </w:pPr>
    </w:p>
    <w:p w:rsidR="00781860" w:rsidRPr="00B362F3" w:rsidRDefault="00781860" w:rsidP="00A96E4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1</w:t>
      </w:r>
      <w:r w:rsidR="003E2330" w:rsidRPr="00B362F3">
        <w:rPr>
          <w:rFonts w:ascii="Times New Roman" w:hAnsi="Times New Roman"/>
          <w:b/>
          <w:sz w:val="28"/>
          <w:szCs w:val="28"/>
        </w:rPr>
        <w:t>2</w:t>
      </w:r>
      <w:r w:rsidRPr="00B362F3">
        <w:rPr>
          <w:rFonts w:ascii="Times New Roman" w:hAnsi="Times New Roman"/>
          <w:b/>
          <w:sz w:val="28"/>
          <w:szCs w:val="28"/>
        </w:rPr>
        <w:t>. Функции общественных наблюдателей</w:t>
      </w:r>
    </w:p>
    <w:p w:rsidR="001771F1" w:rsidRPr="00B362F3" w:rsidRDefault="00781860" w:rsidP="001771F1">
      <w:pPr>
        <w:pStyle w:val="a7"/>
        <w:ind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Общественные наблюдатели необходимы для повышения прозрачности и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>объективности Олимпиады, а также повышения доверия общества к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>процедуре независимой оценки качества образования. Они призваны следить за ходом проведения всех этапов Олимпиады для предоставления достоверной информации о проведении Олимпиады и соблюдения прав его</w:t>
      </w:r>
      <w:r w:rsidR="006079A8" w:rsidRPr="006079A8">
        <w:rPr>
          <w:b w:val="0"/>
          <w:sz w:val="28"/>
          <w:szCs w:val="28"/>
        </w:rPr>
        <w:t xml:space="preserve"> </w:t>
      </w:r>
      <w:r w:rsidRPr="00B362F3">
        <w:rPr>
          <w:b w:val="0"/>
          <w:sz w:val="28"/>
          <w:szCs w:val="28"/>
        </w:rPr>
        <w:t xml:space="preserve">участников. 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-142" w:firstLine="709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Общественные наблюдатели </w:t>
      </w:r>
      <w:r w:rsidR="000D27B9" w:rsidRPr="00B362F3">
        <w:rPr>
          <w:b w:val="0"/>
          <w:sz w:val="28"/>
          <w:szCs w:val="28"/>
        </w:rPr>
        <w:t>привлекаются</w:t>
      </w:r>
      <w:r w:rsidRPr="00B362F3">
        <w:rPr>
          <w:b w:val="0"/>
          <w:sz w:val="28"/>
          <w:szCs w:val="28"/>
        </w:rPr>
        <w:t xml:space="preserve"> </w:t>
      </w:r>
      <w:r w:rsidR="001771F1" w:rsidRPr="00B362F3">
        <w:rPr>
          <w:b w:val="0"/>
          <w:sz w:val="28"/>
          <w:szCs w:val="28"/>
        </w:rPr>
        <w:t xml:space="preserve">в том числе </w:t>
      </w:r>
      <w:r w:rsidRPr="00B362F3">
        <w:rPr>
          <w:b w:val="0"/>
          <w:sz w:val="28"/>
          <w:szCs w:val="28"/>
        </w:rPr>
        <w:t>из числа: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представителей органов государственной власти;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членов родительских комитетов общеобразовательных учреждений;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членов общественных объединений и организаций</w:t>
      </w:r>
      <w:r w:rsidR="00366CDB" w:rsidRPr="00B362F3">
        <w:rPr>
          <w:b w:val="0"/>
          <w:sz w:val="28"/>
          <w:szCs w:val="28"/>
        </w:rPr>
        <w:t>.</w:t>
      </w:r>
    </w:p>
    <w:p w:rsidR="00781860" w:rsidRPr="00B362F3" w:rsidRDefault="00FA50E3" w:rsidP="00FA50E3">
      <w:pPr>
        <w:pStyle w:val="a7"/>
        <w:ind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- </w:t>
      </w:r>
      <w:r w:rsidR="00781860" w:rsidRPr="00B362F3">
        <w:rPr>
          <w:b w:val="0"/>
          <w:sz w:val="28"/>
          <w:szCs w:val="28"/>
        </w:rPr>
        <w:t>членов попечительских советов общеобразовательных учреждений.</w:t>
      </w:r>
    </w:p>
    <w:p w:rsidR="001771F1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Член родительского комитета или попечительского совета общеобразовательного учреждения не может быть допущен в качестве общественного наблюдателя в пункт проведения олимпиады, если в пункте </w:t>
      </w:r>
      <w:r w:rsidR="001771F1" w:rsidRPr="00B362F3">
        <w:rPr>
          <w:b w:val="0"/>
          <w:sz w:val="28"/>
          <w:szCs w:val="28"/>
        </w:rPr>
        <w:t xml:space="preserve">проведения школьного этапа Олимпиады </w:t>
      </w:r>
      <w:r w:rsidRPr="00B362F3">
        <w:rPr>
          <w:b w:val="0"/>
          <w:sz w:val="28"/>
          <w:szCs w:val="28"/>
        </w:rPr>
        <w:t xml:space="preserve">находятся </w:t>
      </w:r>
      <w:r w:rsidR="007D624D" w:rsidRPr="00B362F3">
        <w:rPr>
          <w:b w:val="0"/>
          <w:sz w:val="28"/>
          <w:szCs w:val="28"/>
        </w:rPr>
        <w:t>обучающиеся</w:t>
      </w:r>
      <w:r w:rsidRPr="00B362F3">
        <w:rPr>
          <w:b w:val="0"/>
          <w:sz w:val="28"/>
          <w:szCs w:val="28"/>
        </w:rPr>
        <w:t xml:space="preserve"> общеобразовательных учреждений, которы</w:t>
      </w:r>
      <w:r w:rsidR="001771F1" w:rsidRPr="00B362F3">
        <w:rPr>
          <w:b w:val="0"/>
          <w:sz w:val="28"/>
          <w:szCs w:val="28"/>
        </w:rPr>
        <w:t>х</w:t>
      </w:r>
      <w:r w:rsidRPr="00B362F3">
        <w:rPr>
          <w:b w:val="0"/>
          <w:sz w:val="28"/>
          <w:szCs w:val="28"/>
        </w:rPr>
        <w:t xml:space="preserve"> он представляет.</w:t>
      </w:r>
    </w:p>
    <w:p w:rsidR="001771F1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Аккредитацию лиц, желающих стать общественными наблюдателями школьного </w:t>
      </w:r>
      <w:r w:rsidR="002D4462" w:rsidRPr="00B362F3">
        <w:rPr>
          <w:b w:val="0"/>
          <w:sz w:val="28"/>
          <w:szCs w:val="28"/>
        </w:rPr>
        <w:t>этапа О</w:t>
      </w:r>
      <w:r w:rsidRPr="00B362F3">
        <w:rPr>
          <w:b w:val="0"/>
          <w:sz w:val="28"/>
          <w:szCs w:val="28"/>
        </w:rPr>
        <w:t>лимпиады, осуществляет Министерство образования Красноярского края, для этого необходимо обратиться с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>зая</w:t>
      </w:r>
      <w:r w:rsidR="002D4462" w:rsidRPr="00B362F3">
        <w:rPr>
          <w:b w:val="0"/>
          <w:sz w:val="28"/>
          <w:szCs w:val="28"/>
        </w:rPr>
        <w:t>влением в Управление образовани</w:t>
      </w:r>
      <w:r w:rsidR="00426E19" w:rsidRPr="00B362F3">
        <w:rPr>
          <w:b w:val="0"/>
          <w:sz w:val="28"/>
          <w:szCs w:val="28"/>
        </w:rPr>
        <w:t>я</w:t>
      </w:r>
      <w:r w:rsidRPr="00B362F3">
        <w:rPr>
          <w:b w:val="0"/>
          <w:sz w:val="28"/>
          <w:szCs w:val="28"/>
        </w:rPr>
        <w:t>.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Полномочия общественных наблюдателей подтверждаются соответствующим удостоверением.</w:t>
      </w:r>
    </w:p>
    <w:p w:rsidR="00781860" w:rsidRPr="00B362F3" w:rsidRDefault="00781860" w:rsidP="00781860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Участники Олимпиады</w:t>
      </w:r>
    </w:p>
    <w:p w:rsidR="007D624D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На школьном этапе </w:t>
      </w:r>
      <w:r w:rsidR="00831B67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D624D" w:rsidRPr="00B362F3" w:rsidRDefault="00A07772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</w:t>
      </w:r>
      <w:r w:rsidR="00CE1719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7D624D" w:rsidRPr="00B362F3" w:rsidRDefault="00A07772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7D624D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Участники школьного этапа </w:t>
      </w:r>
      <w:r w:rsidR="00831B67" w:rsidRPr="00B362F3"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B362F3">
        <w:rPr>
          <w:rFonts w:ascii="Times New Roman" w:hAnsi="Times New Roman"/>
          <w:color w:val="000000"/>
          <w:sz w:val="28"/>
          <w:szCs w:val="28"/>
        </w:rPr>
        <w:t>вправе выполнять олимпиадные задания, разработанные для более старших классов по</w:t>
      </w:r>
      <w:r w:rsidR="00CE171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>отношению к тем, в которых они проходят обучения. В случае их</w:t>
      </w:r>
      <w:r w:rsidR="00CE171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прохождения на последующие этапы </w:t>
      </w:r>
      <w:r w:rsidR="00831B67" w:rsidRPr="00B362F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лимпиады, данные участники выполняют олимпиадные задания, разработанные для класса, который они выбрали на школьном этапе </w:t>
      </w:r>
      <w:r w:rsidR="00831B67" w:rsidRPr="00B362F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831B67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участники: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 xml:space="preserve">должны соблюдать </w:t>
      </w:r>
      <w:r w:rsidR="00831B67" w:rsidRPr="00B362F3">
        <w:rPr>
          <w:rFonts w:ascii="Times New Roman" w:hAnsi="Times New Roman" w:cs="Times New Roman"/>
          <w:sz w:val="28"/>
          <w:szCs w:val="28"/>
        </w:rPr>
        <w:t>П</w:t>
      </w:r>
      <w:r w:rsidRPr="00B362F3">
        <w:rPr>
          <w:rFonts w:ascii="Times New Roman" w:hAnsi="Times New Roman" w:cs="Times New Roman"/>
          <w:sz w:val="28"/>
          <w:szCs w:val="28"/>
        </w:rPr>
        <w:t>оряд</w:t>
      </w:r>
      <w:r w:rsidR="00831B67" w:rsidRPr="00B362F3">
        <w:rPr>
          <w:rFonts w:ascii="Times New Roman" w:hAnsi="Times New Roman" w:cs="Times New Roman"/>
          <w:sz w:val="28"/>
          <w:szCs w:val="28"/>
        </w:rPr>
        <w:t>ок</w:t>
      </w:r>
      <w:r w:rsidRPr="00B362F3">
        <w:rPr>
          <w:rFonts w:ascii="Times New Roman" w:hAnsi="Times New Roman" w:cs="Times New Roman"/>
          <w:sz w:val="28"/>
          <w:szCs w:val="28"/>
        </w:rPr>
        <w:t xml:space="preserve"> проведения Олимпиады и требования </w:t>
      </w:r>
      <w:proofErr w:type="spellStart"/>
      <w:r w:rsidRPr="00CE1719">
        <w:t>кпроведению</w:t>
      </w:r>
      <w:proofErr w:type="spellEnd"/>
      <w:r w:rsidRPr="00B362F3">
        <w:rPr>
          <w:rFonts w:ascii="Times New Roman" w:hAnsi="Times New Roman" w:cs="Times New Roman"/>
          <w:sz w:val="28"/>
          <w:szCs w:val="28"/>
        </w:rPr>
        <w:t xml:space="preserve"> всех этапов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утвержденные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</w:t>
      </w:r>
      <w:r w:rsidR="00CE17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 w:cs="Times New Roman"/>
          <w:sz w:val="28"/>
          <w:szCs w:val="28"/>
        </w:rPr>
        <w:t>аудитории;</w:t>
      </w:r>
    </w:p>
    <w:p w:rsidR="007D624D" w:rsidRPr="00B362F3" w:rsidRDefault="00781860" w:rsidP="00186ABB">
      <w:pPr>
        <w:pStyle w:val="ad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</w:t>
      </w:r>
      <w:r w:rsidR="00831B67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лимпиады, перечень которых определяется в требованиях </w:t>
      </w:r>
      <w:proofErr w:type="gramStart"/>
      <w:r w:rsidRPr="00B362F3">
        <w:rPr>
          <w:rFonts w:ascii="Times New Roman" w:hAnsi="Times New Roman"/>
          <w:sz w:val="28"/>
          <w:szCs w:val="28"/>
        </w:rPr>
        <w:t>к</w:t>
      </w:r>
      <w:r w:rsidR="00CE1719">
        <w:rPr>
          <w:rFonts w:ascii="Times New Roman" w:hAnsi="Times New Roman"/>
          <w:sz w:val="28"/>
          <w:szCs w:val="28"/>
          <w:lang w:val="en-US"/>
        </w:rPr>
        <w:t> </w:t>
      </w:r>
      <w:r w:rsidR="00CE1719" w:rsidRPr="00CE1719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B362F3">
        <w:rPr>
          <w:rFonts w:ascii="Times New Roman" w:hAnsi="Times New Roman"/>
          <w:sz w:val="28"/>
          <w:szCs w:val="28"/>
        </w:rPr>
        <w:t xml:space="preserve"> и проведению </w:t>
      </w:r>
      <w:r w:rsidR="00831B67" w:rsidRPr="00B362F3">
        <w:rPr>
          <w:rFonts w:ascii="Times New Roman" w:hAnsi="Times New Roman"/>
          <w:sz w:val="28"/>
          <w:szCs w:val="28"/>
        </w:rPr>
        <w:t>школьного этапа О</w:t>
      </w:r>
      <w:r w:rsidRPr="00B362F3">
        <w:rPr>
          <w:rFonts w:ascii="Times New Roman" w:hAnsi="Times New Roman"/>
          <w:sz w:val="28"/>
          <w:szCs w:val="28"/>
        </w:rPr>
        <w:t>лимпиады по каждому</w:t>
      </w:r>
      <w:r w:rsidR="007D624D" w:rsidRPr="00B362F3">
        <w:rPr>
          <w:rFonts w:ascii="Times New Roman" w:hAnsi="Times New Roman"/>
          <w:sz w:val="28"/>
          <w:szCs w:val="28"/>
        </w:rPr>
        <w:t xml:space="preserve"> общеобразовательному предмету.</w:t>
      </w:r>
    </w:p>
    <w:p w:rsidR="00781860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Cs/>
          <w:sz w:val="28"/>
          <w:szCs w:val="28"/>
        </w:rPr>
        <w:t>Участники, досрочно сдавшие свои работы, могут пройти к</w:t>
      </w:r>
      <w:r w:rsidR="00CE1719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bCs/>
          <w:sz w:val="28"/>
          <w:szCs w:val="28"/>
        </w:rPr>
        <w:t>сопровождающим, но не могут возвращаться в аудитории. По окончании работы все участники покидают аудиторию, оставляя в ней выполненные олимпиадные задания, черновики, листы заданий.</w:t>
      </w:r>
    </w:p>
    <w:p w:rsidR="00781860" w:rsidRPr="00B362F3" w:rsidRDefault="00781860" w:rsidP="00F5539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Порядок регистрации участников Олимпиады</w:t>
      </w:r>
    </w:p>
    <w:p w:rsidR="003F301A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Все участники Олимпиады проходят процедуру регистрации.</w:t>
      </w:r>
    </w:p>
    <w:p w:rsidR="003F301A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lastRenderedPageBreak/>
        <w:t>Регистрация участников Олимпиады осуществляется лицами, назначенными Оргкомитетом совместно с руководителем организации, на</w:t>
      </w:r>
      <w:r w:rsidR="00767F76">
        <w:rPr>
          <w:b w:val="0"/>
          <w:sz w:val="28"/>
          <w:szCs w:val="28"/>
          <w:lang w:val="en-US"/>
        </w:rPr>
        <w:t> </w:t>
      </w:r>
      <w:r w:rsidR="003F301A" w:rsidRPr="00B362F3">
        <w:rPr>
          <w:b w:val="0"/>
          <w:sz w:val="28"/>
          <w:szCs w:val="28"/>
        </w:rPr>
        <w:t xml:space="preserve">площадке </w:t>
      </w:r>
      <w:r w:rsidRPr="00B362F3">
        <w:rPr>
          <w:b w:val="0"/>
          <w:sz w:val="28"/>
          <w:szCs w:val="28"/>
        </w:rPr>
        <w:t>которой проводится Олимпиада.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При регистрации </w:t>
      </w:r>
      <w:r w:rsidR="003F301A" w:rsidRPr="00B362F3">
        <w:rPr>
          <w:b w:val="0"/>
          <w:sz w:val="28"/>
          <w:szCs w:val="28"/>
        </w:rPr>
        <w:t xml:space="preserve">участников Олимпиады </w:t>
      </w:r>
      <w:r w:rsidRPr="00B362F3">
        <w:rPr>
          <w:b w:val="0"/>
          <w:sz w:val="28"/>
          <w:szCs w:val="28"/>
        </w:rPr>
        <w:t xml:space="preserve">проверяется правомерность участия </w:t>
      </w:r>
      <w:r w:rsidR="003F301A" w:rsidRPr="00B362F3">
        <w:rPr>
          <w:b w:val="0"/>
          <w:sz w:val="28"/>
          <w:szCs w:val="28"/>
        </w:rPr>
        <w:t>обучающихся</w:t>
      </w:r>
      <w:r w:rsidRPr="00B362F3">
        <w:rPr>
          <w:b w:val="0"/>
          <w:sz w:val="28"/>
          <w:szCs w:val="28"/>
        </w:rPr>
        <w:t xml:space="preserve"> в Олимпиаде.</w:t>
      </w:r>
    </w:p>
    <w:p w:rsidR="00781860" w:rsidRPr="00B362F3" w:rsidRDefault="00781860" w:rsidP="00781860">
      <w:pPr>
        <w:ind w:firstLine="709"/>
        <w:rPr>
          <w:sz w:val="28"/>
          <w:szCs w:val="28"/>
          <w:lang w:eastAsia="ar-SA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Порядок проверки олимпиадных </w:t>
      </w:r>
      <w:r w:rsidR="005A3A73" w:rsidRPr="00B362F3">
        <w:rPr>
          <w:rFonts w:ascii="Times New Roman" w:hAnsi="Times New Roman"/>
          <w:b/>
          <w:sz w:val="28"/>
          <w:szCs w:val="28"/>
        </w:rPr>
        <w:t>работ</w:t>
      </w:r>
      <w:r w:rsidR="00857F03" w:rsidRPr="00B362F3">
        <w:rPr>
          <w:rFonts w:ascii="Times New Roman" w:hAnsi="Times New Roman"/>
          <w:b/>
          <w:sz w:val="28"/>
          <w:szCs w:val="28"/>
        </w:rPr>
        <w:t xml:space="preserve"> школьного этапа Олимпиады</w:t>
      </w:r>
    </w:p>
    <w:p w:rsidR="000D0EF7" w:rsidRPr="00B362F3" w:rsidRDefault="00640494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Проверка олимпиадных работ школьного этапа Олимпиады осуществляется жюри, которое утверждается Организатором школьного этапа Олимпиады.</w:t>
      </w:r>
      <w:r w:rsidR="000D0EF7" w:rsidRPr="00B362F3">
        <w:rPr>
          <w:rFonts w:ascii="Times New Roman" w:hAnsi="Times New Roman"/>
          <w:sz w:val="28"/>
          <w:szCs w:val="28"/>
        </w:rPr>
        <w:t xml:space="preserve"> Жюри обеспечивает качественную объективную оценку работ участников школьного этапа Олимпиады. 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Бланки (листы) ответов участников школьного этапа Олимпиады не</w:t>
      </w:r>
      <w:r w:rsidR="00767F76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должны содержать никаких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референций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 её автора (фамилия, имя, отчество) или каких-либо иных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отличительных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пометок,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могли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бы</w:t>
      </w:r>
      <w:r w:rsidR="000C47E7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выделить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среди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других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идентифицировать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её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исполнителя. В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случае обнаружения вышеперечисленного олимпиадная работа участника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проверяется.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="00767F76">
        <w:rPr>
          <w:rFonts w:ascii="Times New Roman" w:hAnsi="Times New Roman"/>
          <w:spacing w:val="61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данному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аннулируется.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Кодированные работы участников Олимпиады передаются жюри школьного этапа Олимпиады.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Жюри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проверку</w:t>
      </w:r>
      <w:r w:rsidRPr="00B362F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предоставленными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критериями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методикой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разработанными МПМК.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Жюри не проверяет и не оценивает работы, выполненные на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листах, помеченных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как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черновик.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Проверка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менее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двумя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членами жюри.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Членам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запрещается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копировать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выносить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локаций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(аудиторий),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которых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они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проверяются,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проверки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предварительных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После проверки всех выполненных олимпиадных работ участников </w:t>
      </w:r>
      <w:r w:rsidR="0016333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составляет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 (в протоколе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фиксируется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 баллов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ответов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 для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декодирования.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декодирования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виде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рейтинговой таблицы) размещаются на информационном стенде </w:t>
      </w:r>
      <w:r w:rsidR="00163339" w:rsidRPr="00B362F3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B362F3">
        <w:rPr>
          <w:rFonts w:ascii="Times New Roman" w:hAnsi="Times New Roman"/>
          <w:sz w:val="28"/>
          <w:szCs w:val="28"/>
        </w:rPr>
        <w:t xml:space="preserve"> – площадки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ресурсе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сети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Интернет.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По итогам проверки выполненных олимпиадных работ участников </w:t>
      </w:r>
      <w:r w:rsidR="0016333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также проведения процедуры апелляции </w:t>
      </w:r>
      <w:r w:rsidR="0016333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рганизатору школьного этапа </w:t>
      </w:r>
      <w:r w:rsidR="00163339" w:rsidRPr="00B362F3">
        <w:rPr>
          <w:rFonts w:ascii="Times New Roman" w:hAnsi="Times New Roman"/>
          <w:sz w:val="28"/>
          <w:szCs w:val="28"/>
        </w:rPr>
        <w:t xml:space="preserve">Олимпиады </w:t>
      </w:r>
      <w:r w:rsidRPr="00B362F3">
        <w:rPr>
          <w:rFonts w:ascii="Times New Roman" w:hAnsi="Times New Roman"/>
          <w:sz w:val="28"/>
          <w:szCs w:val="28"/>
        </w:rPr>
        <w:t>направляется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аналитический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отчёт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подписанный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29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вносятся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</w:t>
      </w:r>
      <w:r w:rsidR="00394320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рейтинговую таблицу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Итоговый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подписывается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последующим</w:t>
      </w:r>
      <w:r w:rsidRPr="00B36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размещением его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информационном стенде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общеобразовательной организации - </w:t>
      </w:r>
      <w:r w:rsidRPr="00B362F3">
        <w:rPr>
          <w:rFonts w:ascii="Times New Roman" w:hAnsi="Times New Roman"/>
          <w:sz w:val="28"/>
          <w:szCs w:val="28"/>
        </w:rPr>
        <w:t>площадки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="00163339" w:rsidRPr="00B362F3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публикацией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информационном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ресурсе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-3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</w:t>
      </w:r>
      <w:r w:rsidR="00163339" w:rsidRPr="00B362F3">
        <w:rPr>
          <w:rFonts w:ascii="Times New Roman" w:hAnsi="Times New Roman"/>
          <w:sz w:val="28"/>
          <w:szCs w:val="28"/>
        </w:rPr>
        <w:t xml:space="preserve"> в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z w:val="28"/>
          <w:szCs w:val="28"/>
        </w:rPr>
        <w:t>сети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z w:val="28"/>
          <w:szCs w:val="28"/>
        </w:rPr>
        <w:t>Интернет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целях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повышения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качества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допускается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включение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 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нескольких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мест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проверка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 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одном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пункте проверки.</w:t>
      </w:r>
    </w:p>
    <w:p w:rsidR="00FF31E6" w:rsidRPr="00B362F3" w:rsidRDefault="00FF31E6" w:rsidP="000D0EF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Порядок проведения анализа решений олимпиадных заданий и показа работ</w:t>
      </w:r>
    </w:p>
    <w:p w:rsidR="00652234" w:rsidRPr="00B362F3" w:rsidRDefault="00781860" w:rsidP="00D93C2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Главная цель процедуры анализа (разбора) олимпиадных заданий – знакомство участников Олимпиады с основными идеями решения каждого из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  <w:r w:rsidR="00652234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процессе проведения анализа заданий </w:t>
      </w:r>
      <w:r w:rsidR="00652234" w:rsidRPr="00B362F3">
        <w:rPr>
          <w:rFonts w:ascii="Times New Roman" w:hAnsi="Times New Roman"/>
          <w:sz w:val="28"/>
          <w:szCs w:val="28"/>
        </w:rPr>
        <w:t xml:space="preserve">и показа работ </w:t>
      </w:r>
      <w:r w:rsidRPr="00B362F3">
        <w:rPr>
          <w:rFonts w:ascii="Times New Roman" w:hAnsi="Times New Roman"/>
          <w:sz w:val="28"/>
          <w:szCs w:val="28"/>
        </w:rPr>
        <w:t xml:space="preserve">участники должны получить всю необходимую информацию по поводу объективности оценки их работ, </w:t>
      </w:r>
      <w:r w:rsidR="00652234" w:rsidRPr="00B362F3">
        <w:rPr>
          <w:rFonts w:ascii="Times New Roman" w:hAnsi="Times New Roman"/>
          <w:sz w:val="28"/>
          <w:szCs w:val="28"/>
        </w:rPr>
        <w:t xml:space="preserve">с целью уменьшения </w:t>
      </w:r>
      <w:r w:rsidRPr="00B362F3">
        <w:rPr>
          <w:rFonts w:ascii="Times New Roman" w:hAnsi="Times New Roman"/>
          <w:sz w:val="28"/>
          <w:szCs w:val="28"/>
        </w:rPr>
        <w:t>числ</w:t>
      </w:r>
      <w:r w:rsidR="00652234"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z w:val="28"/>
          <w:szCs w:val="28"/>
        </w:rPr>
        <w:t xml:space="preserve"> необоснованных апелляций по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результатам проверки решений.</w:t>
      </w:r>
    </w:p>
    <w:p w:rsidR="00AF5A6D" w:rsidRPr="00B362F3" w:rsidRDefault="00AF5A6D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олимпиадных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проходит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</w:t>
      </w:r>
      <w:r w:rsidR="009531F1" w:rsidRPr="00B362F3">
        <w:rPr>
          <w:rFonts w:ascii="Times New Roman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sz w:val="28"/>
          <w:szCs w:val="28"/>
        </w:rPr>
        <w:t>вленные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ргкомитетом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7</w:t>
      </w:r>
      <w:r w:rsidR="00767F76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соответствующего тура 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31F1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может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проводиться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централизованно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использованием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технологий.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31F1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 каждого 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дают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общую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оценку по итогам 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всех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При анализе заданий и их решений вправе присутствовать участники </w:t>
      </w:r>
      <w:r w:rsidR="009531F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члены </w:t>
      </w:r>
      <w:r w:rsidR="009531F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ргкомитета, общественные наблюдатели, педагоги-наставники, родители (законные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представители).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После проведения анализа заданий и их решений в установленное </w:t>
      </w:r>
      <w:r w:rsidR="009531F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запросу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Показ работ осуществляется в сроки, уставленные </w:t>
      </w:r>
      <w:r w:rsidR="009531F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ргкомитетом, </w:t>
      </w:r>
      <w:r w:rsidRPr="00B362F3">
        <w:rPr>
          <w:rFonts w:ascii="Times New Roman" w:hAnsi="Times New Roman"/>
          <w:sz w:val="28"/>
          <w:szCs w:val="28"/>
        </w:rPr>
        <w:lastRenderedPageBreak/>
        <w:t>но</w:t>
      </w:r>
      <w:r w:rsidR="00767F76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не 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31F1" w:rsidRPr="00B362F3">
        <w:rPr>
          <w:rFonts w:ascii="Times New Roman" w:hAnsi="Times New Roman"/>
          <w:spacing w:val="-2"/>
          <w:sz w:val="28"/>
          <w:szCs w:val="28"/>
        </w:rPr>
        <w:t>7</w:t>
      </w:r>
      <w:r w:rsidRPr="00B362F3">
        <w:rPr>
          <w:rFonts w:ascii="Times New Roman" w:hAnsi="Times New Roman"/>
          <w:sz w:val="28"/>
          <w:szCs w:val="28"/>
        </w:rPr>
        <w:t xml:space="preserve"> календарных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 после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окончания олимпиады.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="00652234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9490F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490F" w:rsidRPr="00B362F3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652234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лично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выполнившему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234" w:rsidRPr="00B362F3">
        <w:rPr>
          <w:rFonts w:ascii="Times New Roman" w:hAnsi="Times New Roman"/>
          <w:sz w:val="28"/>
          <w:szCs w:val="28"/>
        </w:rPr>
        <w:t>данную работу.</w:t>
      </w:r>
    </w:p>
    <w:p w:rsidR="00652234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Каждый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вправе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убедиться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том,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что</w:t>
      </w:r>
      <w:r w:rsidR="002945D2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выполненная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методикой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 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работ.</w:t>
      </w:r>
    </w:p>
    <w:p w:rsidR="00652234" w:rsidRPr="00B362F3" w:rsidRDefault="00652234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 имеет право задать члену жюри вопросы по оценке приведённого им решения задачи.</w:t>
      </w:r>
    </w:p>
    <w:p w:rsidR="00AF5A6D" w:rsidRPr="00B362F3" w:rsidRDefault="00292ED7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Участнику </w:t>
      </w:r>
      <w:r w:rsidR="00AF5A6D" w:rsidRPr="00B362F3">
        <w:rPr>
          <w:rFonts w:ascii="Times New Roman" w:hAnsi="Times New Roman"/>
          <w:sz w:val="28"/>
          <w:szCs w:val="28"/>
        </w:rPr>
        <w:t>во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время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показа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запрещено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выносить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олимпиадные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работы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участников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олимпиады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из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локации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(аудитории),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выполнять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её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фото-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AF5A6D" w:rsidRPr="00B362F3">
        <w:rPr>
          <w:rFonts w:ascii="Times New Roman" w:hAnsi="Times New Roman"/>
          <w:sz w:val="28"/>
          <w:szCs w:val="28"/>
        </w:rPr>
        <w:t>и</w:t>
      </w:r>
      <w:r w:rsidR="002945D2">
        <w:rPr>
          <w:rFonts w:ascii="Times New Roman" w:hAnsi="Times New Roman"/>
          <w:sz w:val="28"/>
          <w:szCs w:val="28"/>
          <w:lang w:val="en-US"/>
        </w:rPr>
        <w:t> </w:t>
      </w:r>
      <w:r w:rsidR="00AF5A6D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видеофиксацию</w:t>
      </w:r>
      <w:proofErr w:type="gramEnd"/>
      <w:r w:rsidR="00AF5A6D" w:rsidRPr="00B362F3">
        <w:rPr>
          <w:rFonts w:ascii="Times New Roman" w:hAnsi="Times New Roman"/>
          <w:sz w:val="28"/>
          <w:szCs w:val="28"/>
        </w:rPr>
        <w:t>,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делать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на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олимпиадной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работе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какие-либо пометки.</w:t>
      </w:r>
    </w:p>
    <w:p w:rsidR="00292ED7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присутствие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сопровождающих участника лиц (за исключением родителей</w:t>
      </w:r>
      <w:r w:rsidR="00A9490F" w:rsidRPr="00B362F3">
        <w:rPr>
          <w:rFonts w:ascii="Times New Roman" w:hAnsi="Times New Roman"/>
          <w:sz w:val="28"/>
          <w:szCs w:val="28"/>
        </w:rPr>
        <w:t xml:space="preserve"> (</w:t>
      </w:r>
      <w:r w:rsidRPr="00B362F3">
        <w:rPr>
          <w:rFonts w:ascii="Times New Roman" w:hAnsi="Times New Roman"/>
          <w:sz w:val="28"/>
          <w:szCs w:val="28"/>
        </w:rPr>
        <w:t>законных представителей) 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допускается.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Во время показа выполненных олимпиадных работ жюри не вправе изменять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баллы,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выставленные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 проверке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заданий.</w:t>
      </w:r>
    </w:p>
    <w:p w:rsidR="000637F6" w:rsidRPr="00B362F3" w:rsidRDefault="000637F6" w:rsidP="00CA60AA">
      <w:pPr>
        <w:widowControl w:val="0"/>
        <w:tabs>
          <w:tab w:val="left" w:pos="426"/>
          <w:tab w:val="left" w:pos="1527"/>
        </w:tabs>
        <w:autoSpaceDE w:val="0"/>
        <w:autoSpaceDN w:val="0"/>
        <w:jc w:val="both"/>
        <w:rPr>
          <w:sz w:val="28"/>
          <w:szCs w:val="28"/>
          <w:highlight w:val="green"/>
        </w:rPr>
      </w:pPr>
    </w:p>
    <w:p w:rsidR="00213974" w:rsidRPr="00B362F3" w:rsidRDefault="00F77706" w:rsidP="00186ABB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Порядок проведения апелляции</w:t>
      </w:r>
    </w:p>
    <w:p w:rsidR="00213974" w:rsidRPr="00B362F3" w:rsidRDefault="000637F6" w:rsidP="00E845D4">
      <w:pPr>
        <w:widowControl w:val="0"/>
        <w:tabs>
          <w:tab w:val="left" w:pos="426"/>
          <w:tab w:val="left" w:pos="152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B362F3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права на объективное оценивание работы участники школьного этапа Олимпиады </w:t>
      </w:r>
      <w:r w:rsidR="00AF5A6D" w:rsidRPr="00B362F3">
        <w:rPr>
          <w:sz w:val="28"/>
          <w:szCs w:val="28"/>
        </w:rPr>
        <w:t>вправе подать апелляцию о несогласии с</w:t>
      </w:r>
      <w:r w:rsidR="00DA0944">
        <w:rPr>
          <w:sz w:val="28"/>
          <w:szCs w:val="28"/>
        </w:rPr>
        <w:t> </w:t>
      </w:r>
      <w:r w:rsidR="00AF5A6D" w:rsidRPr="00B362F3">
        <w:rPr>
          <w:sz w:val="28"/>
          <w:szCs w:val="28"/>
        </w:rPr>
        <w:t>выставленными</w:t>
      </w:r>
      <w:r w:rsidR="00AF5A6D" w:rsidRPr="00B362F3">
        <w:rPr>
          <w:spacing w:val="1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баллами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(далее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–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апелляция)</w:t>
      </w:r>
      <w:r w:rsidR="00AF5A6D" w:rsidRPr="00B362F3">
        <w:rPr>
          <w:spacing w:val="12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в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создаваемую</w:t>
      </w:r>
      <w:r w:rsidR="00AF5A6D" w:rsidRPr="00B362F3">
        <w:rPr>
          <w:spacing w:val="13"/>
          <w:sz w:val="28"/>
          <w:szCs w:val="28"/>
        </w:rPr>
        <w:t xml:space="preserve"> </w:t>
      </w:r>
      <w:r w:rsidR="00213974" w:rsidRPr="00B362F3">
        <w:rPr>
          <w:spacing w:val="13"/>
          <w:sz w:val="28"/>
          <w:szCs w:val="28"/>
        </w:rPr>
        <w:t>О</w:t>
      </w:r>
      <w:r w:rsidR="00AF5A6D" w:rsidRPr="00B362F3">
        <w:rPr>
          <w:sz w:val="28"/>
          <w:szCs w:val="28"/>
        </w:rPr>
        <w:t>рганизатором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апелляционную</w:t>
      </w:r>
      <w:r w:rsidR="00AF5A6D" w:rsidRPr="00B362F3">
        <w:rPr>
          <w:spacing w:val="14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комиссию.</w:t>
      </w:r>
    </w:p>
    <w:p w:rsidR="00213974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sz w:val="28"/>
          <w:szCs w:val="28"/>
        </w:rPr>
        <w:t>Срок окончания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подачи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устанавливается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788A" w:rsidRPr="00B362F3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ргмоделью, но не позднее </w:t>
      </w:r>
      <w:r w:rsidR="002D788A" w:rsidRPr="00B362F3">
        <w:rPr>
          <w:rFonts w:ascii="Times New Roman" w:hAnsi="Times New Roman"/>
          <w:sz w:val="28"/>
          <w:szCs w:val="28"/>
        </w:rPr>
        <w:t>2-</w:t>
      </w:r>
      <w:r w:rsidRPr="00B362F3">
        <w:rPr>
          <w:rFonts w:ascii="Times New Roman" w:hAnsi="Times New Roman"/>
          <w:sz w:val="28"/>
          <w:szCs w:val="28"/>
        </w:rPr>
        <w:t>х рабочих дней после проведения процедуры анализа и показа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 решению организатора апелляция может проводиться как в очной форме, так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апелляции с использованием информационно-коммуникационных технологий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Заявление на апелляцию работы подается лично участником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ргкомитет на имя председателя апелляционной комиссии </w:t>
      </w:r>
      <w:proofErr w:type="spellStart"/>
      <w:r w:rsidRPr="002945D2">
        <w:t>вписьменной</w:t>
      </w:r>
      <w:proofErr w:type="spellEnd"/>
      <w:r w:rsidRPr="00B362F3">
        <w:rPr>
          <w:rFonts w:ascii="Times New Roman" w:hAnsi="Times New Roman"/>
          <w:sz w:val="28"/>
          <w:szCs w:val="28"/>
        </w:rPr>
        <w:t xml:space="preserve"> форме по установленному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образцу. В случае проведения апелляции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апелляцию определяет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могут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присутствовать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общественные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наблюдатели,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сопровождающие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лица,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должностные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лица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Министерства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просвещения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Федерации,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Рособрнадзора,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2F89" w:rsidRPr="00B362F3">
        <w:rPr>
          <w:rFonts w:ascii="Times New Roman" w:hAnsi="Times New Roman"/>
          <w:sz w:val="28"/>
          <w:szCs w:val="28"/>
        </w:rPr>
        <w:t>Министерства образования Красноярского края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исполнительной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власти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субъекта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Федерации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предъявлении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служебных</w:t>
      </w:r>
      <w:r w:rsidRPr="00B362F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удостоверений</w:t>
      </w:r>
      <w:r w:rsidRPr="00B362F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lastRenderedPageBreak/>
        <w:t>или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документов,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подтверждающих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</w:t>
      </w:r>
      <w:r w:rsidRPr="00B362F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процедуре.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213974" w:rsidRPr="00B362F3">
        <w:rPr>
          <w:rFonts w:ascii="Times New Roman" w:hAnsi="Times New Roman"/>
          <w:sz w:val="28"/>
          <w:szCs w:val="28"/>
        </w:rPr>
        <w:t xml:space="preserve">17.4. </w:t>
      </w:r>
      <w:r w:rsidRPr="00B362F3">
        <w:rPr>
          <w:rFonts w:ascii="Times New Roman" w:hAnsi="Times New Roman"/>
          <w:sz w:val="28"/>
          <w:szCs w:val="28"/>
        </w:rPr>
        <w:t>лица не вправе принимать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1C511F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нарушения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указанного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перечисленные лица удаляются апелляционной комиссией из аудитории с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составлением акта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удалении,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представляется</w:t>
      </w:r>
      <w:r w:rsidR="00912F89" w:rsidRPr="00B362F3">
        <w:rPr>
          <w:rFonts w:ascii="Times New Roman" w:hAnsi="Times New Roman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рганизатору</w:t>
      </w:r>
      <w:r w:rsidRPr="00B362F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12F89" w:rsidRPr="00B362F3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Рассмотрение апелляции проводится в присутствии участника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если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он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просит рассмотреть её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его</w:t>
      </w:r>
      <w:r w:rsidRPr="00B36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Для проведения апелляции </w:t>
      </w:r>
      <w:r w:rsidR="00912F89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олимпиады, в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Порядком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создается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Рекомендуемое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членов комиссии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нечетное, но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менее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человек.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 до начала рассмотрения апелляции запрашивает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 участника документ, удостоверяющий личность (паспорт), либо</w:t>
      </w:r>
      <w:r w:rsidR="001C511F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свидетельство о рождении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(для участников, 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достигших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14-летнего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возраста).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рассматривает</w:t>
      </w:r>
      <w:r w:rsidRPr="00B362F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вопросам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содержания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структуры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критериев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Черновики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проведении апелляции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рассматриваются.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указаны 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заявлении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принимаются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простым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большинством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голосов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 списочного состава апелляционной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равенства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голосов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имеет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</w:t>
      </w:r>
      <w:r w:rsidR="00E81B9F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01513" w:rsidRPr="00B362F3">
        <w:rPr>
          <w:rFonts w:ascii="Times New Roman" w:hAnsi="Times New Roman"/>
          <w:sz w:val="28"/>
          <w:szCs w:val="28"/>
        </w:rPr>
        <w:t>решающего голоса.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либо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копии,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либо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оригинал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проверенной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30870" w:rsidRPr="00B362F3">
        <w:rPr>
          <w:rFonts w:ascii="Times New Roman" w:hAnsi="Times New Roman"/>
          <w:spacing w:val="23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оценки.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подтвержденных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документально,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просившего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 его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существу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проводится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</w:t>
      </w:r>
      <w:r w:rsidR="0057568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объяснения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 по существу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проводится.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="00E81B9F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регламентируется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спецификой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может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принять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следующие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решения: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>отклонить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апелляцию,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сохранив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баллов;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удовлетворить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понижением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баллов;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удовлетворить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повышением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итогам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информирует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 о принятом решении.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Решение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является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окончательным.</w:t>
      </w:r>
    </w:p>
    <w:p w:rsidR="00E30870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Решения апелляционной комиссии оформляются протоколами по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установленной</w:t>
      </w:r>
      <w:r w:rsidR="00E30870" w:rsidRPr="00B362F3">
        <w:rPr>
          <w:rFonts w:ascii="Times New Roman" w:hAnsi="Times New Roman"/>
          <w:sz w:val="28"/>
          <w:szCs w:val="28"/>
        </w:rPr>
        <w:t xml:space="preserve"> Организатором форме.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E30870" w:rsidRPr="00B362F3">
        <w:rPr>
          <w:rFonts w:ascii="Times New Roman" w:hAnsi="Times New Roman"/>
          <w:spacing w:val="-57"/>
          <w:sz w:val="28"/>
          <w:szCs w:val="28"/>
        </w:rPr>
        <w:t xml:space="preserve">   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апелляции </w:t>
      </w:r>
      <w:r w:rsidR="00E30870" w:rsidRPr="00B362F3">
        <w:rPr>
          <w:rFonts w:ascii="Times New Roman" w:hAnsi="Times New Roman"/>
          <w:sz w:val="28"/>
          <w:szCs w:val="28"/>
        </w:rPr>
        <w:t xml:space="preserve">председателем апелляционной комиссии </w:t>
      </w:r>
      <w:r w:rsidRPr="00B362F3">
        <w:rPr>
          <w:rFonts w:ascii="Times New Roman" w:hAnsi="Times New Roman"/>
          <w:sz w:val="28"/>
          <w:szCs w:val="28"/>
        </w:rPr>
        <w:t>передаются 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30870" w:rsidRPr="00B362F3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</w:t>
      </w:r>
      <w:r w:rsidRPr="00B362F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целью пересчёта баллов и внесения соответствующих изменений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рейтинговую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таблицу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предмета.</w:t>
      </w:r>
    </w:p>
    <w:p w:rsidR="00AF5A6D" w:rsidRPr="00B362F3" w:rsidRDefault="00AF5A6D" w:rsidP="00213974">
      <w:pPr>
        <w:pStyle w:val="ad"/>
        <w:tabs>
          <w:tab w:val="left" w:pos="42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 w:rsidR="005A3A73" w:rsidRPr="00B362F3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 w:rsidRPr="00B362F3">
        <w:rPr>
          <w:rFonts w:ascii="Times New Roman" w:hAnsi="Times New Roman"/>
          <w:b/>
          <w:sz w:val="28"/>
          <w:szCs w:val="28"/>
        </w:rPr>
        <w:t>Олимпиады</w:t>
      </w:r>
    </w:p>
    <w:p w:rsidR="00AB0E75" w:rsidRPr="00B362F3" w:rsidRDefault="00E845D4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Ж</w:t>
      </w:r>
      <w:r w:rsidR="00AB0E75" w:rsidRPr="00B362F3">
        <w:rPr>
          <w:rFonts w:ascii="Times New Roman" w:hAnsi="Times New Roman"/>
          <w:sz w:val="28"/>
          <w:szCs w:val="28"/>
        </w:rPr>
        <w:t xml:space="preserve">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</w:t>
      </w:r>
      <w:r w:rsidRPr="00B362F3">
        <w:rPr>
          <w:rFonts w:ascii="Times New Roman" w:hAnsi="Times New Roman"/>
          <w:sz w:val="28"/>
          <w:szCs w:val="28"/>
        </w:rPr>
        <w:t xml:space="preserve">на основании протоколов </w:t>
      </w:r>
      <w:r w:rsidR="00AB0E75" w:rsidRPr="00B362F3">
        <w:rPr>
          <w:rFonts w:ascii="Times New Roman" w:hAnsi="Times New Roman"/>
          <w:sz w:val="28"/>
          <w:szCs w:val="28"/>
        </w:rPr>
        <w:t>по</w:t>
      </w:r>
      <w:r w:rsidR="00D9421A">
        <w:rPr>
          <w:rFonts w:ascii="Times New Roman" w:hAnsi="Times New Roman"/>
          <w:sz w:val="28"/>
          <w:szCs w:val="28"/>
        </w:rPr>
        <w:t> </w:t>
      </w:r>
      <w:r w:rsidR="00AB0E75" w:rsidRPr="00B362F3">
        <w:rPr>
          <w:rFonts w:ascii="Times New Roman" w:hAnsi="Times New Roman"/>
          <w:sz w:val="28"/>
          <w:szCs w:val="28"/>
        </w:rPr>
        <w:t xml:space="preserve">соответствующему общеобразовательному предмету </w:t>
      </w:r>
      <w:r w:rsidRPr="00B362F3">
        <w:rPr>
          <w:rFonts w:ascii="Times New Roman" w:hAnsi="Times New Roman"/>
          <w:sz w:val="28"/>
          <w:szCs w:val="28"/>
        </w:rPr>
        <w:t>вносит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 в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рейтинговую таблицу, оформляет итоговый протокол, </w:t>
      </w:r>
      <w:r w:rsidR="00AB0E75" w:rsidRPr="00B362F3">
        <w:rPr>
          <w:rFonts w:ascii="Times New Roman" w:hAnsi="Times New Roman"/>
          <w:sz w:val="28"/>
          <w:szCs w:val="28"/>
        </w:rPr>
        <w:t xml:space="preserve">предоставляет </w:t>
      </w:r>
      <w:r w:rsidRPr="00B362F3">
        <w:rPr>
          <w:rFonts w:ascii="Times New Roman" w:hAnsi="Times New Roman"/>
          <w:sz w:val="28"/>
          <w:szCs w:val="28"/>
        </w:rPr>
        <w:t>О</w:t>
      </w:r>
      <w:r w:rsidR="00AB0E75" w:rsidRPr="00B362F3">
        <w:rPr>
          <w:rFonts w:ascii="Times New Roman" w:hAnsi="Times New Roman"/>
          <w:sz w:val="28"/>
          <w:szCs w:val="28"/>
        </w:rPr>
        <w:t>рганизатору протоколы, утверждающие индивидуальные результаты участников школьного этапа олимпиады, а также аналитические отчеты о</w:t>
      </w:r>
      <w:r w:rsidR="00D9421A">
        <w:rPr>
          <w:rFonts w:ascii="Times New Roman" w:hAnsi="Times New Roman"/>
          <w:sz w:val="28"/>
          <w:szCs w:val="28"/>
        </w:rPr>
        <w:t> </w:t>
      </w:r>
      <w:r w:rsidR="00AB0E75" w:rsidRPr="00B362F3">
        <w:rPr>
          <w:rFonts w:ascii="Times New Roman" w:hAnsi="Times New Roman"/>
          <w:sz w:val="28"/>
          <w:szCs w:val="28"/>
        </w:rPr>
        <w:t>результатах выполнения олимпиадных заданий.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случаях отсутствия апелляций председатель жюри подводит итоги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протоколу</w:t>
      </w:r>
      <w:r w:rsidRPr="00B362F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предварительных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если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факт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нарушения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становится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известен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представителям </w:t>
      </w:r>
      <w:r w:rsidR="0039432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 после окончания школьного этапа олимпиады, 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утверждения</w:t>
      </w:r>
      <w:r w:rsidRPr="00B362F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итоговых результатов, участник может быть лишен права участия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муниципальном этапе </w:t>
      </w:r>
      <w:r w:rsidR="0039432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в текущем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учебном году, а его результат аннулирован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основании протокола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оргкомитета.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39432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рганизатором </w:t>
      </w:r>
      <w:r w:rsidR="0039432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при пересмотре индивидуальных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ошибок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протоколах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допущенных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подсчёте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за выполнение заданий, в итоговые результаты школьного этапа </w:t>
      </w:r>
      <w:r w:rsidR="00394320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должны быть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внесены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соответствующие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Организатор олимпиады в срок до 14 календарных дней с момента окончания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проведения олимпиады должен утвердить итоговые результаты школьного этапа </w:t>
      </w:r>
      <w:r w:rsidR="00394320" w:rsidRPr="00B362F3">
        <w:rPr>
          <w:rFonts w:ascii="Times New Roman" w:hAnsi="Times New Roman"/>
          <w:sz w:val="28"/>
          <w:szCs w:val="28"/>
        </w:rPr>
        <w:t xml:space="preserve">Олимпиады </w:t>
      </w:r>
      <w:r w:rsidRPr="00B362F3">
        <w:rPr>
          <w:rFonts w:ascii="Times New Roman" w:hAnsi="Times New Roman"/>
          <w:sz w:val="28"/>
          <w:szCs w:val="28"/>
        </w:rPr>
        <w:t>по каждому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предмету.</w:t>
      </w:r>
    </w:p>
    <w:p w:rsidR="004C179C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Итоговые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школьного этапа Олимпиады публикуются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сайтах Организатора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94320" w:rsidRPr="00B362F3">
        <w:rPr>
          <w:rFonts w:ascii="Times New Roman" w:hAnsi="Times New Roman"/>
          <w:spacing w:val="-2"/>
          <w:sz w:val="28"/>
          <w:szCs w:val="28"/>
        </w:rPr>
        <w:t xml:space="preserve">Общеобразовательных организаций - </w:t>
      </w:r>
      <w:r w:rsidRPr="00B362F3">
        <w:rPr>
          <w:rFonts w:ascii="Times New Roman" w:hAnsi="Times New Roman"/>
          <w:sz w:val="28"/>
          <w:szCs w:val="28"/>
        </w:rPr>
        <w:t>площадок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="00394320" w:rsidRPr="00B362F3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4C179C" w:rsidRPr="00B362F3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Победителями </w:t>
      </w:r>
      <w:r w:rsidR="00AA3343" w:rsidRPr="00B362F3">
        <w:rPr>
          <w:rFonts w:ascii="Times New Roman" w:hAnsi="Times New Roman"/>
          <w:sz w:val="28"/>
          <w:szCs w:val="28"/>
        </w:rPr>
        <w:t>школьного этапа О</w:t>
      </w:r>
      <w:r w:rsidRPr="00B362F3">
        <w:rPr>
          <w:rFonts w:ascii="Times New Roman" w:hAnsi="Times New Roman"/>
          <w:sz w:val="28"/>
          <w:szCs w:val="28"/>
        </w:rPr>
        <w:t xml:space="preserve">лимпиады признаются участники, набравшие наибольшее количество баллов, при условии, что количество набранных ими баллов составляет не менее 50 процентов от максимально возможного их количества по итогам оценивания выполненных олимпиадных </w:t>
      </w:r>
      <w:r w:rsidRPr="00B362F3">
        <w:rPr>
          <w:rFonts w:ascii="Times New Roman" w:hAnsi="Times New Roman"/>
          <w:sz w:val="28"/>
          <w:szCs w:val="28"/>
        </w:rPr>
        <w:lastRenderedPageBreak/>
        <w:t>заданий</w:t>
      </w:r>
      <w:r w:rsidR="00AA3343" w:rsidRPr="00B362F3">
        <w:rPr>
          <w:rFonts w:ascii="Times New Roman" w:hAnsi="Times New Roman"/>
          <w:sz w:val="28"/>
          <w:szCs w:val="28"/>
        </w:rPr>
        <w:t>.</w:t>
      </w:r>
    </w:p>
    <w:p w:rsidR="004C179C" w:rsidRPr="00B362F3" w:rsidRDefault="00AA334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Призерами школьного этапа Олимпиады</w:t>
      </w:r>
      <w:r w:rsidR="00781860" w:rsidRPr="00B362F3">
        <w:rPr>
          <w:rFonts w:ascii="Times New Roman" w:hAnsi="Times New Roman"/>
          <w:sz w:val="28"/>
          <w:szCs w:val="28"/>
        </w:rPr>
        <w:t xml:space="preserve"> признаются участники олимпиады, следующие в итоговой таблице за победителем.</w:t>
      </w:r>
    </w:p>
    <w:p w:rsidR="004C179C" w:rsidRPr="00B362F3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Квота победителей и призеров школьного этапа </w:t>
      </w:r>
      <w:r w:rsidR="00AA3343"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z w:val="28"/>
          <w:szCs w:val="28"/>
        </w:rPr>
        <w:t xml:space="preserve"> на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каждую параллель и общеобразовательный предмет должна составлять: победитель – не более 1 участника; призеры – не более 3 участников.</w:t>
      </w:r>
      <w:r w:rsidR="004C179C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</w:t>
      </w:r>
      <w:r w:rsidR="00EC5DE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принимает </w:t>
      </w:r>
      <w:r w:rsidR="00EC5DE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 школьного этапа олимпиады.</w:t>
      </w:r>
    </w:p>
    <w:p w:rsidR="004C179C" w:rsidRPr="00B362F3" w:rsidRDefault="004C179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Индивидуальные результаты участников Олимпиады заносятся в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рейтинговую таблицу результатов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равным количеством баллов располагаются в алфавитном порядке.</w:t>
      </w:r>
    </w:p>
    <w:p w:rsidR="004C179C" w:rsidRPr="00B362F3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Список победителей и призеров </w:t>
      </w:r>
      <w:r w:rsidR="00EC5DE1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Pr="00B362F3">
        <w:rPr>
          <w:rFonts w:ascii="Times New Roman" w:hAnsi="Times New Roman"/>
          <w:sz w:val="28"/>
          <w:szCs w:val="28"/>
        </w:rPr>
        <w:t xml:space="preserve">Олимпиады утверждается </w:t>
      </w:r>
      <w:r w:rsidR="00EC5DE1"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ргкомитетом, согласно установленной квоты.</w:t>
      </w:r>
    </w:p>
    <w:p w:rsidR="00781860" w:rsidRPr="00B362F3" w:rsidRDefault="00781860" w:rsidP="00D7556D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Участники, показавшие нестандартные подходы к выполнению заданий и оригинальные решения, отмечаются грамотами (по одной для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каждого предмета).</w:t>
      </w:r>
    </w:p>
    <w:sectPr w:rsidR="00781860" w:rsidRPr="00B362F3" w:rsidSect="00B362F3">
      <w:headerReference w:type="default" r:id="rId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A0" w:rsidRDefault="00D203A0" w:rsidP="00FC769B">
      <w:r>
        <w:separator/>
      </w:r>
    </w:p>
  </w:endnote>
  <w:endnote w:type="continuationSeparator" w:id="0">
    <w:p w:rsidR="00D203A0" w:rsidRDefault="00D203A0" w:rsidP="00F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A0" w:rsidRDefault="00D203A0" w:rsidP="00FC769B">
      <w:r>
        <w:separator/>
      </w:r>
    </w:p>
  </w:footnote>
  <w:footnote w:type="continuationSeparator" w:id="0">
    <w:p w:rsidR="00D203A0" w:rsidRDefault="00D203A0" w:rsidP="00FC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965044"/>
      <w:docPartObj>
        <w:docPartGallery w:val="Page Numbers (Top of Page)"/>
        <w:docPartUnique/>
      </w:docPartObj>
    </w:sdtPr>
    <w:sdtEndPr/>
    <w:sdtContent>
      <w:p w:rsidR="00A95ED6" w:rsidRDefault="00A95E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79">
          <w:rPr>
            <w:noProof/>
          </w:rPr>
          <w:t>10</w:t>
        </w:r>
        <w:r>
          <w:fldChar w:fldCharType="end"/>
        </w:r>
      </w:p>
    </w:sdtContent>
  </w:sdt>
  <w:p w:rsidR="00652234" w:rsidRDefault="0065223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D0"/>
    <w:multiLevelType w:val="hybridMultilevel"/>
    <w:tmpl w:val="04AA47B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FE9"/>
    <w:multiLevelType w:val="hybridMultilevel"/>
    <w:tmpl w:val="BC8A7628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572"/>
    <w:multiLevelType w:val="hybridMultilevel"/>
    <w:tmpl w:val="27D6ABF4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297"/>
    <w:multiLevelType w:val="hybridMultilevel"/>
    <w:tmpl w:val="8202F50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032"/>
    <w:multiLevelType w:val="hybridMultilevel"/>
    <w:tmpl w:val="78748D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7057"/>
    <w:multiLevelType w:val="hybridMultilevel"/>
    <w:tmpl w:val="1BCE09C4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65C"/>
    <w:multiLevelType w:val="hybridMultilevel"/>
    <w:tmpl w:val="9E1E7966"/>
    <w:lvl w:ilvl="0" w:tplc="E6168E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41A7"/>
    <w:multiLevelType w:val="hybridMultilevel"/>
    <w:tmpl w:val="B35078E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6EFF"/>
    <w:multiLevelType w:val="hybridMultilevel"/>
    <w:tmpl w:val="E5C42A7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2D72"/>
    <w:multiLevelType w:val="hybridMultilevel"/>
    <w:tmpl w:val="31CA59EA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A0C"/>
    <w:multiLevelType w:val="multilevel"/>
    <w:tmpl w:val="E9562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5A873725"/>
    <w:multiLevelType w:val="hybridMultilevel"/>
    <w:tmpl w:val="A8147C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152C3"/>
    <w:multiLevelType w:val="hybridMultilevel"/>
    <w:tmpl w:val="84647D82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7915"/>
    <w:multiLevelType w:val="hybridMultilevel"/>
    <w:tmpl w:val="B4989AF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46E6"/>
    <w:multiLevelType w:val="multilevel"/>
    <w:tmpl w:val="AF7232B0"/>
    <w:lvl w:ilvl="0">
      <w:start w:val="12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A1955"/>
    <w:multiLevelType w:val="hybridMultilevel"/>
    <w:tmpl w:val="2E80384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760A23B7"/>
    <w:multiLevelType w:val="hybridMultilevel"/>
    <w:tmpl w:val="AB964C7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C61B6"/>
    <w:multiLevelType w:val="multilevel"/>
    <w:tmpl w:val="9CFA8B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9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6"/>
    <w:rsid w:val="00003612"/>
    <w:rsid w:val="00007F19"/>
    <w:rsid w:val="00010CF7"/>
    <w:rsid w:val="0001558C"/>
    <w:rsid w:val="00020169"/>
    <w:rsid w:val="00024633"/>
    <w:rsid w:val="00030301"/>
    <w:rsid w:val="0003145A"/>
    <w:rsid w:val="00037E2F"/>
    <w:rsid w:val="00040178"/>
    <w:rsid w:val="000557CD"/>
    <w:rsid w:val="00055C2C"/>
    <w:rsid w:val="00056AC1"/>
    <w:rsid w:val="000637F6"/>
    <w:rsid w:val="00063CAA"/>
    <w:rsid w:val="00072A2B"/>
    <w:rsid w:val="000736D7"/>
    <w:rsid w:val="00075898"/>
    <w:rsid w:val="00075DD6"/>
    <w:rsid w:val="00076F69"/>
    <w:rsid w:val="000813E7"/>
    <w:rsid w:val="000832E9"/>
    <w:rsid w:val="00090B94"/>
    <w:rsid w:val="00092E33"/>
    <w:rsid w:val="000A4DF4"/>
    <w:rsid w:val="000A7030"/>
    <w:rsid w:val="000C3F4E"/>
    <w:rsid w:val="000C47E7"/>
    <w:rsid w:val="000C79AE"/>
    <w:rsid w:val="000D0EF7"/>
    <w:rsid w:val="000D27B9"/>
    <w:rsid w:val="000D5B98"/>
    <w:rsid w:val="000E60D2"/>
    <w:rsid w:val="000F1102"/>
    <w:rsid w:val="000F3A6D"/>
    <w:rsid w:val="00104BFA"/>
    <w:rsid w:val="00107DF1"/>
    <w:rsid w:val="0012714F"/>
    <w:rsid w:val="00131C8B"/>
    <w:rsid w:val="00143942"/>
    <w:rsid w:val="00147327"/>
    <w:rsid w:val="001625B1"/>
    <w:rsid w:val="00163339"/>
    <w:rsid w:val="00163ED2"/>
    <w:rsid w:val="001652E2"/>
    <w:rsid w:val="00174D5F"/>
    <w:rsid w:val="001771F1"/>
    <w:rsid w:val="00186ABB"/>
    <w:rsid w:val="001A1362"/>
    <w:rsid w:val="001A7BAE"/>
    <w:rsid w:val="001B47DD"/>
    <w:rsid w:val="001C511F"/>
    <w:rsid w:val="001D053D"/>
    <w:rsid w:val="001D51E4"/>
    <w:rsid w:val="001D6E25"/>
    <w:rsid w:val="001E23A9"/>
    <w:rsid w:val="002017B9"/>
    <w:rsid w:val="00202FB0"/>
    <w:rsid w:val="00213974"/>
    <w:rsid w:val="002153C1"/>
    <w:rsid w:val="00226FB5"/>
    <w:rsid w:val="0023353E"/>
    <w:rsid w:val="002428B4"/>
    <w:rsid w:val="00246EDB"/>
    <w:rsid w:val="00254045"/>
    <w:rsid w:val="002558BE"/>
    <w:rsid w:val="0027095C"/>
    <w:rsid w:val="002817EA"/>
    <w:rsid w:val="00292ED7"/>
    <w:rsid w:val="002945D2"/>
    <w:rsid w:val="002B0A43"/>
    <w:rsid w:val="002C07DE"/>
    <w:rsid w:val="002D4462"/>
    <w:rsid w:val="002D788A"/>
    <w:rsid w:val="002E323F"/>
    <w:rsid w:val="002E5E43"/>
    <w:rsid w:val="002E7124"/>
    <w:rsid w:val="003042AF"/>
    <w:rsid w:val="00305EE5"/>
    <w:rsid w:val="00310A47"/>
    <w:rsid w:val="003237E6"/>
    <w:rsid w:val="00332586"/>
    <w:rsid w:val="003369F6"/>
    <w:rsid w:val="0034037A"/>
    <w:rsid w:val="0035203D"/>
    <w:rsid w:val="00353380"/>
    <w:rsid w:val="0036441E"/>
    <w:rsid w:val="00366CDB"/>
    <w:rsid w:val="00370AD9"/>
    <w:rsid w:val="00376A40"/>
    <w:rsid w:val="0038044A"/>
    <w:rsid w:val="00392B0B"/>
    <w:rsid w:val="00394320"/>
    <w:rsid w:val="003A1CAF"/>
    <w:rsid w:val="003A1FAF"/>
    <w:rsid w:val="003A2042"/>
    <w:rsid w:val="003A575C"/>
    <w:rsid w:val="003B13E7"/>
    <w:rsid w:val="003B7AB5"/>
    <w:rsid w:val="003C1BC9"/>
    <w:rsid w:val="003C5433"/>
    <w:rsid w:val="003E11D2"/>
    <w:rsid w:val="003E21B1"/>
    <w:rsid w:val="003E2330"/>
    <w:rsid w:val="003E5BAA"/>
    <w:rsid w:val="003E63FD"/>
    <w:rsid w:val="003F301A"/>
    <w:rsid w:val="004126C4"/>
    <w:rsid w:val="00421CB7"/>
    <w:rsid w:val="00424D1A"/>
    <w:rsid w:val="00426E19"/>
    <w:rsid w:val="00427B0F"/>
    <w:rsid w:val="00434D35"/>
    <w:rsid w:val="00435071"/>
    <w:rsid w:val="00447193"/>
    <w:rsid w:val="004739E2"/>
    <w:rsid w:val="00482806"/>
    <w:rsid w:val="004843B9"/>
    <w:rsid w:val="0048526B"/>
    <w:rsid w:val="00494D44"/>
    <w:rsid w:val="004967CE"/>
    <w:rsid w:val="004A4005"/>
    <w:rsid w:val="004A7569"/>
    <w:rsid w:val="004B551E"/>
    <w:rsid w:val="004C179C"/>
    <w:rsid w:val="004C6257"/>
    <w:rsid w:val="004D7D8E"/>
    <w:rsid w:val="004E3A80"/>
    <w:rsid w:val="004E7DB1"/>
    <w:rsid w:val="004F035E"/>
    <w:rsid w:val="004F1458"/>
    <w:rsid w:val="005002E6"/>
    <w:rsid w:val="00504441"/>
    <w:rsid w:val="00517D0A"/>
    <w:rsid w:val="0052043D"/>
    <w:rsid w:val="00521FEF"/>
    <w:rsid w:val="00523D79"/>
    <w:rsid w:val="00525B51"/>
    <w:rsid w:val="00525ED7"/>
    <w:rsid w:val="00533FA3"/>
    <w:rsid w:val="00545EF9"/>
    <w:rsid w:val="0055379E"/>
    <w:rsid w:val="00555B61"/>
    <w:rsid w:val="00562120"/>
    <w:rsid w:val="00575682"/>
    <w:rsid w:val="00575AAC"/>
    <w:rsid w:val="00576D33"/>
    <w:rsid w:val="00581271"/>
    <w:rsid w:val="00582ABF"/>
    <w:rsid w:val="00585406"/>
    <w:rsid w:val="005856FA"/>
    <w:rsid w:val="00593F40"/>
    <w:rsid w:val="005A325B"/>
    <w:rsid w:val="005A3A73"/>
    <w:rsid w:val="005A6453"/>
    <w:rsid w:val="005D4BD6"/>
    <w:rsid w:val="005E32CE"/>
    <w:rsid w:val="00603294"/>
    <w:rsid w:val="006079A8"/>
    <w:rsid w:val="00632E4B"/>
    <w:rsid w:val="006379AB"/>
    <w:rsid w:val="00640494"/>
    <w:rsid w:val="00652234"/>
    <w:rsid w:val="0065235D"/>
    <w:rsid w:val="00655781"/>
    <w:rsid w:val="0066171D"/>
    <w:rsid w:val="00665908"/>
    <w:rsid w:val="006706CB"/>
    <w:rsid w:val="0067460D"/>
    <w:rsid w:val="00675BE2"/>
    <w:rsid w:val="0067612F"/>
    <w:rsid w:val="00682D87"/>
    <w:rsid w:val="006838D2"/>
    <w:rsid w:val="00684440"/>
    <w:rsid w:val="006B152B"/>
    <w:rsid w:val="006B4296"/>
    <w:rsid w:val="006D00E0"/>
    <w:rsid w:val="006D2A0C"/>
    <w:rsid w:val="006D2A41"/>
    <w:rsid w:val="006E0626"/>
    <w:rsid w:val="006E582E"/>
    <w:rsid w:val="006E74A9"/>
    <w:rsid w:val="006F5389"/>
    <w:rsid w:val="006F794D"/>
    <w:rsid w:val="00741CFC"/>
    <w:rsid w:val="00744D46"/>
    <w:rsid w:val="0074668D"/>
    <w:rsid w:val="00751B6D"/>
    <w:rsid w:val="00753B9F"/>
    <w:rsid w:val="007569F1"/>
    <w:rsid w:val="0075724D"/>
    <w:rsid w:val="00767F76"/>
    <w:rsid w:val="007801CD"/>
    <w:rsid w:val="0078169A"/>
    <w:rsid w:val="00781860"/>
    <w:rsid w:val="00783D15"/>
    <w:rsid w:val="007841A8"/>
    <w:rsid w:val="00787308"/>
    <w:rsid w:val="0079051F"/>
    <w:rsid w:val="007A6D88"/>
    <w:rsid w:val="007D1869"/>
    <w:rsid w:val="007D624D"/>
    <w:rsid w:val="007E15DB"/>
    <w:rsid w:val="007F3B0C"/>
    <w:rsid w:val="007F5AAC"/>
    <w:rsid w:val="007F6EC6"/>
    <w:rsid w:val="00805AF4"/>
    <w:rsid w:val="008122AD"/>
    <w:rsid w:val="00817F24"/>
    <w:rsid w:val="00831B67"/>
    <w:rsid w:val="00853C3F"/>
    <w:rsid w:val="00857F03"/>
    <w:rsid w:val="00863792"/>
    <w:rsid w:val="00865BC1"/>
    <w:rsid w:val="00875FB5"/>
    <w:rsid w:val="00883740"/>
    <w:rsid w:val="00892073"/>
    <w:rsid w:val="00892A70"/>
    <w:rsid w:val="008A77F1"/>
    <w:rsid w:val="008C5E4A"/>
    <w:rsid w:val="008C72C1"/>
    <w:rsid w:val="008E4A98"/>
    <w:rsid w:val="008F073E"/>
    <w:rsid w:val="008F609D"/>
    <w:rsid w:val="00904F9A"/>
    <w:rsid w:val="009062E4"/>
    <w:rsid w:val="00907844"/>
    <w:rsid w:val="00912F89"/>
    <w:rsid w:val="0091462C"/>
    <w:rsid w:val="00920F8A"/>
    <w:rsid w:val="0092111A"/>
    <w:rsid w:val="00930989"/>
    <w:rsid w:val="00937E4A"/>
    <w:rsid w:val="00952030"/>
    <w:rsid w:val="009531F1"/>
    <w:rsid w:val="00955B61"/>
    <w:rsid w:val="00961F7E"/>
    <w:rsid w:val="00965EE3"/>
    <w:rsid w:val="00970F72"/>
    <w:rsid w:val="00987640"/>
    <w:rsid w:val="00990FC4"/>
    <w:rsid w:val="009B06F0"/>
    <w:rsid w:val="009B5154"/>
    <w:rsid w:val="009C2388"/>
    <w:rsid w:val="009C27CD"/>
    <w:rsid w:val="009C3733"/>
    <w:rsid w:val="009C45A1"/>
    <w:rsid w:val="009E2DE0"/>
    <w:rsid w:val="009F18E0"/>
    <w:rsid w:val="009F57C1"/>
    <w:rsid w:val="00A01513"/>
    <w:rsid w:val="00A02345"/>
    <w:rsid w:val="00A03C50"/>
    <w:rsid w:val="00A07772"/>
    <w:rsid w:val="00A1048D"/>
    <w:rsid w:val="00A134A0"/>
    <w:rsid w:val="00A20313"/>
    <w:rsid w:val="00A22A05"/>
    <w:rsid w:val="00A25767"/>
    <w:rsid w:val="00A37C93"/>
    <w:rsid w:val="00A41481"/>
    <w:rsid w:val="00A43855"/>
    <w:rsid w:val="00A4733B"/>
    <w:rsid w:val="00A60104"/>
    <w:rsid w:val="00A60AC9"/>
    <w:rsid w:val="00A65EBE"/>
    <w:rsid w:val="00A70271"/>
    <w:rsid w:val="00A73FEF"/>
    <w:rsid w:val="00A768B0"/>
    <w:rsid w:val="00A818C4"/>
    <w:rsid w:val="00A82389"/>
    <w:rsid w:val="00A829BB"/>
    <w:rsid w:val="00A8524B"/>
    <w:rsid w:val="00A9490F"/>
    <w:rsid w:val="00A94AAB"/>
    <w:rsid w:val="00A95ED6"/>
    <w:rsid w:val="00A96E4F"/>
    <w:rsid w:val="00AA2F78"/>
    <w:rsid w:val="00AA323C"/>
    <w:rsid w:val="00AA3343"/>
    <w:rsid w:val="00AA484D"/>
    <w:rsid w:val="00AA5FD0"/>
    <w:rsid w:val="00AB00A9"/>
    <w:rsid w:val="00AB03E1"/>
    <w:rsid w:val="00AB0E75"/>
    <w:rsid w:val="00AB13A0"/>
    <w:rsid w:val="00AC569D"/>
    <w:rsid w:val="00AF55F0"/>
    <w:rsid w:val="00AF5A6D"/>
    <w:rsid w:val="00B02815"/>
    <w:rsid w:val="00B050E7"/>
    <w:rsid w:val="00B12E22"/>
    <w:rsid w:val="00B16171"/>
    <w:rsid w:val="00B30C3D"/>
    <w:rsid w:val="00B362F3"/>
    <w:rsid w:val="00B36CF5"/>
    <w:rsid w:val="00B37535"/>
    <w:rsid w:val="00B47B03"/>
    <w:rsid w:val="00B52907"/>
    <w:rsid w:val="00B61E74"/>
    <w:rsid w:val="00B71A38"/>
    <w:rsid w:val="00B758A0"/>
    <w:rsid w:val="00B863D8"/>
    <w:rsid w:val="00B864AE"/>
    <w:rsid w:val="00B90A78"/>
    <w:rsid w:val="00B91B36"/>
    <w:rsid w:val="00BA6D8A"/>
    <w:rsid w:val="00BB2B6D"/>
    <w:rsid w:val="00BB73FE"/>
    <w:rsid w:val="00BC41F5"/>
    <w:rsid w:val="00BC7C74"/>
    <w:rsid w:val="00BE5734"/>
    <w:rsid w:val="00BE5B13"/>
    <w:rsid w:val="00BF0890"/>
    <w:rsid w:val="00BF0BDF"/>
    <w:rsid w:val="00C017DB"/>
    <w:rsid w:val="00C07EE7"/>
    <w:rsid w:val="00C07FF9"/>
    <w:rsid w:val="00C13A55"/>
    <w:rsid w:val="00C20EE9"/>
    <w:rsid w:val="00C21E18"/>
    <w:rsid w:val="00C33C87"/>
    <w:rsid w:val="00C4341E"/>
    <w:rsid w:val="00C51DD0"/>
    <w:rsid w:val="00C53BAC"/>
    <w:rsid w:val="00C76C82"/>
    <w:rsid w:val="00C9120E"/>
    <w:rsid w:val="00C97279"/>
    <w:rsid w:val="00CA60AA"/>
    <w:rsid w:val="00CA7FB5"/>
    <w:rsid w:val="00CB3975"/>
    <w:rsid w:val="00CB6350"/>
    <w:rsid w:val="00CC586A"/>
    <w:rsid w:val="00CC7E42"/>
    <w:rsid w:val="00CD2B9D"/>
    <w:rsid w:val="00CD64C6"/>
    <w:rsid w:val="00CE1719"/>
    <w:rsid w:val="00CE6ED0"/>
    <w:rsid w:val="00CE75DA"/>
    <w:rsid w:val="00CF108B"/>
    <w:rsid w:val="00CF513C"/>
    <w:rsid w:val="00CF5FD8"/>
    <w:rsid w:val="00D05578"/>
    <w:rsid w:val="00D203A0"/>
    <w:rsid w:val="00D20CEC"/>
    <w:rsid w:val="00D22DA8"/>
    <w:rsid w:val="00D23F0D"/>
    <w:rsid w:val="00D30D52"/>
    <w:rsid w:val="00D348D7"/>
    <w:rsid w:val="00D6312F"/>
    <w:rsid w:val="00D6624D"/>
    <w:rsid w:val="00D70AA7"/>
    <w:rsid w:val="00D7556D"/>
    <w:rsid w:val="00D83A6A"/>
    <w:rsid w:val="00D875AB"/>
    <w:rsid w:val="00D90DF3"/>
    <w:rsid w:val="00D914AE"/>
    <w:rsid w:val="00D93C2A"/>
    <w:rsid w:val="00D940C5"/>
    <w:rsid w:val="00D9421A"/>
    <w:rsid w:val="00D95612"/>
    <w:rsid w:val="00DA0944"/>
    <w:rsid w:val="00DB7049"/>
    <w:rsid w:val="00DC3114"/>
    <w:rsid w:val="00DD14F1"/>
    <w:rsid w:val="00DD6068"/>
    <w:rsid w:val="00DE2A0C"/>
    <w:rsid w:val="00DF10E0"/>
    <w:rsid w:val="00DF1172"/>
    <w:rsid w:val="00DF7928"/>
    <w:rsid w:val="00DF7CF1"/>
    <w:rsid w:val="00E01CF2"/>
    <w:rsid w:val="00E0332F"/>
    <w:rsid w:val="00E1194A"/>
    <w:rsid w:val="00E25BB7"/>
    <w:rsid w:val="00E30870"/>
    <w:rsid w:val="00E42445"/>
    <w:rsid w:val="00E43A3E"/>
    <w:rsid w:val="00E7479F"/>
    <w:rsid w:val="00E767C9"/>
    <w:rsid w:val="00E81B9F"/>
    <w:rsid w:val="00E83276"/>
    <w:rsid w:val="00E845D4"/>
    <w:rsid w:val="00E91067"/>
    <w:rsid w:val="00E93620"/>
    <w:rsid w:val="00E9400B"/>
    <w:rsid w:val="00E94A93"/>
    <w:rsid w:val="00EB624B"/>
    <w:rsid w:val="00EC121E"/>
    <w:rsid w:val="00EC27EA"/>
    <w:rsid w:val="00EC5DE1"/>
    <w:rsid w:val="00EC79AF"/>
    <w:rsid w:val="00ED3A52"/>
    <w:rsid w:val="00ED3FA5"/>
    <w:rsid w:val="00ED738C"/>
    <w:rsid w:val="00ED7E79"/>
    <w:rsid w:val="00EE206A"/>
    <w:rsid w:val="00EE7AD8"/>
    <w:rsid w:val="00EF0F8D"/>
    <w:rsid w:val="00F0189D"/>
    <w:rsid w:val="00F0391A"/>
    <w:rsid w:val="00F06EE1"/>
    <w:rsid w:val="00F22034"/>
    <w:rsid w:val="00F31BBF"/>
    <w:rsid w:val="00F343FC"/>
    <w:rsid w:val="00F35E59"/>
    <w:rsid w:val="00F5539C"/>
    <w:rsid w:val="00F631A4"/>
    <w:rsid w:val="00F633C6"/>
    <w:rsid w:val="00F77706"/>
    <w:rsid w:val="00F873AD"/>
    <w:rsid w:val="00F8778D"/>
    <w:rsid w:val="00F930E1"/>
    <w:rsid w:val="00FA50E3"/>
    <w:rsid w:val="00FA677F"/>
    <w:rsid w:val="00FA6E69"/>
    <w:rsid w:val="00FB4591"/>
    <w:rsid w:val="00FC769B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40EC"/>
  <w15:docId w15:val="{C06703C3-5877-4FD2-B025-A190246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1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7818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81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6"/>
    <w:rsid w:val="0078186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rsid w:val="00781860"/>
    <w:pPr>
      <w:widowControl w:val="0"/>
      <w:shd w:val="clear" w:color="auto" w:fill="FFFFFF"/>
      <w:spacing w:after="240" w:line="272" w:lineRule="exact"/>
      <w:jc w:val="both"/>
    </w:pPr>
    <w:rPr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F534-0C26-476D-96CE-7F55C06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Мозгунова Юлия Александровна</cp:lastModifiedBy>
  <cp:revision>44</cp:revision>
  <cp:lastPrinted>2020-04-27T03:22:00Z</cp:lastPrinted>
  <dcterms:created xsi:type="dcterms:W3CDTF">2021-09-06T10:04:00Z</dcterms:created>
  <dcterms:modified xsi:type="dcterms:W3CDTF">2021-09-08T09:52:00Z</dcterms:modified>
</cp:coreProperties>
</file>