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D4" w:rsidRDefault="007622D4" w:rsidP="007622D4">
      <w:pPr>
        <w:pBdr>
          <w:bottom w:val="single" w:sz="6" w:space="8" w:color="EDEDED"/>
        </w:pBdr>
        <w:spacing w:after="300" w:line="375" w:lineRule="atLeast"/>
        <w:ind w:left="-300" w:right="-300"/>
        <w:outlineLvl w:val="0"/>
        <w:rPr>
          <w:rFonts w:ascii="Arial" w:eastAsia="Times New Roman" w:hAnsi="Arial" w:cs="Arial"/>
          <w:b/>
          <w:bCs/>
          <w:color w:val="333333"/>
          <w:kern w:val="36"/>
          <w:sz w:val="32"/>
          <w:szCs w:val="32"/>
        </w:rPr>
      </w:pPr>
      <w:r w:rsidRPr="007622D4">
        <w:rPr>
          <w:rFonts w:ascii="Arial" w:eastAsia="Times New Roman" w:hAnsi="Arial" w:cs="Arial"/>
          <w:b/>
          <w:bCs/>
          <w:color w:val="333333"/>
          <w:kern w:val="36"/>
          <w:sz w:val="32"/>
          <w:szCs w:val="32"/>
        </w:rPr>
        <w:t>Правила организованной перевозки группы детей автобусами</w:t>
      </w:r>
      <w:r>
        <w:rPr>
          <w:rFonts w:ascii="Arial" w:eastAsia="Times New Roman" w:hAnsi="Arial" w:cs="Arial"/>
          <w:b/>
          <w:bCs/>
          <w:color w:val="333333"/>
          <w:kern w:val="36"/>
          <w:sz w:val="32"/>
          <w:szCs w:val="32"/>
        </w:rPr>
        <w:t xml:space="preserve"> </w:t>
      </w:r>
    </w:p>
    <w:p w:rsidR="007622D4" w:rsidRPr="007622D4" w:rsidRDefault="007622D4" w:rsidP="007622D4">
      <w:pPr>
        <w:pBdr>
          <w:bottom w:val="single" w:sz="6" w:space="8" w:color="EDEDED"/>
        </w:pBdr>
        <w:spacing w:after="300" w:line="375" w:lineRule="atLeast"/>
        <w:ind w:left="-300" w:right="-300"/>
        <w:outlineLvl w:val="0"/>
        <w:rPr>
          <w:rFonts w:ascii="Arial" w:eastAsia="Times New Roman" w:hAnsi="Arial" w:cs="Arial"/>
          <w:b/>
          <w:bCs/>
          <w:color w:val="333333"/>
          <w:kern w:val="36"/>
          <w:sz w:val="32"/>
          <w:szCs w:val="32"/>
        </w:rPr>
      </w:pPr>
      <w:r w:rsidRPr="007622D4">
        <w:rPr>
          <w:rFonts w:ascii="Verdana" w:eastAsia="Times New Roman" w:hAnsi="Verdana" w:cs="Times New Roman"/>
          <w:i/>
          <w:iCs/>
          <w:color w:val="333333"/>
          <w:sz w:val="20"/>
        </w:rPr>
        <w:t>от </w:t>
      </w:r>
      <w:r w:rsidRPr="007622D4">
        <w:rPr>
          <w:rFonts w:ascii="Verdana" w:eastAsia="Times New Roman" w:hAnsi="Verdana" w:cs="Times New Roman"/>
          <w:b/>
          <w:bCs/>
          <w:i/>
          <w:iCs/>
          <w:color w:val="333333"/>
          <w:sz w:val="20"/>
        </w:rPr>
        <w:t>1 января 2021 года</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w:t>
      </w:r>
      <w:r w:rsidRPr="007622D4">
        <w:rPr>
          <w:rFonts w:ascii="Verdana" w:eastAsia="Times New Roman" w:hAnsi="Verdana" w:cs="Times New Roman"/>
          <w:color w:val="333333"/>
          <w:sz w:val="20"/>
          <w:szCs w:val="20"/>
        </w:rPr>
        <w:t>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2.</w:t>
      </w:r>
      <w:r w:rsidRPr="007622D4">
        <w:rPr>
          <w:rFonts w:ascii="Verdana" w:eastAsia="Times New Roman" w:hAnsi="Verdana" w:cs="Times New Roman"/>
          <w:color w:val="333333"/>
          <w:sz w:val="20"/>
          <w:szCs w:val="20"/>
        </w:rPr>
        <w:t> Для целей настоящих Правил:</w:t>
      </w:r>
    </w:p>
    <w:p w:rsidR="007622D4" w:rsidRPr="007622D4" w:rsidRDefault="007622D4" w:rsidP="007622D4">
      <w:pPr>
        <w:numPr>
          <w:ilvl w:val="0"/>
          <w:numId w:val="1"/>
        </w:numPr>
        <w:spacing w:before="75" w:after="75" w:line="240" w:lineRule="auto"/>
        <w:ind w:left="0"/>
        <w:rPr>
          <w:rFonts w:ascii="Verdana" w:eastAsia="Times New Roman" w:hAnsi="Verdana" w:cs="Times New Roman"/>
          <w:color w:val="333333"/>
          <w:sz w:val="20"/>
          <w:szCs w:val="20"/>
        </w:rPr>
      </w:pPr>
      <w:proofErr w:type="gramStart"/>
      <w:r w:rsidRPr="007622D4">
        <w:rPr>
          <w:rFonts w:ascii="Verdana" w:eastAsia="Times New Roman" w:hAnsi="Verdana" w:cs="Times New Roman"/>
          <w:color w:val="333333"/>
          <w:sz w:val="20"/>
          <w:szCs w:val="20"/>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roofErr w:type="gramEnd"/>
    </w:p>
    <w:p w:rsidR="007622D4" w:rsidRPr="007622D4" w:rsidRDefault="007622D4" w:rsidP="007622D4">
      <w:pPr>
        <w:numPr>
          <w:ilvl w:val="0"/>
          <w:numId w:val="1"/>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7622D4" w:rsidRPr="007622D4" w:rsidRDefault="007622D4" w:rsidP="007622D4">
      <w:pPr>
        <w:numPr>
          <w:ilvl w:val="0"/>
          <w:numId w:val="1"/>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понятие "медицинский работник" используется в значении, предусмотренном Федеральным законом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3.</w:t>
      </w:r>
      <w:r w:rsidRPr="007622D4">
        <w:rPr>
          <w:rFonts w:ascii="Verdana" w:eastAsia="Times New Roman" w:hAnsi="Verdana" w:cs="Times New Roman"/>
          <w:color w:val="333333"/>
          <w:sz w:val="20"/>
          <w:szCs w:val="20"/>
        </w:rPr>
        <w:t> </w:t>
      </w:r>
      <w:proofErr w:type="gramStart"/>
      <w:r w:rsidRPr="007622D4">
        <w:rPr>
          <w:rFonts w:ascii="Verdana" w:eastAsia="Times New Roman" w:hAnsi="Verdana" w:cs="Times New Roman"/>
          <w:color w:val="333333"/>
          <w:sz w:val="20"/>
          <w:szCs w:val="20"/>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7622D4" w:rsidRPr="007622D4" w:rsidRDefault="007622D4" w:rsidP="007622D4">
      <w:pPr>
        <w:numPr>
          <w:ilvl w:val="0"/>
          <w:numId w:val="2"/>
        </w:numPr>
        <w:spacing w:before="75" w:after="75" w:line="240" w:lineRule="auto"/>
        <w:ind w:left="0"/>
        <w:rPr>
          <w:rFonts w:ascii="Verdana" w:eastAsia="Times New Roman" w:hAnsi="Verdana" w:cs="Times New Roman"/>
          <w:color w:val="333333"/>
          <w:sz w:val="20"/>
          <w:szCs w:val="20"/>
        </w:rPr>
      </w:pPr>
      <w:proofErr w:type="gramStart"/>
      <w:r w:rsidRPr="007622D4">
        <w:rPr>
          <w:rFonts w:ascii="Verdana" w:eastAsia="Times New Roman" w:hAnsi="Verdana" w:cs="Times New Roman"/>
          <w:color w:val="333333"/>
          <w:sz w:val="20"/>
          <w:szCs w:val="20"/>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7622D4">
        <w:rPr>
          <w:rFonts w:ascii="Verdana" w:eastAsia="Times New Roman" w:hAnsi="Verdana" w:cs="Times New Roman"/>
          <w:color w:val="333333"/>
          <w:sz w:val="20"/>
          <w:szCs w:val="20"/>
        </w:rPr>
        <w:t xml:space="preserve"> движения Министерства внутренних дел Российской Федерации;</w:t>
      </w:r>
    </w:p>
    <w:p w:rsidR="007622D4" w:rsidRPr="007622D4" w:rsidRDefault="007622D4" w:rsidP="007622D4">
      <w:pPr>
        <w:numPr>
          <w:ilvl w:val="0"/>
          <w:numId w:val="2"/>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4.</w:t>
      </w:r>
      <w:r w:rsidRPr="007622D4">
        <w:rPr>
          <w:rFonts w:ascii="Verdana" w:eastAsia="Times New Roman" w:hAnsi="Verdana" w:cs="Times New Roman"/>
          <w:color w:val="333333"/>
          <w:sz w:val="20"/>
          <w:szCs w:val="20"/>
        </w:rPr>
        <w:t> 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lastRenderedPageBreak/>
        <w:t xml:space="preserve">Предусмотренная пунктом 3 настоящих </w:t>
      </w:r>
      <w:proofErr w:type="gramStart"/>
      <w:r w:rsidRPr="007622D4">
        <w:rPr>
          <w:rFonts w:ascii="Verdana" w:eastAsia="Times New Roman" w:hAnsi="Verdana" w:cs="Times New Roman"/>
          <w:color w:val="333333"/>
          <w:sz w:val="20"/>
          <w:szCs w:val="20"/>
        </w:rPr>
        <w:t>Правил</w:t>
      </w:r>
      <w:proofErr w:type="gramEnd"/>
      <w:r w:rsidRPr="007622D4">
        <w:rPr>
          <w:rFonts w:ascii="Verdana" w:eastAsia="Times New Roman" w:hAnsi="Verdana" w:cs="Times New Roman"/>
          <w:color w:val="333333"/>
          <w:sz w:val="20"/>
          <w:szCs w:val="20"/>
        </w:rPr>
        <w:t xml:space="preserve">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7622D4">
        <w:rPr>
          <w:rFonts w:ascii="Verdana" w:eastAsia="Times New Roman" w:hAnsi="Verdana" w:cs="Times New Roman"/>
          <w:color w:val="333333"/>
          <w:sz w:val="20"/>
          <w:szCs w:val="20"/>
        </w:rPr>
        <w:t>безопасности дорожного движения Министерства внутренних дел Российской Федерации</w:t>
      </w:r>
      <w:proofErr w:type="gramEnd"/>
      <w:r w:rsidRPr="007622D4">
        <w:rPr>
          <w:rFonts w:ascii="Verdana" w:eastAsia="Times New Roman" w:hAnsi="Verdana" w:cs="Times New Roman"/>
          <w:color w:val="333333"/>
          <w:sz w:val="20"/>
          <w:szCs w:val="20"/>
        </w:rPr>
        <w:t xml:space="preserve"> и военной автомобильной инспекции".</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5.</w:t>
      </w:r>
      <w:r w:rsidRPr="007622D4">
        <w:rPr>
          <w:rFonts w:ascii="Verdana" w:eastAsia="Times New Roman" w:hAnsi="Verdana" w:cs="Times New Roman"/>
          <w:color w:val="333333"/>
          <w:sz w:val="20"/>
          <w:szCs w:val="20"/>
        </w:rPr>
        <w:t>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6.</w:t>
      </w:r>
      <w:r w:rsidRPr="007622D4">
        <w:rPr>
          <w:rFonts w:ascii="Verdana" w:eastAsia="Times New Roman" w:hAnsi="Verdana" w:cs="Times New Roman"/>
          <w:color w:val="333333"/>
          <w:sz w:val="20"/>
          <w:szCs w:val="20"/>
        </w:rPr>
        <w:t>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Такое уведомление подается до начала первой из указанных в нем перевозок.</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7.</w:t>
      </w:r>
      <w:r w:rsidRPr="007622D4">
        <w:rPr>
          <w:rFonts w:ascii="Verdana" w:eastAsia="Times New Roman" w:hAnsi="Verdana" w:cs="Times New Roman"/>
          <w:color w:val="333333"/>
          <w:sz w:val="20"/>
          <w:szCs w:val="20"/>
        </w:rPr>
        <w:t> 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8.</w:t>
      </w:r>
      <w:r w:rsidRPr="007622D4">
        <w:rPr>
          <w:rFonts w:ascii="Verdana" w:eastAsia="Times New Roman" w:hAnsi="Verdana" w:cs="Times New Roman"/>
          <w:color w:val="333333"/>
          <w:sz w:val="20"/>
          <w:szCs w:val="20"/>
        </w:rPr>
        <w:t>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9.</w:t>
      </w:r>
      <w:r w:rsidRPr="007622D4">
        <w:rPr>
          <w:rFonts w:ascii="Verdana" w:eastAsia="Times New Roman" w:hAnsi="Verdana" w:cs="Times New Roman"/>
          <w:color w:val="333333"/>
          <w:sz w:val="20"/>
          <w:szCs w:val="20"/>
        </w:rPr>
        <w:t>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10.</w:t>
      </w:r>
      <w:r w:rsidRPr="007622D4">
        <w:rPr>
          <w:rFonts w:ascii="Verdana" w:eastAsia="Times New Roman" w:hAnsi="Verdana" w:cs="Times New Roman"/>
          <w:color w:val="333333"/>
          <w:sz w:val="20"/>
          <w:szCs w:val="20"/>
        </w:rPr>
        <w:t> </w:t>
      </w:r>
      <w:proofErr w:type="gramStart"/>
      <w:r w:rsidRPr="007622D4">
        <w:rPr>
          <w:rFonts w:ascii="Verdana" w:eastAsia="Times New Roman" w:hAnsi="Verdana" w:cs="Times New Roman"/>
          <w:color w:val="333333"/>
          <w:sz w:val="20"/>
          <w:szCs w:val="20"/>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11.</w:t>
      </w:r>
      <w:r w:rsidRPr="007622D4">
        <w:rPr>
          <w:rFonts w:ascii="Verdana" w:eastAsia="Times New Roman" w:hAnsi="Verdana" w:cs="Times New Roman"/>
          <w:color w:val="333333"/>
          <w:sz w:val="20"/>
          <w:szCs w:val="20"/>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12.</w:t>
      </w:r>
      <w:r w:rsidRPr="007622D4">
        <w:rPr>
          <w:rFonts w:ascii="Verdana" w:eastAsia="Times New Roman" w:hAnsi="Verdana" w:cs="Times New Roman"/>
          <w:color w:val="333333"/>
          <w:sz w:val="20"/>
          <w:szCs w:val="20"/>
        </w:rPr>
        <w:t> </w:t>
      </w:r>
      <w:proofErr w:type="gramStart"/>
      <w:r w:rsidRPr="007622D4">
        <w:rPr>
          <w:rFonts w:ascii="Verdana" w:eastAsia="Times New Roman" w:hAnsi="Verdana" w:cs="Times New Roman"/>
          <w:color w:val="333333"/>
          <w:sz w:val="20"/>
          <w:szCs w:val="20"/>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7622D4">
        <w:rPr>
          <w:rFonts w:ascii="Verdana" w:eastAsia="Times New Roman" w:hAnsi="Verdana" w:cs="Times New Roman"/>
          <w:color w:val="333333"/>
          <w:sz w:val="20"/>
          <w:szCs w:val="20"/>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lastRenderedPageBreak/>
        <w:t>13.</w:t>
      </w:r>
      <w:r w:rsidRPr="007622D4">
        <w:rPr>
          <w:rFonts w:ascii="Verdana" w:eastAsia="Times New Roman" w:hAnsi="Verdana" w:cs="Times New Roman"/>
          <w:color w:val="333333"/>
          <w:sz w:val="20"/>
          <w:szCs w:val="20"/>
        </w:rPr>
        <w:t>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7622D4" w:rsidRPr="007622D4" w:rsidRDefault="007622D4" w:rsidP="007622D4">
      <w:pPr>
        <w:numPr>
          <w:ilvl w:val="0"/>
          <w:numId w:val="3"/>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7622D4" w:rsidRPr="007622D4" w:rsidRDefault="007622D4" w:rsidP="007622D4">
      <w:pPr>
        <w:numPr>
          <w:ilvl w:val="0"/>
          <w:numId w:val="3"/>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сопровождающих лиц с указанием их фамилии, имени, отчества (при наличии) и номера контактного телефона;</w:t>
      </w:r>
    </w:p>
    <w:p w:rsidR="007622D4" w:rsidRPr="007622D4" w:rsidRDefault="007622D4" w:rsidP="007622D4">
      <w:pPr>
        <w:numPr>
          <w:ilvl w:val="0"/>
          <w:numId w:val="3"/>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медицинского работника с указанием его фамилии, имени, отчества (при наличии) и номера контактного телефона.</w:t>
      </w:r>
    </w:p>
    <w:p w:rsidR="007622D4" w:rsidRPr="007622D4" w:rsidRDefault="007622D4" w:rsidP="007622D4">
      <w:pPr>
        <w:spacing w:before="225" w:after="225" w:line="240" w:lineRule="auto"/>
        <w:rPr>
          <w:rFonts w:ascii="Verdana" w:eastAsia="Times New Roman" w:hAnsi="Verdana" w:cs="Times New Roman"/>
          <w:color w:val="333333"/>
          <w:sz w:val="20"/>
          <w:szCs w:val="20"/>
        </w:rPr>
      </w:pPr>
      <w:proofErr w:type="gramStart"/>
      <w:r w:rsidRPr="007622D4">
        <w:rPr>
          <w:rFonts w:ascii="Verdana" w:eastAsia="Times New Roman" w:hAnsi="Verdana" w:cs="Times New Roman"/>
          <w:color w:val="333333"/>
          <w:sz w:val="20"/>
          <w:szCs w:val="20"/>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14.</w:t>
      </w:r>
      <w:r w:rsidRPr="007622D4">
        <w:rPr>
          <w:rFonts w:ascii="Verdana" w:eastAsia="Times New Roman" w:hAnsi="Verdana" w:cs="Times New Roman"/>
          <w:color w:val="333333"/>
          <w:sz w:val="20"/>
          <w:szCs w:val="20"/>
        </w:rPr>
        <w:t xml:space="preserve">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7622D4">
        <w:rPr>
          <w:rFonts w:ascii="Verdana" w:eastAsia="Times New Roman" w:hAnsi="Verdana" w:cs="Times New Roman"/>
          <w:color w:val="333333"/>
          <w:sz w:val="20"/>
          <w:szCs w:val="20"/>
        </w:rPr>
        <w:t>Контроль за</w:t>
      </w:r>
      <w:proofErr w:type="gramEnd"/>
      <w:r w:rsidRPr="007622D4">
        <w:rPr>
          <w:rFonts w:ascii="Verdana" w:eastAsia="Times New Roman" w:hAnsi="Verdana" w:cs="Times New Roman"/>
          <w:color w:val="333333"/>
          <w:sz w:val="20"/>
          <w:szCs w:val="20"/>
        </w:rPr>
        <w:t> соблюдением указанных требований возлагается на сопровождающих лиц.</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15.</w:t>
      </w:r>
      <w:r w:rsidRPr="007622D4">
        <w:rPr>
          <w:rFonts w:ascii="Verdana" w:eastAsia="Times New Roman" w:hAnsi="Verdana" w:cs="Times New Roman"/>
          <w:color w:val="333333"/>
          <w:sz w:val="20"/>
          <w:szCs w:val="20"/>
        </w:rPr>
        <w:t> Список, содержащий корректировки, считается действительным, если он заверен подписью лица, назначенного:</w:t>
      </w:r>
    </w:p>
    <w:p w:rsidR="007622D4" w:rsidRPr="007622D4" w:rsidRDefault="007622D4" w:rsidP="007622D4">
      <w:pPr>
        <w:numPr>
          <w:ilvl w:val="0"/>
          <w:numId w:val="4"/>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7622D4" w:rsidRPr="007622D4" w:rsidRDefault="007622D4" w:rsidP="007622D4">
      <w:pPr>
        <w:numPr>
          <w:ilvl w:val="0"/>
          <w:numId w:val="4"/>
        </w:numPr>
        <w:spacing w:before="75" w:after="75" w:line="240" w:lineRule="auto"/>
        <w:ind w:left="0"/>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16.</w:t>
      </w:r>
      <w:r w:rsidRPr="007622D4">
        <w:rPr>
          <w:rFonts w:ascii="Verdana" w:eastAsia="Times New Roman" w:hAnsi="Verdana" w:cs="Times New Roman"/>
          <w:color w:val="333333"/>
          <w:sz w:val="20"/>
          <w:szCs w:val="20"/>
        </w:rPr>
        <w:t> Для осуществления организованной перевозки группы детей используется автобус, оборудованный ремнями безопасности.</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17.</w:t>
      </w:r>
      <w:r w:rsidRPr="007622D4">
        <w:rPr>
          <w:rFonts w:ascii="Verdana" w:eastAsia="Times New Roman" w:hAnsi="Verdana" w:cs="Times New Roman"/>
          <w:color w:val="333333"/>
          <w:sz w:val="20"/>
          <w:szCs w:val="20"/>
        </w:rPr>
        <w:t> К управлению автобусами, осуществляющими организованную перевозку группы детей, допускаются водители:</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7622D4" w:rsidRPr="007622D4" w:rsidRDefault="007622D4" w:rsidP="007622D4">
      <w:pPr>
        <w:spacing w:before="225" w:after="225" w:line="240" w:lineRule="auto"/>
        <w:rPr>
          <w:rFonts w:ascii="Verdana" w:eastAsia="Times New Roman" w:hAnsi="Verdana" w:cs="Times New Roman"/>
          <w:color w:val="333333"/>
          <w:sz w:val="20"/>
          <w:szCs w:val="20"/>
        </w:rPr>
      </w:pPr>
      <w:proofErr w:type="gramStart"/>
      <w:r w:rsidRPr="007622D4">
        <w:rPr>
          <w:rFonts w:ascii="Verdana" w:eastAsia="Times New Roman" w:hAnsi="Verdana" w:cs="Times New Roman"/>
          <w:color w:val="333333"/>
          <w:sz w:val="20"/>
          <w:szCs w:val="20"/>
        </w:rPr>
        <w:t>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18.</w:t>
      </w:r>
      <w:r w:rsidRPr="007622D4">
        <w:rPr>
          <w:rFonts w:ascii="Verdana" w:eastAsia="Times New Roman" w:hAnsi="Verdana" w:cs="Times New Roman"/>
          <w:color w:val="333333"/>
          <w:sz w:val="20"/>
          <w:szCs w:val="20"/>
        </w:rPr>
        <w:t>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lastRenderedPageBreak/>
        <w:t xml:space="preserve">а) </w:t>
      </w:r>
      <w:proofErr w:type="gramStart"/>
      <w:r w:rsidRPr="007622D4">
        <w:rPr>
          <w:rFonts w:ascii="Verdana" w:eastAsia="Times New Roman" w:hAnsi="Verdana" w:cs="Times New Roman"/>
          <w:color w:val="333333"/>
          <w:sz w:val="20"/>
          <w:szCs w:val="20"/>
        </w:rPr>
        <w:t>пункте</w:t>
      </w:r>
      <w:proofErr w:type="gramEnd"/>
      <w:r w:rsidRPr="007622D4">
        <w:rPr>
          <w:rFonts w:ascii="Verdana" w:eastAsia="Times New Roman" w:hAnsi="Verdana" w:cs="Times New Roman"/>
          <w:color w:val="333333"/>
          <w:sz w:val="20"/>
          <w:szCs w:val="20"/>
        </w:rPr>
        <w:t xml:space="preserve"> отправления;</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 xml:space="preserve">б) промежуточных </w:t>
      </w:r>
      <w:proofErr w:type="gramStart"/>
      <w:r w:rsidRPr="007622D4">
        <w:rPr>
          <w:rFonts w:ascii="Verdana" w:eastAsia="Times New Roman" w:hAnsi="Verdana" w:cs="Times New Roman"/>
          <w:color w:val="333333"/>
          <w:sz w:val="20"/>
          <w:szCs w:val="20"/>
        </w:rPr>
        <w:t>пунктах</w:t>
      </w:r>
      <w:proofErr w:type="gramEnd"/>
      <w:r w:rsidRPr="007622D4">
        <w:rPr>
          <w:rFonts w:ascii="Verdana" w:eastAsia="Times New Roman" w:hAnsi="Verdana" w:cs="Times New Roman"/>
          <w:color w:val="333333"/>
          <w:sz w:val="20"/>
          <w:szCs w:val="20"/>
        </w:rPr>
        <w:t xml:space="preserve"> посадки (высадки) (если имеются) детей и иных лиц, участвующих в организованной перевозке группы детей;</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 xml:space="preserve">в) </w:t>
      </w:r>
      <w:proofErr w:type="gramStart"/>
      <w:r w:rsidRPr="007622D4">
        <w:rPr>
          <w:rFonts w:ascii="Verdana" w:eastAsia="Times New Roman" w:hAnsi="Verdana" w:cs="Times New Roman"/>
          <w:color w:val="333333"/>
          <w:sz w:val="20"/>
          <w:szCs w:val="20"/>
        </w:rPr>
        <w:t>пункте</w:t>
      </w:r>
      <w:proofErr w:type="gramEnd"/>
      <w:r w:rsidRPr="007622D4">
        <w:rPr>
          <w:rFonts w:ascii="Verdana" w:eastAsia="Times New Roman" w:hAnsi="Verdana" w:cs="Times New Roman"/>
          <w:color w:val="333333"/>
          <w:sz w:val="20"/>
          <w:szCs w:val="20"/>
        </w:rPr>
        <w:t xml:space="preserve"> назначения;</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 xml:space="preserve">г) </w:t>
      </w:r>
      <w:proofErr w:type="gramStart"/>
      <w:r w:rsidRPr="007622D4">
        <w:rPr>
          <w:rFonts w:ascii="Verdana" w:eastAsia="Times New Roman" w:hAnsi="Verdana" w:cs="Times New Roman"/>
          <w:color w:val="333333"/>
          <w:sz w:val="20"/>
          <w:szCs w:val="20"/>
        </w:rPr>
        <w:t>местах</w:t>
      </w:r>
      <w:proofErr w:type="gramEnd"/>
      <w:r w:rsidRPr="007622D4">
        <w:rPr>
          <w:rFonts w:ascii="Verdana" w:eastAsia="Times New Roman" w:hAnsi="Verdana" w:cs="Times New Roman"/>
          <w:color w:val="333333"/>
          <w:sz w:val="20"/>
          <w:szCs w:val="20"/>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19.</w:t>
      </w:r>
      <w:r w:rsidRPr="007622D4">
        <w:rPr>
          <w:rFonts w:ascii="Verdana" w:eastAsia="Times New Roman" w:hAnsi="Verdana" w:cs="Times New Roman"/>
          <w:color w:val="333333"/>
          <w:sz w:val="20"/>
          <w:szCs w:val="20"/>
        </w:rPr>
        <w:t xml:space="preserve">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w:t>
      </w:r>
      <w:proofErr w:type="gramStart"/>
      <w:r w:rsidRPr="007622D4">
        <w:rPr>
          <w:rFonts w:ascii="Verdana" w:eastAsia="Times New Roman" w:hAnsi="Verdana" w:cs="Times New Roman"/>
          <w:color w:val="333333"/>
          <w:sz w:val="20"/>
          <w:szCs w:val="20"/>
        </w:rPr>
        <w:t>в</w:t>
      </w:r>
      <w:proofErr w:type="gramEnd"/>
      <w:r w:rsidRPr="007622D4">
        <w:rPr>
          <w:rFonts w:ascii="Verdana" w:eastAsia="Times New Roman" w:hAnsi="Verdana" w:cs="Times New Roman"/>
          <w:color w:val="333333"/>
          <w:sz w:val="20"/>
          <w:szCs w:val="20"/>
        </w:rPr>
        <w:t>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20.</w:t>
      </w:r>
      <w:r w:rsidRPr="007622D4">
        <w:rPr>
          <w:rFonts w:ascii="Verdana" w:eastAsia="Times New Roman" w:hAnsi="Verdana" w:cs="Times New Roman"/>
          <w:color w:val="333333"/>
          <w:sz w:val="20"/>
          <w:szCs w:val="20"/>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7622D4">
        <w:rPr>
          <w:rFonts w:ascii="Verdana" w:eastAsia="Times New Roman" w:hAnsi="Verdana" w:cs="Times New Roman"/>
          <w:color w:val="333333"/>
          <w:sz w:val="20"/>
          <w:szCs w:val="20"/>
        </w:rPr>
        <w:t>Контроль за</w:t>
      </w:r>
      <w:proofErr w:type="gramEnd"/>
      <w:r w:rsidRPr="007622D4">
        <w:rPr>
          <w:rFonts w:ascii="Verdana" w:eastAsia="Times New Roman" w:hAnsi="Verdana" w:cs="Times New Roman"/>
          <w:color w:val="333333"/>
          <w:sz w:val="20"/>
          <w:szCs w:val="20"/>
        </w:rPr>
        <w:t> соблюдением указанного требования возлагается на сопровождающих лиц.</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21.</w:t>
      </w:r>
      <w:r w:rsidRPr="007622D4">
        <w:rPr>
          <w:rFonts w:ascii="Verdana" w:eastAsia="Times New Roman" w:hAnsi="Verdana" w:cs="Times New Roman"/>
          <w:color w:val="333333"/>
          <w:sz w:val="20"/>
          <w:szCs w:val="20"/>
        </w:rPr>
        <w:t>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22.</w:t>
      </w:r>
      <w:r w:rsidRPr="007622D4">
        <w:rPr>
          <w:rFonts w:ascii="Verdana" w:eastAsia="Times New Roman" w:hAnsi="Verdana" w:cs="Times New Roman"/>
          <w:color w:val="333333"/>
          <w:sz w:val="20"/>
          <w:szCs w:val="20"/>
        </w:rPr>
        <w:t> </w:t>
      </w:r>
      <w:proofErr w:type="gramStart"/>
      <w:r w:rsidRPr="007622D4">
        <w:rPr>
          <w:rFonts w:ascii="Verdana" w:eastAsia="Times New Roman" w:hAnsi="Verdana" w:cs="Times New Roman"/>
          <w:color w:val="333333"/>
          <w:sz w:val="20"/>
          <w:szCs w:val="20"/>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w:t>
      </w:r>
      <w:proofErr w:type="gramEnd"/>
      <w:r w:rsidRPr="007622D4">
        <w:rPr>
          <w:rFonts w:ascii="Verdana" w:eastAsia="Times New Roman" w:hAnsi="Verdana" w:cs="Times New Roman"/>
          <w:color w:val="333333"/>
          <w:sz w:val="20"/>
          <w:szCs w:val="20"/>
        </w:rPr>
        <w:t xml:space="preserve"> автобуса и (или) водителя.</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color w:val="333333"/>
          <w:sz w:val="20"/>
          <w:szCs w:val="20"/>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7622D4" w:rsidRPr="007622D4" w:rsidRDefault="007622D4" w:rsidP="007622D4">
      <w:pPr>
        <w:spacing w:before="225" w:after="225" w:line="240" w:lineRule="auto"/>
        <w:rPr>
          <w:rFonts w:ascii="Verdana" w:eastAsia="Times New Roman" w:hAnsi="Verdana" w:cs="Times New Roman"/>
          <w:color w:val="333333"/>
          <w:sz w:val="20"/>
          <w:szCs w:val="20"/>
        </w:rPr>
      </w:pPr>
      <w:r w:rsidRPr="007622D4">
        <w:rPr>
          <w:rFonts w:ascii="Verdana" w:eastAsia="Times New Roman" w:hAnsi="Verdana" w:cs="Times New Roman"/>
          <w:b/>
          <w:bCs/>
          <w:color w:val="333333"/>
          <w:sz w:val="20"/>
        </w:rPr>
        <w:t>23.</w:t>
      </w:r>
      <w:r w:rsidRPr="007622D4">
        <w:rPr>
          <w:rFonts w:ascii="Verdana" w:eastAsia="Times New Roman" w:hAnsi="Verdana" w:cs="Times New Roman"/>
          <w:color w:val="333333"/>
          <w:sz w:val="20"/>
          <w:szCs w:val="20"/>
        </w:rPr>
        <w:t> 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000000" w:rsidRDefault="007622D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5E4F"/>
    <w:multiLevelType w:val="multilevel"/>
    <w:tmpl w:val="60E8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F380C"/>
    <w:multiLevelType w:val="multilevel"/>
    <w:tmpl w:val="E67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85A8D"/>
    <w:multiLevelType w:val="multilevel"/>
    <w:tmpl w:val="5808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53FBF"/>
    <w:multiLevelType w:val="multilevel"/>
    <w:tmpl w:val="9506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2D4"/>
    <w:rsid w:val="00762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2D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22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622D4"/>
    <w:rPr>
      <w:i/>
      <w:iCs/>
    </w:rPr>
  </w:style>
  <w:style w:type="character" w:styleId="a5">
    <w:name w:val="Strong"/>
    <w:basedOn w:val="a0"/>
    <w:uiPriority w:val="22"/>
    <w:qFormat/>
    <w:rsid w:val="007622D4"/>
    <w:rPr>
      <w:b/>
      <w:bCs/>
    </w:rPr>
  </w:style>
</w:styles>
</file>

<file path=word/webSettings.xml><?xml version="1.0" encoding="utf-8"?>
<w:webSettings xmlns:r="http://schemas.openxmlformats.org/officeDocument/2006/relationships" xmlns:w="http://schemas.openxmlformats.org/wordprocessingml/2006/main">
  <w:divs>
    <w:div w:id="985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Библиотека_01</dc:creator>
  <cp:keywords/>
  <dc:description/>
  <cp:lastModifiedBy>Библиотека_01</cp:lastModifiedBy>
  <cp:revision>2</cp:revision>
  <dcterms:created xsi:type="dcterms:W3CDTF">2021-03-11T02:53:00Z</dcterms:created>
  <dcterms:modified xsi:type="dcterms:W3CDTF">2021-03-11T02:54:00Z</dcterms:modified>
</cp:coreProperties>
</file>