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DFA5B" w14:textId="14DECBA4" w:rsidR="00EC7630" w:rsidRDefault="00EC7630">
      <w:pPr>
        <w:spacing w:line="360" w:lineRule="auto"/>
        <w:rPr>
          <w:b/>
          <w:color w:val="auto"/>
          <w:sz w:val="24"/>
        </w:rPr>
      </w:pPr>
    </w:p>
    <w:p w14:paraId="3E9DDB87" w14:textId="77777777" w:rsidR="005D148A" w:rsidRDefault="005D148A">
      <w:pPr>
        <w:spacing w:line="360" w:lineRule="auto"/>
        <w:rPr>
          <w:b/>
          <w:color w:val="auto"/>
          <w:sz w:val="24"/>
        </w:rPr>
      </w:pPr>
    </w:p>
    <w:p w14:paraId="48FBAD53" w14:textId="77777777" w:rsidR="005D148A" w:rsidRPr="00D1313A" w:rsidRDefault="005D148A">
      <w:pPr>
        <w:spacing w:line="360" w:lineRule="auto"/>
        <w:rPr>
          <w:color w:val="auto"/>
          <w:sz w:val="28"/>
        </w:rPr>
      </w:pPr>
    </w:p>
    <w:p w14:paraId="42370827" w14:textId="54409523" w:rsidR="00C535AB" w:rsidRPr="00D1313A" w:rsidRDefault="00C535AB">
      <w:pPr>
        <w:spacing w:line="360" w:lineRule="auto"/>
        <w:rPr>
          <w:color w:val="auto"/>
          <w:sz w:val="28"/>
        </w:rPr>
      </w:pPr>
    </w:p>
    <w:p w14:paraId="4CA638CE" w14:textId="1FDE0F8E" w:rsidR="00C535AB" w:rsidRPr="00D1313A" w:rsidRDefault="00C535AB">
      <w:pPr>
        <w:spacing w:line="360" w:lineRule="auto"/>
        <w:rPr>
          <w:color w:val="auto"/>
          <w:sz w:val="28"/>
        </w:rPr>
      </w:pPr>
    </w:p>
    <w:p w14:paraId="25077076" w14:textId="77777777" w:rsidR="00C535AB" w:rsidRPr="00D1313A" w:rsidRDefault="00C535AB">
      <w:pPr>
        <w:spacing w:line="360" w:lineRule="auto"/>
        <w:rPr>
          <w:color w:val="auto"/>
          <w:sz w:val="28"/>
        </w:rPr>
      </w:pPr>
    </w:p>
    <w:p w14:paraId="3C6A593D" w14:textId="77777777" w:rsidR="00EC7630" w:rsidRPr="00D1313A" w:rsidRDefault="00EC7630">
      <w:pPr>
        <w:spacing w:line="360" w:lineRule="auto"/>
        <w:rPr>
          <w:color w:val="auto"/>
          <w:sz w:val="28"/>
        </w:rPr>
      </w:pPr>
    </w:p>
    <w:p w14:paraId="56EE4D61" w14:textId="77777777" w:rsidR="00EC7630" w:rsidRPr="00D1313A" w:rsidRDefault="00EC7630">
      <w:pPr>
        <w:spacing w:line="360" w:lineRule="auto"/>
        <w:rPr>
          <w:color w:val="auto"/>
          <w:sz w:val="28"/>
        </w:rPr>
      </w:pPr>
    </w:p>
    <w:p w14:paraId="0F1B6260" w14:textId="77777777" w:rsidR="00EC7630" w:rsidRPr="00D1313A" w:rsidRDefault="00EC7630">
      <w:pPr>
        <w:spacing w:line="360" w:lineRule="auto"/>
        <w:rPr>
          <w:color w:val="auto"/>
          <w:sz w:val="28"/>
        </w:rPr>
      </w:pPr>
    </w:p>
    <w:p w14:paraId="2899B213" w14:textId="77777777" w:rsidR="00EC7630" w:rsidRPr="00D1313A" w:rsidRDefault="00EC7630">
      <w:pPr>
        <w:spacing w:line="360" w:lineRule="auto"/>
        <w:rPr>
          <w:color w:val="auto"/>
          <w:sz w:val="28"/>
        </w:rPr>
      </w:pPr>
    </w:p>
    <w:p w14:paraId="2B515B65" w14:textId="77777777" w:rsidR="00EC7630" w:rsidRPr="00D1313A" w:rsidRDefault="00EC7630">
      <w:pPr>
        <w:spacing w:line="360" w:lineRule="auto"/>
        <w:rPr>
          <w:color w:val="auto"/>
          <w:sz w:val="28"/>
        </w:rPr>
      </w:pPr>
    </w:p>
    <w:p w14:paraId="6B2BF905" w14:textId="77777777" w:rsidR="00EC7630" w:rsidRPr="00D1313A" w:rsidRDefault="00EC7630">
      <w:pPr>
        <w:spacing w:line="360" w:lineRule="auto"/>
        <w:rPr>
          <w:color w:val="auto"/>
          <w:sz w:val="28"/>
        </w:rPr>
      </w:pPr>
    </w:p>
    <w:p w14:paraId="10FD3206" w14:textId="77777777" w:rsidR="00EC7630" w:rsidRPr="00D1313A" w:rsidRDefault="00EC7630">
      <w:pPr>
        <w:spacing w:line="360" w:lineRule="auto"/>
        <w:rPr>
          <w:color w:val="auto"/>
          <w:sz w:val="28"/>
        </w:rPr>
      </w:pPr>
    </w:p>
    <w:p w14:paraId="5C74D7BC" w14:textId="16D00909" w:rsidR="00EC7630" w:rsidRPr="00D1313A" w:rsidRDefault="0040263E">
      <w:pPr>
        <w:spacing w:line="360" w:lineRule="auto"/>
        <w:jc w:val="center"/>
        <w:rPr>
          <w:b/>
          <w:color w:val="auto"/>
          <w:sz w:val="28"/>
        </w:rPr>
      </w:pPr>
      <w:bookmarkStart w:id="0" w:name="_Hlk77022008"/>
      <w:r w:rsidRPr="00D1313A">
        <w:rPr>
          <w:b/>
          <w:color w:val="auto"/>
          <w:sz w:val="28"/>
        </w:rPr>
        <w:t>РАБОЧАЯ ПРОГРАММА ВОСПИТАНИЯ</w:t>
      </w:r>
    </w:p>
    <w:bookmarkEnd w:id="0"/>
    <w:p w14:paraId="0985330C" w14:textId="43D8FEEF" w:rsidR="00EC7630" w:rsidRPr="00D1313A" w:rsidRDefault="005D148A">
      <w:pPr>
        <w:spacing w:line="360" w:lineRule="auto"/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>ТМК ОУ «Дудинская средняя школа№4»</w:t>
      </w:r>
    </w:p>
    <w:p w14:paraId="56040E7A" w14:textId="77777777" w:rsidR="00EC7630" w:rsidRPr="00D1313A" w:rsidRDefault="00EC7630">
      <w:pPr>
        <w:spacing w:line="360" w:lineRule="auto"/>
        <w:rPr>
          <w:color w:val="auto"/>
          <w:sz w:val="28"/>
        </w:rPr>
      </w:pPr>
    </w:p>
    <w:p w14:paraId="74AC4438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0FC219C0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36948378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7A84732C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4643645B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226DDD30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6BCB4404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6FFD3587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5FFB616B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49D53CEF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148F685B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5CA32221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7961393B" w14:textId="0B6BB8D1" w:rsidR="00EC7630" w:rsidRPr="00D1313A" w:rsidRDefault="005D148A">
      <w:pPr>
        <w:spacing w:line="360" w:lineRule="auto"/>
        <w:jc w:val="center"/>
        <w:rPr>
          <w:color w:val="auto"/>
          <w:sz w:val="28"/>
        </w:rPr>
      </w:pPr>
      <w:r>
        <w:rPr>
          <w:color w:val="auto"/>
          <w:sz w:val="28"/>
        </w:rPr>
        <w:t>Дудинка</w:t>
      </w:r>
      <w:r w:rsidR="0040263E" w:rsidRPr="00D1313A">
        <w:rPr>
          <w:color w:val="auto"/>
          <w:sz w:val="28"/>
        </w:rPr>
        <w:t>, 2022</w:t>
      </w:r>
    </w:p>
    <w:p w14:paraId="21DD8632" w14:textId="77777777" w:rsidR="00EC7630" w:rsidRPr="00D1313A" w:rsidRDefault="0040263E">
      <w:pPr>
        <w:spacing w:line="360" w:lineRule="auto"/>
        <w:rPr>
          <w:color w:val="auto"/>
          <w:sz w:val="28"/>
        </w:rPr>
      </w:pPr>
      <w:r w:rsidRPr="00D1313A">
        <w:rPr>
          <w:b/>
          <w:color w:val="auto"/>
          <w:sz w:val="28"/>
        </w:rPr>
        <w:br w:type="page"/>
      </w:r>
    </w:p>
    <w:p w14:paraId="4A71E615" w14:textId="77777777" w:rsidR="00EC7630" w:rsidRPr="001321C0" w:rsidRDefault="0040263E">
      <w:pPr>
        <w:pStyle w:val="afa"/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1321C0">
        <w:rPr>
          <w:rFonts w:ascii="Times New Roman" w:hAnsi="Times New Roman"/>
          <w:color w:val="auto"/>
          <w:sz w:val="28"/>
          <w:szCs w:val="28"/>
        </w:rPr>
        <w:lastRenderedPageBreak/>
        <w:t>СОДЕРЖАНИЕ</w:t>
      </w:r>
    </w:p>
    <w:p w14:paraId="06F65DC3" w14:textId="3C0BE017" w:rsidR="00123E61" w:rsidRPr="001321C0" w:rsidRDefault="0040263E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r w:rsidRPr="001321C0">
        <w:rPr>
          <w:strike w:val="0"/>
          <w:color w:val="auto"/>
          <w:szCs w:val="28"/>
        </w:rPr>
        <w:fldChar w:fldCharType="begin"/>
      </w:r>
      <w:r w:rsidRPr="001321C0">
        <w:rPr>
          <w:strike w:val="0"/>
          <w:color w:val="auto"/>
          <w:szCs w:val="28"/>
        </w:rPr>
        <w:instrText>TOC \h \z \u \o "1-3"</w:instrText>
      </w:r>
      <w:r w:rsidRPr="001321C0">
        <w:rPr>
          <w:strike w:val="0"/>
          <w:color w:val="auto"/>
          <w:szCs w:val="28"/>
        </w:rPr>
        <w:fldChar w:fldCharType="separate"/>
      </w:r>
      <w:hyperlink w:anchor="_Toc109838893" w:history="1">
        <w:r w:rsidR="00123E61" w:rsidRPr="001321C0">
          <w:rPr>
            <w:rStyle w:val="af7"/>
            <w:strike w:val="0"/>
            <w:noProof/>
            <w:color w:val="auto"/>
            <w:szCs w:val="28"/>
          </w:rPr>
          <w:t>Пояснительная записка</w:t>
        </w:r>
        <w:r w:rsidR="00123E61" w:rsidRPr="001321C0">
          <w:rPr>
            <w:strike w:val="0"/>
            <w:noProof/>
            <w:webHidden/>
            <w:color w:val="auto"/>
            <w:szCs w:val="28"/>
          </w:rPr>
          <w:tab/>
        </w:r>
        <w:r w:rsidR="00123E61" w:rsidRPr="001321C0">
          <w:rPr>
            <w:strike w:val="0"/>
            <w:noProof/>
            <w:webHidden/>
            <w:color w:val="auto"/>
            <w:szCs w:val="28"/>
          </w:rPr>
          <w:fldChar w:fldCharType="begin"/>
        </w:r>
        <w:r w:rsidR="00123E61" w:rsidRPr="001321C0">
          <w:rPr>
            <w:strike w:val="0"/>
            <w:noProof/>
            <w:webHidden/>
            <w:color w:val="auto"/>
            <w:szCs w:val="28"/>
          </w:rPr>
          <w:instrText xml:space="preserve"> PAGEREF _Toc109838893 \h </w:instrText>
        </w:r>
        <w:r w:rsidR="00123E61" w:rsidRPr="001321C0">
          <w:rPr>
            <w:strike w:val="0"/>
            <w:noProof/>
            <w:webHidden/>
            <w:color w:val="auto"/>
            <w:szCs w:val="28"/>
          </w:rPr>
        </w:r>
        <w:r w:rsidR="00123E61" w:rsidRPr="001321C0">
          <w:rPr>
            <w:strike w:val="0"/>
            <w:noProof/>
            <w:webHidden/>
            <w:color w:val="auto"/>
            <w:szCs w:val="28"/>
          </w:rPr>
          <w:fldChar w:fldCharType="separate"/>
        </w:r>
        <w:r w:rsidR="00123E61" w:rsidRPr="001321C0">
          <w:rPr>
            <w:strike w:val="0"/>
            <w:noProof/>
            <w:webHidden/>
            <w:color w:val="auto"/>
            <w:szCs w:val="28"/>
          </w:rPr>
          <w:t>3</w:t>
        </w:r>
        <w:r w:rsidR="00123E61" w:rsidRPr="001321C0">
          <w:rPr>
            <w:strike w:val="0"/>
            <w:noProof/>
            <w:webHidden/>
            <w:color w:val="auto"/>
            <w:szCs w:val="28"/>
          </w:rPr>
          <w:fldChar w:fldCharType="end"/>
        </w:r>
      </w:hyperlink>
    </w:p>
    <w:p w14:paraId="3477BC6F" w14:textId="05D1ECA3" w:rsidR="00123E61" w:rsidRPr="001321C0" w:rsidRDefault="006C5680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4" w:history="1">
        <w:r w:rsidR="00123E61" w:rsidRPr="001321C0">
          <w:rPr>
            <w:rStyle w:val="af7"/>
            <w:strike w:val="0"/>
            <w:noProof/>
            <w:color w:val="auto"/>
            <w:szCs w:val="28"/>
          </w:rPr>
          <w:t>РАЗДЕЛ 1. ЦЕЛЕВОЙ</w:t>
        </w:r>
        <w:r w:rsidR="00123E61" w:rsidRPr="001321C0">
          <w:rPr>
            <w:strike w:val="0"/>
            <w:noProof/>
            <w:webHidden/>
            <w:color w:val="auto"/>
            <w:szCs w:val="28"/>
          </w:rPr>
          <w:tab/>
        </w:r>
      </w:hyperlink>
      <w:r w:rsidR="001321C0" w:rsidRPr="001321C0">
        <w:rPr>
          <w:strike w:val="0"/>
          <w:noProof/>
          <w:color w:val="auto"/>
          <w:szCs w:val="28"/>
        </w:rPr>
        <w:t>4</w:t>
      </w:r>
    </w:p>
    <w:p w14:paraId="7084C9CF" w14:textId="73D33CA5" w:rsidR="00123E61" w:rsidRPr="001321C0" w:rsidRDefault="006C5680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5" w:history="1">
        <w:r w:rsidR="00123E61" w:rsidRPr="001321C0">
          <w:rPr>
            <w:rStyle w:val="af7"/>
            <w:strike w:val="0"/>
            <w:noProof/>
            <w:color w:val="auto"/>
            <w:szCs w:val="28"/>
          </w:rPr>
          <w:t>1.1 Цель и задачи воспитания обучающихся</w:t>
        </w:r>
        <w:r w:rsidR="00123E61" w:rsidRPr="001321C0">
          <w:rPr>
            <w:strike w:val="0"/>
            <w:noProof/>
            <w:webHidden/>
            <w:color w:val="auto"/>
            <w:szCs w:val="28"/>
          </w:rPr>
          <w:tab/>
        </w:r>
        <w:r w:rsidR="00123E61" w:rsidRPr="001321C0">
          <w:rPr>
            <w:strike w:val="0"/>
            <w:noProof/>
            <w:webHidden/>
            <w:color w:val="auto"/>
            <w:szCs w:val="28"/>
          </w:rPr>
          <w:fldChar w:fldCharType="begin"/>
        </w:r>
        <w:r w:rsidR="00123E61" w:rsidRPr="001321C0">
          <w:rPr>
            <w:strike w:val="0"/>
            <w:noProof/>
            <w:webHidden/>
            <w:color w:val="auto"/>
            <w:szCs w:val="28"/>
          </w:rPr>
          <w:instrText xml:space="preserve"> PAGEREF _Toc109838895 \h </w:instrText>
        </w:r>
        <w:r w:rsidR="00123E61" w:rsidRPr="001321C0">
          <w:rPr>
            <w:strike w:val="0"/>
            <w:noProof/>
            <w:webHidden/>
            <w:color w:val="auto"/>
            <w:szCs w:val="28"/>
          </w:rPr>
        </w:r>
        <w:r w:rsidR="00123E61" w:rsidRPr="001321C0">
          <w:rPr>
            <w:strike w:val="0"/>
            <w:noProof/>
            <w:webHidden/>
            <w:color w:val="auto"/>
            <w:szCs w:val="28"/>
          </w:rPr>
          <w:fldChar w:fldCharType="separate"/>
        </w:r>
        <w:r w:rsidR="00123E61" w:rsidRPr="001321C0">
          <w:rPr>
            <w:strike w:val="0"/>
            <w:noProof/>
            <w:webHidden/>
            <w:color w:val="auto"/>
            <w:szCs w:val="28"/>
          </w:rPr>
          <w:t>5</w:t>
        </w:r>
        <w:r w:rsidR="00123E61" w:rsidRPr="001321C0">
          <w:rPr>
            <w:strike w:val="0"/>
            <w:noProof/>
            <w:webHidden/>
            <w:color w:val="auto"/>
            <w:szCs w:val="28"/>
          </w:rPr>
          <w:fldChar w:fldCharType="end"/>
        </w:r>
      </w:hyperlink>
    </w:p>
    <w:p w14:paraId="313F0216" w14:textId="1BCFD66E" w:rsidR="00123E61" w:rsidRPr="001321C0" w:rsidRDefault="006C5680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6" w:history="1">
        <w:r w:rsidR="00123E61" w:rsidRPr="001321C0">
          <w:rPr>
            <w:rStyle w:val="af7"/>
            <w:strike w:val="0"/>
            <w:noProof/>
            <w:color w:val="auto"/>
            <w:szCs w:val="28"/>
          </w:rPr>
          <w:t>1.2 Направления воспитания</w:t>
        </w:r>
        <w:r w:rsidR="00123E61" w:rsidRPr="001321C0">
          <w:rPr>
            <w:strike w:val="0"/>
            <w:noProof/>
            <w:webHidden/>
            <w:color w:val="auto"/>
            <w:szCs w:val="28"/>
          </w:rPr>
          <w:tab/>
        </w:r>
      </w:hyperlink>
      <w:r w:rsidR="001321C0" w:rsidRPr="001321C0">
        <w:rPr>
          <w:strike w:val="0"/>
          <w:noProof/>
          <w:color w:val="auto"/>
          <w:szCs w:val="28"/>
        </w:rPr>
        <w:t>6</w:t>
      </w:r>
    </w:p>
    <w:p w14:paraId="593FD172" w14:textId="1D135AD7" w:rsidR="00123E61" w:rsidRPr="001321C0" w:rsidRDefault="006C5680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7" w:history="1">
        <w:r w:rsidR="00123E61" w:rsidRPr="001321C0">
          <w:rPr>
            <w:rStyle w:val="af7"/>
            <w:strike w:val="0"/>
            <w:noProof/>
            <w:color w:val="auto"/>
            <w:szCs w:val="28"/>
          </w:rPr>
          <w:t>1.3 Целевые ориентиры результатов воспитания</w:t>
        </w:r>
        <w:r w:rsidR="00123E61" w:rsidRPr="001321C0">
          <w:rPr>
            <w:strike w:val="0"/>
            <w:noProof/>
            <w:webHidden/>
            <w:color w:val="auto"/>
            <w:szCs w:val="28"/>
          </w:rPr>
          <w:tab/>
        </w:r>
        <w:r w:rsidR="00123E61" w:rsidRPr="001321C0">
          <w:rPr>
            <w:strike w:val="0"/>
            <w:noProof/>
            <w:webHidden/>
            <w:color w:val="auto"/>
            <w:szCs w:val="28"/>
          </w:rPr>
          <w:fldChar w:fldCharType="begin"/>
        </w:r>
        <w:r w:rsidR="00123E61" w:rsidRPr="001321C0">
          <w:rPr>
            <w:strike w:val="0"/>
            <w:noProof/>
            <w:webHidden/>
            <w:color w:val="auto"/>
            <w:szCs w:val="28"/>
          </w:rPr>
          <w:instrText xml:space="preserve"> PAGEREF _Toc109838897 \h </w:instrText>
        </w:r>
        <w:r w:rsidR="00123E61" w:rsidRPr="001321C0">
          <w:rPr>
            <w:strike w:val="0"/>
            <w:noProof/>
            <w:webHidden/>
            <w:color w:val="auto"/>
            <w:szCs w:val="28"/>
          </w:rPr>
        </w:r>
        <w:r w:rsidR="00123E61" w:rsidRPr="001321C0">
          <w:rPr>
            <w:strike w:val="0"/>
            <w:noProof/>
            <w:webHidden/>
            <w:color w:val="auto"/>
            <w:szCs w:val="28"/>
          </w:rPr>
          <w:fldChar w:fldCharType="separate"/>
        </w:r>
        <w:r w:rsidR="00123E61" w:rsidRPr="001321C0">
          <w:rPr>
            <w:strike w:val="0"/>
            <w:noProof/>
            <w:webHidden/>
            <w:color w:val="auto"/>
            <w:szCs w:val="28"/>
          </w:rPr>
          <w:t>8</w:t>
        </w:r>
        <w:r w:rsidR="00123E61" w:rsidRPr="001321C0">
          <w:rPr>
            <w:strike w:val="0"/>
            <w:noProof/>
            <w:webHidden/>
            <w:color w:val="auto"/>
            <w:szCs w:val="28"/>
          </w:rPr>
          <w:fldChar w:fldCharType="end"/>
        </w:r>
      </w:hyperlink>
    </w:p>
    <w:p w14:paraId="0052D8E3" w14:textId="23851575" w:rsidR="00123E61" w:rsidRPr="001321C0" w:rsidRDefault="006C5680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8" w:history="1">
        <w:r w:rsidR="00123E61" w:rsidRPr="001321C0">
          <w:rPr>
            <w:rStyle w:val="af7"/>
            <w:strike w:val="0"/>
            <w:noProof/>
            <w:color w:val="auto"/>
            <w:szCs w:val="28"/>
          </w:rPr>
          <w:t>РАЗДЕЛ 2. СОДЕРЖАТЕЛЬНЫЙ</w:t>
        </w:r>
        <w:r w:rsidR="00123E61" w:rsidRPr="001321C0">
          <w:rPr>
            <w:strike w:val="0"/>
            <w:noProof/>
            <w:webHidden/>
            <w:color w:val="auto"/>
            <w:szCs w:val="28"/>
          </w:rPr>
          <w:tab/>
        </w:r>
        <w:r w:rsidR="00123E61" w:rsidRPr="001321C0">
          <w:rPr>
            <w:strike w:val="0"/>
            <w:noProof/>
            <w:webHidden/>
            <w:color w:val="auto"/>
            <w:szCs w:val="28"/>
          </w:rPr>
          <w:fldChar w:fldCharType="begin"/>
        </w:r>
        <w:r w:rsidR="00123E61" w:rsidRPr="001321C0">
          <w:rPr>
            <w:strike w:val="0"/>
            <w:noProof/>
            <w:webHidden/>
            <w:color w:val="auto"/>
            <w:szCs w:val="28"/>
          </w:rPr>
          <w:instrText xml:space="preserve"> PAGEREF _Toc109838898 \h </w:instrText>
        </w:r>
        <w:r w:rsidR="00123E61" w:rsidRPr="001321C0">
          <w:rPr>
            <w:strike w:val="0"/>
            <w:noProof/>
            <w:webHidden/>
            <w:color w:val="auto"/>
            <w:szCs w:val="28"/>
          </w:rPr>
        </w:r>
        <w:r w:rsidR="00123E61" w:rsidRPr="001321C0">
          <w:rPr>
            <w:strike w:val="0"/>
            <w:noProof/>
            <w:webHidden/>
            <w:color w:val="auto"/>
            <w:szCs w:val="28"/>
          </w:rPr>
          <w:fldChar w:fldCharType="separate"/>
        </w:r>
        <w:r w:rsidR="00123E61" w:rsidRPr="001321C0">
          <w:rPr>
            <w:strike w:val="0"/>
            <w:noProof/>
            <w:webHidden/>
            <w:color w:val="auto"/>
            <w:szCs w:val="28"/>
          </w:rPr>
          <w:t>17</w:t>
        </w:r>
        <w:r w:rsidR="00123E61" w:rsidRPr="001321C0">
          <w:rPr>
            <w:strike w:val="0"/>
            <w:noProof/>
            <w:webHidden/>
            <w:color w:val="auto"/>
            <w:szCs w:val="28"/>
          </w:rPr>
          <w:fldChar w:fldCharType="end"/>
        </w:r>
      </w:hyperlink>
    </w:p>
    <w:p w14:paraId="0557211C" w14:textId="2F7568D3" w:rsidR="00123E61" w:rsidRPr="001321C0" w:rsidRDefault="006C5680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9" w:history="1">
        <w:r w:rsidR="00123E61" w:rsidRPr="001321C0">
          <w:rPr>
            <w:rStyle w:val="af7"/>
            <w:strike w:val="0"/>
            <w:noProof/>
            <w:color w:val="auto"/>
            <w:szCs w:val="28"/>
          </w:rPr>
          <w:t>2.1 Уклад общеобразовательной организации</w:t>
        </w:r>
        <w:r w:rsidR="00123E61" w:rsidRPr="001321C0">
          <w:rPr>
            <w:strike w:val="0"/>
            <w:noProof/>
            <w:webHidden/>
            <w:color w:val="auto"/>
            <w:szCs w:val="28"/>
          </w:rPr>
          <w:tab/>
        </w:r>
        <w:r w:rsidR="00123E61" w:rsidRPr="001321C0">
          <w:rPr>
            <w:strike w:val="0"/>
            <w:noProof/>
            <w:webHidden/>
            <w:color w:val="auto"/>
            <w:szCs w:val="28"/>
          </w:rPr>
          <w:fldChar w:fldCharType="begin"/>
        </w:r>
        <w:r w:rsidR="00123E61" w:rsidRPr="001321C0">
          <w:rPr>
            <w:strike w:val="0"/>
            <w:noProof/>
            <w:webHidden/>
            <w:color w:val="auto"/>
            <w:szCs w:val="28"/>
          </w:rPr>
          <w:instrText xml:space="preserve"> PAGEREF _Toc109838899 \h </w:instrText>
        </w:r>
        <w:r w:rsidR="00123E61" w:rsidRPr="001321C0">
          <w:rPr>
            <w:strike w:val="0"/>
            <w:noProof/>
            <w:webHidden/>
            <w:color w:val="auto"/>
            <w:szCs w:val="28"/>
          </w:rPr>
        </w:r>
        <w:r w:rsidR="00123E61" w:rsidRPr="001321C0">
          <w:rPr>
            <w:strike w:val="0"/>
            <w:noProof/>
            <w:webHidden/>
            <w:color w:val="auto"/>
            <w:szCs w:val="28"/>
          </w:rPr>
          <w:fldChar w:fldCharType="separate"/>
        </w:r>
        <w:r w:rsidR="00123E61" w:rsidRPr="001321C0">
          <w:rPr>
            <w:strike w:val="0"/>
            <w:noProof/>
            <w:webHidden/>
            <w:color w:val="auto"/>
            <w:szCs w:val="28"/>
          </w:rPr>
          <w:t>17</w:t>
        </w:r>
        <w:r w:rsidR="00123E61" w:rsidRPr="001321C0">
          <w:rPr>
            <w:strike w:val="0"/>
            <w:noProof/>
            <w:webHidden/>
            <w:color w:val="auto"/>
            <w:szCs w:val="28"/>
          </w:rPr>
          <w:fldChar w:fldCharType="end"/>
        </w:r>
      </w:hyperlink>
    </w:p>
    <w:p w14:paraId="7A9DDBD4" w14:textId="6E378D57" w:rsidR="00123E61" w:rsidRPr="001321C0" w:rsidRDefault="006C5680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0" w:history="1">
        <w:r w:rsidR="00123E61" w:rsidRPr="001321C0">
          <w:rPr>
            <w:rStyle w:val="af7"/>
            <w:strike w:val="0"/>
            <w:noProof/>
            <w:color w:val="auto"/>
            <w:szCs w:val="28"/>
          </w:rPr>
          <w:t>2.2 Виды, формы и содержание воспитательной деятельности</w:t>
        </w:r>
        <w:r w:rsidR="00123E61" w:rsidRPr="001321C0">
          <w:rPr>
            <w:strike w:val="0"/>
            <w:noProof/>
            <w:webHidden/>
            <w:color w:val="auto"/>
            <w:szCs w:val="28"/>
          </w:rPr>
          <w:tab/>
        </w:r>
      </w:hyperlink>
      <w:r w:rsidR="001321C0" w:rsidRPr="001321C0">
        <w:rPr>
          <w:strike w:val="0"/>
          <w:noProof/>
          <w:color w:val="auto"/>
          <w:szCs w:val="28"/>
        </w:rPr>
        <w:t>20</w:t>
      </w:r>
    </w:p>
    <w:p w14:paraId="1507461F" w14:textId="739AAD1E" w:rsidR="00123E61" w:rsidRPr="001321C0" w:rsidRDefault="006C5680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1" w:history="1">
        <w:r w:rsidR="00123E61" w:rsidRPr="001321C0">
          <w:rPr>
            <w:rStyle w:val="af7"/>
            <w:strike w:val="0"/>
            <w:noProof/>
            <w:color w:val="auto"/>
            <w:szCs w:val="28"/>
          </w:rPr>
          <w:t>РАЗДЕЛ 3. ОРГАНИЗАЦИОННЫЙ</w:t>
        </w:r>
        <w:r w:rsidR="00123E61" w:rsidRPr="001321C0">
          <w:rPr>
            <w:strike w:val="0"/>
            <w:noProof/>
            <w:webHidden/>
            <w:color w:val="auto"/>
            <w:szCs w:val="28"/>
          </w:rPr>
          <w:tab/>
        </w:r>
      </w:hyperlink>
      <w:r w:rsidR="001321C0" w:rsidRPr="001321C0">
        <w:rPr>
          <w:strike w:val="0"/>
          <w:noProof/>
          <w:color w:val="auto"/>
          <w:szCs w:val="28"/>
        </w:rPr>
        <w:t>37</w:t>
      </w:r>
    </w:p>
    <w:p w14:paraId="5319C863" w14:textId="3BF3CADB" w:rsidR="00123E61" w:rsidRPr="001321C0" w:rsidRDefault="006C5680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2" w:history="1">
        <w:r w:rsidR="00123E61" w:rsidRPr="001321C0">
          <w:rPr>
            <w:rStyle w:val="af7"/>
            <w:strike w:val="0"/>
            <w:noProof/>
            <w:color w:val="auto"/>
            <w:szCs w:val="28"/>
          </w:rPr>
          <w:t>3.1 Кадровое обеспечение</w:t>
        </w:r>
        <w:r w:rsidR="00123E61" w:rsidRPr="001321C0">
          <w:rPr>
            <w:strike w:val="0"/>
            <w:noProof/>
            <w:webHidden/>
            <w:color w:val="auto"/>
            <w:szCs w:val="28"/>
          </w:rPr>
          <w:tab/>
        </w:r>
      </w:hyperlink>
      <w:r w:rsidR="001321C0" w:rsidRPr="001321C0">
        <w:rPr>
          <w:strike w:val="0"/>
          <w:noProof/>
          <w:color w:val="auto"/>
          <w:szCs w:val="28"/>
        </w:rPr>
        <w:t>37</w:t>
      </w:r>
    </w:p>
    <w:p w14:paraId="1F294F7D" w14:textId="3F929BFE" w:rsidR="00123E61" w:rsidRPr="001321C0" w:rsidRDefault="006C5680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3" w:history="1">
        <w:r w:rsidR="00123E61" w:rsidRPr="001321C0">
          <w:rPr>
            <w:rStyle w:val="af7"/>
            <w:strike w:val="0"/>
            <w:noProof/>
            <w:color w:val="auto"/>
            <w:szCs w:val="28"/>
          </w:rPr>
          <w:t>3.2 Нормативно-методическое обеспечение</w:t>
        </w:r>
        <w:r w:rsidR="00123E61" w:rsidRPr="001321C0">
          <w:rPr>
            <w:strike w:val="0"/>
            <w:noProof/>
            <w:webHidden/>
            <w:color w:val="auto"/>
            <w:szCs w:val="28"/>
          </w:rPr>
          <w:tab/>
        </w:r>
      </w:hyperlink>
      <w:r w:rsidR="001321C0" w:rsidRPr="001321C0">
        <w:rPr>
          <w:strike w:val="0"/>
          <w:noProof/>
          <w:color w:val="auto"/>
          <w:szCs w:val="28"/>
        </w:rPr>
        <w:t>41</w:t>
      </w:r>
    </w:p>
    <w:p w14:paraId="0EDB39DE" w14:textId="5A39927E" w:rsidR="00123E61" w:rsidRPr="001321C0" w:rsidRDefault="006C5680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4" w:history="1">
        <w:r w:rsidR="00123E61" w:rsidRPr="001321C0">
          <w:rPr>
            <w:rStyle w:val="af7"/>
            <w:strike w:val="0"/>
            <w:noProof/>
            <w:color w:val="auto"/>
            <w:szCs w:val="28"/>
          </w:rPr>
          <w:t>3.3 Требования к условиям работы с обучающимися с особыми образовательными потребностями</w:t>
        </w:r>
        <w:r w:rsidR="00123E61" w:rsidRPr="001321C0">
          <w:rPr>
            <w:strike w:val="0"/>
            <w:noProof/>
            <w:webHidden/>
            <w:color w:val="auto"/>
            <w:szCs w:val="28"/>
          </w:rPr>
          <w:tab/>
        </w:r>
      </w:hyperlink>
      <w:r w:rsidR="001321C0" w:rsidRPr="001321C0">
        <w:rPr>
          <w:strike w:val="0"/>
          <w:noProof/>
          <w:color w:val="auto"/>
          <w:szCs w:val="28"/>
        </w:rPr>
        <w:t>42</w:t>
      </w:r>
    </w:p>
    <w:p w14:paraId="0B47A9C2" w14:textId="39588714" w:rsidR="00123E61" w:rsidRPr="001321C0" w:rsidRDefault="006C5680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5" w:history="1">
        <w:r w:rsidR="00123E61" w:rsidRPr="001321C0">
          <w:rPr>
            <w:rStyle w:val="af7"/>
            <w:strike w:val="0"/>
            <w:noProof/>
            <w:color w:val="auto"/>
            <w:szCs w:val="28"/>
          </w:rPr>
          <w:t>3.4 Система поощрения социальной успешности и проявлений активной жизненной позиции обучающихся</w:t>
        </w:r>
        <w:r w:rsidR="00123E61" w:rsidRPr="001321C0">
          <w:rPr>
            <w:strike w:val="0"/>
            <w:noProof/>
            <w:webHidden/>
            <w:color w:val="auto"/>
            <w:szCs w:val="28"/>
          </w:rPr>
          <w:tab/>
        </w:r>
      </w:hyperlink>
      <w:r w:rsidR="001321C0" w:rsidRPr="001321C0">
        <w:rPr>
          <w:strike w:val="0"/>
          <w:noProof/>
          <w:color w:val="auto"/>
          <w:szCs w:val="28"/>
        </w:rPr>
        <w:t>56</w:t>
      </w:r>
    </w:p>
    <w:p w14:paraId="57481C1E" w14:textId="4DD6B8BC" w:rsidR="00123E61" w:rsidRPr="001321C0" w:rsidRDefault="006C5680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6" w:history="1">
        <w:r w:rsidR="00123E61" w:rsidRPr="001321C0">
          <w:rPr>
            <w:rStyle w:val="af7"/>
            <w:strike w:val="0"/>
            <w:noProof/>
            <w:color w:val="auto"/>
            <w:szCs w:val="28"/>
          </w:rPr>
          <w:t>3.5 Анализ воспитательного процесса</w:t>
        </w:r>
        <w:r w:rsidR="00123E61" w:rsidRPr="001321C0">
          <w:rPr>
            <w:strike w:val="0"/>
            <w:noProof/>
            <w:webHidden/>
            <w:color w:val="auto"/>
            <w:szCs w:val="28"/>
          </w:rPr>
          <w:tab/>
        </w:r>
      </w:hyperlink>
      <w:r w:rsidR="001321C0" w:rsidRPr="001321C0">
        <w:rPr>
          <w:strike w:val="0"/>
          <w:noProof/>
          <w:color w:val="auto"/>
          <w:szCs w:val="28"/>
        </w:rPr>
        <w:t>58</w:t>
      </w:r>
    </w:p>
    <w:p w14:paraId="00B97912" w14:textId="05541D58" w:rsidR="00EC7630" w:rsidRPr="00D1313A" w:rsidRDefault="0040263E">
      <w:pPr>
        <w:rPr>
          <w:color w:val="auto"/>
        </w:rPr>
      </w:pPr>
      <w:r w:rsidRPr="001321C0">
        <w:rPr>
          <w:color w:val="auto"/>
          <w:sz w:val="28"/>
          <w:szCs w:val="28"/>
        </w:rPr>
        <w:fldChar w:fldCharType="end"/>
      </w:r>
    </w:p>
    <w:p w14:paraId="666661FB" w14:textId="77777777" w:rsidR="00EC7630" w:rsidRPr="005F3007" w:rsidRDefault="0040263E" w:rsidP="005D148A">
      <w:pPr>
        <w:pStyle w:val="10"/>
        <w:pageBreakBefore/>
        <w:spacing w:before="0" w:line="360" w:lineRule="auto"/>
        <w:jc w:val="center"/>
        <w:rPr>
          <w:rFonts w:ascii="Times New Roman" w:hAnsi="Times New Roman"/>
          <w:b/>
          <w:color w:val="auto"/>
          <w:sz w:val="28"/>
        </w:rPr>
      </w:pPr>
      <w:bookmarkStart w:id="1" w:name="_Toc109838893"/>
      <w:r w:rsidRPr="005F3007">
        <w:rPr>
          <w:rFonts w:ascii="Times New Roman" w:hAnsi="Times New Roman"/>
          <w:b/>
          <w:color w:val="auto"/>
          <w:sz w:val="28"/>
        </w:rPr>
        <w:lastRenderedPageBreak/>
        <w:t>Пояснительная записка</w:t>
      </w:r>
      <w:bookmarkEnd w:id="1"/>
    </w:p>
    <w:p w14:paraId="58F47A4F" w14:textId="4B5AEA8C" w:rsidR="00EC7630" w:rsidRPr="005F3007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bookmarkStart w:id="2" w:name="_Hlk99529978"/>
      <w:r w:rsidRPr="005F3007">
        <w:rPr>
          <w:color w:val="auto"/>
          <w:sz w:val="28"/>
        </w:rPr>
        <w:t>Программа разработана с учётом Федерального закона от 29.12.2012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— 2025 г</w:t>
      </w:r>
      <w:r w:rsidR="00F4676D" w:rsidRPr="005F3007">
        <w:rPr>
          <w:color w:val="auto"/>
          <w:sz w:val="28"/>
        </w:rPr>
        <w:t>одах</w:t>
      </w:r>
      <w:r w:rsidRPr="005F3007">
        <w:rPr>
          <w:color w:val="auto"/>
          <w:sz w:val="28"/>
        </w:rPr>
        <w:t xml:space="preserve">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 № 400), федеральных государственных образовательных стандартов (далее — ФГОС) начального общего образования (Приказ </w:t>
      </w:r>
      <w:proofErr w:type="spellStart"/>
      <w:r w:rsidRPr="005F3007">
        <w:rPr>
          <w:color w:val="auto"/>
          <w:sz w:val="28"/>
        </w:rPr>
        <w:t>Минпросвещения</w:t>
      </w:r>
      <w:proofErr w:type="spellEnd"/>
      <w:r w:rsidRPr="005F3007">
        <w:rPr>
          <w:color w:val="auto"/>
          <w:sz w:val="28"/>
        </w:rPr>
        <w:t xml:space="preserve"> России от 31.05.2021 № 286), основного общего образования (Приказ </w:t>
      </w:r>
      <w:proofErr w:type="spellStart"/>
      <w:r w:rsidRPr="005F3007">
        <w:rPr>
          <w:color w:val="auto"/>
          <w:sz w:val="28"/>
        </w:rPr>
        <w:t>Минпросвещения</w:t>
      </w:r>
      <w:proofErr w:type="spellEnd"/>
      <w:r w:rsidRPr="005F3007">
        <w:rPr>
          <w:color w:val="auto"/>
          <w:sz w:val="28"/>
        </w:rPr>
        <w:t xml:space="preserve"> России от 31.05.2021 № 287), среднего общего образования (Приказ </w:t>
      </w:r>
      <w:proofErr w:type="spellStart"/>
      <w:r w:rsidRPr="005F3007">
        <w:rPr>
          <w:color w:val="auto"/>
          <w:sz w:val="28"/>
        </w:rPr>
        <w:t>Минобрнауки</w:t>
      </w:r>
      <w:proofErr w:type="spellEnd"/>
      <w:r w:rsidRPr="005F3007">
        <w:rPr>
          <w:color w:val="auto"/>
          <w:sz w:val="28"/>
        </w:rPr>
        <w:t xml:space="preserve"> России от 17.05.2012 № 413).</w:t>
      </w:r>
    </w:p>
    <w:p w14:paraId="360511C0" w14:textId="77777777" w:rsidR="00EC7630" w:rsidRPr="005F3007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5F3007">
        <w:rPr>
          <w:color w:val="auto"/>
          <w:sz w:val="28"/>
        </w:rPr>
        <w:t>Программа основывается на единстве и 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дошкольного и среднего профессионального образования.</w:t>
      </w:r>
    </w:p>
    <w:p w14:paraId="7D27313D" w14:textId="2FFC4F32" w:rsidR="00EC7630" w:rsidRPr="005F3007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5F3007">
        <w:rPr>
          <w:color w:val="auto"/>
          <w:sz w:val="28"/>
        </w:rPr>
        <w:t>Программа включает три раздела: целевой, содержательный, организационный</w:t>
      </w:r>
      <w:r w:rsidR="005E5F88" w:rsidRPr="005F3007">
        <w:rPr>
          <w:color w:val="auto"/>
          <w:sz w:val="28"/>
        </w:rPr>
        <w:t>.</w:t>
      </w:r>
    </w:p>
    <w:p w14:paraId="1E377DDC" w14:textId="4A744705" w:rsidR="00EC7630" w:rsidRPr="005F3007" w:rsidRDefault="00EC7630" w:rsidP="005E5F88">
      <w:pPr>
        <w:tabs>
          <w:tab w:val="left" w:pos="851"/>
        </w:tabs>
        <w:spacing w:line="360" w:lineRule="auto"/>
        <w:ind w:firstLine="709"/>
        <w:rPr>
          <w:color w:val="FF0000"/>
          <w:sz w:val="28"/>
        </w:rPr>
      </w:pPr>
    </w:p>
    <w:p w14:paraId="51E41752" w14:textId="77777777" w:rsidR="00EC7630" w:rsidRPr="005F3007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5F3007">
        <w:rPr>
          <w:color w:val="auto"/>
          <w:sz w:val="28"/>
        </w:rPr>
        <w:br w:type="page"/>
      </w:r>
      <w:bookmarkEnd w:id="2"/>
    </w:p>
    <w:p w14:paraId="365F79AF" w14:textId="77777777" w:rsidR="00EC7630" w:rsidRPr="005F3007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3" w:name="_Toc109838894"/>
      <w:r w:rsidRPr="005F3007">
        <w:rPr>
          <w:rFonts w:ascii="Times New Roman" w:hAnsi="Times New Roman"/>
          <w:b/>
          <w:color w:val="auto"/>
          <w:sz w:val="28"/>
        </w:rPr>
        <w:lastRenderedPageBreak/>
        <w:t>РАЗДЕЛ 1</w:t>
      </w:r>
      <w:r w:rsidR="009676BA" w:rsidRPr="005F3007">
        <w:rPr>
          <w:rFonts w:ascii="Times New Roman" w:hAnsi="Times New Roman"/>
          <w:b/>
          <w:color w:val="auto"/>
          <w:sz w:val="28"/>
        </w:rPr>
        <w:t>.</w:t>
      </w:r>
      <w:r w:rsidRPr="005F3007">
        <w:rPr>
          <w:rFonts w:ascii="Times New Roman" w:hAnsi="Times New Roman"/>
          <w:b/>
          <w:color w:val="auto"/>
          <w:sz w:val="28"/>
        </w:rPr>
        <w:t xml:space="preserve"> ЦЕЛЕВОЙ</w:t>
      </w:r>
      <w:bookmarkEnd w:id="3"/>
    </w:p>
    <w:p w14:paraId="07CC00B3" w14:textId="77777777" w:rsidR="00EC7630" w:rsidRPr="005F3007" w:rsidRDefault="00EC763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14:paraId="38438980" w14:textId="77777777" w:rsidR="00EC7630" w:rsidRPr="005F3007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5F3007">
        <w:rPr>
          <w:color w:val="auto"/>
          <w:sz w:val="28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14:paraId="11FECF5D" w14:textId="77777777" w:rsidR="00EC7630" w:rsidRPr="005F3007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5F3007">
        <w:rPr>
          <w:color w:val="auto"/>
          <w:sz w:val="28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4" w:name="_Hlk107041641"/>
      <w:bookmarkEnd w:id="4"/>
    </w:p>
    <w:p w14:paraId="7765F0C8" w14:textId="77777777" w:rsidR="00EC7630" w:rsidRPr="005F3007" w:rsidRDefault="00EC763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14:paraId="1CD32C3C" w14:textId="77777777" w:rsidR="00EC7630" w:rsidRPr="005F3007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5" w:name="_Toc109838895"/>
      <w:bookmarkStart w:id="6" w:name="bookmark8"/>
      <w:r w:rsidRPr="005F3007">
        <w:rPr>
          <w:rFonts w:ascii="Times New Roman" w:hAnsi="Times New Roman"/>
          <w:b/>
          <w:color w:val="auto"/>
          <w:sz w:val="28"/>
        </w:rPr>
        <w:lastRenderedPageBreak/>
        <w:t>1.1 Цель и задачи воспитания обучающихся</w:t>
      </w:r>
      <w:bookmarkEnd w:id="5"/>
    </w:p>
    <w:p w14:paraId="6C54ABC6" w14:textId="77777777" w:rsidR="00EC7630" w:rsidRPr="005F3007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5F3007">
        <w:rPr>
          <w:color w:val="auto"/>
          <w:sz w:val="28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14:paraId="074EAAB1" w14:textId="77777777" w:rsidR="00EC7630" w:rsidRPr="005F3007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5F3007">
        <w:rPr>
          <w:color w:val="auto"/>
          <w:sz w:val="28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5F3007">
        <w:rPr>
          <w:b/>
          <w:color w:val="auto"/>
          <w:sz w:val="28"/>
        </w:rPr>
        <w:t>цель воспитания</w:t>
      </w:r>
      <w:r w:rsidRPr="005F3007">
        <w:rPr>
          <w:color w:val="auto"/>
          <w:sz w:val="28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197F50A1" w14:textId="77777777" w:rsidR="00F55521" w:rsidRPr="005F3007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5F3007">
        <w:rPr>
          <w:b/>
          <w:color w:val="auto"/>
          <w:sz w:val="28"/>
        </w:rPr>
        <w:t>Задачи воспитания</w:t>
      </w:r>
      <w:r w:rsidRPr="005F3007">
        <w:rPr>
          <w:color w:val="auto"/>
          <w:sz w:val="28"/>
        </w:rPr>
        <w:t xml:space="preserve"> обучающихся в общеобразовательной организации:</w:t>
      </w:r>
    </w:p>
    <w:p w14:paraId="4B5394CA" w14:textId="032AD7EE" w:rsidR="00F55521" w:rsidRPr="005F3007" w:rsidRDefault="0040263E" w:rsidP="00F55521">
      <w:pPr>
        <w:pStyle w:val="afe"/>
        <w:numPr>
          <w:ilvl w:val="0"/>
          <w:numId w:val="30"/>
        </w:numPr>
        <w:tabs>
          <w:tab w:val="left" w:pos="851"/>
        </w:tabs>
        <w:spacing w:line="360" w:lineRule="auto"/>
        <w:rPr>
          <w:rFonts w:ascii="Times New Roman" w:hAnsi="Times New Roman"/>
          <w:color w:val="auto"/>
          <w:sz w:val="28"/>
        </w:rPr>
      </w:pPr>
      <w:r w:rsidRPr="005F3007">
        <w:rPr>
          <w:rFonts w:ascii="Times New Roman" w:hAnsi="Times New Roman"/>
          <w:color w:val="auto"/>
          <w:sz w:val="28"/>
        </w:rPr>
        <w:t xml:space="preserve">усвоение ими знаний норм, духовно-нравственных ценностей, традиций, которые выработало российское общество (социально значимых знаний); </w:t>
      </w:r>
    </w:p>
    <w:p w14:paraId="21C4EE16" w14:textId="607FDC8D" w:rsidR="00F55521" w:rsidRPr="005F3007" w:rsidRDefault="0040263E" w:rsidP="00F55521">
      <w:pPr>
        <w:pStyle w:val="afe"/>
        <w:numPr>
          <w:ilvl w:val="0"/>
          <w:numId w:val="30"/>
        </w:numPr>
        <w:tabs>
          <w:tab w:val="left" w:pos="851"/>
        </w:tabs>
        <w:spacing w:line="360" w:lineRule="auto"/>
        <w:rPr>
          <w:rFonts w:ascii="Times New Roman" w:hAnsi="Times New Roman"/>
          <w:color w:val="auto"/>
          <w:sz w:val="28"/>
        </w:rPr>
      </w:pPr>
      <w:r w:rsidRPr="005F3007">
        <w:rPr>
          <w:rFonts w:ascii="Times New Roman" w:hAnsi="Times New Roman"/>
          <w:color w:val="auto"/>
          <w:sz w:val="28"/>
        </w:rPr>
        <w:t xml:space="preserve">формирование и развитие личностных отношений к этим нормам, ценностям, традициям (их освоение, принятие); </w:t>
      </w:r>
    </w:p>
    <w:p w14:paraId="243CFEE4" w14:textId="77777777" w:rsidR="00F55521" w:rsidRPr="005F3007" w:rsidRDefault="0040263E" w:rsidP="00F55521">
      <w:pPr>
        <w:pStyle w:val="afe"/>
        <w:numPr>
          <w:ilvl w:val="0"/>
          <w:numId w:val="30"/>
        </w:numPr>
        <w:tabs>
          <w:tab w:val="left" w:pos="851"/>
        </w:tabs>
        <w:spacing w:line="360" w:lineRule="auto"/>
        <w:rPr>
          <w:rFonts w:ascii="Times New Roman" w:hAnsi="Times New Roman"/>
          <w:color w:val="auto"/>
          <w:sz w:val="28"/>
        </w:rPr>
      </w:pPr>
      <w:r w:rsidRPr="005F3007">
        <w:rPr>
          <w:rFonts w:ascii="Times New Roman" w:hAnsi="Times New Roman"/>
          <w:color w:val="auto"/>
          <w:sz w:val="28"/>
        </w:rPr>
        <w:t xml:space="preserve">приобретение соответствующего этим нормам, ценностям, традициям социокультурного опыта поведения, общения, </w:t>
      </w:r>
      <w:r w:rsidRPr="005F3007">
        <w:rPr>
          <w:rFonts w:ascii="Times New Roman" w:hAnsi="Times New Roman"/>
          <w:color w:val="auto"/>
          <w:sz w:val="28"/>
        </w:rPr>
        <w:lastRenderedPageBreak/>
        <w:t xml:space="preserve">межличностных и социальных отношений, применения полученных знаний; </w:t>
      </w:r>
    </w:p>
    <w:p w14:paraId="70A451AA" w14:textId="77777777" w:rsidR="00F55521" w:rsidRPr="005F3007" w:rsidRDefault="0040263E" w:rsidP="00F55521">
      <w:pPr>
        <w:pStyle w:val="afe"/>
        <w:numPr>
          <w:ilvl w:val="0"/>
          <w:numId w:val="30"/>
        </w:numPr>
        <w:tabs>
          <w:tab w:val="left" w:pos="851"/>
        </w:tabs>
        <w:spacing w:line="360" w:lineRule="auto"/>
        <w:rPr>
          <w:rFonts w:ascii="Times New Roman" w:hAnsi="Times New Roman"/>
          <w:color w:val="auto"/>
          <w:sz w:val="28"/>
        </w:rPr>
      </w:pPr>
      <w:r w:rsidRPr="005F3007">
        <w:rPr>
          <w:rFonts w:ascii="Times New Roman" w:hAnsi="Times New Roman"/>
          <w:color w:val="auto"/>
          <w:sz w:val="28"/>
        </w:rPr>
        <w:t xml:space="preserve">достижение личностных результатов освоения общеобразовательных программ в соответствии с ФГОС. </w:t>
      </w:r>
    </w:p>
    <w:p w14:paraId="6FF7012B" w14:textId="6ADDDF64" w:rsidR="00EC7630" w:rsidRPr="005F3007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5F3007">
        <w:rPr>
          <w:color w:val="auto"/>
          <w:sz w:val="28"/>
        </w:rPr>
        <w:t xml:space="preserve">Личностные результаты освоения обучающимися общеобразовательных программ включают осознание российской гражданской идентичности, </w:t>
      </w:r>
      <w:proofErr w:type="spellStart"/>
      <w:r w:rsidRPr="005F3007">
        <w:rPr>
          <w:color w:val="auto"/>
          <w:sz w:val="28"/>
        </w:rPr>
        <w:t>сформированность</w:t>
      </w:r>
      <w:proofErr w:type="spellEnd"/>
      <w:r w:rsidRPr="005F3007">
        <w:rPr>
          <w:color w:val="auto"/>
          <w:sz w:val="28"/>
        </w:rPr>
        <w:t xml:space="preserve">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5F3007">
        <w:rPr>
          <w:color w:val="auto"/>
          <w:sz w:val="28"/>
        </w:rPr>
        <w:t>сформированность</w:t>
      </w:r>
      <w:proofErr w:type="spellEnd"/>
      <w:r w:rsidRPr="005F3007">
        <w:rPr>
          <w:color w:val="auto"/>
          <w:sz w:val="28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14:paraId="56E8EF65" w14:textId="47A0B86B" w:rsidR="00EC7630" w:rsidRPr="005F3007" w:rsidRDefault="0040263E" w:rsidP="004D42BC">
      <w:pPr>
        <w:spacing w:line="360" w:lineRule="auto"/>
        <w:ind w:firstLine="709"/>
        <w:rPr>
          <w:color w:val="auto"/>
          <w:sz w:val="28"/>
        </w:rPr>
      </w:pPr>
      <w:r w:rsidRPr="005F3007">
        <w:rPr>
          <w:color w:val="auto"/>
          <w:sz w:val="28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5F3007">
        <w:rPr>
          <w:color w:val="auto"/>
          <w:sz w:val="28"/>
        </w:rPr>
        <w:t>деятельностного</w:t>
      </w:r>
      <w:proofErr w:type="spellEnd"/>
      <w:r w:rsidRPr="005F3007">
        <w:rPr>
          <w:color w:val="auto"/>
          <w:sz w:val="28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5F3007">
        <w:rPr>
          <w:color w:val="auto"/>
          <w:sz w:val="28"/>
        </w:rPr>
        <w:t>инклюзивности</w:t>
      </w:r>
      <w:proofErr w:type="spellEnd"/>
      <w:r w:rsidRPr="005F3007">
        <w:rPr>
          <w:color w:val="auto"/>
          <w:sz w:val="28"/>
        </w:rPr>
        <w:t xml:space="preserve">, </w:t>
      </w:r>
      <w:proofErr w:type="spellStart"/>
      <w:r w:rsidRPr="005F3007">
        <w:rPr>
          <w:color w:val="auto"/>
          <w:sz w:val="28"/>
        </w:rPr>
        <w:t>возрастосообразности</w:t>
      </w:r>
      <w:proofErr w:type="spellEnd"/>
      <w:r w:rsidRPr="005F3007">
        <w:rPr>
          <w:color w:val="auto"/>
          <w:sz w:val="28"/>
        </w:rPr>
        <w:t>.</w:t>
      </w:r>
    </w:p>
    <w:p w14:paraId="4134ECE7" w14:textId="77777777" w:rsidR="00EC7630" w:rsidRPr="005F3007" w:rsidRDefault="0040263E" w:rsidP="004D42BC">
      <w:pPr>
        <w:pStyle w:val="10"/>
        <w:spacing w:after="240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7" w:name="_Toc109838896"/>
      <w:r w:rsidRPr="005F3007">
        <w:rPr>
          <w:rFonts w:ascii="Times New Roman" w:hAnsi="Times New Roman"/>
          <w:b/>
          <w:color w:val="000000" w:themeColor="text1"/>
          <w:sz w:val="28"/>
          <w:szCs w:val="28"/>
        </w:rPr>
        <w:t>1.2 Направления воспитания</w:t>
      </w:r>
      <w:bookmarkEnd w:id="7"/>
      <w:r w:rsidRPr="005F300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14:paraId="26713362" w14:textId="77777777" w:rsidR="00EC7630" w:rsidRPr="005F3007" w:rsidRDefault="0040263E">
      <w:pPr>
        <w:spacing w:line="360" w:lineRule="auto"/>
        <w:ind w:firstLine="709"/>
        <w:rPr>
          <w:color w:val="auto"/>
          <w:sz w:val="28"/>
        </w:rPr>
      </w:pPr>
      <w:r w:rsidRPr="005F3007">
        <w:rPr>
          <w:color w:val="auto"/>
          <w:sz w:val="28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14:paraId="5FCD0BCB" w14:textId="77777777" w:rsidR="00EC7630" w:rsidRPr="005F3007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5F3007">
        <w:rPr>
          <w:b/>
          <w:color w:val="auto"/>
          <w:sz w:val="28"/>
        </w:rPr>
        <w:t>гражданское воспитание</w:t>
      </w:r>
      <w:r w:rsidR="00BE1186" w:rsidRPr="005F3007">
        <w:rPr>
          <w:b/>
          <w:color w:val="auto"/>
          <w:sz w:val="28"/>
        </w:rPr>
        <w:t xml:space="preserve"> </w:t>
      </w:r>
      <w:r w:rsidR="00BE1186" w:rsidRPr="005F3007">
        <w:rPr>
          <w:bCs/>
          <w:color w:val="auto"/>
          <w:sz w:val="28"/>
        </w:rPr>
        <w:t xml:space="preserve">— </w:t>
      </w:r>
      <w:r w:rsidRPr="005F3007">
        <w:rPr>
          <w:color w:val="auto"/>
          <w:sz w:val="28"/>
        </w:rPr>
        <w:t>формирование российской гражданской идентичности, принадлежности к общности граждан Российской Федерации, к народу</w:t>
      </w:r>
      <w:r w:rsidR="00BE1186" w:rsidRPr="005F3007">
        <w:rPr>
          <w:color w:val="auto"/>
          <w:sz w:val="28"/>
        </w:rPr>
        <w:t xml:space="preserve"> России как источнику власти в Р</w:t>
      </w:r>
      <w:r w:rsidRPr="005F3007">
        <w:rPr>
          <w:color w:val="auto"/>
          <w:sz w:val="28"/>
        </w:rPr>
        <w:t>оссийском госуд</w:t>
      </w:r>
      <w:r w:rsidR="00BE1186" w:rsidRPr="005F3007">
        <w:rPr>
          <w:color w:val="auto"/>
          <w:sz w:val="28"/>
        </w:rPr>
        <w:t>арстве и субъекту тысячелетней р</w:t>
      </w:r>
      <w:r w:rsidRPr="005F3007">
        <w:rPr>
          <w:color w:val="auto"/>
          <w:sz w:val="28"/>
        </w:rPr>
        <w:t>оссийской государственности, уважения к правам, свободам и обязанностям гражданина России, правовой и политической культуры;</w:t>
      </w:r>
    </w:p>
    <w:p w14:paraId="584A58BD" w14:textId="77777777" w:rsidR="00EC7630" w:rsidRPr="005F3007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5F3007">
        <w:rPr>
          <w:b/>
          <w:color w:val="auto"/>
          <w:sz w:val="28"/>
        </w:rPr>
        <w:t>патриотическое воспитание</w:t>
      </w:r>
      <w:r w:rsidR="00BE1186" w:rsidRPr="005F3007">
        <w:rPr>
          <w:b/>
          <w:color w:val="auto"/>
          <w:sz w:val="28"/>
        </w:rPr>
        <w:t xml:space="preserve"> </w:t>
      </w:r>
      <w:r w:rsidR="00BE1186" w:rsidRPr="005F3007">
        <w:rPr>
          <w:bCs/>
          <w:color w:val="auto"/>
          <w:sz w:val="28"/>
        </w:rPr>
        <w:t xml:space="preserve">— </w:t>
      </w:r>
      <w:r w:rsidRPr="005F3007">
        <w:rPr>
          <w:color w:val="auto"/>
          <w:sz w:val="28"/>
        </w:rPr>
        <w:t xml:space="preserve">воспитание любви к родному краю, </w:t>
      </w:r>
      <w:r w:rsidRPr="005F3007">
        <w:rPr>
          <w:color w:val="auto"/>
          <w:sz w:val="28"/>
        </w:rPr>
        <w:lastRenderedPageBreak/>
        <w:t>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14:paraId="373B3D60" w14:textId="7E59D611" w:rsidR="00EC7630" w:rsidRPr="005F3007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5F3007">
        <w:rPr>
          <w:b/>
          <w:color w:val="auto"/>
          <w:sz w:val="28"/>
        </w:rPr>
        <w:t>духовно-нравственное воспитание</w:t>
      </w:r>
      <w:r w:rsidR="00BE1186" w:rsidRPr="005F3007">
        <w:rPr>
          <w:b/>
          <w:color w:val="auto"/>
          <w:sz w:val="28"/>
        </w:rPr>
        <w:t xml:space="preserve"> </w:t>
      </w:r>
      <w:r w:rsidR="00BE1186" w:rsidRPr="005F3007">
        <w:rPr>
          <w:bCs/>
          <w:color w:val="auto"/>
          <w:sz w:val="28"/>
        </w:rPr>
        <w:t>—</w:t>
      </w:r>
      <w:r w:rsidR="00BE1186" w:rsidRPr="005F3007">
        <w:rPr>
          <w:color w:val="auto"/>
          <w:sz w:val="28"/>
        </w:rPr>
        <w:t xml:space="preserve"> </w:t>
      </w:r>
      <w:r w:rsidRPr="005F3007">
        <w:rPr>
          <w:color w:val="auto"/>
          <w:sz w:val="28"/>
        </w:rPr>
        <w:t xml:space="preserve"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</w:t>
      </w:r>
      <w:r w:rsidR="00514BA4" w:rsidRPr="005F3007">
        <w:rPr>
          <w:color w:val="auto"/>
          <w:sz w:val="28"/>
        </w:rPr>
        <w:t xml:space="preserve">к </w:t>
      </w:r>
      <w:r w:rsidRPr="005F3007">
        <w:rPr>
          <w:color w:val="auto"/>
          <w:sz w:val="28"/>
        </w:rPr>
        <w:t>памяти предков;</w:t>
      </w:r>
    </w:p>
    <w:p w14:paraId="76AE693C" w14:textId="77777777" w:rsidR="00EC7630" w:rsidRPr="005F3007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5F3007">
        <w:rPr>
          <w:b/>
          <w:color w:val="auto"/>
          <w:sz w:val="28"/>
        </w:rPr>
        <w:t>эстетическое воспитание</w:t>
      </w:r>
      <w:r w:rsidR="00BE1186" w:rsidRPr="005F3007">
        <w:rPr>
          <w:b/>
          <w:color w:val="auto"/>
          <w:sz w:val="28"/>
        </w:rPr>
        <w:t xml:space="preserve"> </w:t>
      </w:r>
      <w:r w:rsidR="00BE1186" w:rsidRPr="005F3007">
        <w:rPr>
          <w:bCs/>
          <w:color w:val="auto"/>
          <w:sz w:val="28"/>
        </w:rPr>
        <w:t>—</w:t>
      </w:r>
      <w:r w:rsidRPr="005F3007">
        <w:rPr>
          <w:color w:val="auto"/>
          <w:sz w:val="28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1C080914" w14:textId="77777777" w:rsidR="00EC7630" w:rsidRPr="005F3007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5F3007">
        <w:rPr>
          <w:b/>
          <w:color w:val="auto"/>
          <w:sz w:val="28"/>
        </w:rPr>
        <w:t>физическое воспитание</w:t>
      </w:r>
      <w:r w:rsidRPr="005F3007">
        <w:rPr>
          <w:color w:val="auto"/>
          <w:sz w:val="28"/>
        </w:rPr>
        <w:t>,</w:t>
      </w:r>
      <w:r w:rsidRPr="005F3007">
        <w:rPr>
          <w:b/>
          <w:color w:val="auto"/>
          <w:sz w:val="28"/>
        </w:rPr>
        <w:t xml:space="preserve"> формирование культуры здорового образа жизни и эмоционального благополучия</w:t>
      </w:r>
      <w:r w:rsidR="00BE1186" w:rsidRPr="005F3007">
        <w:rPr>
          <w:b/>
          <w:color w:val="auto"/>
          <w:sz w:val="28"/>
        </w:rPr>
        <w:t xml:space="preserve"> </w:t>
      </w:r>
      <w:r w:rsidR="00BE1186" w:rsidRPr="005F3007">
        <w:rPr>
          <w:bCs/>
          <w:color w:val="auto"/>
          <w:sz w:val="28"/>
        </w:rPr>
        <w:t xml:space="preserve">— </w:t>
      </w:r>
      <w:r w:rsidRPr="005F3007">
        <w:rPr>
          <w:color w:val="auto"/>
          <w:sz w:val="28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14:paraId="7B50F57D" w14:textId="77777777" w:rsidR="00EC7630" w:rsidRPr="005F3007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5F3007">
        <w:rPr>
          <w:b/>
          <w:color w:val="auto"/>
          <w:sz w:val="28"/>
        </w:rPr>
        <w:t>трудовое воспитание</w:t>
      </w:r>
      <w:r w:rsidR="00BE1186" w:rsidRPr="005F3007">
        <w:rPr>
          <w:bCs/>
          <w:color w:val="auto"/>
          <w:sz w:val="28"/>
        </w:rPr>
        <w:t xml:space="preserve"> —</w:t>
      </w:r>
      <w:r w:rsidR="00BE1186" w:rsidRPr="005F3007">
        <w:rPr>
          <w:color w:val="auto"/>
          <w:sz w:val="28"/>
        </w:rPr>
        <w:t xml:space="preserve"> </w:t>
      </w:r>
      <w:r w:rsidRPr="005F3007">
        <w:rPr>
          <w:color w:val="auto"/>
          <w:sz w:val="28"/>
        </w:rPr>
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14:paraId="6BE6C993" w14:textId="77777777" w:rsidR="00EC7630" w:rsidRPr="005F3007" w:rsidRDefault="00BE1186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5F3007">
        <w:rPr>
          <w:b/>
          <w:color w:val="auto"/>
          <w:sz w:val="28"/>
        </w:rPr>
        <w:t>экологическое воспитание</w:t>
      </w:r>
      <w:r w:rsidRPr="005F3007">
        <w:rPr>
          <w:bCs/>
          <w:color w:val="auto"/>
          <w:sz w:val="28"/>
        </w:rPr>
        <w:t xml:space="preserve"> —</w:t>
      </w:r>
      <w:r w:rsidRPr="005F3007">
        <w:rPr>
          <w:color w:val="auto"/>
          <w:sz w:val="28"/>
        </w:rPr>
        <w:t xml:space="preserve"> </w:t>
      </w:r>
      <w:r w:rsidR="0040263E" w:rsidRPr="005F3007">
        <w:rPr>
          <w:color w:val="auto"/>
          <w:sz w:val="28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14:paraId="36F71C4E" w14:textId="7B3B81C3" w:rsidR="00EC7630" w:rsidRPr="005F3007" w:rsidRDefault="0040263E" w:rsidP="001A5517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5F3007">
        <w:rPr>
          <w:b/>
          <w:color w:val="auto"/>
          <w:sz w:val="28"/>
        </w:rPr>
        <w:t>ценности научного познания</w:t>
      </w:r>
      <w:r w:rsidR="00BE1186" w:rsidRPr="005F3007">
        <w:rPr>
          <w:b/>
          <w:color w:val="auto"/>
          <w:sz w:val="28"/>
        </w:rPr>
        <w:t xml:space="preserve"> </w:t>
      </w:r>
      <w:r w:rsidR="00BE1186" w:rsidRPr="005F3007">
        <w:rPr>
          <w:bCs/>
          <w:color w:val="auto"/>
          <w:sz w:val="28"/>
        </w:rPr>
        <w:t xml:space="preserve">— </w:t>
      </w:r>
      <w:r w:rsidRPr="005F3007">
        <w:rPr>
          <w:color w:val="auto"/>
          <w:sz w:val="28"/>
        </w:rPr>
        <w:t xml:space="preserve"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</w:t>
      </w:r>
      <w:r w:rsidRPr="005F3007">
        <w:rPr>
          <w:color w:val="auto"/>
          <w:sz w:val="28"/>
        </w:rPr>
        <w:lastRenderedPageBreak/>
        <w:t>потребностей.</w:t>
      </w:r>
    </w:p>
    <w:p w14:paraId="4105A59E" w14:textId="77777777" w:rsidR="00EC7630" w:rsidRPr="005F3007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8" w:name="_Toc109838897"/>
      <w:bookmarkEnd w:id="6"/>
      <w:r w:rsidRPr="005F3007">
        <w:rPr>
          <w:rFonts w:ascii="Times New Roman" w:hAnsi="Times New Roman"/>
          <w:b/>
          <w:color w:val="auto"/>
          <w:sz w:val="28"/>
        </w:rPr>
        <w:t>1.3 Целевые ориентиры результатов воспитания</w:t>
      </w:r>
      <w:bookmarkEnd w:id="8"/>
      <w:r w:rsidRPr="005F3007">
        <w:rPr>
          <w:rFonts w:ascii="Times New Roman" w:hAnsi="Times New Roman"/>
          <w:b/>
          <w:color w:val="auto"/>
          <w:sz w:val="28"/>
        </w:rPr>
        <w:t xml:space="preserve"> </w:t>
      </w:r>
    </w:p>
    <w:p w14:paraId="00BCE67F" w14:textId="77777777" w:rsidR="00EC7630" w:rsidRPr="005F3007" w:rsidRDefault="0040263E">
      <w:pPr>
        <w:spacing w:line="360" w:lineRule="auto"/>
        <w:ind w:firstLine="708"/>
        <w:rPr>
          <w:b/>
          <w:color w:val="auto"/>
          <w:sz w:val="28"/>
        </w:rPr>
      </w:pPr>
      <w:r w:rsidRPr="005F3007">
        <w:rPr>
          <w:b/>
          <w:color w:val="auto"/>
          <w:sz w:val="28"/>
        </w:rPr>
        <w:t>Целевые ориентиры результатов воспитания на уровне начального общего 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962233" w:rsidRPr="005F3007" w14:paraId="4E248DE0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403F" w14:textId="77777777" w:rsidR="00EC7630" w:rsidRPr="005F3007" w:rsidRDefault="0040263E">
            <w:pPr>
              <w:tabs>
                <w:tab w:val="left" w:pos="851"/>
              </w:tabs>
              <w:spacing w:line="276" w:lineRule="auto"/>
              <w:ind w:firstLine="181"/>
              <w:jc w:val="center"/>
              <w:rPr>
                <w:color w:val="auto"/>
                <w:sz w:val="25"/>
                <w:szCs w:val="25"/>
              </w:rPr>
            </w:pPr>
            <w:r w:rsidRPr="005F3007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962233" w:rsidRPr="005F3007" w14:paraId="66FBF688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39946" w14:textId="77777777" w:rsidR="00EC7630" w:rsidRPr="005F3007" w:rsidRDefault="0040263E">
            <w:pPr>
              <w:tabs>
                <w:tab w:val="left" w:pos="851"/>
              </w:tabs>
              <w:spacing w:line="276" w:lineRule="auto"/>
              <w:rPr>
                <w:b/>
                <w:color w:val="auto"/>
                <w:sz w:val="25"/>
                <w:szCs w:val="25"/>
              </w:rPr>
            </w:pPr>
            <w:r w:rsidRPr="005F3007">
              <w:rPr>
                <w:b/>
                <w:color w:val="auto"/>
                <w:sz w:val="25"/>
                <w:szCs w:val="25"/>
              </w:rPr>
              <w:t>Гражданско-патриотическое воспитание</w:t>
            </w:r>
          </w:p>
        </w:tc>
      </w:tr>
      <w:tr w:rsidR="00962233" w:rsidRPr="005F3007" w14:paraId="72A91344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B305" w14:textId="77777777" w:rsidR="00EC7630" w:rsidRPr="005F3007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14:paraId="5339AB12" w14:textId="77777777" w:rsidR="00EC7630" w:rsidRPr="005F3007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14:paraId="6664ACE0" w14:textId="77777777" w:rsidR="00EC7630" w:rsidRPr="005F3007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t>Понимающий свою сопричастность к прошлому, настоящему и будущему родного края, своей Родины — Росси</w:t>
            </w:r>
            <w:r w:rsidR="00BE1186" w:rsidRPr="005F3007">
              <w:rPr>
                <w:color w:val="auto"/>
                <w:sz w:val="25"/>
                <w:szCs w:val="25"/>
              </w:rPr>
              <w:t>и, Р</w:t>
            </w:r>
            <w:r w:rsidRPr="005F3007">
              <w:rPr>
                <w:color w:val="auto"/>
                <w:sz w:val="25"/>
                <w:szCs w:val="25"/>
              </w:rPr>
              <w:t>оссийского государства.</w:t>
            </w:r>
          </w:p>
          <w:p w14:paraId="3F48F753" w14:textId="77777777" w:rsidR="00EC7630" w:rsidRPr="005F3007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14:paraId="6D44FED8" w14:textId="77777777" w:rsidR="00EC7630" w:rsidRPr="005F3007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14:paraId="0AF1A08E" w14:textId="77777777" w:rsidR="00EC7630" w:rsidRPr="005F3007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962233" w:rsidRPr="005F3007" w14:paraId="69EA97F4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13EF" w14:textId="77777777" w:rsidR="00EC7630" w:rsidRPr="005F3007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5F3007">
              <w:rPr>
                <w:b/>
                <w:color w:val="auto"/>
                <w:sz w:val="25"/>
                <w:szCs w:val="25"/>
              </w:rPr>
              <w:t>Духовно-нравственное воспитание</w:t>
            </w:r>
          </w:p>
        </w:tc>
      </w:tr>
      <w:tr w:rsidR="00962233" w:rsidRPr="005F3007" w14:paraId="1D4653E5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6D90" w14:textId="77777777" w:rsidR="00EC7630" w:rsidRPr="005F3007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14:paraId="5B7C2C2A" w14:textId="77777777" w:rsidR="00EC7630" w:rsidRPr="005F3007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14:paraId="45B734F4" w14:textId="77777777" w:rsidR="00EC7630" w:rsidRPr="005F3007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14:paraId="20774B7C" w14:textId="77777777" w:rsidR="00EC7630" w:rsidRPr="005F3007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14:paraId="1B979B88" w14:textId="77777777" w:rsidR="00EC7630" w:rsidRPr="005F3007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14:paraId="22366ED3" w14:textId="77777777" w:rsidR="00EC7630" w:rsidRPr="005F3007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962233" w:rsidRPr="005F3007" w14:paraId="4C117C9E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375B" w14:textId="77777777" w:rsidR="00EC7630" w:rsidRPr="005F3007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5F3007">
              <w:rPr>
                <w:b/>
                <w:color w:val="auto"/>
                <w:sz w:val="25"/>
                <w:szCs w:val="25"/>
              </w:rPr>
              <w:t>Эстетическое воспитание</w:t>
            </w:r>
          </w:p>
        </w:tc>
      </w:tr>
      <w:tr w:rsidR="00962233" w:rsidRPr="005F3007" w14:paraId="6329BBB7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9C14" w14:textId="77777777" w:rsidR="00EC7630" w:rsidRPr="005F3007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t>Способный воспринимать и чувствовать прекрасное в быту, природе, искусстве, творчестве людей.</w:t>
            </w:r>
          </w:p>
          <w:p w14:paraId="0AFE8D93" w14:textId="77777777" w:rsidR="00EC7630" w:rsidRPr="005F3007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t>Проявляющий интерес и уважение к отечественной и мировой художественной культуре.</w:t>
            </w:r>
          </w:p>
          <w:p w14:paraId="6289FFDD" w14:textId="77777777" w:rsidR="00EC7630" w:rsidRPr="005F3007" w:rsidRDefault="0040263E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lastRenderedPageBreak/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962233" w:rsidRPr="005F3007" w14:paraId="278BE770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40A" w14:textId="77777777" w:rsidR="00EC7630" w:rsidRPr="005F3007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5F3007">
              <w:rPr>
                <w:b/>
                <w:color w:val="auto"/>
                <w:sz w:val="25"/>
                <w:szCs w:val="25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5F3007" w14:paraId="0EDB9C96" w14:textId="77777777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8B6E" w14:textId="77777777" w:rsidR="00EC7630" w:rsidRPr="005F3007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14:paraId="0A03C957" w14:textId="77777777" w:rsidR="00EC7630" w:rsidRPr="005F3007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14:paraId="4E4FC1EE" w14:textId="77777777" w:rsidR="00EC7630" w:rsidRPr="005F3007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14:paraId="64CFB18F" w14:textId="77777777" w:rsidR="00EC7630" w:rsidRPr="005F3007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t>Сознающий и принимающий свою половую принадлежность, соответствующие ей психофизические и</w:t>
            </w:r>
            <w:r w:rsidR="00803106" w:rsidRPr="005F3007">
              <w:rPr>
                <w:color w:val="auto"/>
                <w:sz w:val="25"/>
                <w:szCs w:val="25"/>
              </w:rPr>
              <w:t xml:space="preserve"> поведенческие особенности с учё</w:t>
            </w:r>
            <w:r w:rsidRPr="005F3007">
              <w:rPr>
                <w:color w:val="auto"/>
                <w:sz w:val="25"/>
                <w:szCs w:val="25"/>
              </w:rPr>
              <w:t xml:space="preserve">том </w:t>
            </w:r>
            <w:proofErr w:type="gramStart"/>
            <w:r w:rsidRPr="005F3007">
              <w:rPr>
                <w:color w:val="auto"/>
                <w:sz w:val="25"/>
                <w:szCs w:val="25"/>
              </w:rPr>
              <w:t xml:space="preserve">возраста.  </w:t>
            </w:r>
            <w:proofErr w:type="gramEnd"/>
          </w:p>
        </w:tc>
      </w:tr>
      <w:tr w:rsidR="00962233" w:rsidRPr="005F3007" w14:paraId="5E66861A" w14:textId="77777777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CD9B" w14:textId="77777777" w:rsidR="00EC7630" w:rsidRPr="005F3007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5F3007">
              <w:rPr>
                <w:b/>
                <w:color w:val="auto"/>
                <w:sz w:val="25"/>
                <w:szCs w:val="25"/>
              </w:rPr>
              <w:t>Трудовое</w:t>
            </w:r>
            <w:r w:rsidRPr="005F3007">
              <w:rPr>
                <w:color w:val="auto"/>
                <w:sz w:val="25"/>
                <w:szCs w:val="25"/>
              </w:rPr>
              <w:t xml:space="preserve"> </w:t>
            </w:r>
            <w:r w:rsidRPr="005F3007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5F3007" w14:paraId="123BF7FB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88A3" w14:textId="77777777" w:rsidR="00EC7630" w:rsidRPr="005F3007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t xml:space="preserve">Сознающий ценность труда в жизни человека, семьи, общества. </w:t>
            </w:r>
          </w:p>
          <w:p w14:paraId="3A0D8BFD" w14:textId="77777777" w:rsidR="00EC7630" w:rsidRPr="005F3007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14:paraId="34C03A49" w14:textId="77777777" w:rsidR="00EC7630" w:rsidRPr="005F3007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t>Проявляющий интерес к разным профессиям.</w:t>
            </w:r>
          </w:p>
          <w:p w14:paraId="4D88C009" w14:textId="77777777" w:rsidR="00EC7630" w:rsidRPr="005F3007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962233" w:rsidRPr="005F3007" w14:paraId="5726FCC0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2271" w14:textId="77777777" w:rsidR="00EC7630" w:rsidRPr="005F3007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5F3007">
              <w:rPr>
                <w:b/>
                <w:color w:val="auto"/>
                <w:sz w:val="25"/>
                <w:szCs w:val="25"/>
              </w:rPr>
              <w:t>Экологическое</w:t>
            </w:r>
            <w:r w:rsidRPr="005F3007">
              <w:rPr>
                <w:color w:val="auto"/>
                <w:sz w:val="25"/>
                <w:szCs w:val="25"/>
              </w:rPr>
              <w:t xml:space="preserve"> </w:t>
            </w:r>
            <w:r w:rsidRPr="005F3007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5F3007" w14:paraId="07055006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3855" w14:textId="77777777" w:rsidR="00EC7630" w:rsidRPr="005F3007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14:paraId="626CBB8A" w14:textId="77777777" w:rsidR="00EC7630" w:rsidRPr="005F3007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14:paraId="006392D9" w14:textId="77777777" w:rsidR="00EC7630" w:rsidRPr="005F3007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962233" w:rsidRPr="005F3007" w14:paraId="1330B046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AAB4" w14:textId="77777777" w:rsidR="00EC7630" w:rsidRPr="005F3007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5F3007">
              <w:rPr>
                <w:b/>
                <w:color w:val="auto"/>
                <w:sz w:val="25"/>
                <w:szCs w:val="25"/>
              </w:rPr>
              <w:t>Ценности научного познания</w:t>
            </w:r>
          </w:p>
        </w:tc>
      </w:tr>
      <w:tr w:rsidR="00EC7630" w:rsidRPr="005F3007" w14:paraId="31407C7C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1F8E" w14:textId="77777777" w:rsidR="00EC7630" w:rsidRPr="005F3007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14:paraId="36B27848" w14:textId="77777777" w:rsidR="00EC7630" w:rsidRPr="005F3007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14:paraId="77BD38FF" w14:textId="77777777" w:rsidR="00EC7630" w:rsidRPr="005F3007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14:paraId="11F45F9D" w14:textId="77777777" w:rsidR="00EC7630" w:rsidRPr="005F3007" w:rsidRDefault="00EC7630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</w:p>
    <w:p w14:paraId="6704D736" w14:textId="77777777" w:rsidR="00EC7630" w:rsidRPr="005F3007" w:rsidRDefault="0040263E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  <w:r w:rsidRPr="005F3007">
        <w:rPr>
          <w:b/>
          <w:color w:val="auto"/>
          <w:sz w:val="25"/>
          <w:szCs w:val="25"/>
        </w:rPr>
        <w:t>Целевые ориентиры результатов воспитания на уровне основного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62233" w:rsidRPr="005F3007" w14:paraId="6C8BF039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0FE7" w14:textId="77777777" w:rsidR="00EC7630" w:rsidRPr="005F3007" w:rsidRDefault="0040263E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color w:val="auto"/>
                <w:sz w:val="25"/>
                <w:szCs w:val="25"/>
              </w:rPr>
            </w:pPr>
            <w:r w:rsidRPr="005F3007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962233" w:rsidRPr="005F3007" w14:paraId="3ED34B4A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BCB5" w14:textId="77777777" w:rsidR="00EC7630" w:rsidRPr="005F3007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5F3007">
              <w:rPr>
                <w:b/>
                <w:color w:val="auto"/>
                <w:sz w:val="25"/>
                <w:szCs w:val="25"/>
              </w:rPr>
              <w:t>Гражданское воспитание</w:t>
            </w:r>
          </w:p>
        </w:tc>
      </w:tr>
      <w:tr w:rsidR="00962233" w:rsidRPr="005F3007" w14:paraId="2066210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2010" w14:textId="77777777" w:rsidR="00EC7630" w:rsidRPr="005F3007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bookmarkStart w:id="9" w:name="_Hlk101094428"/>
            <w:r w:rsidRPr="005F3007">
              <w:rPr>
                <w:color w:val="auto"/>
                <w:sz w:val="25"/>
                <w:szCs w:val="25"/>
              </w:rPr>
              <w:lastRenderedPageBreak/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4566D8E8" w14:textId="77777777" w:rsidR="00EC7630" w:rsidRPr="005F3007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14:paraId="159C26FB" w14:textId="77777777" w:rsidR="00EC7630" w:rsidRPr="005F3007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t>Проявляющий уважение к государственным символам России, праздникам.</w:t>
            </w:r>
          </w:p>
          <w:p w14:paraId="229037D6" w14:textId="77777777" w:rsidR="00EC7630" w:rsidRPr="005F3007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14:paraId="11BADF9E" w14:textId="77777777" w:rsidR="00EC7630" w:rsidRPr="005F3007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14:paraId="49215FD4" w14:textId="17E0DC69" w:rsidR="00EC7630" w:rsidRPr="005F3007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9"/>
          </w:p>
        </w:tc>
      </w:tr>
      <w:tr w:rsidR="00962233" w:rsidRPr="005F3007" w14:paraId="7962440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E01A8" w14:textId="77777777" w:rsidR="00EC7630" w:rsidRPr="005F3007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5F3007">
              <w:rPr>
                <w:b/>
                <w:color w:val="auto"/>
                <w:sz w:val="25"/>
                <w:szCs w:val="25"/>
              </w:rPr>
              <w:t>Патриотическое воспитание</w:t>
            </w:r>
          </w:p>
        </w:tc>
      </w:tr>
      <w:tr w:rsidR="00962233" w:rsidRPr="005F3007" w14:paraId="3F9CCEBF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8AA6" w14:textId="77777777" w:rsidR="00EC7630" w:rsidRPr="005F3007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14:paraId="134BCE83" w14:textId="77777777" w:rsidR="00EC7630" w:rsidRPr="005F3007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14:paraId="5E3E20A6" w14:textId="77777777" w:rsidR="00EC7630" w:rsidRPr="005F3007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14:paraId="10776ED4" w14:textId="77777777" w:rsidR="00EC7630" w:rsidRPr="005F3007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14:paraId="50E36B6B" w14:textId="77777777" w:rsidR="00EC7630" w:rsidRPr="005F3007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t>Принимающий участие в мероприятиях патриотической направленности.</w:t>
            </w:r>
          </w:p>
        </w:tc>
      </w:tr>
      <w:tr w:rsidR="00962233" w:rsidRPr="005F3007" w14:paraId="0B91FBC0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5E48" w14:textId="77777777" w:rsidR="00EC7630" w:rsidRPr="005F3007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5F3007">
              <w:rPr>
                <w:b/>
                <w:color w:val="auto"/>
                <w:sz w:val="25"/>
                <w:szCs w:val="25"/>
              </w:rPr>
              <w:t>Духовно-нравственное воспитание</w:t>
            </w:r>
          </w:p>
        </w:tc>
      </w:tr>
      <w:tr w:rsidR="00962233" w:rsidRPr="005F3007" w14:paraId="59BA642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B782" w14:textId="77777777" w:rsidR="00EC7630" w:rsidRPr="005F3007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14:paraId="4453F05C" w14:textId="77777777" w:rsidR="00EC7630" w:rsidRPr="005F3007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14:paraId="6338D642" w14:textId="77777777" w:rsidR="00EC7630" w:rsidRPr="005F3007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14:paraId="16807DD7" w14:textId="77777777" w:rsidR="00EC7630" w:rsidRPr="005F3007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t xml:space="preserve">Сознающий соотношение свободы и ответственности личности в условиях индивидуального и общественного пространства, значение и ценность </w:t>
            </w:r>
            <w:r w:rsidRPr="005F3007">
              <w:rPr>
                <w:color w:val="auto"/>
                <w:sz w:val="25"/>
                <w:szCs w:val="25"/>
              </w:rPr>
              <w:lastRenderedPageBreak/>
              <w:t>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14:paraId="5A686F1B" w14:textId="77777777" w:rsidR="00EC7630" w:rsidRPr="005F3007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14:paraId="737B3C04" w14:textId="77777777" w:rsidR="00EC7630" w:rsidRPr="005F3007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962233" w:rsidRPr="005F3007" w14:paraId="6915FFD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325D" w14:textId="77777777" w:rsidR="00EC7630" w:rsidRPr="005F3007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5F3007">
              <w:rPr>
                <w:b/>
                <w:color w:val="auto"/>
                <w:sz w:val="25"/>
                <w:szCs w:val="25"/>
              </w:rPr>
              <w:lastRenderedPageBreak/>
              <w:t>Эстетическое воспитание</w:t>
            </w:r>
          </w:p>
        </w:tc>
      </w:tr>
      <w:tr w:rsidR="00962233" w:rsidRPr="005F3007" w14:paraId="15749A0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9DB8" w14:textId="77777777" w:rsidR="00EC7630" w:rsidRPr="005F3007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14:paraId="282361AE" w14:textId="77777777" w:rsidR="00EC7630" w:rsidRPr="005F3007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t xml:space="preserve">Проявляющий эмоционально-чувственную восприимчивость к разным видам искусства, традициям и творчеству своего и других народов, понимание </w:t>
            </w:r>
            <w:r w:rsidR="00CD13D0" w:rsidRPr="005F3007">
              <w:rPr>
                <w:color w:val="auto"/>
                <w:sz w:val="25"/>
                <w:szCs w:val="25"/>
              </w:rPr>
              <w:t>их</w:t>
            </w:r>
            <w:r w:rsidRPr="005F3007">
              <w:rPr>
                <w:color w:val="auto"/>
                <w:sz w:val="25"/>
                <w:szCs w:val="25"/>
              </w:rPr>
              <w:t xml:space="preserve"> влияния на поведение людей.</w:t>
            </w:r>
          </w:p>
          <w:p w14:paraId="70670EC6" w14:textId="77777777" w:rsidR="00EC7630" w:rsidRPr="005F3007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14:paraId="3CAEB578" w14:textId="77777777" w:rsidR="00EC7630" w:rsidRPr="005F3007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962233" w:rsidRPr="005F3007" w14:paraId="567377C7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EBCA" w14:textId="77777777" w:rsidR="00EC7630" w:rsidRPr="005F3007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5F3007">
              <w:rPr>
                <w:b/>
                <w:color w:val="auto"/>
                <w:sz w:val="25"/>
                <w:szCs w:val="25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5F3007" w14:paraId="1A4D1E8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6ED81" w14:textId="77777777" w:rsidR="00EC7630" w:rsidRPr="005F3007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14:paraId="38922A08" w14:textId="11D2B974" w:rsidR="00EC7630" w:rsidRPr="005F3007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</w:t>
            </w:r>
            <w:r w:rsidR="005B5510" w:rsidRPr="005F3007">
              <w:rPr>
                <w:color w:val="auto"/>
                <w:sz w:val="25"/>
                <w:szCs w:val="25"/>
              </w:rPr>
              <w:t>ую</w:t>
            </w:r>
            <w:r w:rsidRPr="005F3007">
              <w:rPr>
                <w:color w:val="auto"/>
                <w:sz w:val="25"/>
                <w:szCs w:val="25"/>
              </w:rPr>
              <w:t xml:space="preserve"> физическ</w:t>
            </w:r>
            <w:r w:rsidR="005B5510" w:rsidRPr="005F3007">
              <w:rPr>
                <w:color w:val="auto"/>
                <w:sz w:val="25"/>
                <w:szCs w:val="25"/>
              </w:rPr>
              <w:t>ую</w:t>
            </w:r>
            <w:r w:rsidRPr="005F3007">
              <w:rPr>
                <w:color w:val="auto"/>
                <w:sz w:val="25"/>
                <w:szCs w:val="25"/>
              </w:rPr>
              <w:t xml:space="preserve"> активность).</w:t>
            </w:r>
          </w:p>
          <w:p w14:paraId="5A634946" w14:textId="77777777" w:rsidR="00EC7630" w:rsidRPr="005F3007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t>Проявляющий неп</w:t>
            </w:r>
            <w:r w:rsidR="00CD13D0" w:rsidRPr="005F3007">
              <w:rPr>
                <w:color w:val="auto"/>
                <w:sz w:val="25"/>
                <w:szCs w:val="25"/>
              </w:rPr>
              <w:t>риятие вредных привычек (курения, употребления алкоголя, наркотиков, игровой и иных форм</w:t>
            </w:r>
            <w:r w:rsidRPr="005F3007">
              <w:rPr>
                <w:color w:val="auto"/>
                <w:sz w:val="25"/>
                <w:szCs w:val="25"/>
              </w:rPr>
              <w:t xml:space="preserve"> зависимостей), понимание их последствий, вреда для физического и психического здоровья.</w:t>
            </w:r>
          </w:p>
          <w:p w14:paraId="2DFEF080" w14:textId="77777777" w:rsidR="00EC7630" w:rsidRPr="005F3007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14:paraId="285D31D2" w14:textId="77777777" w:rsidR="00EC7630" w:rsidRPr="005F3007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962233" w:rsidRPr="005F3007" w14:paraId="58C90BA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07B3" w14:textId="77777777" w:rsidR="00EC7630" w:rsidRPr="005F3007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5F3007">
              <w:rPr>
                <w:b/>
                <w:color w:val="auto"/>
                <w:sz w:val="25"/>
                <w:szCs w:val="25"/>
              </w:rPr>
              <w:t>Трудовое воспитание</w:t>
            </w:r>
          </w:p>
        </w:tc>
      </w:tr>
      <w:tr w:rsidR="00962233" w:rsidRPr="005F3007" w14:paraId="75EDD593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1DA0" w14:textId="77777777" w:rsidR="00EC7630" w:rsidRPr="005F3007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t>Уважающий труд, результаты своего труда, труда других людей.</w:t>
            </w:r>
          </w:p>
          <w:p w14:paraId="786A44AF" w14:textId="77777777" w:rsidR="00EC7630" w:rsidRPr="005F3007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14:paraId="1FD9EB4E" w14:textId="77777777" w:rsidR="00EC7630" w:rsidRPr="005F3007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14:paraId="0624E163" w14:textId="77777777" w:rsidR="00EC7630" w:rsidRPr="005F3007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lastRenderedPageBreak/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14:paraId="4FE74278" w14:textId="77777777" w:rsidR="00EC7630" w:rsidRPr="005F3007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962233" w:rsidRPr="005F3007" w14:paraId="41104910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5C64" w14:textId="77777777" w:rsidR="00EC7630" w:rsidRPr="005F3007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5F3007">
              <w:rPr>
                <w:b/>
                <w:color w:val="auto"/>
                <w:sz w:val="25"/>
                <w:szCs w:val="25"/>
              </w:rPr>
              <w:lastRenderedPageBreak/>
              <w:t>Экологическое воспитание</w:t>
            </w:r>
          </w:p>
        </w:tc>
      </w:tr>
      <w:tr w:rsidR="00962233" w:rsidRPr="005F3007" w14:paraId="1BF87CA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FB166" w14:textId="77777777" w:rsidR="00EC7630" w:rsidRPr="005F3007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14:paraId="42D54D94" w14:textId="77777777" w:rsidR="00EC7630" w:rsidRPr="005F3007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14:paraId="0C0DF119" w14:textId="77777777" w:rsidR="00EC7630" w:rsidRPr="005F3007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t>Выражающий активное неприятие действий, приносящих вред природе.</w:t>
            </w:r>
          </w:p>
          <w:p w14:paraId="0DE706C1" w14:textId="77777777" w:rsidR="00EC7630" w:rsidRPr="005F3007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14:paraId="72FAD634" w14:textId="77777777" w:rsidR="00EC7630" w:rsidRPr="005F3007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962233" w:rsidRPr="005F3007" w14:paraId="08711EBE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04EF" w14:textId="77777777" w:rsidR="00EC7630" w:rsidRPr="005F3007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5F3007">
              <w:rPr>
                <w:b/>
                <w:color w:val="auto"/>
                <w:sz w:val="25"/>
                <w:szCs w:val="25"/>
              </w:rPr>
              <w:t>Ценности научного познания</w:t>
            </w:r>
          </w:p>
        </w:tc>
      </w:tr>
      <w:tr w:rsidR="00962233" w:rsidRPr="005F3007" w14:paraId="67194713" w14:textId="77777777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114C" w14:textId="77777777" w:rsidR="00EC7630" w:rsidRPr="005F3007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14:paraId="1B658C3E" w14:textId="63EEE600" w:rsidR="00EC7630" w:rsidRPr="005F3007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t>Ориентированный в деятельности на научны</w:t>
            </w:r>
            <w:r w:rsidR="00C736AF" w:rsidRPr="005F3007">
              <w:rPr>
                <w:color w:val="auto"/>
                <w:sz w:val="25"/>
                <w:szCs w:val="25"/>
              </w:rPr>
              <w:t>е</w:t>
            </w:r>
            <w:r w:rsidRPr="005F3007">
              <w:rPr>
                <w:color w:val="auto"/>
                <w:sz w:val="25"/>
                <w:szCs w:val="25"/>
              </w:rPr>
              <w:t xml:space="preserve"> </w:t>
            </w:r>
            <w:r w:rsidR="00C736AF" w:rsidRPr="005F3007">
              <w:rPr>
                <w:color w:val="auto"/>
                <w:sz w:val="25"/>
                <w:szCs w:val="25"/>
              </w:rPr>
              <w:t xml:space="preserve">знания </w:t>
            </w:r>
            <w:r w:rsidRPr="005F3007">
              <w:rPr>
                <w:color w:val="auto"/>
                <w:sz w:val="25"/>
                <w:szCs w:val="25"/>
              </w:rPr>
              <w:t xml:space="preserve">о </w:t>
            </w:r>
            <w:r w:rsidR="00C736AF" w:rsidRPr="005F3007">
              <w:rPr>
                <w:color w:val="auto"/>
                <w:sz w:val="25"/>
                <w:szCs w:val="25"/>
              </w:rPr>
              <w:t>природе и обществе</w:t>
            </w:r>
            <w:r w:rsidRPr="005F3007">
              <w:rPr>
                <w:color w:val="auto"/>
                <w:sz w:val="25"/>
                <w:szCs w:val="25"/>
              </w:rPr>
              <w:t>, взаимосвязях человека с природной и социальной средой.</w:t>
            </w:r>
          </w:p>
          <w:p w14:paraId="21C1F546" w14:textId="77777777" w:rsidR="00EC7630" w:rsidRPr="005F3007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14:paraId="28EB5499" w14:textId="77777777" w:rsidR="00EC7630" w:rsidRPr="005F3007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4FC88768" w14:textId="77777777" w:rsidR="00EC7630" w:rsidRPr="005F3007" w:rsidRDefault="00EC7630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</w:p>
    <w:p w14:paraId="5AFF8303" w14:textId="77777777" w:rsidR="00EC7630" w:rsidRPr="005F3007" w:rsidRDefault="0040263E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  <w:r w:rsidRPr="005F3007">
        <w:rPr>
          <w:b/>
          <w:color w:val="auto"/>
          <w:sz w:val="25"/>
          <w:szCs w:val="25"/>
        </w:rPr>
        <w:t>Целевые ориентиры результатов воспитания на уровне среднего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62233" w:rsidRPr="005F3007" w14:paraId="3C628A7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E8F4" w14:textId="77777777" w:rsidR="00EC7630" w:rsidRPr="005F3007" w:rsidRDefault="0040263E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color w:val="auto"/>
                <w:sz w:val="25"/>
                <w:szCs w:val="25"/>
              </w:rPr>
            </w:pPr>
            <w:r w:rsidRPr="005F3007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962233" w:rsidRPr="005F3007" w14:paraId="26FB9CD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EF6B" w14:textId="77777777" w:rsidR="00EC7630" w:rsidRPr="005F3007" w:rsidRDefault="0040263E">
            <w:pPr>
              <w:tabs>
                <w:tab w:val="left" w:pos="851"/>
              </w:tabs>
              <w:spacing w:line="276" w:lineRule="auto"/>
              <w:ind w:firstLine="176"/>
              <w:jc w:val="left"/>
              <w:rPr>
                <w:b/>
                <w:color w:val="auto"/>
                <w:sz w:val="25"/>
                <w:szCs w:val="25"/>
              </w:rPr>
            </w:pPr>
            <w:r w:rsidRPr="005F3007">
              <w:rPr>
                <w:b/>
                <w:color w:val="auto"/>
                <w:sz w:val="25"/>
                <w:szCs w:val="25"/>
              </w:rPr>
              <w:t>Гражданское воспитание</w:t>
            </w:r>
          </w:p>
        </w:tc>
      </w:tr>
      <w:tr w:rsidR="00962233" w:rsidRPr="005F3007" w14:paraId="6254FCD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83BA" w14:textId="77777777" w:rsidR="00EC7630" w:rsidRPr="005F3007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bookmarkStart w:id="10" w:name="_Hlk101094179"/>
            <w:r w:rsidRPr="005F3007">
              <w:rPr>
                <w:color w:val="auto"/>
                <w:sz w:val="25"/>
                <w:szCs w:val="25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64164312" w14:textId="77777777" w:rsidR="00EC7630" w:rsidRPr="005F3007" w:rsidRDefault="0051439F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t>Сознающий своё</w:t>
            </w:r>
            <w:r w:rsidR="0040263E" w:rsidRPr="005F3007">
              <w:rPr>
                <w:color w:val="auto"/>
                <w:sz w:val="25"/>
                <w:szCs w:val="25"/>
              </w:rPr>
              <w:t xml:space="preserve">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</w:t>
            </w:r>
            <w:r w:rsidR="0040263E" w:rsidRPr="005F3007">
              <w:rPr>
                <w:color w:val="auto"/>
                <w:sz w:val="25"/>
                <w:szCs w:val="25"/>
              </w:rPr>
              <w:lastRenderedPageBreak/>
              <w:t>просвещения, сформированного российского национального исторического сознания.</w:t>
            </w:r>
          </w:p>
          <w:p w14:paraId="4517F4D6" w14:textId="77777777" w:rsidR="00EC7630" w:rsidRPr="005F3007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14:paraId="431893C7" w14:textId="77777777" w:rsidR="00EC7630" w:rsidRPr="005F3007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14:paraId="20EA1190" w14:textId="77777777" w:rsidR="00EC7630" w:rsidRPr="005F3007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14:paraId="4EB073BD" w14:textId="77777777" w:rsidR="00EC7630" w:rsidRPr="005F3007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t>Обладающий опытом гражданской социально значимой деятельности (в уче</w:t>
            </w:r>
            <w:r w:rsidR="00D14994" w:rsidRPr="005F3007">
              <w:rPr>
                <w:color w:val="auto"/>
                <w:sz w:val="25"/>
                <w:szCs w:val="25"/>
              </w:rPr>
              <w:t>ническом самоуправлении, волонтё</w:t>
            </w:r>
            <w:r w:rsidRPr="005F3007">
              <w:rPr>
                <w:color w:val="auto"/>
                <w:sz w:val="25"/>
                <w:szCs w:val="25"/>
              </w:rPr>
              <w:t>рском движении, экологических, военно-патриотических и др. объединениях, акциях, программах).</w:t>
            </w:r>
            <w:bookmarkEnd w:id="10"/>
          </w:p>
        </w:tc>
      </w:tr>
      <w:tr w:rsidR="00962233" w:rsidRPr="005F3007" w14:paraId="472EF0B5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9701" w14:textId="77777777" w:rsidR="00EC7630" w:rsidRPr="005F3007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color w:val="auto"/>
                <w:sz w:val="25"/>
                <w:szCs w:val="25"/>
              </w:rPr>
            </w:pPr>
            <w:r w:rsidRPr="005F3007">
              <w:rPr>
                <w:b/>
                <w:color w:val="auto"/>
                <w:sz w:val="25"/>
                <w:szCs w:val="25"/>
              </w:rPr>
              <w:lastRenderedPageBreak/>
              <w:t>Патриотическое воспитание</w:t>
            </w:r>
          </w:p>
        </w:tc>
      </w:tr>
      <w:tr w:rsidR="00962233" w:rsidRPr="005F3007" w14:paraId="7282AFCF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2698" w14:textId="77777777" w:rsidR="00EC7630" w:rsidRPr="005F3007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14:paraId="02368311" w14:textId="77777777" w:rsidR="00EC7630" w:rsidRPr="005F3007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14:paraId="004EE1BF" w14:textId="77777777" w:rsidR="00EC7630" w:rsidRPr="005F3007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14:paraId="6D370333" w14:textId="77777777" w:rsidR="00EC7630" w:rsidRPr="005F3007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962233" w:rsidRPr="005F3007" w14:paraId="74AF9B4E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84A0" w14:textId="77777777" w:rsidR="00EC7630" w:rsidRPr="005F3007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color w:val="auto"/>
                <w:sz w:val="25"/>
                <w:szCs w:val="25"/>
              </w:rPr>
            </w:pPr>
            <w:r w:rsidRPr="005F3007">
              <w:rPr>
                <w:b/>
                <w:color w:val="auto"/>
                <w:sz w:val="25"/>
                <w:szCs w:val="25"/>
              </w:rPr>
              <w:t>Духовно-нравственное воспитание</w:t>
            </w:r>
          </w:p>
        </w:tc>
      </w:tr>
      <w:tr w:rsidR="00962233" w:rsidRPr="005F3007" w14:paraId="444FB9BF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ED7C" w14:textId="1BAA76CC" w:rsidR="00EC7630" w:rsidRPr="005F3007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t xml:space="preserve">Проявляющий приверженность традиционным духовно-нравственным ценностям, культуре народов России с учётом мировоззренческого, национального, </w:t>
            </w:r>
            <w:r w:rsidR="00EC2F6D" w:rsidRPr="005F3007">
              <w:rPr>
                <w:color w:val="auto"/>
                <w:sz w:val="25"/>
                <w:szCs w:val="25"/>
              </w:rPr>
              <w:t>конфессионального</w:t>
            </w:r>
            <w:r w:rsidRPr="005F3007">
              <w:rPr>
                <w:color w:val="auto"/>
                <w:sz w:val="25"/>
                <w:szCs w:val="25"/>
              </w:rPr>
              <w:t xml:space="preserve"> самоопределения.</w:t>
            </w:r>
          </w:p>
          <w:p w14:paraId="02D46220" w14:textId="77777777" w:rsidR="00EC7630" w:rsidRPr="005F3007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14:paraId="28C52252" w14:textId="77777777" w:rsidR="00EC7630" w:rsidRPr="005F3007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14:paraId="2DC25C37" w14:textId="06301F97" w:rsidR="00EC7630" w:rsidRPr="005F3007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t>Понимающий и деятельно выражающий ценность межнационального</w:t>
            </w:r>
            <w:r w:rsidR="00C26A4D" w:rsidRPr="005F3007">
              <w:rPr>
                <w:color w:val="auto"/>
                <w:sz w:val="25"/>
                <w:szCs w:val="25"/>
              </w:rPr>
              <w:t>,</w:t>
            </w:r>
            <w:r w:rsidRPr="005F3007">
              <w:rPr>
                <w:color w:val="auto"/>
                <w:sz w:val="25"/>
                <w:szCs w:val="25"/>
              </w:rPr>
              <w:t xml:space="preserve"> </w:t>
            </w:r>
            <w:r w:rsidR="00C26A4D" w:rsidRPr="005F3007">
              <w:rPr>
                <w:color w:val="auto"/>
                <w:sz w:val="25"/>
                <w:szCs w:val="25"/>
              </w:rPr>
              <w:t xml:space="preserve">межрелигиозного </w:t>
            </w:r>
            <w:r w:rsidRPr="005F3007">
              <w:rPr>
                <w:color w:val="auto"/>
                <w:sz w:val="25"/>
                <w:szCs w:val="25"/>
              </w:rPr>
              <w:t xml:space="preserve">согласия людей, народов в России, способный вести диалог с людьми разных национальностей, </w:t>
            </w:r>
            <w:r w:rsidR="00C26A4D" w:rsidRPr="005F3007">
              <w:rPr>
                <w:color w:val="auto"/>
                <w:sz w:val="25"/>
                <w:szCs w:val="25"/>
              </w:rPr>
              <w:t xml:space="preserve">отношения к религии и </w:t>
            </w:r>
            <w:r w:rsidRPr="005F3007">
              <w:rPr>
                <w:color w:val="auto"/>
                <w:sz w:val="25"/>
                <w:szCs w:val="25"/>
              </w:rPr>
              <w:t>религиозной принадлежности, находить общие цели и сотрудничать для их достижения.</w:t>
            </w:r>
          </w:p>
          <w:p w14:paraId="4899FF95" w14:textId="06200956" w:rsidR="00F5013F" w:rsidRPr="005F3007" w:rsidRDefault="00F5013F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lastRenderedPageBreak/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14:paraId="1F2E0A59" w14:textId="44DD2CAF" w:rsidR="00EC7630" w:rsidRPr="005F3007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962233" w:rsidRPr="005F3007" w14:paraId="23D43511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9DD1" w14:textId="77777777" w:rsidR="00EC7630" w:rsidRPr="005F3007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b/>
                <w:color w:val="auto"/>
                <w:sz w:val="25"/>
                <w:szCs w:val="25"/>
              </w:rPr>
            </w:pPr>
            <w:r w:rsidRPr="005F3007">
              <w:rPr>
                <w:b/>
                <w:color w:val="auto"/>
                <w:sz w:val="25"/>
                <w:szCs w:val="25"/>
              </w:rPr>
              <w:lastRenderedPageBreak/>
              <w:t>Эстетическое воспитание</w:t>
            </w:r>
          </w:p>
        </w:tc>
      </w:tr>
      <w:tr w:rsidR="00962233" w:rsidRPr="005F3007" w14:paraId="2261CA1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945C" w14:textId="77777777" w:rsidR="00EC7630" w:rsidRPr="005F3007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14:paraId="0DBC5655" w14:textId="77777777" w:rsidR="00EC7630" w:rsidRPr="005F3007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14:paraId="0D48A43E" w14:textId="77777777" w:rsidR="00EC7630" w:rsidRPr="005F3007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t xml:space="preserve">Проявляющий понимание художественной культуры как средства коммуникации и самовыражения </w:t>
            </w:r>
            <w:r w:rsidR="00D14994" w:rsidRPr="005F3007">
              <w:rPr>
                <w:color w:val="auto"/>
                <w:sz w:val="25"/>
                <w:szCs w:val="25"/>
              </w:rPr>
              <w:t>в современном обществе, значения</w:t>
            </w:r>
            <w:r w:rsidRPr="005F3007">
              <w:rPr>
                <w:color w:val="auto"/>
                <w:sz w:val="25"/>
                <w:szCs w:val="25"/>
              </w:rPr>
              <w:t xml:space="preserve"> нравственных норм, ценностей, традиций в искусстве.</w:t>
            </w:r>
          </w:p>
          <w:p w14:paraId="36D19C31" w14:textId="77777777" w:rsidR="00EC7630" w:rsidRPr="005F3007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962233" w:rsidRPr="005F3007" w14:paraId="38DFB12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7002" w14:textId="77777777" w:rsidR="00EC7630" w:rsidRPr="005F3007" w:rsidRDefault="0040263E">
            <w:pPr>
              <w:tabs>
                <w:tab w:val="left" w:pos="851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5F3007">
              <w:rPr>
                <w:b/>
                <w:color w:val="auto"/>
                <w:sz w:val="25"/>
                <w:szCs w:val="25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5F3007" w14:paraId="3A7FDFB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EAE1" w14:textId="77777777" w:rsidR="00EC7630" w:rsidRPr="005F3007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14:paraId="36EBAA48" w14:textId="77777777" w:rsidR="00EC7630" w:rsidRPr="005F3007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14:paraId="09F05F68" w14:textId="7FE14612" w:rsidR="00EC7630" w:rsidRPr="005F3007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t xml:space="preserve">Выражающий на практике установку на здоровый образ жизни (здоровое питание, соблюдение гигиены, режим занятий </w:t>
            </w:r>
            <w:r w:rsidR="007E4791" w:rsidRPr="005F3007">
              <w:rPr>
                <w:color w:val="auto"/>
                <w:sz w:val="25"/>
                <w:szCs w:val="25"/>
              </w:rPr>
              <w:t xml:space="preserve">и отдыха, </w:t>
            </w:r>
            <w:r w:rsidR="00015015" w:rsidRPr="005F3007">
              <w:rPr>
                <w:color w:val="auto"/>
                <w:sz w:val="25"/>
                <w:szCs w:val="25"/>
              </w:rPr>
              <w:t>регулярн</w:t>
            </w:r>
            <w:r w:rsidR="005B5510" w:rsidRPr="005F3007">
              <w:rPr>
                <w:color w:val="auto"/>
                <w:sz w:val="25"/>
                <w:szCs w:val="25"/>
              </w:rPr>
              <w:t>ую</w:t>
            </w:r>
            <w:r w:rsidR="00015015" w:rsidRPr="005F3007">
              <w:rPr>
                <w:color w:val="auto"/>
                <w:sz w:val="25"/>
                <w:szCs w:val="25"/>
              </w:rPr>
              <w:t xml:space="preserve"> </w:t>
            </w:r>
            <w:r w:rsidR="007E4791" w:rsidRPr="005F3007">
              <w:rPr>
                <w:color w:val="auto"/>
                <w:sz w:val="25"/>
                <w:szCs w:val="25"/>
              </w:rPr>
              <w:t>физическ</w:t>
            </w:r>
            <w:r w:rsidR="005B5510" w:rsidRPr="005F3007">
              <w:rPr>
                <w:color w:val="auto"/>
                <w:sz w:val="25"/>
                <w:szCs w:val="25"/>
              </w:rPr>
              <w:t>ую</w:t>
            </w:r>
            <w:r w:rsidR="007E4791" w:rsidRPr="005F3007">
              <w:rPr>
                <w:color w:val="auto"/>
                <w:sz w:val="25"/>
                <w:szCs w:val="25"/>
              </w:rPr>
              <w:t xml:space="preserve"> </w:t>
            </w:r>
            <w:r w:rsidRPr="005F3007">
              <w:rPr>
                <w:color w:val="auto"/>
                <w:sz w:val="25"/>
                <w:szCs w:val="25"/>
              </w:rPr>
              <w:t>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14:paraId="6588C4B0" w14:textId="77777777" w:rsidR="00EC7630" w:rsidRPr="005F3007" w:rsidRDefault="0040263E">
            <w:pPr>
              <w:widowControl/>
              <w:tabs>
                <w:tab w:val="left" w:pos="318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t>Проявляющий сознательное и обоснованное неп</w:t>
            </w:r>
            <w:r w:rsidR="007E4791" w:rsidRPr="005F3007">
              <w:rPr>
                <w:color w:val="auto"/>
                <w:sz w:val="25"/>
                <w:szCs w:val="25"/>
              </w:rPr>
              <w:t>риятие вредных привычек (курения, употребления</w:t>
            </w:r>
            <w:r w:rsidRPr="005F3007">
              <w:rPr>
                <w:color w:val="auto"/>
                <w:sz w:val="25"/>
                <w:szCs w:val="25"/>
              </w:rPr>
              <w:t xml:space="preserve"> алкоголя, наркотиков, </w:t>
            </w:r>
            <w:r w:rsidR="007E4791" w:rsidRPr="005F3007">
              <w:rPr>
                <w:color w:val="auto"/>
                <w:sz w:val="25"/>
                <w:szCs w:val="25"/>
              </w:rPr>
              <w:t>любых форм</w:t>
            </w:r>
            <w:r w:rsidRPr="005F3007">
              <w:rPr>
                <w:color w:val="auto"/>
                <w:sz w:val="25"/>
                <w:szCs w:val="25"/>
              </w:rPr>
              <w:t xml:space="preserve">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14:paraId="4AEE7EB6" w14:textId="77777777" w:rsidR="00EC7630" w:rsidRPr="005F3007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t xml:space="preserve"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</w:t>
            </w:r>
            <w:r w:rsidRPr="005F3007">
              <w:rPr>
                <w:color w:val="auto"/>
                <w:sz w:val="25"/>
                <w:szCs w:val="25"/>
              </w:rPr>
              <w:lastRenderedPageBreak/>
              <w:t>разных коллективах, к меняющимся условиям (социальным, информационным, природным).</w:t>
            </w:r>
          </w:p>
        </w:tc>
      </w:tr>
      <w:tr w:rsidR="00962233" w:rsidRPr="005F3007" w14:paraId="4AFCA650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2469" w14:textId="77777777" w:rsidR="00EC7630" w:rsidRPr="005F3007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5F3007">
              <w:rPr>
                <w:b/>
                <w:color w:val="auto"/>
                <w:sz w:val="25"/>
                <w:szCs w:val="25"/>
              </w:rPr>
              <w:lastRenderedPageBreak/>
              <w:t>Трудовое</w:t>
            </w:r>
            <w:r w:rsidRPr="005F3007">
              <w:rPr>
                <w:color w:val="auto"/>
                <w:sz w:val="25"/>
                <w:szCs w:val="25"/>
              </w:rPr>
              <w:t xml:space="preserve"> </w:t>
            </w:r>
            <w:r w:rsidRPr="005F3007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5F3007" w14:paraId="51AB9DC7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208E" w14:textId="77777777" w:rsidR="00EC7630" w:rsidRPr="005F3007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14:paraId="633ECB17" w14:textId="77777777" w:rsidR="00EC7630" w:rsidRPr="005F3007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t xml:space="preserve"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</w:t>
            </w:r>
            <w:proofErr w:type="spellStart"/>
            <w:r w:rsidRPr="005F3007">
              <w:rPr>
                <w:color w:val="auto"/>
                <w:sz w:val="25"/>
                <w:szCs w:val="25"/>
              </w:rPr>
              <w:t>самозанятости</w:t>
            </w:r>
            <w:proofErr w:type="spellEnd"/>
            <w:r w:rsidRPr="005F3007">
              <w:rPr>
                <w:color w:val="auto"/>
                <w:sz w:val="25"/>
                <w:szCs w:val="25"/>
              </w:rPr>
              <w:t xml:space="preserve"> или наёмного труда.</w:t>
            </w:r>
          </w:p>
          <w:p w14:paraId="7B021395" w14:textId="77777777" w:rsidR="00EC7630" w:rsidRPr="005F3007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14:paraId="19B6405B" w14:textId="77777777" w:rsidR="00EC7630" w:rsidRPr="005F3007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t>Выражающий осознанную готовность</w:t>
            </w:r>
            <w:r w:rsidR="007E4791" w:rsidRPr="005F3007">
              <w:rPr>
                <w:color w:val="auto"/>
                <w:sz w:val="25"/>
                <w:szCs w:val="25"/>
              </w:rPr>
              <w:t xml:space="preserve"> к получению</w:t>
            </w:r>
            <w:r w:rsidRPr="005F3007">
              <w:rPr>
                <w:color w:val="auto"/>
                <w:sz w:val="25"/>
                <w:szCs w:val="25"/>
              </w:rPr>
              <w:t xml:space="preserve">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14:paraId="7FCF9508" w14:textId="77777777" w:rsidR="00EC7630" w:rsidRPr="005F3007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14:paraId="59955A07" w14:textId="77777777" w:rsidR="00EC7630" w:rsidRPr="005F3007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962233" w:rsidRPr="005F3007" w14:paraId="43FB53F2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AFF6" w14:textId="77777777" w:rsidR="00EC7630" w:rsidRPr="005F3007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5F3007">
              <w:rPr>
                <w:b/>
                <w:color w:val="auto"/>
                <w:sz w:val="25"/>
                <w:szCs w:val="25"/>
              </w:rPr>
              <w:t>Экологическое</w:t>
            </w:r>
            <w:r w:rsidRPr="005F3007">
              <w:rPr>
                <w:color w:val="auto"/>
                <w:sz w:val="25"/>
                <w:szCs w:val="25"/>
              </w:rPr>
              <w:t xml:space="preserve"> </w:t>
            </w:r>
            <w:r w:rsidRPr="005F3007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5F3007" w14:paraId="00728DEA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541E" w14:textId="77777777" w:rsidR="00EC7630" w:rsidRPr="005F3007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trike/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t xml:space="preserve">Демонстрирующий в поведении </w:t>
            </w:r>
            <w:proofErr w:type="spellStart"/>
            <w:r w:rsidRPr="005F3007">
              <w:rPr>
                <w:color w:val="auto"/>
                <w:sz w:val="25"/>
                <w:szCs w:val="25"/>
              </w:rPr>
              <w:t>сформированность</w:t>
            </w:r>
            <w:proofErr w:type="spellEnd"/>
            <w:r w:rsidRPr="005F3007">
              <w:rPr>
                <w:color w:val="auto"/>
                <w:sz w:val="25"/>
                <w:szCs w:val="25"/>
              </w:rPr>
              <w:t xml:space="preserve"> экологической культуры на основе понимания влияния социально-экономических процессов на природу, в том числе на глобальном уровне, ответственност</w:t>
            </w:r>
            <w:r w:rsidR="00EE09F1" w:rsidRPr="005F3007">
              <w:rPr>
                <w:color w:val="auto"/>
                <w:sz w:val="25"/>
                <w:szCs w:val="25"/>
              </w:rPr>
              <w:t>ь за действия в природной среде.</w:t>
            </w:r>
            <w:r w:rsidRPr="005F3007">
              <w:rPr>
                <w:color w:val="auto"/>
                <w:sz w:val="25"/>
                <w:szCs w:val="25"/>
              </w:rPr>
              <w:t xml:space="preserve"> </w:t>
            </w:r>
          </w:p>
          <w:p w14:paraId="2237B747" w14:textId="77777777" w:rsidR="00EC7630" w:rsidRPr="005F3007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t>Выражающий деятельное неприятие действий, приносящих вред природе.</w:t>
            </w:r>
          </w:p>
          <w:p w14:paraId="4E7ED0FF" w14:textId="77777777" w:rsidR="00EC7630" w:rsidRPr="005F3007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14:paraId="722494EF" w14:textId="77777777" w:rsidR="00EC7630" w:rsidRPr="005F3007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962233" w:rsidRPr="005F3007" w14:paraId="2EE96EC2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EB80" w14:textId="77777777" w:rsidR="00EC7630" w:rsidRPr="005F3007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5F3007">
              <w:rPr>
                <w:b/>
                <w:color w:val="auto"/>
                <w:sz w:val="25"/>
                <w:szCs w:val="25"/>
              </w:rPr>
              <w:t>Ценности научного познания</w:t>
            </w:r>
          </w:p>
        </w:tc>
      </w:tr>
      <w:tr w:rsidR="00962233" w:rsidRPr="00D1313A" w14:paraId="7D231BBD" w14:textId="77777777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E4F0" w14:textId="77777777" w:rsidR="00EC7630" w:rsidRPr="005F3007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14:paraId="703DAA92" w14:textId="77777777" w:rsidR="00EC7630" w:rsidRPr="005F3007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14:paraId="08C585A6" w14:textId="77777777" w:rsidR="00EC7630" w:rsidRPr="005F3007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14:paraId="1CA4E648" w14:textId="77777777" w:rsidR="00EC7630" w:rsidRPr="00D1313A" w:rsidRDefault="0040263E" w:rsidP="00EE09F1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5F3007">
              <w:rPr>
                <w:color w:val="auto"/>
                <w:sz w:val="25"/>
                <w:szCs w:val="25"/>
              </w:rPr>
              <w:lastRenderedPageBreak/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46EC1BB8" w14:textId="77777777" w:rsidR="00EC7630" w:rsidRPr="00D1313A" w:rsidRDefault="00EC7630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p w14:paraId="6AF037A2" w14:textId="77777777" w:rsidR="00EC7630" w:rsidRPr="005F3007" w:rsidRDefault="0040263E">
      <w:pPr>
        <w:pStyle w:val="10"/>
        <w:pageBreakBefore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11" w:name="_Toc109838898"/>
      <w:r w:rsidRPr="005F3007">
        <w:rPr>
          <w:rFonts w:ascii="Times New Roman" w:hAnsi="Times New Roman"/>
          <w:b/>
          <w:color w:val="auto"/>
          <w:sz w:val="28"/>
        </w:rPr>
        <w:lastRenderedPageBreak/>
        <w:t>РАЗДЕЛ 2</w:t>
      </w:r>
      <w:r w:rsidR="00EE09F1" w:rsidRPr="005F3007">
        <w:rPr>
          <w:rFonts w:ascii="Times New Roman" w:hAnsi="Times New Roman"/>
          <w:b/>
          <w:color w:val="auto"/>
          <w:sz w:val="28"/>
        </w:rPr>
        <w:t>.</w:t>
      </w:r>
      <w:r w:rsidRPr="005F3007">
        <w:rPr>
          <w:rFonts w:ascii="Times New Roman" w:hAnsi="Times New Roman"/>
          <w:b/>
          <w:color w:val="auto"/>
          <w:sz w:val="28"/>
        </w:rPr>
        <w:t xml:space="preserve"> СОДЕРЖАТЕЛЬНЫЙ</w:t>
      </w:r>
      <w:bookmarkEnd w:id="11"/>
    </w:p>
    <w:p w14:paraId="1C93413B" w14:textId="77777777" w:rsidR="00EC7630" w:rsidRPr="005F3007" w:rsidRDefault="00EC7630">
      <w:pPr>
        <w:rPr>
          <w:color w:val="auto"/>
        </w:rPr>
      </w:pPr>
    </w:p>
    <w:p w14:paraId="583A462E" w14:textId="77777777" w:rsidR="00EC7630" w:rsidRPr="005F3007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12" w:name="_Toc109838899"/>
      <w:r w:rsidRPr="005F3007">
        <w:rPr>
          <w:rFonts w:ascii="Times New Roman" w:hAnsi="Times New Roman"/>
          <w:b/>
          <w:color w:val="auto"/>
          <w:sz w:val="28"/>
        </w:rPr>
        <w:t>2.1 Уклад общеобразовательной организации</w:t>
      </w:r>
      <w:bookmarkEnd w:id="12"/>
    </w:p>
    <w:p w14:paraId="065C59F1" w14:textId="12AFC93E" w:rsidR="00201F65" w:rsidRPr="005F3007" w:rsidRDefault="00527D45" w:rsidP="00527D45">
      <w:pPr>
        <w:pStyle w:val="aff5"/>
        <w:tabs>
          <w:tab w:val="left" w:pos="709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5F3007">
        <w:rPr>
          <w:rFonts w:ascii="Times New Roman" w:hAnsi="Times New Roman"/>
          <w:sz w:val="28"/>
          <w:szCs w:val="28"/>
        </w:rPr>
        <w:tab/>
      </w:r>
      <w:r w:rsidR="00201F65" w:rsidRPr="005F3007">
        <w:rPr>
          <w:rFonts w:ascii="Times New Roman" w:hAnsi="Times New Roman"/>
          <w:sz w:val="28"/>
          <w:szCs w:val="28"/>
        </w:rPr>
        <w:t xml:space="preserve">ТМК ОУ «Дудинская средняя школа №4» </w:t>
      </w:r>
      <w:r w:rsidR="00DA34E3" w:rsidRPr="005F3007">
        <w:rPr>
          <w:rFonts w:ascii="Times New Roman" w:hAnsi="Times New Roman"/>
          <w:sz w:val="28"/>
          <w:szCs w:val="28"/>
        </w:rPr>
        <w:t xml:space="preserve">функционирует с 1982 года. Она </w:t>
      </w:r>
      <w:r w:rsidR="00201F65" w:rsidRPr="005F3007">
        <w:rPr>
          <w:rFonts w:ascii="Times New Roman" w:hAnsi="Times New Roman"/>
          <w:sz w:val="28"/>
          <w:szCs w:val="28"/>
        </w:rPr>
        <w:t xml:space="preserve">находится в 5м микрорайоне города Дудинка и расположена на отдаленном расстоянии от основных учреждений дополнительного образования и культурно-развлекательных учреждений города. </w:t>
      </w:r>
    </w:p>
    <w:p w14:paraId="1FF3340A" w14:textId="77777777" w:rsidR="00201F65" w:rsidRPr="005F3007" w:rsidRDefault="00201F65" w:rsidP="00212935">
      <w:pPr>
        <w:pStyle w:val="aff5"/>
        <w:tabs>
          <w:tab w:val="left" w:pos="1134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5F3007">
        <w:rPr>
          <w:rFonts w:ascii="Times New Roman" w:hAnsi="Times New Roman"/>
          <w:sz w:val="28"/>
          <w:szCs w:val="28"/>
        </w:rPr>
        <w:t xml:space="preserve">Из-за расположения школы на большом расстоянии от учреждений дополнительного образования для учащихся организована работа большого количества кружков и секций различных направленностей.  Постоянным партнером школы является ТМБОУ ДО «Юниор», чей педагог организует работу хореографического объединения на базе школы много лет. Также положительное влияние на творческое и физическое развитие учащихся оказывает близость хореографического отделения школы искусств имени </w:t>
      </w:r>
      <w:proofErr w:type="spellStart"/>
      <w:r w:rsidRPr="005F3007">
        <w:rPr>
          <w:rFonts w:ascii="Times New Roman" w:hAnsi="Times New Roman"/>
          <w:sz w:val="28"/>
          <w:szCs w:val="28"/>
        </w:rPr>
        <w:t>Б.Молчанова</w:t>
      </w:r>
      <w:proofErr w:type="spellEnd"/>
      <w:r w:rsidRPr="005F3007">
        <w:rPr>
          <w:rFonts w:ascii="Times New Roman" w:hAnsi="Times New Roman"/>
          <w:sz w:val="28"/>
          <w:szCs w:val="28"/>
        </w:rPr>
        <w:t xml:space="preserve"> и акробатического отделения детско-юношеской спортивной школы имени </w:t>
      </w:r>
      <w:proofErr w:type="spellStart"/>
      <w:r w:rsidRPr="005F3007">
        <w:rPr>
          <w:rFonts w:ascii="Times New Roman" w:hAnsi="Times New Roman"/>
          <w:sz w:val="28"/>
          <w:szCs w:val="28"/>
        </w:rPr>
        <w:t>Кизима</w:t>
      </w:r>
      <w:proofErr w:type="spellEnd"/>
      <w:r w:rsidRPr="005F3007">
        <w:rPr>
          <w:rFonts w:ascii="Times New Roman" w:hAnsi="Times New Roman"/>
          <w:sz w:val="28"/>
          <w:szCs w:val="28"/>
        </w:rPr>
        <w:t xml:space="preserve">, которые посещают учащиеся школы. </w:t>
      </w:r>
    </w:p>
    <w:p w14:paraId="50203408" w14:textId="77777777" w:rsidR="00201F65" w:rsidRPr="005F3007" w:rsidRDefault="00201F65" w:rsidP="00ED11A7">
      <w:pPr>
        <w:pStyle w:val="aff5"/>
        <w:tabs>
          <w:tab w:val="left" w:pos="1134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5F3007">
        <w:rPr>
          <w:rFonts w:ascii="Times New Roman" w:hAnsi="Times New Roman"/>
          <w:sz w:val="28"/>
          <w:szCs w:val="28"/>
        </w:rPr>
        <w:t>Урочные занятия проводятся для учащихся 1-11 классов в первую смену, во второй половине дня проводятся занятия внеурочной деятельности и дополнительного образования.</w:t>
      </w:r>
    </w:p>
    <w:p w14:paraId="42D6ED43" w14:textId="00E8A7F2" w:rsidR="00736E6E" w:rsidRPr="005F3007" w:rsidRDefault="00736E6E" w:rsidP="00ED11A7">
      <w:pPr>
        <w:pStyle w:val="aff5"/>
        <w:tabs>
          <w:tab w:val="left" w:pos="1134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5F3007">
        <w:rPr>
          <w:rFonts w:ascii="Times New Roman" w:hAnsi="Times New Roman"/>
          <w:sz w:val="28"/>
          <w:szCs w:val="28"/>
        </w:rPr>
        <w:t>Учащиеся школы придерживаются делового стиля одежды во время посещения занятий.</w:t>
      </w:r>
    </w:p>
    <w:p w14:paraId="51F00B27" w14:textId="0AD8D2FB" w:rsidR="00736E6E" w:rsidRPr="005F3007" w:rsidRDefault="00736E6E" w:rsidP="00ED11A7">
      <w:pPr>
        <w:pStyle w:val="aff5"/>
        <w:tabs>
          <w:tab w:val="left" w:pos="1134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5F3007">
        <w:rPr>
          <w:rFonts w:ascii="Times New Roman" w:hAnsi="Times New Roman"/>
          <w:sz w:val="28"/>
          <w:szCs w:val="28"/>
        </w:rPr>
        <w:t>У школы есть герб, который был разработан выпускником школы 2022 года. Герб утверждён директором школы, размещен на официальном сайте образовательной организации, применяется при проведении школьных мероприятий.</w:t>
      </w:r>
    </w:p>
    <w:p w14:paraId="7E78ECEC" w14:textId="19F0E98C" w:rsidR="00201F65" w:rsidRPr="005F3007" w:rsidRDefault="00857595" w:rsidP="00ED11A7">
      <w:pPr>
        <w:pStyle w:val="aff5"/>
        <w:tabs>
          <w:tab w:val="left" w:pos="1134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5F3007">
        <w:rPr>
          <w:rFonts w:ascii="Times New Roman" w:hAnsi="Times New Roman"/>
          <w:sz w:val="28"/>
          <w:szCs w:val="28"/>
        </w:rPr>
        <w:t xml:space="preserve">Состав обучающихся школы стабильный. </w:t>
      </w:r>
      <w:r w:rsidR="00201F65" w:rsidRPr="005F3007">
        <w:rPr>
          <w:rFonts w:ascii="Times New Roman" w:hAnsi="Times New Roman"/>
          <w:sz w:val="28"/>
          <w:szCs w:val="28"/>
        </w:rPr>
        <w:t>Больш</w:t>
      </w:r>
      <w:r w:rsidR="00201F65" w:rsidRPr="005F3007">
        <w:rPr>
          <w:rFonts w:ascii="Times New Roman" w:hAnsi="Times New Roman"/>
          <w:b/>
          <w:sz w:val="28"/>
          <w:szCs w:val="28"/>
        </w:rPr>
        <w:t>а</w:t>
      </w:r>
      <w:r w:rsidR="00201F65" w:rsidRPr="005F3007">
        <w:rPr>
          <w:rFonts w:ascii="Times New Roman" w:hAnsi="Times New Roman"/>
          <w:sz w:val="28"/>
          <w:szCs w:val="28"/>
        </w:rPr>
        <w:t xml:space="preserve">я часть учащихся воспитывается в многодетных и малоимущих семьях. </w:t>
      </w:r>
      <w:r w:rsidRPr="005F3007">
        <w:rPr>
          <w:rFonts w:ascii="Times New Roman" w:hAnsi="Times New Roman"/>
          <w:sz w:val="28"/>
          <w:szCs w:val="28"/>
        </w:rPr>
        <w:t>Также среди учащихся школы есть учащиеся, принадлежащие к коренным малочисленным народам Таймыра.</w:t>
      </w:r>
      <w:r w:rsidR="00201F65" w:rsidRPr="005F3007">
        <w:rPr>
          <w:rFonts w:ascii="Times New Roman" w:hAnsi="Times New Roman"/>
          <w:sz w:val="28"/>
          <w:szCs w:val="28"/>
        </w:rPr>
        <w:t xml:space="preserve"> </w:t>
      </w:r>
      <w:r w:rsidR="008F6907" w:rsidRPr="005F3007">
        <w:rPr>
          <w:rFonts w:ascii="Times New Roman" w:hAnsi="Times New Roman"/>
          <w:sz w:val="28"/>
          <w:szCs w:val="28"/>
        </w:rPr>
        <w:t xml:space="preserve">Ежегодно в школе обучается 40 учащихся, имеющих статус ОВЗ. </w:t>
      </w:r>
      <w:r w:rsidR="008F6907" w:rsidRPr="005F3007">
        <w:rPr>
          <w:rFonts w:ascii="Times New Roman" w:hAnsi="Times New Roman"/>
          <w:sz w:val="28"/>
          <w:szCs w:val="28"/>
        </w:rPr>
        <w:lastRenderedPageBreak/>
        <w:t xml:space="preserve">Около 3% учащихся являются детьми-сиротами или оставшимися без попечения родителей. </w:t>
      </w:r>
      <w:r w:rsidR="00201F65" w:rsidRPr="005F3007">
        <w:rPr>
          <w:rFonts w:ascii="Times New Roman" w:hAnsi="Times New Roman"/>
          <w:sz w:val="28"/>
          <w:szCs w:val="28"/>
        </w:rPr>
        <w:t xml:space="preserve">Около </w:t>
      </w:r>
      <w:r w:rsidR="008F6907" w:rsidRPr="005F3007">
        <w:rPr>
          <w:rFonts w:ascii="Times New Roman" w:hAnsi="Times New Roman"/>
          <w:sz w:val="28"/>
          <w:szCs w:val="28"/>
        </w:rPr>
        <w:t>4</w:t>
      </w:r>
      <w:r w:rsidR="00201F65" w:rsidRPr="005F3007">
        <w:rPr>
          <w:rFonts w:ascii="Times New Roman" w:hAnsi="Times New Roman"/>
          <w:sz w:val="28"/>
          <w:szCs w:val="28"/>
        </w:rPr>
        <w:t>% учащихся состоят на различных видах профилактического учета или воспитываются в семьях, находящихся в социально-опасном положении, поэтому в школе на постоянной основе проводится работа по профилактике безнадзорности и правонарушений. Школы принимает участие в муниципальных, краевых и всероссийских акциях: «Молодежь выбирает жизнь», «Помоги пойти учиться», «Остановим насилие против детей", «Сообщи где торгуют смертью», «Спорт – альтернатива пагубным привычкам» и других.</w:t>
      </w:r>
    </w:p>
    <w:p w14:paraId="03249B7C" w14:textId="0AFA9181" w:rsidR="0035486F" w:rsidRPr="005F3007" w:rsidRDefault="0035486F" w:rsidP="00212935">
      <w:pPr>
        <w:pStyle w:val="aff5"/>
        <w:tabs>
          <w:tab w:val="left" w:pos="1134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5F3007">
        <w:rPr>
          <w:rFonts w:ascii="Times New Roman" w:hAnsi="Times New Roman"/>
          <w:sz w:val="28"/>
          <w:szCs w:val="28"/>
        </w:rPr>
        <w:t xml:space="preserve">Большой акцент в воспитательной работе школы сделан на профилактике детского дорожно-транспортного травматизма, так как на территории города ежемесячно выявляются нарушители правил дорожного движения среди школьников. На базе образовательного учреждения осуществляет работу отряд «ЮИД», который </w:t>
      </w:r>
      <w:r w:rsidR="00C54C37" w:rsidRPr="005F3007">
        <w:rPr>
          <w:rFonts w:ascii="Times New Roman" w:hAnsi="Times New Roman"/>
          <w:sz w:val="28"/>
          <w:szCs w:val="28"/>
        </w:rPr>
        <w:t>ведет просветительскую работу среди учащихся и родителей.</w:t>
      </w:r>
    </w:p>
    <w:p w14:paraId="002607A9" w14:textId="77777777" w:rsidR="00201F65" w:rsidRPr="005F3007" w:rsidRDefault="00201F65" w:rsidP="00212935">
      <w:pPr>
        <w:pStyle w:val="aff5"/>
        <w:tabs>
          <w:tab w:val="left" w:pos="1134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5F3007">
        <w:rPr>
          <w:rFonts w:ascii="Times New Roman" w:hAnsi="Times New Roman"/>
          <w:sz w:val="28"/>
          <w:szCs w:val="28"/>
        </w:rPr>
        <w:t>Воспитательная работа в школе строится на основании действующих в образовательном учреждении локальных актов.</w:t>
      </w:r>
    </w:p>
    <w:p w14:paraId="4E007D7D" w14:textId="77777777" w:rsidR="00201F65" w:rsidRPr="005F3007" w:rsidRDefault="00201F65" w:rsidP="00212935">
      <w:pPr>
        <w:spacing w:line="360" w:lineRule="auto"/>
        <w:ind w:firstLine="709"/>
        <w:rPr>
          <w:color w:val="auto"/>
          <w:sz w:val="28"/>
          <w:szCs w:val="28"/>
        </w:rPr>
      </w:pPr>
      <w:r w:rsidRPr="005F3007">
        <w:rPr>
          <w:color w:val="auto"/>
          <w:sz w:val="28"/>
          <w:szCs w:val="28"/>
        </w:rPr>
        <w:t xml:space="preserve">Процесс воспитания в ТМК ОУ «Дудинская средняя школа №4» основывается на следующих принципах взаимодействия педагогов и школьников: </w:t>
      </w:r>
    </w:p>
    <w:p w14:paraId="03DB0CDE" w14:textId="77777777" w:rsidR="00201F65" w:rsidRPr="005F3007" w:rsidRDefault="00201F65" w:rsidP="00212935">
      <w:pPr>
        <w:spacing w:line="360" w:lineRule="auto"/>
        <w:ind w:firstLine="709"/>
        <w:rPr>
          <w:color w:val="auto"/>
          <w:sz w:val="28"/>
          <w:szCs w:val="28"/>
        </w:rPr>
      </w:pPr>
      <w:r w:rsidRPr="005F3007">
        <w:rPr>
          <w:color w:val="auto"/>
          <w:sz w:val="28"/>
          <w:szCs w:val="28"/>
        </w:rPr>
        <w:t xml:space="preserve"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 </w:t>
      </w:r>
    </w:p>
    <w:p w14:paraId="05894418" w14:textId="77777777" w:rsidR="00201F65" w:rsidRPr="005F3007" w:rsidRDefault="00201F65" w:rsidP="00212935">
      <w:pPr>
        <w:spacing w:line="360" w:lineRule="auto"/>
        <w:ind w:firstLine="709"/>
        <w:rPr>
          <w:color w:val="auto"/>
          <w:sz w:val="28"/>
          <w:szCs w:val="28"/>
        </w:rPr>
      </w:pPr>
      <w:r w:rsidRPr="005F3007">
        <w:rPr>
          <w:color w:val="auto"/>
          <w:sz w:val="28"/>
          <w:szCs w:val="28"/>
        </w:rPr>
        <w:t xml:space="preserve">-ориентир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14:paraId="7E05FCF8" w14:textId="77777777" w:rsidR="00201F65" w:rsidRPr="005F3007" w:rsidRDefault="00201F65" w:rsidP="00212935">
      <w:pPr>
        <w:spacing w:line="360" w:lineRule="auto"/>
        <w:ind w:firstLine="709"/>
        <w:rPr>
          <w:color w:val="auto"/>
          <w:sz w:val="28"/>
          <w:szCs w:val="28"/>
        </w:rPr>
      </w:pPr>
      <w:r w:rsidRPr="005F3007">
        <w:rPr>
          <w:color w:val="auto"/>
          <w:sz w:val="28"/>
          <w:szCs w:val="28"/>
        </w:rPr>
        <w:t xml:space="preserve">- реализация процесса воспитания главным образом через создание в школе детско-взрослых общностей, которые бы объединяли детей и педагогов </w:t>
      </w:r>
      <w:r w:rsidRPr="005F3007">
        <w:rPr>
          <w:color w:val="auto"/>
          <w:sz w:val="28"/>
          <w:szCs w:val="28"/>
        </w:rPr>
        <w:lastRenderedPageBreak/>
        <w:t xml:space="preserve">яркими и содержательными событиями, общими позитивными эмоциями и доверительными отношениями друг к другу; </w:t>
      </w:r>
    </w:p>
    <w:p w14:paraId="46C6B566" w14:textId="77777777" w:rsidR="00201F65" w:rsidRPr="005F3007" w:rsidRDefault="00201F65" w:rsidP="00212935">
      <w:pPr>
        <w:spacing w:line="360" w:lineRule="auto"/>
        <w:ind w:firstLine="709"/>
        <w:rPr>
          <w:color w:val="auto"/>
          <w:sz w:val="28"/>
          <w:szCs w:val="28"/>
        </w:rPr>
      </w:pPr>
      <w:r w:rsidRPr="005F3007">
        <w:rPr>
          <w:color w:val="auto"/>
          <w:sz w:val="28"/>
          <w:szCs w:val="28"/>
        </w:rPr>
        <w:t xml:space="preserve">- организация основных совместных дел школьников и педагогов как предмета совместной заботы и взрослых, и детей; </w:t>
      </w:r>
    </w:p>
    <w:p w14:paraId="5029D4E8" w14:textId="77777777" w:rsidR="00201F65" w:rsidRPr="005F3007" w:rsidRDefault="00201F65" w:rsidP="00212935">
      <w:pPr>
        <w:spacing w:line="360" w:lineRule="auto"/>
        <w:ind w:firstLine="709"/>
        <w:rPr>
          <w:color w:val="auto"/>
          <w:sz w:val="28"/>
          <w:szCs w:val="28"/>
        </w:rPr>
      </w:pPr>
      <w:r w:rsidRPr="005F3007">
        <w:rPr>
          <w:sz w:val="28"/>
          <w:szCs w:val="28"/>
        </w:rPr>
        <w:t xml:space="preserve">- системность, целесообразность и </w:t>
      </w:r>
      <w:proofErr w:type="spellStart"/>
      <w:r w:rsidRPr="005F3007">
        <w:rPr>
          <w:sz w:val="28"/>
          <w:szCs w:val="28"/>
        </w:rPr>
        <w:t>нешаблонность</w:t>
      </w:r>
      <w:proofErr w:type="spellEnd"/>
      <w:r w:rsidRPr="005F3007">
        <w:rPr>
          <w:sz w:val="28"/>
          <w:szCs w:val="28"/>
        </w:rPr>
        <w:t xml:space="preserve"> воспитания как условия его эффективности. </w:t>
      </w:r>
    </w:p>
    <w:p w14:paraId="6FD9B3BA" w14:textId="328B653E" w:rsidR="00201F65" w:rsidRPr="005F3007" w:rsidRDefault="00201F65" w:rsidP="00212935">
      <w:pPr>
        <w:pStyle w:val="aff5"/>
        <w:tabs>
          <w:tab w:val="left" w:pos="1134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5F3007">
        <w:rPr>
          <w:rFonts w:ascii="Times New Roman" w:hAnsi="Times New Roman"/>
          <w:sz w:val="28"/>
          <w:szCs w:val="28"/>
        </w:rPr>
        <w:t>В школе уделяется особое внимание гражданско-патриотическому воспитанию. В плане работы с учащимися на учебный год большое количество мероприятий школьного уровня, которые охватывают всех учащихся школы.</w:t>
      </w:r>
      <w:r w:rsidR="00F17982" w:rsidRPr="005F3007">
        <w:rPr>
          <w:rFonts w:ascii="Times New Roman" w:hAnsi="Times New Roman"/>
          <w:sz w:val="28"/>
          <w:szCs w:val="28"/>
        </w:rPr>
        <w:t xml:space="preserve"> Традиционными школьными мероприятиями являются: «Смотр песни и строя», игра «Служу России», «Спартакиада допризывной молодежи»</w:t>
      </w:r>
      <w:r w:rsidR="007F52A3" w:rsidRPr="005F3007">
        <w:rPr>
          <w:rFonts w:ascii="Times New Roman" w:hAnsi="Times New Roman"/>
          <w:sz w:val="28"/>
          <w:szCs w:val="28"/>
        </w:rPr>
        <w:t>, митинг, посвященный выводу советский войск из ДРА, праздничные мероприятия, посвященные празднованию Дня Победы.</w:t>
      </w:r>
    </w:p>
    <w:p w14:paraId="0DD0D28C" w14:textId="46FE9C8D" w:rsidR="00201F65" w:rsidRPr="005F3007" w:rsidRDefault="00201F65" w:rsidP="00212935">
      <w:pPr>
        <w:pStyle w:val="aff5"/>
        <w:tabs>
          <w:tab w:val="left" w:pos="1134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5F3007">
        <w:rPr>
          <w:rFonts w:ascii="Times New Roman" w:hAnsi="Times New Roman"/>
          <w:sz w:val="28"/>
          <w:szCs w:val="28"/>
        </w:rPr>
        <w:t xml:space="preserve">В последние годы в школе усилилось внимание к профессиональной ориентации, так как у выпускников школы были выявлены трудности с выбором профессии и выбором образовательного учреждения для дальнейшего обучения.  </w:t>
      </w:r>
      <w:proofErr w:type="spellStart"/>
      <w:r w:rsidRPr="005F3007"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 w:rsidRPr="005F3007">
        <w:rPr>
          <w:rFonts w:ascii="Times New Roman" w:hAnsi="Times New Roman"/>
          <w:sz w:val="28"/>
          <w:szCs w:val="28"/>
        </w:rPr>
        <w:t xml:space="preserve"> работа проводится педагогами школы, также в работу вовлечена родительская общественность. Проводятся встречи с родителями как с представителями различных профессий, совместные мероприятия </w:t>
      </w:r>
      <w:proofErr w:type="spellStart"/>
      <w:r w:rsidRPr="005F3007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5F3007">
        <w:rPr>
          <w:rFonts w:ascii="Times New Roman" w:hAnsi="Times New Roman"/>
          <w:sz w:val="28"/>
          <w:szCs w:val="28"/>
        </w:rPr>
        <w:t xml:space="preserve"> направленности для учащихся и родителей. Организовано партнерство с КГБПОУ «Таймырский колледж» и с учреждениями города (КГБУК «Таймырский Краеведческий музей», КГБУЗ «Таймырская межрайонная больница», МБУК «Городской Дом культуры»), которые предоставляют возможность учащимся пройти профессиональные пробы.</w:t>
      </w:r>
      <w:r w:rsidR="00CA4877" w:rsidRPr="005F3007">
        <w:rPr>
          <w:rFonts w:ascii="Times New Roman" w:hAnsi="Times New Roman"/>
          <w:sz w:val="28"/>
          <w:szCs w:val="28"/>
        </w:rPr>
        <w:t xml:space="preserve"> Учащиеся школы принимают участие во Всероссийском проекте ранней профессиональной ориентации учащихся 6-11 классов «Билет в будущее» и </w:t>
      </w:r>
      <w:proofErr w:type="spellStart"/>
      <w:r w:rsidR="00CA4877" w:rsidRPr="005F3007">
        <w:rPr>
          <w:rFonts w:ascii="Times New Roman" w:hAnsi="Times New Roman"/>
          <w:sz w:val="28"/>
          <w:szCs w:val="28"/>
        </w:rPr>
        <w:t>профориентационном</w:t>
      </w:r>
      <w:proofErr w:type="spellEnd"/>
      <w:r w:rsidR="00CA4877" w:rsidRPr="005F3007">
        <w:rPr>
          <w:rFonts w:ascii="Times New Roman" w:hAnsi="Times New Roman"/>
          <w:sz w:val="28"/>
          <w:szCs w:val="28"/>
        </w:rPr>
        <w:t xml:space="preserve"> проекте «Шоу профессий».</w:t>
      </w:r>
    </w:p>
    <w:p w14:paraId="2D72AEEA" w14:textId="06DFBDE5" w:rsidR="006950A7" w:rsidRPr="005F3007" w:rsidRDefault="00CA4877" w:rsidP="001321C0">
      <w:pPr>
        <w:pStyle w:val="aff5"/>
        <w:tabs>
          <w:tab w:val="left" w:pos="1134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5F3007">
        <w:rPr>
          <w:rFonts w:ascii="Times New Roman" w:hAnsi="Times New Roman"/>
          <w:sz w:val="28"/>
          <w:szCs w:val="28"/>
        </w:rPr>
        <w:t xml:space="preserve">С 1 сентября 2022 года в школе реализуется проект «Разговор о </w:t>
      </w:r>
      <w:r w:rsidRPr="005F3007">
        <w:rPr>
          <w:rFonts w:ascii="Times New Roman" w:hAnsi="Times New Roman"/>
          <w:sz w:val="28"/>
          <w:szCs w:val="28"/>
        </w:rPr>
        <w:lastRenderedPageBreak/>
        <w:t>важном».</w:t>
      </w:r>
    </w:p>
    <w:p w14:paraId="197D5B1F" w14:textId="77777777" w:rsidR="00EC7630" w:rsidRPr="005F3007" w:rsidRDefault="0040263E" w:rsidP="00E91703">
      <w:pPr>
        <w:tabs>
          <w:tab w:val="left" w:pos="851"/>
        </w:tabs>
        <w:spacing w:line="360" w:lineRule="auto"/>
        <w:ind w:firstLine="709"/>
        <w:outlineLvl w:val="0"/>
        <w:rPr>
          <w:b/>
          <w:color w:val="auto"/>
          <w:sz w:val="28"/>
        </w:rPr>
      </w:pPr>
      <w:bookmarkStart w:id="13" w:name="_Toc109838900"/>
      <w:r w:rsidRPr="005F3007">
        <w:rPr>
          <w:b/>
          <w:color w:val="auto"/>
          <w:sz w:val="28"/>
        </w:rPr>
        <w:t>2.2 Виды, формы и содержание воспитательной деятельности</w:t>
      </w:r>
      <w:bookmarkEnd w:id="13"/>
    </w:p>
    <w:p w14:paraId="3205CC59" w14:textId="77777777" w:rsidR="00EC7630" w:rsidRPr="005F3007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5F3007">
        <w:rPr>
          <w:b/>
          <w:color w:val="auto"/>
          <w:sz w:val="28"/>
        </w:rPr>
        <w:t xml:space="preserve">Урочная деятельность </w:t>
      </w:r>
    </w:p>
    <w:p w14:paraId="237D3180" w14:textId="7A4C0641" w:rsidR="00EC7630" w:rsidRPr="005F3007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5F3007">
        <w:rPr>
          <w:color w:val="auto"/>
          <w:sz w:val="28"/>
        </w:rPr>
        <w:t>Реализация вос</w:t>
      </w:r>
      <w:bookmarkStart w:id="14" w:name="_Hlk107917849"/>
      <w:r w:rsidR="00AC7D16" w:rsidRPr="005F3007">
        <w:rPr>
          <w:color w:val="auto"/>
          <w:sz w:val="28"/>
        </w:rPr>
        <w:t xml:space="preserve">питательного потенциала уроков </w:t>
      </w:r>
      <w:r w:rsidRPr="005F3007">
        <w:rPr>
          <w:color w:val="auto"/>
          <w:sz w:val="28"/>
        </w:rPr>
        <w:t>предусматрива</w:t>
      </w:r>
      <w:bookmarkEnd w:id="14"/>
      <w:r w:rsidR="00AC7D16" w:rsidRPr="005F3007">
        <w:rPr>
          <w:color w:val="auto"/>
          <w:sz w:val="28"/>
        </w:rPr>
        <w:t>ет:</w:t>
      </w:r>
    </w:p>
    <w:p w14:paraId="14E0B3B3" w14:textId="3863AA13" w:rsidR="00EC7630" w:rsidRPr="005F3007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5F3007">
        <w:rPr>
          <w:color w:val="auto"/>
          <w:sz w:val="28"/>
        </w:rPr>
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</w:t>
      </w:r>
      <w:r w:rsidR="0017104A" w:rsidRPr="005F3007">
        <w:rPr>
          <w:color w:val="auto"/>
          <w:sz w:val="28"/>
        </w:rPr>
        <w:t xml:space="preserve">подбор </w:t>
      </w:r>
      <w:r w:rsidRPr="005F3007">
        <w:rPr>
          <w:color w:val="auto"/>
          <w:sz w:val="28"/>
        </w:rPr>
        <w:t>соответствующего содержания</w:t>
      </w:r>
      <w:r w:rsidR="0017104A" w:rsidRPr="005F3007">
        <w:rPr>
          <w:color w:val="auto"/>
          <w:sz w:val="28"/>
        </w:rPr>
        <w:t xml:space="preserve"> уроков</w:t>
      </w:r>
      <w:r w:rsidRPr="005F3007">
        <w:rPr>
          <w:color w:val="auto"/>
          <w:sz w:val="28"/>
        </w:rPr>
        <w:t>,</w:t>
      </w:r>
      <w:r w:rsidR="0017104A" w:rsidRPr="005F3007">
        <w:rPr>
          <w:color w:val="auto"/>
          <w:sz w:val="28"/>
        </w:rPr>
        <w:t xml:space="preserve"> заданий,</w:t>
      </w:r>
      <w:r w:rsidRPr="005F3007">
        <w:rPr>
          <w:color w:val="auto"/>
          <w:sz w:val="28"/>
        </w:rPr>
        <w:t xml:space="preserve"> </w:t>
      </w:r>
      <w:r w:rsidR="0017104A" w:rsidRPr="005F3007">
        <w:rPr>
          <w:color w:val="auto"/>
          <w:sz w:val="28"/>
        </w:rPr>
        <w:t>вспомогательных материалов</w:t>
      </w:r>
      <w:r w:rsidRPr="005F3007">
        <w:rPr>
          <w:color w:val="auto"/>
          <w:sz w:val="28"/>
        </w:rPr>
        <w:t>, проблемных ситуаций для обсуждений;</w:t>
      </w:r>
    </w:p>
    <w:p w14:paraId="0B5A9659" w14:textId="67F38433" w:rsidR="00EC7630" w:rsidRPr="005F3007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5F3007">
        <w:rPr>
          <w:color w:val="auto"/>
          <w:sz w:val="28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</w:t>
      </w:r>
      <w:r w:rsidR="00943F9C" w:rsidRPr="005F3007">
        <w:rPr>
          <w:color w:val="auto"/>
          <w:sz w:val="28"/>
        </w:rPr>
        <w:t xml:space="preserve">определении </w:t>
      </w:r>
      <w:r w:rsidRPr="005F3007">
        <w:rPr>
          <w:color w:val="auto"/>
          <w:sz w:val="28"/>
        </w:rPr>
        <w:t xml:space="preserve">воспитательных задач уроков, занятий; </w:t>
      </w:r>
    </w:p>
    <w:p w14:paraId="2D469047" w14:textId="77777777" w:rsidR="00EC7630" w:rsidRPr="005F3007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5F3007">
        <w:rPr>
          <w:color w:val="auto"/>
          <w:sz w:val="28"/>
        </w:rPr>
        <w:t>включение учителями в рабочие программы учеб</w:t>
      </w:r>
      <w:r w:rsidR="00890283" w:rsidRPr="005F3007">
        <w:rPr>
          <w:color w:val="auto"/>
          <w:sz w:val="28"/>
        </w:rPr>
        <w:t xml:space="preserve">ных предметов, курсов, модулей </w:t>
      </w:r>
      <w:r w:rsidRPr="005F3007">
        <w:rPr>
          <w:color w:val="auto"/>
          <w:sz w:val="28"/>
        </w:rPr>
        <w:t>тематики в соответствии с календарным планом воспитательной работы;</w:t>
      </w:r>
    </w:p>
    <w:p w14:paraId="0719B343" w14:textId="77777777" w:rsidR="00EC7630" w:rsidRPr="005F3007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5F3007">
        <w:rPr>
          <w:color w:val="auto"/>
          <w:sz w:val="28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</w:t>
      </w:r>
      <w:r w:rsidR="00890283" w:rsidRPr="005F3007">
        <w:rPr>
          <w:color w:val="auto"/>
          <w:sz w:val="28"/>
        </w:rPr>
        <w:t>зультатов воспитания; реализацию</w:t>
      </w:r>
      <w:r w:rsidRPr="005F3007">
        <w:rPr>
          <w:color w:val="auto"/>
          <w:sz w:val="28"/>
        </w:rPr>
        <w:t xml:space="preserve"> приоритета воспитания в учебной деятельности;</w:t>
      </w:r>
    </w:p>
    <w:p w14:paraId="7FFEBF0B" w14:textId="2939ACD3" w:rsidR="00EC7630" w:rsidRPr="005F3007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5F3007">
        <w:rPr>
          <w:color w:val="auto"/>
          <w:sz w:val="28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</w:t>
      </w:r>
      <w:r w:rsidR="00C535AB" w:rsidRPr="005F3007">
        <w:rPr>
          <w:color w:val="auto"/>
          <w:sz w:val="28"/>
        </w:rPr>
        <w:t xml:space="preserve">своего </w:t>
      </w:r>
      <w:r w:rsidRPr="005F3007">
        <w:rPr>
          <w:color w:val="auto"/>
          <w:sz w:val="28"/>
        </w:rPr>
        <w:t xml:space="preserve">личностного отношения к изучаемым событиям, явлениям, лицам; </w:t>
      </w:r>
    </w:p>
    <w:p w14:paraId="6AF4018E" w14:textId="77777777" w:rsidR="00EC7630" w:rsidRPr="005F3007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5F3007">
        <w:rPr>
          <w:color w:val="auto"/>
          <w:sz w:val="28"/>
        </w:rPr>
        <w:t>применение ин</w:t>
      </w:r>
      <w:r w:rsidR="00890283" w:rsidRPr="005F3007">
        <w:rPr>
          <w:color w:val="auto"/>
          <w:sz w:val="28"/>
        </w:rPr>
        <w:t xml:space="preserve">терактивных форм учебной работы </w:t>
      </w:r>
      <w:r w:rsidR="00890283" w:rsidRPr="005F3007">
        <w:rPr>
          <w:color w:val="auto"/>
          <w:sz w:val="24"/>
        </w:rPr>
        <w:t xml:space="preserve">— </w:t>
      </w:r>
      <w:r w:rsidRPr="005F3007">
        <w:rPr>
          <w:color w:val="auto"/>
          <w:sz w:val="28"/>
        </w:rPr>
        <w:t xml:space="preserve">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</w:t>
      </w:r>
      <w:r w:rsidRPr="005F3007">
        <w:rPr>
          <w:color w:val="auto"/>
          <w:sz w:val="28"/>
        </w:rPr>
        <w:lastRenderedPageBreak/>
        <w:t xml:space="preserve">и действовать в команде, способствует развитию критического мышления; </w:t>
      </w:r>
    </w:p>
    <w:p w14:paraId="2DEC8877" w14:textId="77777777" w:rsidR="00EC7630" w:rsidRPr="005F3007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5F3007">
        <w:rPr>
          <w:color w:val="auto"/>
          <w:sz w:val="28"/>
        </w:rPr>
        <w:t>побуждение обучающихся соблюдать нормы поведения, правила общения со сверстниками и педагогами, соответствующие укладу общеобразовательной орган</w:t>
      </w:r>
      <w:r w:rsidR="00890283" w:rsidRPr="005F3007">
        <w:rPr>
          <w:color w:val="auto"/>
          <w:sz w:val="28"/>
        </w:rPr>
        <w:t>изации, установление и поддержку</w:t>
      </w:r>
      <w:r w:rsidRPr="005F3007">
        <w:rPr>
          <w:color w:val="auto"/>
          <w:sz w:val="28"/>
        </w:rPr>
        <w:t xml:space="preserve"> доброжелательной атмосферы; </w:t>
      </w:r>
    </w:p>
    <w:p w14:paraId="663C1C03" w14:textId="77777777" w:rsidR="00EC7630" w:rsidRPr="005F3007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5F3007">
        <w:rPr>
          <w:color w:val="auto"/>
          <w:sz w:val="28"/>
        </w:rPr>
        <w:t>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14:paraId="2B0B96AD" w14:textId="0304BD8F" w:rsidR="00EC7630" w:rsidRPr="005F3007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5F3007">
        <w:rPr>
          <w:color w:val="auto"/>
          <w:sz w:val="28"/>
        </w:rPr>
        <w:t>инициирование и поддержку исследовательской деятельности</w:t>
      </w:r>
      <w:r w:rsidR="00037C36" w:rsidRPr="005F3007">
        <w:rPr>
          <w:color w:val="auto"/>
          <w:sz w:val="28"/>
        </w:rPr>
        <w:t xml:space="preserve"> обучающихся</w:t>
      </w:r>
      <w:r w:rsidR="00343995" w:rsidRPr="005F3007">
        <w:rPr>
          <w:color w:val="auto"/>
          <w:sz w:val="28"/>
        </w:rPr>
        <w:t>,</w:t>
      </w:r>
      <w:r w:rsidRPr="005F3007">
        <w:rPr>
          <w:color w:val="auto"/>
          <w:sz w:val="28"/>
        </w:rPr>
        <w:t xml:space="preserve"> </w:t>
      </w:r>
      <w:r w:rsidR="00037C36" w:rsidRPr="005F3007">
        <w:rPr>
          <w:color w:val="auto"/>
          <w:sz w:val="28"/>
        </w:rPr>
        <w:t xml:space="preserve">планирование и выполнение </w:t>
      </w:r>
      <w:r w:rsidRPr="005F3007">
        <w:rPr>
          <w:color w:val="auto"/>
          <w:sz w:val="28"/>
        </w:rPr>
        <w:t>индивидуальных и групповых проектов</w:t>
      </w:r>
      <w:r w:rsidR="00343995" w:rsidRPr="005F3007">
        <w:rPr>
          <w:color w:val="auto"/>
          <w:sz w:val="28"/>
        </w:rPr>
        <w:t xml:space="preserve"> воспитательной направленности</w:t>
      </w:r>
      <w:r w:rsidRPr="005F3007">
        <w:rPr>
          <w:color w:val="auto"/>
          <w:sz w:val="28"/>
        </w:rPr>
        <w:t>.</w:t>
      </w:r>
    </w:p>
    <w:p w14:paraId="76A040CA" w14:textId="77777777" w:rsidR="00EC7630" w:rsidRPr="005F3007" w:rsidRDefault="0040263E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 w:rsidRPr="005F3007">
        <w:rPr>
          <w:b/>
          <w:color w:val="auto"/>
          <w:sz w:val="28"/>
        </w:rPr>
        <w:t xml:space="preserve">Внеурочная деятельность </w:t>
      </w:r>
    </w:p>
    <w:p w14:paraId="7CE26C55" w14:textId="6FFAE2E7" w:rsidR="00EC7630" w:rsidRPr="005F3007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5F3007">
        <w:rPr>
          <w:color w:val="auto"/>
          <w:sz w:val="28"/>
        </w:rPr>
        <w:t xml:space="preserve">Реализация воспитательного потенциала внеурочной деятельности в целях обеспечения </w:t>
      </w:r>
      <w:r w:rsidR="00AC7D16" w:rsidRPr="005F3007">
        <w:rPr>
          <w:color w:val="auto"/>
          <w:sz w:val="28"/>
        </w:rPr>
        <w:t>индивидуальных потребностей,</w:t>
      </w:r>
      <w:r w:rsidRPr="005F3007">
        <w:rPr>
          <w:color w:val="auto"/>
          <w:sz w:val="28"/>
        </w:rPr>
        <w:t xml:space="preserve"> обучающихся осуществляется в рамках выбранных </w:t>
      </w:r>
      <w:r w:rsidR="00425846" w:rsidRPr="005F3007">
        <w:rPr>
          <w:color w:val="auto"/>
          <w:sz w:val="28"/>
        </w:rPr>
        <w:t>ими</w:t>
      </w:r>
      <w:r w:rsidRPr="005F3007">
        <w:rPr>
          <w:color w:val="auto"/>
          <w:sz w:val="28"/>
        </w:rPr>
        <w:t xml:space="preserve"> курсов, занятий</w:t>
      </w:r>
      <w:r w:rsidR="00AC7D16" w:rsidRPr="005F3007">
        <w:rPr>
          <w:color w:val="auto"/>
          <w:sz w:val="28"/>
        </w:rPr>
        <w:t>:</w:t>
      </w:r>
      <w:r w:rsidRPr="005F3007">
        <w:rPr>
          <w:i/>
          <w:color w:val="auto"/>
          <w:sz w:val="28"/>
        </w:rPr>
        <w:t xml:space="preserve"> </w:t>
      </w:r>
    </w:p>
    <w:p w14:paraId="1562E8E6" w14:textId="5BEA11FB" w:rsidR="00EC7630" w:rsidRPr="005F3007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5F3007">
        <w:rPr>
          <w:color w:val="auto"/>
          <w:sz w:val="28"/>
        </w:rPr>
        <w:t>курсы, занятия исторического просвещения, патриотической, гражданско-патриотической, военно-патриотической, краеведческой, историко-культурной направленности</w:t>
      </w:r>
      <w:r w:rsidR="00AF7C7B" w:rsidRPr="005F3007">
        <w:rPr>
          <w:color w:val="auto"/>
          <w:sz w:val="28"/>
        </w:rPr>
        <w:t xml:space="preserve"> («Разговор о важном»</w:t>
      </w:r>
      <w:r w:rsidR="00C86EB7" w:rsidRPr="005F3007">
        <w:rPr>
          <w:color w:val="auto"/>
          <w:sz w:val="28"/>
        </w:rPr>
        <w:t>, «России славные сыны»</w:t>
      </w:r>
      <w:r w:rsidR="00AF7C7B" w:rsidRPr="005F3007">
        <w:rPr>
          <w:color w:val="auto"/>
          <w:sz w:val="28"/>
        </w:rPr>
        <w:t>)</w:t>
      </w:r>
      <w:r w:rsidRPr="005F3007">
        <w:rPr>
          <w:color w:val="auto"/>
          <w:sz w:val="28"/>
        </w:rPr>
        <w:t>;</w:t>
      </w:r>
    </w:p>
    <w:p w14:paraId="0E8D8850" w14:textId="7E24002E" w:rsidR="00EC7630" w:rsidRPr="005F3007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5F3007">
        <w:rPr>
          <w:color w:val="auto"/>
          <w:sz w:val="28"/>
        </w:rPr>
        <w:t>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</w:t>
      </w:r>
      <w:r w:rsidR="00AF7C7B" w:rsidRPr="005F3007">
        <w:rPr>
          <w:color w:val="auto"/>
          <w:sz w:val="28"/>
        </w:rPr>
        <w:t xml:space="preserve"> («Уроки предков»</w:t>
      </w:r>
      <w:r w:rsidR="00C86EB7" w:rsidRPr="005F3007">
        <w:rPr>
          <w:color w:val="auto"/>
          <w:sz w:val="28"/>
        </w:rPr>
        <w:t>, «Актуальные вопросы обществознания», «Чтение с увлечением», «Основы регионального развития», «Мир человека»</w:t>
      </w:r>
      <w:r w:rsidR="00AF7C7B" w:rsidRPr="005F3007">
        <w:rPr>
          <w:color w:val="auto"/>
          <w:sz w:val="28"/>
        </w:rPr>
        <w:t>)</w:t>
      </w:r>
      <w:r w:rsidRPr="005F3007">
        <w:rPr>
          <w:color w:val="auto"/>
          <w:sz w:val="28"/>
        </w:rPr>
        <w:t>;</w:t>
      </w:r>
    </w:p>
    <w:p w14:paraId="66B326D9" w14:textId="7FD61422" w:rsidR="00EC7630" w:rsidRPr="005F3007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5F3007">
        <w:rPr>
          <w:color w:val="auto"/>
          <w:sz w:val="28"/>
        </w:rPr>
        <w:t>курсы, занятия познавательной, научной, исследовательской, просветительской направленности</w:t>
      </w:r>
      <w:r w:rsidR="00AF7C7B" w:rsidRPr="005F3007">
        <w:rPr>
          <w:color w:val="auto"/>
          <w:sz w:val="28"/>
        </w:rPr>
        <w:t xml:space="preserve"> («Учусь создавать проекты»</w:t>
      </w:r>
      <w:r w:rsidR="00AF6AE3" w:rsidRPr="005F3007">
        <w:rPr>
          <w:color w:val="auto"/>
          <w:sz w:val="28"/>
        </w:rPr>
        <w:t xml:space="preserve">, «Почемучка», </w:t>
      </w:r>
      <w:r w:rsidR="00C86EB7" w:rsidRPr="005F3007">
        <w:rPr>
          <w:color w:val="auto"/>
          <w:sz w:val="28"/>
        </w:rPr>
        <w:t xml:space="preserve">«Финансовая грамотность», «Математика с увлечением», «Цифровой мир», </w:t>
      </w:r>
      <w:r w:rsidR="00C86EB7" w:rsidRPr="005F3007">
        <w:rPr>
          <w:color w:val="auto"/>
          <w:sz w:val="28"/>
        </w:rPr>
        <w:lastRenderedPageBreak/>
        <w:t>«Реальная математика», «Физика в будущей профессии», «Финансовые технологии», «Основы экономического мышления», «Юный медик», «Учимся работать с информацией», «Практический английский, «Разговорный английский», «Логика», «Компьютерный мир», «Математическая вертикаль»</w:t>
      </w:r>
      <w:r w:rsidR="008B0FB5" w:rsidRPr="005F3007">
        <w:rPr>
          <w:color w:val="auto"/>
          <w:sz w:val="28"/>
        </w:rPr>
        <w:t>, Практикум по решению задач», «Занимательная математика», «Русский с увлечением»,</w:t>
      </w:r>
      <w:r w:rsidR="000528BB" w:rsidRPr="005F3007">
        <w:rPr>
          <w:color w:val="auto"/>
          <w:sz w:val="28"/>
        </w:rPr>
        <w:t>»</w:t>
      </w:r>
      <w:r w:rsidR="00AF7C7B" w:rsidRPr="005F3007">
        <w:rPr>
          <w:color w:val="auto"/>
          <w:sz w:val="28"/>
        </w:rPr>
        <w:t>)</w:t>
      </w:r>
      <w:r w:rsidRPr="005F3007">
        <w:rPr>
          <w:color w:val="auto"/>
          <w:sz w:val="28"/>
        </w:rPr>
        <w:t>;</w:t>
      </w:r>
    </w:p>
    <w:p w14:paraId="01E63F1C" w14:textId="318AC872" w:rsidR="00EC7630" w:rsidRPr="005F3007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5F3007">
        <w:rPr>
          <w:color w:val="auto"/>
          <w:sz w:val="28"/>
        </w:rPr>
        <w:t>курсы, занятия экологической, природоохранной направленности</w:t>
      </w:r>
      <w:r w:rsidR="00AF7C7B" w:rsidRPr="005F3007">
        <w:rPr>
          <w:color w:val="auto"/>
          <w:sz w:val="28"/>
        </w:rPr>
        <w:t xml:space="preserve"> («Тимуровец»</w:t>
      </w:r>
      <w:r w:rsidR="00C86EB7" w:rsidRPr="005F3007">
        <w:rPr>
          <w:color w:val="auto"/>
          <w:sz w:val="28"/>
        </w:rPr>
        <w:t xml:space="preserve">, </w:t>
      </w:r>
      <w:r w:rsidR="00C86EB7" w:rsidRPr="005F3007">
        <w:rPr>
          <w:color w:val="auto"/>
          <w:sz w:val="28"/>
        </w:rPr>
        <w:t>«Загадочная география»</w:t>
      </w:r>
      <w:r w:rsidR="008B0FB5" w:rsidRPr="005F3007">
        <w:rPr>
          <w:color w:val="auto"/>
          <w:sz w:val="28"/>
        </w:rPr>
        <w:t>, «Окружающий мир с увлечением»</w:t>
      </w:r>
      <w:r w:rsidR="00AF7C7B" w:rsidRPr="005F3007">
        <w:rPr>
          <w:color w:val="auto"/>
          <w:sz w:val="28"/>
        </w:rPr>
        <w:t>)</w:t>
      </w:r>
      <w:r w:rsidRPr="005F3007">
        <w:rPr>
          <w:color w:val="auto"/>
          <w:sz w:val="28"/>
        </w:rPr>
        <w:t>;</w:t>
      </w:r>
    </w:p>
    <w:p w14:paraId="790FB457" w14:textId="352FEA73" w:rsidR="00EC7630" w:rsidRPr="005F3007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5F3007">
        <w:rPr>
          <w:color w:val="auto"/>
          <w:sz w:val="28"/>
        </w:rPr>
        <w:t>курсы, занятия в области искусств, художественного творчества разных видов и жанров</w:t>
      </w:r>
      <w:r w:rsidR="00AF7C7B" w:rsidRPr="005F3007">
        <w:rPr>
          <w:color w:val="auto"/>
          <w:sz w:val="28"/>
        </w:rPr>
        <w:t xml:space="preserve"> («Основы декоративно-прикладного творчества»</w:t>
      </w:r>
      <w:r w:rsidR="000528BB" w:rsidRPr="005F3007">
        <w:rPr>
          <w:color w:val="auto"/>
          <w:sz w:val="28"/>
        </w:rPr>
        <w:t>, «Чудеса своими руками»</w:t>
      </w:r>
      <w:r w:rsidR="00AF7C7B" w:rsidRPr="005F3007">
        <w:rPr>
          <w:color w:val="auto"/>
          <w:sz w:val="28"/>
        </w:rPr>
        <w:t>)</w:t>
      </w:r>
      <w:r w:rsidRPr="005F3007">
        <w:rPr>
          <w:color w:val="auto"/>
          <w:sz w:val="28"/>
        </w:rPr>
        <w:t>;</w:t>
      </w:r>
    </w:p>
    <w:p w14:paraId="6A865D06" w14:textId="77777777" w:rsidR="00EC7630" w:rsidRPr="005F3007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color w:val="auto"/>
          <w:sz w:val="28"/>
        </w:rPr>
      </w:pPr>
      <w:r w:rsidRPr="005F3007">
        <w:rPr>
          <w:color w:val="auto"/>
          <w:sz w:val="28"/>
        </w:rPr>
        <w:t>курсы, занятия туристско-краеведческой направленности;</w:t>
      </w:r>
    </w:p>
    <w:p w14:paraId="3FABA3D8" w14:textId="16CDE8B1" w:rsidR="00EC7630" w:rsidRPr="005F3007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color w:val="auto"/>
          <w:sz w:val="28"/>
        </w:rPr>
      </w:pPr>
      <w:r w:rsidRPr="005F3007">
        <w:rPr>
          <w:color w:val="auto"/>
          <w:sz w:val="28"/>
        </w:rPr>
        <w:t>курсы, занятия оздоровительной и спортивной направленности</w:t>
      </w:r>
      <w:r w:rsidR="00AF7C7B" w:rsidRPr="005F3007">
        <w:rPr>
          <w:color w:val="auto"/>
          <w:sz w:val="28"/>
        </w:rPr>
        <w:t xml:space="preserve"> («Веселые старты»</w:t>
      </w:r>
      <w:r w:rsidR="00C86EB7" w:rsidRPr="005F3007">
        <w:rPr>
          <w:color w:val="auto"/>
          <w:sz w:val="28"/>
        </w:rPr>
        <w:t>, «Баскетбол»</w:t>
      </w:r>
      <w:r w:rsidR="00AF7C7B" w:rsidRPr="005F3007">
        <w:rPr>
          <w:color w:val="auto"/>
          <w:sz w:val="28"/>
        </w:rPr>
        <w:t>)</w:t>
      </w:r>
      <w:r w:rsidRPr="005F3007">
        <w:rPr>
          <w:color w:val="auto"/>
          <w:sz w:val="28"/>
        </w:rPr>
        <w:t>.</w:t>
      </w:r>
    </w:p>
    <w:p w14:paraId="36B96831" w14:textId="77777777" w:rsidR="00EC7630" w:rsidRPr="005F3007" w:rsidRDefault="0040263E">
      <w:pPr>
        <w:tabs>
          <w:tab w:val="left" w:pos="993"/>
        </w:tabs>
        <w:spacing w:line="360" w:lineRule="auto"/>
        <w:ind w:left="709"/>
        <w:rPr>
          <w:color w:val="auto"/>
          <w:sz w:val="28"/>
        </w:rPr>
      </w:pPr>
      <w:r w:rsidRPr="005F3007">
        <w:rPr>
          <w:b/>
          <w:color w:val="auto"/>
          <w:sz w:val="28"/>
        </w:rPr>
        <w:t>Классное руководство</w:t>
      </w:r>
    </w:p>
    <w:p w14:paraId="01DEE7A9" w14:textId="097EF5C6" w:rsidR="00EC7630" w:rsidRPr="005F3007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5F3007">
        <w:rPr>
          <w:color w:val="auto"/>
          <w:sz w:val="28"/>
        </w:rPr>
        <w:t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 предусматрива</w:t>
      </w:r>
      <w:r w:rsidR="00AF6AE3" w:rsidRPr="005F3007">
        <w:rPr>
          <w:color w:val="auto"/>
          <w:sz w:val="28"/>
        </w:rPr>
        <w:t>ет:</w:t>
      </w:r>
    </w:p>
    <w:p w14:paraId="5F69F949" w14:textId="4AA83787" w:rsidR="00EC7630" w:rsidRPr="005F3007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5F3007">
        <w:rPr>
          <w:color w:val="auto"/>
          <w:sz w:val="28"/>
        </w:rPr>
        <w:t>планирование и проведение классных часов целевой воспитательной тематической направленности;</w:t>
      </w:r>
    </w:p>
    <w:p w14:paraId="7F8D5CE1" w14:textId="5F6707FF" w:rsidR="00EC7630" w:rsidRPr="005F3007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5F3007">
        <w:rPr>
          <w:color w:val="auto"/>
          <w:sz w:val="28"/>
        </w:rPr>
        <w:t xml:space="preserve">инициирование и поддержку </w:t>
      </w:r>
      <w:r w:rsidR="009D1739" w:rsidRPr="005F3007">
        <w:rPr>
          <w:color w:val="auto"/>
          <w:sz w:val="28"/>
        </w:rPr>
        <w:t xml:space="preserve">классными руководителями </w:t>
      </w:r>
      <w:r w:rsidRPr="005F3007">
        <w:rPr>
          <w:color w:val="auto"/>
          <w:sz w:val="28"/>
        </w:rPr>
        <w:t>участия класс</w:t>
      </w:r>
      <w:r w:rsidR="009D1739" w:rsidRPr="005F3007">
        <w:rPr>
          <w:color w:val="auto"/>
          <w:sz w:val="28"/>
        </w:rPr>
        <w:t>ов</w:t>
      </w:r>
      <w:r w:rsidRPr="005F3007">
        <w:rPr>
          <w:color w:val="auto"/>
          <w:sz w:val="28"/>
        </w:rPr>
        <w:t xml:space="preserve"> в общешкольных делах, мероприятиях, оказание необходимой помощи обучающимся в их подготовке, проведении и анализе;</w:t>
      </w:r>
    </w:p>
    <w:p w14:paraId="6D312224" w14:textId="77777777" w:rsidR="00EC7630" w:rsidRPr="005F3007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5F3007">
        <w:rPr>
          <w:color w:val="auto"/>
          <w:sz w:val="28"/>
        </w:rPr>
        <w:t xml:space="preserve"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14:paraId="10F7A968" w14:textId="5652C81D" w:rsidR="00EC7630" w:rsidRPr="005F3007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5F3007">
        <w:rPr>
          <w:color w:val="auto"/>
          <w:sz w:val="28"/>
        </w:rPr>
        <w:lastRenderedPageBreak/>
        <w:t xml:space="preserve">сплочение коллектива класса через игры и тренинги на </w:t>
      </w:r>
      <w:proofErr w:type="spellStart"/>
      <w:r w:rsidRPr="005F3007">
        <w:rPr>
          <w:color w:val="auto"/>
          <w:sz w:val="28"/>
        </w:rPr>
        <w:t>командообразование</w:t>
      </w:r>
      <w:proofErr w:type="spellEnd"/>
      <w:r w:rsidRPr="005F3007">
        <w:rPr>
          <w:color w:val="auto"/>
          <w:sz w:val="28"/>
        </w:rPr>
        <w:t xml:space="preserve">, </w:t>
      </w:r>
      <w:proofErr w:type="spellStart"/>
      <w:r w:rsidRPr="005F3007">
        <w:rPr>
          <w:color w:val="auto"/>
          <w:sz w:val="28"/>
        </w:rPr>
        <w:t>внеучебные</w:t>
      </w:r>
      <w:proofErr w:type="spellEnd"/>
      <w:r w:rsidRPr="005F3007">
        <w:rPr>
          <w:color w:val="auto"/>
          <w:sz w:val="28"/>
        </w:rPr>
        <w:t xml:space="preserve"> и внешкольные мероприятия, экскурсии, празднования дней рождения обучающихся</w:t>
      </w:r>
      <w:r w:rsidR="00AF6AE3" w:rsidRPr="005F3007">
        <w:rPr>
          <w:color w:val="auto"/>
          <w:sz w:val="28"/>
        </w:rPr>
        <w:t>;</w:t>
      </w:r>
      <w:r w:rsidRPr="005F3007">
        <w:rPr>
          <w:color w:val="auto"/>
          <w:sz w:val="28"/>
        </w:rPr>
        <w:t xml:space="preserve"> </w:t>
      </w:r>
    </w:p>
    <w:p w14:paraId="082AA4AB" w14:textId="77777777" w:rsidR="00EC7630" w:rsidRPr="005F3007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i/>
          <w:color w:val="auto"/>
          <w:sz w:val="28"/>
        </w:rPr>
      </w:pPr>
      <w:r w:rsidRPr="005F3007">
        <w:rPr>
          <w:color w:val="auto"/>
          <w:sz w:val="28"/>
        </w:rPr>
        <w:t xml:space="preserve">выработку совместно с обучающимися правил поведения класса, участие в выработке таких правил поведения в общеобразовательной организации; </w:t>
      </w:r>
    </w:p>
    <w:p w14:paraId="66FBFC33" w14:textId="77777777" w:rsidR="00EC7630" w:rsidRPr="005F3007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5F3007">
        <w:rPr>
          <w:color w:val="auto"/>
          <w:sz w:val="28"/>
        </w:rPr>
        <w:t xml:space="preserve"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 </w:t>
      </w:r>
    </w:p>
    <w:p w14:paraId="6C0726B0" w14:textId="77777777" w:rsidR="00EC7630" w:rsidRPr="005F3007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5F3007">
        <w:rPr>
          <w:color w:val="auto"/>
          <w:sz w:val="28"/>
        </w:rPr>
        <w:t xml:space="preserve">доверительное общение и поддержку обучающихся в решении проблем (налаживание взаимоотношений с одноклассниками или педагогами, успеваемость и т. д.), совместный </w:t>
      </w:r>
      <w:r w:rsidR="00C972E7" w:rsidRPr="005F3007">
        <w:rPr>
          <w:color w:val="auto"/>
          <w:sz w:val="28"/>
        </w:rPr>
        <w:t>поиск решений проблем, коррекцию</w:t>
      </w:r>
      <w:r w:rsidRPr="005F3007">
        <w:rPr>
          <w:color w:val="auto"/>
          <w:sz w:val="28"/>
        </w:rPr>
        <w:t xml:space="preserve"> поведения обучающихся через частные беседы индивидуально и вместе с их родителями, с другими обучающимися класса;</w:t>
      </w:r>
    </w:p>
    <w:p w14:paraId="696418EF" w14:textId="77777777" w:rsidR="00EC7630" w:rsidRPr="005F3007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5F3007">
        <w:rPr>
          <w:color w:val="auto"/>
          <w:sz w:val="28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14:paraId="401D7159" w14:textId="77777777" w:rsidR="00EC7630" w:rsidRPr="005F3007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5F3007">
        <w:rPr>
          <w:color w:val="auto"/>
          <w:sz w:val="28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14:paraId="44924C15" w14:textId="59495177" w:rsidR="00EC7630" w:rsidRPr="005F3007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color w:val="auto"/>
          <w:sz w:val="28"/>
          <w:u w:val="single"/>
        </w:rPr>
      </w:pPr>
      <w:r w:rsidRPr="005F3007">
        <w:rPr>
          <w:color w:val="auto"/>
          <w:sz w:val="28"/>
        </w:rPr>
        <w:t xml:space="preserve">проведение мини-педсоветов для решения конкретных проблем класса, интеграции воспитательных влияний педагогов на обучающихся, </w:t>
      </w:r>
      <w:r w:rsidR="00FE4187" w:rsidRPr="005F3007">
        <w:rPr>
          <w:color w:val="auto"/>
          <w:sz w:val="28"/>
        </w:rPr>
        <w:t xml:space="preserve"> </w:t>
      </w:r>
      <w:proofErr w:type="spellStart"/>
      <w:r w:rsidRPr="005F3007">
        <w:rPr>
          <w:color w:val="auto"/>
          <w:sz w:val="28"/>
        </w:rPr>
        <w:t>ривлечение</w:t>
      </w:r>
      <w:proofErr w:type="spellEnd"/>
      <w:r w:rsidRPr="005F3007">
        <w:rPr>
          <w:color w:val="auto"/>
          <w:sz w:val="28"/>
        </w:rPr>
        <w:t xml:space="preserve">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 w:rsidRPr="005F3007">
        <w:rPr>
          <w:color w:val="auto"/>
          <w:sz w:val="28"/>
        </w:rPr>
        <w:t>внеучебной</w:t>
      </w:r>
      <w:proofErr w:type="spellEnd"/>
      <w:r w:rsidRPr="005F3007">
        <w:rPr>
          <w:color w:val="auto"/>
          <w:sz w:val="28"/>
        </w:rPr>
        <w:t xml:space="preserve"> обстановке, участвовать в родительских собраниях класса;</w:t>
      </w:r>
    </w:p>
    <w:p w14:paraId="3B7D98EC" w14:textId="77777777" w:rsidR="00EC7630" w:rsidRPr="005F3007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5F3007">
        <w:rPr>
          <w:color w:val="auto"/>
          <w:sz w:val="28"/>
        </w:rPr>
        <w:lastRenderedPageBreak/>
        <w:t xml:space="preserve"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 </w:t>
      </w:r>
    </w:p>
    <w:p w14:paraId="5C6060A9" w14:textId="77777777" w:rsidR="00EC7630" w:rsidRPr="005F3007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5F3007">
        <w:rPr>
          <w:color w:val="auto"/>
          <w:sz w:val="28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14:paraId="786925CF" w14:textId="77777777" w:rsidR="00EC7630" w:rsidRPr="005F3007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5F3007">
        <w:rPr>
          <w:color w:val="auto"/>
          <w:sz w:val="28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14:paraId="02CE27A8" w14:textId="710B0E59" w:rsidR="00C278EE" w:rsidRPr="005F3007" w:rsidRDefault="0040263E" w:rsidP="00094497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i/>
          <w:color w:val="auto"/>
          <w:sz w:val="28"/>
        </w:rPr>
      </w:pPr>
      <w:r w:rsidRPr="005F3007">
        <w:rPr>
          <w:color w:val="auto"/>
          <w:sz w:val="28"/>
        </w:rPr>
        <w:t>проведение в классе праздников, конкурсов, соревнований и т. п.</w:t>
      </w:r>
    </w:p>
    <w:p w14:paraId="4510E945" w14:textId="77777777" w:rsidR="00EC7630" w:rsidRPr="005F3007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5F3007">
        <w:rPr>
          <w:b/>
          <w:color w:val="auto"/>
          <w:sz w:val="28"/>
        </w:rPr>
        <w:t>Основные школьные дела</w:t>
      </w:r>
    </w:p>
    <w:p w14:paraId="34D1E019" w14:textId="5BA57CBE" w:rsidR="00EC7630" w:rsidRPr="005F3007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5F3007">
        <w:rPr>
          <w:color w:val="auto"/>
          <w:sz w:val="28"/>
        </w:rPr>
        <w:t>Реализация воспитательного потенциала основных школьных дел может предусматрив</w:t>
      </w:r>
      <w:r w:rsidR="00FE4187" w:rsidRPr="005F3007">
        <w:rPr>
          <w:color w:val="auto"/>
          <w:sz w:val="28"/>
        </w:rPr>
        <w:t>ает</w:t>
      </w:r>
      <w:r w:rsidR="00FE4187" w:rsidRPr="005F3007">
        <w:rPr>
          <w:i/>
          <w:color w:val="auto"/>
          <w:sz w:val="28"/>
        </w:rPr>
        <w:t>:</w:t>
      </w:r>
      <w:r w:rsidRPr="005F3007">
        <w:rPr>
          <w:i/>
          <w:color w:val="auto"/>
          <w:sz w:val="28"/>
        </w:rPr>
        <w:t xml:space="preserve"> </w:t>
      </w:r>
    </w:p>
    <w:p w14:paraId="728EE55D" w14:textId="5E1A0694" w:rsidR="00EC7630" w:rsidRPr="005F3007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b/>
          <w:i/>
          <w:color w:val="auto"/>
          <w:sz w:val="28"/>
        </w:rPr>
      </w:pPr>
      <w:r w:rsidRPr="005F3007">
        <w:rPr>
          <w:color w:val="auto"/>
          <w:sz w:val="28"/>
        </w:rPr>
        <w:t>общешкольные праздники, ежегодные творческие (театрализованные, музыкальные, литературные и т. п.) мероприятия, связанные с общероссийскими, региональными праздниками, памятными датами, в которых участвуют все классы;</w:t>
      </w:r>
    </w:p>
    <w:p w14:paraId="6F020928" w14:textId="77777777" w:rsidR="00EC7630" w:rsidRPr="005F3007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b/>
          <w:i/>
          <w:color w:val="auto"/>
          <w:sz w:val="28"/>
        </w:rPr>
      </w:pPr>
      <w:r w:rsidRPr="005F3007">
        <w:rPr>
          <w:color w:val="auto"/>
          <w:sz w:val="28"/>
        </w:rPr>
        <w:t xml:space="preserve">участие </w:t>
      </w:r>
      <w:r w:rsidR="002D3ECA" w:rsidRPr="005F3007">
        <w:rPr>
          <w:color w:val="auto"/>
          <w:sz w:val="28"/>
        </w:rPr>
        <w:t>во всероссийских акциях, посвящё</w:t>
      </w:r>
      <w:r w:rsidRPr="005F3007">
        <w:rPr>
          <w:color w:val="auto"/>
          <w:sz w:val="28"/>
        </w:rPr>
        <w:t>нных значимым событиям в России, мире;</w:t>
      </w:r>
    </w:p>
    <w:p w14:paraId="3C2644C8" w14:textId="77777777" w:rsidR="00EC7630" w:rsidRPr="005F3007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b/>
          <w:i/>
          <w:color w:val="auto"/>
          <w:sz w:val="28"/>
        </w:rPr>
      </w:pPr>
      <w:r w:rsidRPr="005F3007">
        <w:rPr>
          <w:color w:val="auto"/>
          <w:sz w:val="28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общеобразовательной организации, обществе;</w:t>
      </w:r>
    </w:p>
    <w:p w14:paraId="2329933C" w14:textId="77777777" w:rsidR="00EC7630" w:rsidRPr="005F3007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5F3007">
        <w:rPr>
          <w:color w:val="auto"/>
          <w:sz w:val="28"/>
        </w:rPr>
        <w:t xml:space="preserve">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олимпиадах, вклад в развитие общеобразовательной организации, своей местности; </w:t>
      </w:r>
    </w:p>
    <w:p w14:paraId="0D0231D4" w14:textId="77777777" w:rsidR="00EC7630" w:rsidRPr="005F3007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5F3007">
        <w:rPr>
          <w:color w:val="auto"/>
          <w:sz w:val="28"/>
        </w:rPr>
        <w:lastRenderedPageBreak/>
        <w:t>социальные проекты в общеобразовательной организации,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</w:t>
      </w:r>
    </w:p>
    <w:p w14:paraId="68873A1C" w14:textId="77777777" w:rsidR="00EC7630" w:rsidRPr="005F3007" w:rsidRDefault="0040263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5F3007">
        <w:rPr>
          <w:color w:val="auto"/>
          <w:sz w:val="28"/>
        </w:rPr>
        <w:t>вовлечение по возможности</w:t>
      </w:r>
      <w:r w:rsidRPr="005F3007">
        <w:rPr>
          <w:i/>
          <w:color w:val="auto"/>
          <w:sz w:val="28"/>
        </w:rPr>
        <w:t xml:space="preserve"> </w:t>
      </w:r>
      <w:r w:rsidRPr="005F3007">
        <w:rPr>
          <w:color w:val="auto"/>
          <w:sz w:val="28"/>
        </w:rPr>
        <w:t>каждого обучающегося</w:t>
      </w:r>
      <w:r w:rsidR="00C972E7" w:rsidRPr="005F3007">
        <w:rPr>
          <w:color w:val="auto"/>
          <w:sz w:val="28"/>
        </w:rPr>
        <w:t xml:space="preserve"> в школьные дела в разных ролях</w:t>
      </w:r>
      <w:r w:rsidRPr="005F3007">
        <w:rPr>
          <w:color w:val="auto"/>
          <w:sz w:val="28"/>
        </w:rPr>
        <w:t xml:space="preserve"> </w:t>
      </w:r>
      <w:r w:rsidR="00C972E7" w:rsidRPr="005F3007">
        <w:rPr>
          <w:color w:val="auto"/>
          <w:sz w:val="28"/>
        </w:rPr>
        <w:t>(</w:t>
      </w:r>
      <w:r w:rsidRPr="005F3007">
        <w:rPr>
          <w:color w:val="auto"/>
          <w:sz w:val="28"/>
        </w:rPr>
        <w:t>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 д.</w:t>
      </w:r>
      <w:r w:rsidR="00C972E7" w:rsidRPr="005F3007">
        <w:rPr>
          <w:color w:val="auto"/>
          <w:sz w:val="28"/>
        </w:rPr>
        <w:t>)</w:t>
      </w:r>
      <w:r w:rsidRPr="005F3007">
        <w:rPr>
          <w:color w:val="auto"/>
          <w:sz w:val="28"/>
        </w:rPr>
        <w:t>, помощь обучающимся в освоении навыков подготовки, проведения, анализа общешкольных дел;</w:t>
      </w:r>
    </w:p>
    <w:p w14:paraId="26CD2AC0" w14:textId="77777777" w:rsidR="00EC7630" w:rsidRPr="005F3007" w:rsidRDefault="0040263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5F3007">
        <w:rPr>
          <w:color w:val="auto"/>
          <w:sz w:val="28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</w:t>
      </w:r>
    </w:p>
    <w:p w14:paraId="27EDD4C7" w14:textId="77777777" w:rsidR="00EC7630" w:rsidRPr="005F3007" w:rsidRDefault="0040263E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 w:rsidRPr="005F3007">
        <w:rPr>
          <w:b/>
          <w:color w:val="auto"/>
          <w:sz w:val="28"/>
        </w:rPr>
        <w:t>Внешкольные мероприятия</w:t>
      </w:r>
    </w:p>
    <w:p w14:paraId="6A08A5A4" w14:textId="7D12A392" w:rsidR="00EC7630" w:rsidRPr="005F3007" w:rsidRDefault="0040263E" w:rsidP="00FB6EB2">
      <w:pPr>
        <w:tabs>
          <w:tab w:val="left" w:pos="851"/>
          <w:tab w:val="left" w:pos="993"/>
        </w:tabs>
        <w:spacing w:line="360" w:lineRule="auto"/>
        <w:rPr>
          <w:color w:val="auto"/>
          <w:sz w:val="28"/>
        </w:rPr>
      </w:pPr>
      <w:r w:rsidRPr="005F3007">
        <w:rPr>
          <w:color w:val="auto"/>
          <w:sz w:val="28"/>
        </w:rPr>
        <w:t>Реализация воспитательного потенциала внешкольных мероприятий предусматрива</w:t>
      </w:r>
      <w:r w:rsidR="00FB6EB2" w:rsidRPr="005F3007">
        <w:rPr>
          <w:color w:val="auto"/>
          <w:sz w:val="28"/>
        </w:rPr>
        <w:t>ет:</w:t>
      </w:r>
      <w:r w:rsidRPr="005F3007">
        <w:rPr>
          <w:color w:val="auto"/>
          <w:sz w:val="28"/>
        </w:rPr>
        <w:t xml:space="preserve"> </w:t>
      </w:r>
    </w:p>
    <w:p w14:paraId="68C76C20" w14:textId="77777777" w:rsidR="00EC7630" w:rsidRPr="005F3007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5F3007">
        <w:rPr>
          <w:color w:val="auto"/>
          <w:sz w:val="28"/>
        </w:rPr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14:paraId="458C08E0" w14:textId="77777777" w:rsidR="00EC7630" w:rsidRPr="005F3007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5F3007">
        <w:rPr>
          <w:color w:val="auto"/>
          <w:sz w:val="28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 w:rsidRPr="005F3007">
        <w:rPr>
          <w:i/>
          <w:color w:val="auto"/>
          <w:sz w:val="28"/>
        </w:rPr>
        <w:t xml:space="preserve"> </w:t>
      </w:r>
      <w:r w:rsidRPr="005F3007">
        <w:rPr>
          <w:color w:val="auto"/>
          <w:sz w:val="28"/>
        </w:rPr>
        <w:t>учебным предметам, курсам, модулям;</w:t>
      </w:r>
    </w:p>
    <w:p w14:paraId="283D5FE1" w14:textId="39EA83E3" w:rsidR="00EC7630" w:rsidRPr="005F3007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5F3007">
        <w:rPr>
          <w:color w:val="auto"/>
          <w:sz w:val="28"/>
        </w:rPr>
        <w:t xml:space="preserve">экскурсии выходного дня (в музей, </w:t>
      </w:r>
      <w:r w:rsidR="00037E68" w:rsidRPr="005F3007">
        <w:rPr>
          <w:color w:val="auto"/>
          <w:sz w:val="28"/>
        </w:rPr>
        <w:t>библиотеку, на предприятия города</w:t>
      </w:r>
      <w:r w:rsidRPr="005F3007">
        <w:rPr>
          <w:color w:val="auto"/>
          <w:sz w:val="28"/>
        </w:rPr>
        <w:t xml:space="preserve">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14:paraId="2D7CE8D5" w14:textId="77777777" w:rsidR="00B30BB3" w:rsidRPr="005F3007" w:rsidRDefault="0040263E" w:rsidP="00B30BB3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5F3007">
        <w:rPr>
          <w:color w:val="auto"/>
          <w:sz w:val="28"/>
        </w:rPr>
        <w:t>литературные, исторические, экологические и другие экскур</w:t>
      </w:r>
      <w:r w:rsidR="000103DA" w:rsidRPr="005F3007">
        <w:rPr>
          <w:color w:val="auto"/>
          <w:sz w:val="28"/>
        </w:rPr>
        <w:t>сии, слё</w:t>
      </w:r>
      <w:r w:rsidRPr="005F3007">
        <w:rPr>
          <w:color w:val="auto"/>
          <w:sz w:val="28"/>
        </w:rPr>
        <w:t xml:space="preserve">ты и т. п., организуемые педагогами, в том числе совместно с родителями </w:t>
      </w:r>
      <w:r w:rsidRPr="005F3007">
        <w:rPr>
          <w:color w:val="auto"/>
          <w:sz w:val="28"/>
        </w:rPr>
        <w:lastRenderedPageBreak/>
        <w:t>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</w:t>
      </w:r>
    </w:p>
    <w:p w14:paraId="6018C5F1" w14:textId="2BFCF205" w:rsidR="00EC7630" w:rsidRPr="005F3007" w:rsidRDefault="00B30BB3" w:rsidP="00B30BB3">
      <w:pPr>
        <w:tabs>
          <w:tab w:val="left" w:pos="851"/>
          <w:tab w:val="left" w:pos="993"/>
        </w:tabs>
        <w:spacing w:line="360" w:lineRule="auto"/>
        <w:ind w:left="709"/>
        <w:rPr>
          <w:color w:val="auto"/>
          <w:sz w:val="28"/>
        </w:rPr>
      </w:pPr>
      <w:r w:rsidRPr="005F3007">
        <w:rPr>
          <w:b/>
          <w:color w:val="auto"/>
          <w:sz w:val="28"/>
        </w:rPr>
        <w:t xml:space="preserve"> </w:t>
      </w:r>
      <w:r w:rsidR="0040263E" w:rsidRPr="005F3007">
        <w:rPr>
          <w:b/>
          <w:color w:val="auto"/>
          <w:sz w:val="28"/>
        </w:rPr>
        <w:t>Организация предметно-пространственной среды</w:t>
      </w:r>
    </w:p>
    <w:p w14:paraId="316E8CF6" w14:textId="776572CF" w:rsidR="00EC7630" w:rsidRPr="005F3007" w:rsidRDefault="0040263E">
      <w:pPr>
        <w:tabs>
          <w:tab w:val="left" w:pos="851"/>
          <w:tab w:val="left" w:pos="2977"/>
        </w:tabs>
        <w:spacing w:line="360" w:lineRule="auto"/>
        <w:ind w:firstLine="709"/>
        <w:rPr>
          <w:color w:val="auto"/>
          <w:sz w:val="28"/>
        </w:rPr>
      </w:pPr>
      <w:r w:rsidRPr="005F3007">
        <w:rPr>
          <w:color w:val="auto"/>
          <w:sz w:val="28"/>
        </w:rPr>
        <w:t>Реализация воспитательного потенциала предметно-пространственной среды предусматри</w:t>
      </w:r>
      <w:r w:rsidR="00B30BB3" w:rsidRPr="005F3007">
        <w:rPr>
          <w:color w:val="auto"/>
          <w:sz w:val="28"/>
        </w:rPr>
        <w:t>вает:</w:t>
      </w:r>
      <w:r w:rsidRPr="005F3007">
        <w:rPr>
          <w:color w:val="auto"/>
          <w:sz w:val="28"/>
        </w:rPr>
        <w:t xml:space="preserve"> </w:t>
      </w:r>
    </w:p>
    <w:p w14:paraId="79228E1C" w14:textId="77777777" w:rsidR="00EC7630" w:rsidRPr="005F3007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5F3007">
        <w:rPr>
          <w:color w:val="auto"/>
          <w:sz w:val="28"/>
        </w:rPr>
        <w:t>оформление внешнего вида здания, фасада, холла при входе</w:t>
      </w:r>
      <w:bookmarkStart w:id="15" w:name="_Hlk106819027"/>
      <w:r w:rsidRPr="005F3007">
        <w:rPr>
          <w:color w:val="auto"/>
          <w:sz w:val="28"/>
        </w:rPr>
        <w:t xml:space="preserve"> в общеобразовательную организацию</w:t>
      </w:r>
      <w:bookmarkEnd w:id="15"/>
      <w:r w:rsidRPr="005F3007">
        <w:rPr>
          <w:color w:val="auto"/>
          <w:sz w:val="28"/>
        </w:rPr>
        <w:t xml:space="preserve"> государственной символикой Российской Федерации, субъекта Российской Федерации, муниципального образования (флаг, </w:t>
      </w:r>
      <w:r w:rsidR="00BE1186" w:rsidRPr="005F3007">
        <w:rPr>
          <w:color w:val="auto"/>
          <w:sz w:val="28"/>
        </w:rPr>
        <w:t>герб), изображениями символики Р</w:t>
      </w:r>
      <w:r w:rsidRPr="005F3007">
        <w:rPr>
          <w:color w:val="auto"/>
          <w:sz w:val="28"/>
        </w:rPr>
        <w:t>оссийского государства в разные периоды тысячелетней истории, исторической символики региона;</w:t>
      </w:r>
    </w:p>
    <w:p w14:paraId="3DB2B2B8" w14:textId="77777777" w:rsidR="00EC7630" w:rsidRPr="005F3007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5F3007">
        <w:rPr>
          <w:color w:val="auto"/>
          <w:sz w:val="28"/>
        </w:rPr>
        <w:t>организацию и проведение церемоний поднятия (спуска) государственного флага Российской Федерации;</w:t>
      </w:r>
    </w:p>
    <w:p w14:paraId="0B7F2213" w14:textId="77777777" w:rsidR="00EC7630" w:rsidRPr="005F3007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5F3007">
        <w:rPr>
          <w:color w:val="auto"/>
          <w:sz w:val="28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14:paraId="274AF597" w14:textId="77777777" w:rsidR="00EC7630" w:rsidRPr="005F3007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5F3007">
        <w:rPr>
          <w:color w:val="auto"/>
          <w:sz w:val="28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</w:p>
    <w:p w14:paraId="01BC6EA9" w14:textId="77777777" w:rsidR="00EC7630" w:rsidRPr="005F3007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5F3007">
        <w:rPr>
          <w:color w:val="auto"/>
          <w:sz w:val="28"/>
        </w:rPr>
        <w:t xml:space="preserve">организацию и поддержание в общеобразовательной организации </w:t>
      </w:r>
      <w:r w:rsidRPr="005F3007">
        <w:rPr>
          <w:color w:val="auto"/>
          <w:sz w:val="28"/>
        </w:rPr>
        <w:lastRenderedPageBreak/>
        <w:t xml:space="preserve">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14:paraId="34EE03D7" w14:textId="42823558" w:rsidR="00EC7630" w:rsidRPr="005F3007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5F3007">
        <w:rPr>
          <w:color w:val="auto"/>
          <w:sz w:val="28"/>
        </w:rPr>
        <w:t>поддержание, использование в воспитательном процессе «мест гражданского почитания»</w:t>
      </w:r>
      <w:r w:rsidR="008B01FD" w:rsidRPr="005F3007">
        <w:rPr>
          <w:color w:val="auto"/>
          <w:sz w:val="28"/>
        </w:rPr>
        <w:t xml:space="preserve"> (памятная доска)</w:t>
      </w:r>
      <w:r w:rsidRPr="005F3007">
        <w:rPr>
          <w:color w:val="auto"/>
          <w:sz w:val="28"/>
        </w:rPr>
        <w:t xml:space="preserve"> на прилегающей территории</w:t>
      </w:r>
      <w:r w:rsidR="008B01FD" w:rsidRPr="005F3007">
        <w:rPr>
          <w:color w:val="auto"/>
          <w:sz w:val="28"/>
        </w:rPr>
        <w:t>;</w:t>
      </w:r>
      <w:r w:rsidRPr="005F3007">
        <w:rPr>
          <w:color w:val="auto"/>
          <w:sz w:val="28"/>
        </w:rPr>
        <w:t xml:space="preserve"> </w:t>
      </w:r>
    </w:p>
    <w:p w14:paraId="2A161CA9" w14:textId="77777777" w:rsidR="00EC7630" w:rsidRPr="005F3007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5F3007">
        <w:rPr>
          <w:color w:val="auto"/>
          <w:sz w:val="28"/>
        </w:rPr>
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 п.; </w:t>
      </w:r>
    </w:p>
    <w:p w14:paraId="2D5649CD" w14:textId="77777777" w:rsidR="00EC7630" w:rsidRPr="005F3007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5F3007">
        <w:rPr>
          <w:color w:val="auto"/>
          <w:sz w:val="28"/>
        </w:rPr>
        <w:t>разработку и популяризацию символики общеобразовательной организации</w:t>
      </w:r>
      <w:r w:rsidRPr="005F3007">
        <w:rPr>
          <w:i/>
          <w:color w:val="auto"/>
          <w:sz w:val="28"/>
        </w:rPr>
        <w:t xml:space="preserve"> </w:t>
      </w:r>
      <w:r w:rsidRPr="005F3007">
        <w:rPr>
          <w:color w:val="auto"/>
          <w:sz w:val="28"/>
        </w:rPr>
        <w:t>(эмблема, флаг, логотип, элементы костюма обучающихся и т. п.), используемой как повседневно, так и в торжественные моменты;</w:t>
      </w:r>
    </w:p>
    <w:p w14:paraId="6259FF1C" w14:textId="099A5C2C" w:rsidR="00EC7630" w:rsidRPr="005F3007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5F3007">
        <w:rPr>
          <w:color w:val="auto"/>
          <w:sz w:val="28"/>
        </w:rPr>
        <w:t xml:space="preserve">подготовку и размещение регулярно сменяемых экспозиций </w:t>
      </w:r>
      <w:r w:rsidR="00F829F7" w:rsidRPr="005F3007">
        <w:rPr>
          <w:color w:val="auto"/>
          <w:sz w:val="28"/>
        </w:rPr>
        <w:t>творческих работ,</w:t>
      </w:r>
      <w:r w:rsidRPr="005F3007">
        <w:rPr>
          <w:color w:val="auto"/>
          <w:sz w:val="28"/>
        </w:rPr>
        <w:t xml:space="preserve"> обучающихся в разных предметных областях, демонстрирующих их способности, знакомящих с работами друг друга; </w:t>
      </w:r>
    </w:p>
    <w:p w14:paraId="319CB382" w14:textId="33202481" w:rsidR="00EC7630" w:rsidRPr="005F3007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5F3007">
        <w:rPr>
          <w:color w:val="auto"/>
          <w:sz w:val="28"/>
        </w:rPr>
        <w:t>поддержание эстетического вида и благоустройство всех помещений в общеобразовательной организации, доступных и безопасн</w:t>
      </w:r>
      <w:r w:rsidR="00F829F7" w:rsidRPr="005F3007">
        <w:rPr>
          <w:color w:val="auto"/>
          <w:sz w:val="28"/>
        </w:rPr>
        <w:t>ых рекреационных зон</w:t>
      </w:r>
      <w:r w:rsidRPr="005F3007">
        <w:rPr>
          <w:color w:val="auto"/>
          <w:sz w:val="28"/>
        </w:rPr>
        <w:t>;</w:t>
      </w:r>
    </w:p>
    <w:p w14:paraId="639F5000" w14:textId="77777777" w:rsidR="00EC7630" w:rsidRPr="005F3007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5F3007">
        <w:rPr>
          <w:color w:val="auto"/>
          <w:sz w:val="28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14:paraId="6052CAD3" w14:textId="409249D4" w:rsidR="00EC7630" w:rsidRPr="005F3007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5F3007">
        <w:rPr>
          <w:color w:val="auto"/>
          <w:sz w:val="28"/>
        </w:rPr>
        <w:t xml:space="preserve">деятельность классных руководителей </w:t>
      </w:r>
      <w:r w:rsidR="006A6034" w:rsidRPr="005F3007">
        <w:rPr>
          <w:color w:val="auto"/>
          <w:sz w:val="28"/>
        </w:rPr>
        <w:t xml:space="preserve">и других педагогов </w:t>
      </w:r>
      <w:r w:rsidRPr="005F3007">
        <w:rPr>
          <w:color w:val="auto"/>
          <w:sz w:val="28"/>
        </w:rPr>
        <w:t xml:space="preserve">вместе с обучающимися, их родителями по благоустройству, оформлению школьных аудиторий, пришкольной территории; </w:t>
      </w:r>
    </w:p>
    <w:p w14:paraId="633BDF49" w14:textId="77777777" w:rsidR="00EC7630" w:rsidRPr="005F3007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5F3007">
        <w:rPr>
          <w:color w:val="auto"/>
          <w:sz w:val="28"/>
        </w:rPr>
        <w:t xml:space="preserve">разработку и оформление пространств проведения значимых событий, праздников, церемоний, торжественных линеек, творческих вечеров (событийный дизайн); </w:t>
      </w:r>
    </w:p>
    <w:p w14:paraId="0AF1DD2C" w14:textId="77777777" w:rsidR="00EC7630" w:rsidRPr="005F3007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5F3007">
        <w:rPr>
          <w:color w:val="auto"/>
          <w:sz w:val="28"/>
        </w:rPr>
        <w:lastRenderedPageBreak/>
        <w:t>разработку</w:t>
      </w:r>
      <w:r w:rsidR="000103DA" w:rsidRPr="005F3007">
        <w:rPr>
          <w:color w:val="auto"/>
          <w:sz w:val="28"/>
        </w:rPr>
        <w:t xml:space="preserve"> и обновление материалов (стендов, плакатов, инсталляций</w:t>
      </w:r>
      <w:r w:rsidRPr="005F3007">
        <w:rPr>
          <w:color w:val="auto"/>
          <w:sz w:val="28"/>
        </w:rPr>
        <w:t xml:space="preserve">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14:paraId="7BBE98CD" w14:textId="77777777" w:rsidR="00EC7630" w:rsidRPr="005F3007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5F3007">
        <w:rPr>
          <w:color w:val="auto"/>
          <w:sz w:val="28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14:paraId="59F8FD09" w14:textId="77777777" w:rsidR="00EC7630" w:rsidRPr="005F3007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5F3007">
        <w:rPr>
          <w:b/>
          <w:color w:val="auto"/>
          <w:sz w:val="28"/>
        </w:rPr>
        <w:t>Взаимодействие с родителями (законными представителями)</w:t>
      </w:r>
    </w:p>
    <w:p w14:paraId="4010392E" w14:textId="4EF11C48" w:rsidR="00EC7630" w:rsidRPr="005F3007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5F3007">
        <w:rPr>
          <w:color w:val="auto"/>
          <w:sz w:val="28"/>
        </w:rPr>
        <w:t>Реализация воспитательного потенциала взаимодействия с родителями (законными представителями) обучающихся предусматрива</w:t>
      </w:r>
      <w:r w:rsidR="004E4A92" w:rsidRPr="005F3007">
        <w:rPr>
          <w:color w:val="auto"/>
          <w:sz w:val="28"/>
        </w:rPr>
        <w:t>ет:</w:t>
      </w:r>
      <w:r w:rsidRPr="005F3007">
        <w:rPr>
          <w:color w:val="auto"/>
          <w:sz w:val="28"/>
        </w:rPr>
        <w:t xml:space="preserve"> </w:t>
      </w:r>
    </w:p>
    <w:p w14:paraId="496E7DAA" w14:textId="77777777" w:rsidR="00EC7630" w:rsidRPr="005F3007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5F3007">
        <w:rPr>
          <w:color w:val="auto"/>
          <w:sz w:val="28"/>
        </w:rPr>
        <w:t>создание и деятельность в общеобразовательной организации, в классах представительных органов родительского сообщества (родительского комитета общеобразовательной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общеобразовательной организации;</w:t>
      </w:r>
    </w:p>
    <w:p w14:paraId="2ED7C870" w14:textId="77777777" w:rsidR="00EC7630" w:rsidRPr="005F3007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5F3007">
        <w:rPr>
          <w:color w:val="auto"/>
          <w:sz w:val="28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14:paraId="72EFF29F" w14:textId="77777777" w:rsidR="00EC7630" w:rsidRPr="005F3007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5F3007">
        <w:rPr>
          <w:color w:val="auto"/>
          <w:sz w:val="28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 </w:t>
      </w:r>
    </w:p>
    <w:p w14:paraId="61B135F1" w14:textId="77777777" w:rsidR="00EC7630" w:rsidRPr="005F3007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5F3007">
        <w:rPr>
          <w:color w:val="auto"/>
          <w:sz w:val="28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общеобразовательной организации</w:t>
      </w:r>
      <w:r w:rsidRPr="005F3007">
        <w:rPr>
          <w:i/>
          <w:color w:val="auto"/>
          <w:sz w:val="28"/>
        </w:rPr>
        <w:t xml:space="preserve"> </w:t>
      </w:r>
      <w:r w:rsidRPr="005F3007">
        <w:rPr>
          <w:color w:val="auto"/>
          <w:sz w:val="28"/>
        </w:rPr>
        <w:t>в соответствии с порядком привлечения родителей (законных представителей);</w:t>
      </w:r>
    </w:p>
    <w:p w14:paraId="666F3B89" w14:textId="77777777" w:rsidR="00EC7630" w:rsidRPr="005F3007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5F3007">
        <w:rPr>
          <w:color w:val="auto"/>
          <w:sz w:val="28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14:paraId="544BE091" w14:textId="77777777" w:rsidR="00EC7630" w:rsidRPr="005F3007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5F3007">
        <w:rPr>
          <w:color w:val="auto"/>
          <w:sz w:val="28"/>
        </w:rPr>
        <w:lastRenderedPageBreak/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  <w:bookmarkStart w:id="16" w:name="_Hlk85440179"/>
      <w:bookmarkEnd w:id="16"/>
    </w:p>
    <w:p w14:paraId="7DF306CB" w14:textId="77777777" w:rsidR="00EC7630" w:rsidRPr="005F3007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5F3007">
        <w:rPr>
          <w:b/>
          <w:color w:val="auto"/>
          <w:sz w:val="28"/>
        </w:rPr>
        <w:t>Самоуправление</w:t>
      </w:r>
    </w:p>
    <w:p w14:paraId="6F589E11" w14:textId="2CAA859E" w:rsidR="00EC7630" w:rsidRPr="005F3007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5F3007">
        <w:rPr>
          <w:color w:val="auto"/>
          <w:sz w:val="28"/>
        </w:rPr>
        <w:t>Реализация воспитательного потенциала ученического самоуправления в общеобразовательной организации предусматрива</w:t>
      </w:r>
      <w:r w:rsidR="00D85107" w:rsidRPr="005F3007">
        <w:rPr>
          <w:color w:val="auto"/>
          <w:sz w:val="28"/>
        </w:rPr>
        <w:t>ет</w:t>
      </w:r>
      <w:r w:rsidRPr="005F3007">
        <w:rPr>
          <w:color w:val="auto"/>
          <w:sz w:val="28"/>
        </w:rPr>
        <w:t>:</w:t>
      </w:r>
    </w:p>
    <w:p w14:paraId="35B4E9FD" w14:textId="77777777" w:rsidR="00EC7630" w:rsidRPr="005F3007" w:rsidRDefault="0040263E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contextualSpacing/>
        <w:rPr>
          <w:color w:val="auto"/>
          <w:sz w:val="28"/>
        </w:rPr>
      </w:pPr>
      <w:r w:rsidRPr="005F3007">
        <w:rPr>
          <w:color w:val="auto"/>
          <w:sz w:val="28"/>
        </w:rPr>
        <w:t>организацию и деятельность органов ученического самоуправления (совет обучающихся или др.), избранных обучающимися;</w:t>
      </w:r>
    </w:p>
    <w:p w14:paraId="78815377" w14:textId="77777777" w:rsidR="00EC7630" w:rsidRPr="005F3007" w:rsidRDefault="0040263E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5F3007">
        <w:rPr>
          <w:color w:val="auto"/>
          <w:sz w:val="28"/>
        </w:rPr>
        <w:t>представление органами ученического самоуправления интересов обучающихся в процессе управления о</w:t>
      </w:r>
      <w:r w:rsidR="003D1FC3" w:rsidRPr="005F3007">
        <w:rPr>
          <w:color w:val="auto"/>
          <w:sz w:val="28"/>
        </w:rPr>
        <w:t>бщеобразовательной организацией;</w:t>
      </w:r>
      <w:r w:rsidRPr="005F3007">
        <w:rPr>
          <w:color w:val="auto"/>
          <w:sz w:val="28"/>
        </w:rPr>
        <w:t xml:space="preserve"> </w:t>
      </w:r>
    </w:p>
    <w:p w14:paraId="146C0427" w14:textId="77777777" w:rsidR="00EC7630" w:rsidRPr="005F3007" w:rsidRDefault="0040263E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5F3007">
        <w:rPr>
          <w:color w:val="auto"/>
          <w:sz w:val="28"/>
        </w:rPr>
        <w:t>защиту органами ученического самоуправления законных интересов и прав обучающихся;</w:t>
      </w:r>
    </w:p>
    <w:p w14:paraId="78270D81" w14:textId="3C1FA4C2" w:rsidR="00EC7630" w:rsidRPr="005F3007" w:rsidRDefault="0040263E" w:rsidP="006E378B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5F3007">
        <w:rPr>
          <w:color w:val="auto"/>
          <w:sz w:val="28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</w:t>
      </w:r>
      <w:r w:rsidR="006E378B" w:rsidRPr="005F3007">
        <w:rPr>
          <w:color w:val="auto"/>
          <w:sz w:val="28"/>
        </w:rPr>
        <w:t xml:space="preserve">, в </w:t>
      </w:r>
      <w:r w:rsidRPr="005F3007">
        <w:rPr>
          <w:color w:val="auto"/>
          <w:sz w:val="28"/>
        </w:rPr>
        <w:t xml:space="preserve">анализе воспитательной деятельности в общеобразовательной организации. </w:t>
      </w:r>
    </w:p>
    <w:p w14:paraId="0D3DFA70" w14:textId="77777777" w:rsidR="00EC7630" w:rsidRPr="005F3007" w:rsidRDefault="0040263E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 w:rsidRPr="005F3007">
        <w:rPr>
          <w:b/>
          <w:color w:val="auto"/>
          <w:sz w:val="28"/>
        </w:rPr>
        <w:t>Профилактика и безопасность</w:t>
      </w:r>
    </w:p>
    <w:p w14:paraId="1DBD55CF" w14:textId="2A2B3623" w:rsidR="00EC7630" w:rsidRPr="005F3007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5F3007">
        <w:rPr>
          <w:color w:val="auto"/>
          <w:sz w:val="28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предусматрива</w:t>
      </w:r>
      <w:r w:rsidR="00476C38" w:rsidRPr="005F3007">
        <w:rPr>
          <w:color w:val="auto"/>
          <w:sz w:val="28"/>
        </w:rPr>
        <w:t>ет</w:t>
      </w:r>
      <w:r w:rsidR="00476C38" w:rsidRPr="005F3007">
        <w:rPr>
          <w:i/>
          <w:color w:val="auto"/>
          <w:sz w:val="28"/>
        </w:rPr>
        <w:t>:</w:t>
      </w:r>
      <w:r w:rsidRPr="005F3007">
        <w:rPr>
          <w:i/>
          <w:color w:val="auto"/>
          <w:sz w:val="28"/>
        </w:rPr>
        <w:t xml:space="preserve"> </w:t>
      </w:r>
    </w:p>
    <w:p w14:paraId="0391A5BE" w14:textId="77777777" w:rsidR="00EC7630" w:rsidRPr="005F3007" w:rsidRDefault="0040263E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5F3007">
        <w:rPr>
          <w:color w:val="auto"/>
          <w:sz w:val="28"/>
        </w:rPr>
        <w:t>организацию деятельности педагогического коллектива по созданию в общеобразовательной организации</w:t>
      </w:r>
      <w:r w:rsidRPr="005F3007">
        <w:rPr>
          <w:i/>
          <w:color w:val="auto"/>
          <w:sz w:val="28"/>
        </w:rPr>
        <w:t xml:space="preserve"> </w:t>
      </w:r>
      <w:r w:rsidRPr="005F3007">
        <w:rPr>
          <w:color w:val="auto"/>
          <w:sz w:val="28"/>
        </w:rPr>
        <w:t>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05901EB4" w14:textId="77777777" w:rsidR="00EC7630" w:rsidRPr="005F3007" w:rsidRDefault="0040263E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5F3007">
        <w:rPr>
          <w:color w:val="auto"/>
          <w:sz w:val="28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14:paraId="04F6871B" w14:textId="0AC23C48" w:rsidR="00EC7630" w:rsidRPr="005F3007" w:rsidRDefault="0040263E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5F3007">
        <w:rPr>
          <w:color w:val="auto"/>
          <w:sz w:val="28"/>
        </w:rPr>
        <w:lastRenderedPageBreak/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коррекционных педагогов, работников социальных служб, правоохранительных органов, опеки и т. д.); </w:t>
      </w:r>
    </w:p>
    <w:p w14:paraId="00A9D4A1" w14:textId="784D22C5" w:rsidR="00EC7630" w:rsidRPr="005F3007" w:rsidRDefault="0040263E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5F3007">
        <w:rPr>
          <w:color w:val="auto"/>
          <w:sz w:val="28"/>
        </w:rPr>
        <w:t xml:space="preserve">разработку и реализацию профилактических программ, направленных на работу как с </w:t>
      </w:r>
      <w:proofErr w:type="spellStart"/>
      <w:r w:rsidRPr="005F3007">
        <w:rPr>
          <w:color w:val="auto"/>
          <w:sz w:val="28"/>
        </w:rPr>
        <w:t>девиантными</w:t>
      </w:r>
      <w:proofErr w:type="spellEnd"/>
      <w:r w:rsidRPr="005F3007">
        <w:rPr>
          <w:color w:val="auto"/>
          <w:sz w:val="28"/>
        </w:rPr>
        <w:t xml:space="preserve"> обучающимися, так и с их окружением; организацию межведомственного взаимодействия;</w:t>
      </w:r>
    </w:p>
    <w:p w14:paraId="0E4ED259" w14:textId="7D1A8443" w:rsidR="00EC7630" w:rsidRPr="005F3007" w:rsidRDefault="0040263E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5F3007">
        <w:rPr>
          <w:color w:val="auto"/>
          <w:sz w:val="28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</w:t>
      </w:r>
      <w:r w:rsidRPr="005F3007">
        <w:rPr>
          <w:i/>
          <w:color w:val="auto"/>
          <w:sz w:val="28"/>
        </w:rPr>
        <w:t xml:space="preserve"> </w:t>
      </w:r>
      <w:r w:rsidRPr="005F3007">
        <w:rPr>
          <w:color w:val="auto"/>
          <w:sz w:val="28"/>
        </w:rPr>
        <w:t>и в социокультурном окружении с педагогами, родителями, социальными партнёрами (антинаркотические, антиалкогольные, против курения</w:t>
      </w:r>
      <w:r w:rsidR="00F33AAF" w:rsidRPr="005F3007">
        <w:rPr>
          <w:color w:val="auto"/>
          <w:sz w:val="28"/>
        </w:rPr>
        <w:t>, вовлечения в деструктивные детские</w:t>
      </w:r>
      <w:r w:rsidR="007455F4" w:rsidRPr="005F3007">
        <w:rPr>
          <w:color w:val="auto"/>
          <w:sz w:val="28"/>
        </w:rPr>
        <w:t xml:space="preserve"> и</w:t>
      </w:r>
      <w:r w:rsidR="00F33AAF" w:rsidRPr="005F3007">
        <w:rPr>
          <w:color w:val="auto"/>
          <w:sz w:val="28"/>
        </w:rPr>
        <w:t xml:space="preserve"> молодёжные объединения, культы, субкультуры, группы в социальных сетях</w:t>
      </w:r>
      <w:r w:rsidR="00D1313A" w:rsidRPr="005F3007">
        <w:rPr>
          <w:color w:val="auto"/>
          <w:sz w:val="28"/>
        </w:rPr>
        <w:t>;</w:t>
      </w:r>
      <w:r w:rsidR="00F33AAF" w:rsidRPr="005F3007">
        <w:rPr>
          <w:color w:val="auto"/>
          <w:sz w:val="28"/>
        </w:rPr>
        <w:t xml:space="preserve"> по </w:t>
      </w:r>
      <w:r w:rsidR="00310FFD" w:rsidRPr="005F3007">
        <w:rPr>
          <w:color w:val="auto"/>
          <w:sz w:val="28"/>
        </w:rPr>
        <w:t>безопасност</w:t>
      </w:r>
      <w:r w:rsidR="00F33AAF" w:rsidRPr="005F3007">
        <w:rPr>
          <w:color w:val="auto"/>
          <w:sz w:val="28"/>
        </w:rPr>
        <w:t xml:space="preserve">и </w:t>
      </w:r>
      <w:r w:rsidR="00310FFD" w:rsidRPr="005F3007">
        <w:rPr>
          <w:color w:val="auto"/>
          <w:sz w:val="28"/>
        </w:rPr>
        <w:t>в цифровой среде</w:t>
      </w:r>
      <w:r w:rsidR="00F33AAF" w:rsidRPr="005F3007">
        <w:rPr>
          <w:color w:val="auto"/>
          <w:sz w:val="28"/>
        </w:rPr>
        <w:t xml:space="preserve">, на транспорте, на воде, </w:t>
      </w:r>
      <w:r w:rsidR="00962233" w:rsidRPr="005F3007">
        <w:rPr>
          <w:color w:val="auto"/>
          <w:sz w:val="28"/>
        </w:rPr>
        <w:t xml:space="preserve">безопасности </w:t>
      </w:r>
      <w:r w:rsidR="00310FFD" w:rsidRPr="005F3007">
        <w:rPr>
          <w:color w:val="auto"/>
          <w:sz w:val="28"/>
        </w:rPr>
        <w:t>дорожного движения</w:t>
      </w:r>
      <w:r w:rsidR="00F33AAF" w:rsidRPr="005F3007">
        <w:rPr>
          <w:color w:val="auto"/>
          <w:sz w:val="28"/>
        </w:rPr>
        <w:t xml:space="preserve">, </w:t>
      </w:r>
      <w:r w:rsidR="00310FFD" w:rsidRPr="005F3007">
        <w:rPr>
          <w:color w:val="auto"/>
          <w:sz w:val="28"/>
        </w:rPr>
        <w:t>противопожарн</w:t>
      </w:r>
      <w:r w:rsidR="00F33AAF" w:rsidRPr="005F3007">
        <w:rPr>
          <w:color w:val="auto"/>
          <w:sz w:val="28"/>
        </w:rPr>
        <w:t>ой</w:t>
      </w:r>
      <w:r w:rsidR="00310FFD" w:rsidRPr="005F3007">
        <w:rPr>
          <w:color w:val="auto"/>
          <w:sz w:val="28"/>
        </w:rPr>
        <w:t xml:space="preserve"> безопасност</w:t>
      </w:r>
      <w:r w:rsidR="00F33AAF" w:rsidRPr="005F3007">
        <w:rPr>
          <w:color w:val="auto"/>
          <w:sz w:val="28"/>
        </w:rPr>
        <w:t xml:space="preserve">и, </w:t>
      </w:r>
      <w:r w:rsidR="007455F4" w:rsidRPr="005F3007">
        <w:rPr>
          <w:color w:val="auto"/>
          <w:sz w:val="28"/>
        </w:rPr>
        <w:t xml:space="preserve">антитеррористической и </w:t>
      </w:r>
      <w:proofErr w:type="spellStart"/>
      <w:r w:rsidR="007455F4" w:rsidRPr="005F3007">
        <w:rPr>
          <w:color w:val="auto"/>
          <w:sz w:val="28"/>
        </w:rPr>
        <w:t>антиэкстремистской</w:t>
      </w:r>
      <w:proofErr w:type="spellEnd"/>
      <w:r w:rsidR="007455F4" w:rsidRPr="005F3007">
        <w:rPr>
          <w:color w:val="auto"/>
          <w:sz w:val="28"/>
        </w:rPr>
        <w:t xml:space="preserve"> безопасности, гражданской обороне </w:t>
      </w:r>
      <w:r w:rsidRPr="005F3007">
        <w:rPr>
          <w:color w:val="auto"/>
          <w:sz w:val="28"/>
        </w:rPr>
        <w:t>и т. д.);</w:t>
      </w:r>
    </w:p>
    <w:p w14:paraId="00E85A1B" w14:textId="77777777" w:rsidR="00EC7630" w:rsidRPr="005F3007" w:rsidRDefault="0040263E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5F3007">
        <w:rPr>
          <w:color w:val="auto"/>
          <w:sz w:val="28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5F3007">
        <w:rPr>
          <w:color w:val="auto"/>
          <w:sz w:val="28"/>
        </w:rPr>
        <w:t>саморефлексии</w:t>
      </w:r>
      <w:proofErr w:type="spellEnd"/>
      <w:r w:rsidRPr="005F3007">
        <w:rPr>
          <w:color w:val="auto"/>
          <w:sz w:val="28"/>
        </w:rPr>
        <w:t>, самоконтроля, устойчивости к негативным воздействиям, групповому давлению;</w:t>
      </w:r>
    </w:p>
    <w:p w14:paraId="6CD57E82" w14:textId="2AAD184B" w:rsidR="00EC7630" w:rsidRPr="005F3007" w:rsidRDefault="0040263E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5F3007">
        <w:rPr>
          <w:color w:val="auto"/>
          <w:sz w:val="28"/>
        </w:rPr>
        <w:t xml:space="preserve"> профилактику правонарушений, девиаций посредством организации деятельности, альтернативной </w:t>
      </w:r>
      <w:proofErr w:type="spellStart"/>
      <w:r w:rsidR="00F67EA0" w:rsidRPr="005F3007">
        <w:rPr>
          <w:color w:val="auto"/>
          <w:sz w:val="28"/>
        </w:rPr>
        <w:t>девиантному</w:t>
      </w:r>
      <w:proofErr w:type="spellEnd"/>
      <w:r w:rsidR="00F67EA0" w:rsidRPr="005F3007">
        <w:rPr>
          <w:color w:val="auto"/>
          <w:sz w:val="28"/>
        </w:rPr>
        <w:t xml:space="preserve"> поведению — познания (путешествия), испытания себя (спорт), значимого</w:t>
      </w:r>
      <w:r w:rsidR="00735686" w:rsidRPr="005F3007">
        <w:rPr>
          <w:color w:val="auto"/>
          <w:sz w:val="28"/>
        </w:rPr>
        <w:t xml:space="preserve"> общения</w:t>
      </w:r>
      <w:r w:rsidR="00F67EA0" w:rsidRPr="005F3007">
        <w:rPr>
          <w:color w:val="auto"/>
          <w:sz w:val="28"/>
        </w:rPr>
        <w:t>, творчества, деятельности (в том числе профессиональной, религиозно-духовной, благотворительной, художественной</w:t>
      </w:r>
      <w:r w:rsidRPr="005F3007">
        <w:rPr>
          <w:color w:val="auto"/>
          <w:sz w:val="28"/>
        </w:rPr>
        <w:t xml:space="preserve"> и др.);</w:t>
      </w:r>
    </w:p>
    <w:p w14:paraId="5563285E" w14:textId="196BD6F6" w:rsidR="00EC7630" w:rsidRPr="005F3007" w:rsidRDefault="0040263E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5F3007">
        <w:rPr>
          <w:color w:val="auto"/>
          <w:sz w:val="28"/>
        </w:rPr>
        <w:t>предупреждение, профилактику и целенаправленную деятельность в случаях появления, расширения, влияния в общеобразовательной организации</w:t>
      </w:r>
      <w:r w:rsidRPr="005F3007">
        <w:rPr>
          <w:i/>
          <w:color w:val="auto"/>
          <w:sz w:val="28"/>
        </w:rPr>
        <w:t xml:space="preserve"> </w:t>
      </w:r>
      <w:r w:rsidR="005A0DEF" w:rsidRPr="005F3007">
        <w:rPr>
          <w:color w:val="auto"/>
          <w:sz w:val="28"/>
        </w:rPr>
        <w:t>маргинальных групп</w:t>
      </w:r>
      <w:r w:rsidRPr="005F3007">
        <w:rPr>
          <w:color w:val="auto"/>
          <w:sz w:val="28"/>
        </w:rPr>
        <w:t xml:space="preserve"> обучающихся (оставивших обучение, криминальной </w:t>
      </w:r>
      <w:r w:rsidRPr="005F3007">
        <w:rPr>
          <w:color w:val="auto"/>
          <w:sz w:val="28"/>
        </w:rPr>
        <w:lastRenderedPageBreak/>
        <w:t xml:space="preserve">направленности, </w:t>
      </w:r>
      <w:r w:rsidR="006E78C9" w:rsidRPr="005F3007">
        <w:rPr>
          <w:color w:val="auto"/>
          <w:sz w:val="28"/>
        </w:rPr>
        <w:t>с агрессивным поведением</w:t>
      </w:r>
      <w:r w:rsidRPr="005F3007">
        <w:rPr>
          <w:color w:val="auto"/>
          <w:sz w:val="28"/>
        </w:rPr>
        <w:t xml:space="preserve"> и др.); </w:t>
      </w:r>
    </w:p>
    <w:p w14:paraId="58107165" w14:textId="77777777" w:rsidR="00EC7630" w:rsidRPr="005F3007" w:rsidRDefault="0040263E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5F3007">
        <w:rPr>
          <w:color w:val="auto"/>
          <w:sz w:val="28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 д.).</w:t>
      </w:r>
    </w:p>
    <w:p w14:paraId="09DB01F7" w14:textId="77777777" w:rsidR="00EC7630" w:rsidRPr="005F3007" w:rsidRDefault="0040263E">
      <w:pPr>
        <w:spacing w:line="360" w:lineRule="auto"/>
        <w:ind w:firstLine="709"/>
        <w:rPr>
          <w:color w:val="auto"/>
          <w:sz w:val="28"/>
        </w:rPr>
      </w:pPr>
      <w:r w:rsidRPr="005F3007">
        <w:rPr>
          <w:b/>
          <w:color w:val="auto"/>
          <w:sz w:val="28"/>
        </w:rPr>
        <w:t>Социальное партнёрство</w:t>
      </w:r>
    </w:p>
    <w:p w14:paraId="31E72524" w14:textId="044F2058" w:rsidR="00EC7630" w:rsidRPr="005F3007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5F3007">
        <w:rPr>
          <w:color w:val="auto"/>
          <w:sz w:val="28"/>
        </w:rPr>
        <w:t>Реализация воспитательного потенциала социального партнёрства предусматрива</w:t>
      </w:r>
      <w:r w:rsidR="0077121E" w:rsidRPr="005F3007">
        <w:rPr>
          <w:color w:val="auto"/>
          <w:sz w:val="28"/>
        </w:rPr>
        <w:t>ет:</w:t>
      </w:r>
      <w:r w:rsidRPr="005F3007">
        <w:rPr>
          <w:color w:val="auto"/>
          <w:sz w:val="28"/>
        </w:rPr>
        <w:t xml:space="preserve"> </w:t>
      </w:r>
    </w:p>
    <w:p w14:paraId="0B88A9B4" w14:textId="77777777" w:rsidR="00EC7630" w:rsidRPr="005F3007" w:rsidRDefault="0040263E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5F3007">
        <w:rPr>
          <w:color w:val="auto"/>
          <w:sz w:val="28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 п.);</w:t>
      </w:r>
    </w:p>
    <w:p w14:paraId="14E306C8" w14:textId="77777777" w:rsidR="00EC7630" w:rsidRPr="005F3007" w:rsidRDefault="0040263E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5F3007">
        <w:rPr>
          <w:color w:val="auto"/>
          <w:sz w:val="28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14:paraId="6487D675" w14:textId="77777777" w:rsidR="00EC7630" w:rsidRPr="005F3007" w:rsidRDefault="0040263E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5F3007">
        <w:rPr>
          <w:color w:val="auto"/>
          <w:sz w:val="28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14:paraId="4A3B425C" w14:textId="0CC399D9" w:rsidR="00EC7630" w:rsidRPr="005F3007" w:rsidRDefault="00D61159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5F3007">
        <w:rPr>
          <w:color w:val="auto"/>
          <w:sz w:val="28"/>
        </w:rPr>
        <w:t xml:space="preserve">проведение </w:t>
      </w:r>
      <w:r w:rsidR="0040263E" w:rsidRPr="005F3007">
        <w:rPr>
          <w:color w:val="auto"/>
          <w:sz w:val="28"/>
        </w:rPr>
        <w:t>открыты</w:t>
      </w:r>
      <w:r w:rsidRPr="005F3007">
        <w:rPr>
          <w:color w:val="auto"/>
          <w:sz w:val="28"/>
        </w:rPr>
        <w:t>х</w:t>
      </w:r>
      <w:r w:rsidR="0040263E" w:rsidRPr="005F3007">
        <w:rPr>
          <w:color w:val="auto"/>
          <w:sz w:val="28"/>
        </w:rPr>
        <w:t xml:space="preserve"> дискуссионны</w:t>
      </w:r>
      <w:r w:rsidRPr="005F3007">
        <w:rPr>
          <w:color w:val="auto"/>
          <w:sz w:val="28"/>
        </w:rPr>
        <w:t>х</w:t>
      </w:r>
      <w:r w:rsidR="0040263E" w:rsidRPr="005F3007">
        <w:rPr>
          <w:color w:val="auto"/>
          <w:sz w:val="28"/>
        </w:rPr>
        <w:t xml:space="preserve"> площад</w:t>
      </w:r>
      <w:r w:rsidRPr="005F3007">
        <w:rPr>
          <w:color w:val="auto"/>
          <w:sz w:val="28"/>
        </w:rPr>
        <w:t>ок</w:t>
      </w:r>
      <w:r w:rsidR="0040263E" w:rsidRPr="005F3007">
        <w:rPr>
          <w:color w:val="auto"/>
          <w:sz w:val="28"/>
        </w:rPr>
        <w:t xml:space="preserve"> (детски</w:t>
      </w:r>
      <w:r w:rsidRPr="005F3007">
        <w:rPr>
          <w:color w:val="auto"/>
          <w:sz w:val="28"/>
        </w:rPr>
        <w:t>х</w:t>
      </w:r>
      <w:r w:rsidR="0040263E" w:rsidRPr="005F3007">
        <w:rPr>
          <w:color w:val="auto"/>
          <w:sz w:val="28"/>
        </w:rPr>
        <w:t>, педагогически</w:t>
      </w:r>
      <w:r w:rsidRPr="005F3007">
        <w:rPr>
          <w:color w:val="auto"/>
          <w:sz w:val="28"/>
        </w:rPr>
        <w:t>х</w:t>
      </w:r>
      <w:r w:rsidR="0040263E" w:rsidRPr="005F3007">
        <w:rPr>
          <w:color w:val="auto"/>
          <w:sz w:val="28"/>
        </w:rPr>
        <w:t>, родительски</w:t>
      </w:r>
      <w:r w:rsidRPr="005F3007">
        <w:rPr>
          <w:color w:val="auto"/>
          <w:sz w:val="28"/>
        </w:rPr>
        <w:t>х)</w:t>
      </w:r>
      <w:r w:rsidR="0040263E" w:rsidRPr="005F3007">
        <w:rPr>
          <w:color w:val="auto"/>
          <w:sz w:val="28"/>
        </w:rPr>
        <w:t xml:space="preserve">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14:paraId="5E6DA6ED" w14:textId="319433A9" w:rsidR="00EC7630" w:rsidRPr="005F3007" w:rsidRDefault="00D61159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b/>
          <w:i/>
          <w:color w:val="auto"/>
          <w:sz w:val="28"/>
        </w:rPr>
      </w:pPr>
      <w:r w:rsidRPr="005F3007">
        <w:rPr>
          <w:color w:val="auto"/>
          <w:sz w:val="28"/>
        </w:rPr>
        <w:t xml:space="preserve">реализация </w:t>
      </w:r>
      <w:r w:rsidR="0040263E" w:rsidRPr="005F3007">
        <w:rPr>
          <w:color w:val="auto"/>
          <w:sz w:val="28"/>
        </w:rPr>
        <w:t>социальны</w:t>
      </w:r>
      <w:r w:rsidRPr="005F3007">
        <w:rPr>
          <w:color w:val="auto"/>
          <w:sz w:val="28"/>
        </w:rPr>
        <w:t>х</w:t>
      </w:r>
      <w:r w:rsidR="0040263E" w:rsidRPr="005F3007">
        <w:rPr>
          <w:color w:val="auto"/>
          <w:sz w:val="28"/>
        </w:rPr>
        <w:t xml:space="preserve"> проект</w:t>
      </w:r>
      <w:r w:rsidRPr="005F3007">
        <w:rPr>
          <w:color w:val="auto"/>
          <w:sz w:val="28"/>
        </w:rPr>
        <w:t>ов</w:t>
      </w:r>
      <w:r w:rsidR="0040263E" w:rsidRPr="005F3007">
        <w:rPr>
          <w:color w:val="auto"/>
          <w:sz w:val="28"/>
        </w:rPr>
        <w:t>, совместно разрабатываемы</w:t>
      </w:r>
      <w:r w:rsidRPr="005F3007">
        <w:rPr>
          <w:color w:val="auto"/>
          <w:sz w:val="28"/>
        </w:rPr>
        <w:t>х</w:t>
      </w:r>
      <w:r w:rsidR="0040263E" w:rsidRPr="005F3007">
        <w:rPr>
          <w:color w:val="auto"/>
          <w:sz w:val="28"/>
        </w:rPr>
        <w:t xml:space="preserve">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</w:t>
      </w:r>
      <w:r w:rsidRPr="005F3007">
        <w:rPr>
          <w:color w:val="auto"/>
          <w:sz w:val="28"/>
        </w:rPr>
        <w:t>х</w:t>
      </w:r>
      <w:r w:rsidR="0040263E" w:rsidRPr="005F3007">
        <w:rPr>
          <w:color w:val="auto"/>
          <w:sz w:val="28"/>
        </w:rPr>
        <w:t xml:space="preserve"> на воспитание обучающихся, преобразование окружающего социума, позитивное воздействие на социальное окружение.</w:t>
      </w:r>
    </w:p>
    <w:p w14:paraId="2FA9B454" w14:textId="77777777" w:rsidR="00EC7630" w:rsidRPr="005F3007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5F3007">
        <w:rPr>
          <w:b/>
          <w:color w:val="auto"/>
          <w:sz w:val="28"/>
        </w:rPr>
        <w:t>Профориентация</w:t>
      </w:r>
    </w:p>
    <w:p w14:paraId="1C77D961" w14:textId="3B5681D9" w:rsidR="00EC7630" w:rsidRPr="005F3007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5F3007">
        <w:rPr>
          <w:color w:val="auto"/>
          <w:sz w:val="28"/>
        </w:rPr>
        <w:lastRenderedPageBreak/>
        <w:t xml:space="preserve">Реализация воспитательного потенциала </w:t>
      </w:r>
      <w:proofErr w:type="spellStart"/>
      <w:r w:rsidRPr="005F3007">
        <w:rPr>
          <w:color w:val="auto"/>
          <w:sz w:val="28"/>
        </w:rPr>
        <w:t>профориентационной</w:t>
      </w:r>
      <w:proofErr w:type="spellEnd"/>
      <w:r w:rsidRPr="005F3007">
        <w:rPr>
          <w:color w:val="auto"/>
          <w:sz w:val="28"/>
        </w:rPr>
        <w:t xml:space="preserve"> работы общеобразовательной организации предусматрива</w:t>
      </w:r>
      <w:r w:rsidR="00734494" w:rsidRPr="005F3007">
        <w:rPr>
          <w:color w:val="auto"/>
          <w:sz w:val="28"/>
        </w:rPr>
        <w:t>ет:</w:t>
      </w:r>
      <w:r w:rsidRPr="005F3007">
        <w:rPr>
          <w:color w:val="auto"/>
          <w:sz w:val="28"/>
        </w:rPr>
        <w:t xml:space="preserve"> </w:t>
      </w:r>
    </w:p>
    <w:p w14:paraId="3CDB1011" w14:textId="77777777" w:rsidR="00EC7630" w:rsidRPr="005F3007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5F3007">
        <w:rPr>
          <w:color w:val="auto"/>
          <w:sz w:val="28"/>
        </w:rPr>
        <w:t xml:space="preserve">проведение циклов </w:t>
      </w:r>
      <w:proofErr w:type="spellStart"/>
      <w:r w:rsidRPr="005F3007">
        <w:rPr>
          <w:color w:val="auto"/>
          <w:sz w:val="28"/>
        </w:rPr>
        <w:t>профориентационных</w:t>
      </w:r>
      <w:proofErr w:type="spellEnd"/>
      <w:r w:rsidRPr="005F3007">
        <w:rPr>
          <w:color w:val="auto"/>
          <w:sz w:val="28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14:paraId="3B042E00" w14:textId="54F04510" w:rsidR="00EC7630" w:rsidRPr="005F3007" w:rsidRDefault="005D234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proofErr w:type="spellStart"/>
      <w:r w:rsidRPr="005F3007">
        <w:rPr>
          <w:color w:val="auto"/>
          <w:sz w:val="28"/>
        </w:rPr>
        <w:t>профориентационные</w:t>
      </w:r>
      <w:proofErr w:type="spellEnd"/>
      <w:r w:rsidRPr="005F3007">
        <w:rPr>
          <w:color w:val="auto"/>
          <w:sz w:val="28"/>
        </w:rPr>
        <w:t xml:space="preserve"> игры (</w:t>
      </w:r>
      <w:r w:rsidR="00F53AA9" w:rsidRPr="005F3007">
        <w:rPr>
          <w:color w:val="auto"/>
          <w:sz w:val="28"/>
        </w:rPr>
        <w:t>игры-</w:t>
      </w:r>
      <w:r w:rsidR="0040263E" w:rsidRPr="005F3007">
        <w:rPr>
          <w:color w:val="auto"/>
          <w:sz w:val="28"/>
        </w:rPr>
        <w:t xml:space="preserve">симуляции, деловые игры, </w:t>
      </w:r>
      <w:proofErr w:type="spellStart"/>
      <w:r w:rsidR="0040263E" w:rsidRPr="005F3007">
        <w:rPr>
          <w:color w:val="auto"/>
          <w:sz w:val="28"/>
        </w:rPr>
        <w:t>квесты</w:t>
      </w:r>
      <w:proofErr w:type="spellEnd"/>
      <w:r w:rsidR="0040263E" w:rsidRPr="005F3007">
        <w:rPr>
          <w:color w:val="auto"/>
          <w:sz w:val="28"/>
        </w:rPr>
        <w:t>, кейсы</w:t>
      </w:r>
      <w:r w:rsidRPr="005F3007">
        <w:rPr>
          <w:color w:val="auto"/>
          <w:sz w:val="28"/>
        </w:rPr>
        <w:t>)</w:t>
      </w:r>
      <w:r w:rsidR="0040263E" w:rsidRPr="005F3007">
        <w:rPr>
          <w:color w:val="auto"/>
          <w:sz w:val="28"/>
        </w:rPr>
        <w:t>, расширяющие знания о профессиях, способах выбора профессий, особенностях, условиях разной профессиональной деятельности;</w:t>
      </w:r>
    </w:p>
    <w:p w14:paraId="2A6576F7" w14:textId="77777777" w:rsidR="00EC7630" w:rsidRPr="005F3007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5F3007">
        <w:rPr>
          <w:color w:val="auto"/>
          <w:sz w:val="28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14:paraId="1191A7B7" w14:textId="4F551A4F" w:rsidR="00EC7630" w:rsidRPr="005F3007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5F3007">
        <w:rPr>
          <w:color w:val="auto"/>
          <w:sz w:val="28"/>
        </w:rPr>
        <w:t xml:space="preserve">посещение </w:t>
      </w:r>
      <w:proofErr w:type="spellStart"/>
      <w:r w:rsidRPr="005F3007">
        <w:rPr>
          <w:color w:val="auto"/>
          <w:sz w:val="28"/>
        </w:rPr>
        <w:t>профориентационных</w:t>
      </w:r>
      <w:proofErr w:type="spellEnd"/>
      <w:r w:rsidRPr="005F3007">
        <w:rPr>
          <w:color w:val="auto"/>
          <w:sz w:val="28"/>
        </w:rPr>
        <w:t xml:space="preserve"> выставок, ярмарок профессий, дней открытых дверей в организациях профессионального образования;</w:t>
      </w:r>
    </w:p>
    <w:p w14:paraId="5DC5FF7B" w14:textId="77777777" w:rsidR="00EC7630" w:rsidRPr="005F3007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5F3007">
        <w:rPr>
          <w:color w:val="auto"/>
          <w:sz w:val="28"/>
        </w:rPr>
        <w:t>совместное с педагогами изучение обучающ</w:t>
      </w:r>
      <w:r w:rsidR="005D234E" w:rsidRPr="005F3007">
        <w:rPr>
          <w:color w:val="auto"/>
          <w:sz w:val="28"/>
        </w:rPr>
        <w:t xml:space="preserve">имися </w:t>
      </w:r>
      <w:proofErr w:type="spellStart"/>
      <w:r w:rsidR="005D234E" w:rsidRPr="005F3007">
        <w:rPr>
          <w:color w:val="auto"/>
          <w:sz w:val="28"/>
        </w:rPr>
        <w:t>интернет-ресурсов</w:t>
      </w:r>
      <w:proofErr w:type="spellEnd"/>
      <w:r w:rsidR="005D234E" w:rsidRPr="005F3007">
        <w:rPr>
          <w:color w:val="auto"/>
          <w:sz w:val="28"/>
        </w:rPr>
        <w:t>, посвящё</w:t>
      </w:r>
      <w:r w:rsidRPr="005F3007">
        <w:rPr>
          <w:color w:val="auto"/>
          <w:sz w:val="28"/>
        </w:rPr>
        <w:t xml:space="preserve">нных выбору профессий, прохождение </w:t>
      </w:r>
      <w:proofErr w:type="spellStart"/>
      <w:r w:rsidRPr="005F3007">
        <w:rPr>
          <w:color w:val="auto"/>
          <w:sz w:val="28"/>
        </w:rPr>
        <w:t>профориентационн</w:t>
      </w:r>
      <w:r w:rsidR="005D234E" w:rsidRPr="005F3007">
        <w:rPr>
          <w:color w:val="auto"/>
          <w:sz w:val="28"/>
        </w:rPr>
        <w:t>ого</w:t>
      </w:r>
      <w:proofErr w:type="spellEnd"/>
      <w:r w:rsidR="005D234E" w:rsidRPr="005F3007">
        <w:rPr>
          <w:color w:val="auto"/>
          <w:sz w:val="28"/>
        </w:rPr>
        <w:t xml:space="preserve"> онлайн-тестирования, онлайн-</w:t>
      </w:r>
      <w:r w:rsidRPr="005F3007">
        <w:rPr>
          <w:color w:val="auto"/>
          <w:sz w:val="28"/>
        </w:rPr>
        <w:t>курсов по интересующим профессиям и направлениям профессионального образования;</w:t>
      </w:r>
    </w:p>
    <w:p w14:paraId="0FE6EFB9" w14:textId="77777777" w:rsidR="00EC7630" w:rsidRPr="005F3007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5F3007">
        <w:rPr>
          <w:color w:val="auto"/>
          <w:sz w:val="28"/>
        </w:rPr>
        <w:t xml:space="preserve">участие в работе всероссийских </w:t>
      </w:r>
      <w:proofErr w:type="spellStart"/>
      <w:r w:rsidRPr="005F3007">
        <w:rPr>
          <w:color w:val="auto"/>
          <w:sz w:val="28"/>
        </w:rPr>
        <w:t>профориентационных</w:t>
      </w:r>
      <w:proofErr w:type="spellEnd"/>
      <w:r w:rsidRPr="005F3007">
        <w:rPr>
          <w:color w:val="auto"/>
          <w:sz w:val="28"/>
        </w:rPr>
        <w:t xml:space="preserve"> проектов;</w:t>
      </w:r>
    </w:p>
    <w:p w14:paraId="29873E1C" w14:textId="77777777" w:rsidR="00EC7630" w:rsidRPr="005F3007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5F3007">
        <w:rPr>
          <w:color w:val="auto"/>
          <w:sz w:val="28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14:paraId="446690F6" w14:textId="28336162" w:rsidR="00EC7630" w:rsidRPr="005F3007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5F3007">
        <w:rPr>
          <w:color w:val="auto"/>
          <w:sz w:val="28"/>
        </w:rPr>
        <w:t>освоение обучающимися основ профессии в рамках различных курсов</w:t>
      </w:r>
      <w:r w:rsidR="005D234E" w:rsidRPr="005F3007">
        <w:rPr>
          <w:color w:val="auto"/>
          <w:sz w:val="28"/>
        </w:rPr>
        <w:t>, включё</w:t>
      </w:r>
      <w:r w:rsidRPr="005F3007">
        <w:rPr>
          <w:color w:val="auto"/>
          <w:sz w:val="28"/>
        </w:rPr>
        <w:t>нных в обязательную часть образовательной программы, в рамках компонента у</w:t>
      </w:r>
      <w:r w:rsidR="005D234E" w:rsidRPr="005F3007">
        <w:rPr>
          <w:color w:val="auto"/>
          <w:sz w:val="28"/>
        </w:rPr>
        <w:t>частник</w:t>
      </w:r>
      <w:r w:rsidR="00D22B4D" w:rsidRPr="005F3007">
        <w:rPr>
          <w:color w:val="auto"/>
          <w:sz w:val="28"/>
        </w:rPr>
        <w:t>ов</w:t>
      </w:r>
      <w:r w:rsidRPr="005F3007">
        <w:rPr>
          <w:color w:val="auto"/>
          <w:sz w:val="28"/>
        </w:rPr>
        <w:t xml:space="preserve"> образовательных отношений, внеурочной деятельности</w:t>
      </w:r>
      <w:r w:rsidR="00D22B4D" w:rsidRPr="005F3007">
        <w:rPr>
          <w:color w:val="auto"/>
          <w:sz w:val="28"/>
        </w:rPr>
        <w:t>,</w:t>
      </w:r>
      <w:r w:rsidRPr="005F3007">
        <w:rPr>
          <w:color w:val="auto"/>
          <w:sz w:val="28"/>
        </w:rPr>
        <w:t xml:space="preserve"> дополнительного образования. </w:t>
      </w:r>
    </w:p>
    <w:p w14:paraId="2A6D0A1C" w14:textId="297D4526" w:rsidR="00437808" w:rsidRPr="005F3007" w:rsidRDefault="00437808" w:rsidP="00437808">
      <w:pPr>
        <w:tabs>
          <w:tab w:val="left" w:pos="851"/>
          <w:tab w:val="left" w:pos="993"/>
        </w:tabs>
        <w:spacing w:line="360" w:lineRule="auto"/>
        <w:rPr>
          <w:b/>
          <w:color w:val="auto"/>
          <w:sz w:val="28"/>
        </w:rPr>
      </w:pPr>
      <w:r w:rsidRPr="005F3007">
        <w:rPr>
          <w:b/>
          <w:color w:val="auto"/>
          <w:sz w:val="28"/>
        </w:rPr>
        <w:t>Школьный спортивный клуб</w:t>
      </w:r>
    </w:p>
    <w:p w14:paraId="2CEB9CE8" w14:textId="1171A303" w:rsidR="00437808" w:rsidRPr="005F3007" w:rsidRDefault="00437808" w:rsidP="00437808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5F3007">
        <w:rPr>
          <w:color w:val="auto"/>
          <w:sz w:val="28"/>
        </w:rPr>
        <w:t xml:space="preserve">Реализация воспитательного потенциала работы школьного спортивного клуба общеобразовательной организации предусматривает: </w:t>
      </w:r>
    </w:p>
    <w:p w14:paraId="7D9AA151" w14:textId="5C8CF6AA" w:rsidR="00437808" w:rsidRPr="005F3007" w:rsidRDefault="00437808" w:rsidP="00437808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5F3007">
        <w:rPr>
          <w:color w:val="auto"/>
          <w:sz w:val="28"/>
        </w:rPr>
        <w:lastRenderedPageBreak/>
        <w:t>- 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здоровья;</w:t>
      </w:r>
    </w:p>
    <w:p w14:paraId="481DA8D8" w14:textId="26DFB69E" w:rsidR="00437808" w:rsidRPr="005F3007" w:rsidRDefault="00437808" w:rsidP="00437808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5F3007">
        <w:rPr>
          <w:color w:val="auto"/>
          <w:sz w:val="28"/>
        </w:rPr>
        <w:t>- организация физкультурно-спортивной работы с обучающимися;</w:t>
      </w:r>
    </w:p>
    <w:p w14:paraId="28500695" w14:textId="6F6DA396" w:rsidR="00437808" w:rsidRPr="005F3007" w:rsidRDefault="00437808" w:rsidP="00437808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5F3007">
        <w:rPr>
          <w:color w:val="auto"/>
          <w:sz w:val="28"/>
        </w:rPr>
        <w:t>- участие в спортивных соревнованиях различного уровня среди образовательных организаций;</w:t>
      </w:r>
    </w:p>
    <w:p w14:paraId="6A72E8AF" w14:textId="5C29A9AD" w:rsidR="00437808" w:rsidRPr="005F3007" w:rsidRDefault="00437808" w:rsidP="00437808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5F3007">
        <w:rPr>
          <w:color w:val="auto"/>
          <w:sz w:val="28"/>
        </w:rPr>
        <w:t>- развитие волонтерского движения по пропаганде здорового образа жизни;</w:t>
      </w:r>
    </w:p>
    <w:p w14:paraId="1CA2CD00" w14:textId="455F392C" w:rsidR="00437808" w:rsidRPr="005F3007" w:rsidRDefault="00437808" w:rsidP="00437808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5F3007">
        <w:rPr>
          <w:color w:val="auto"/>
          <w:sz w:val="28"/>
        </w:rPr>
        <w:t>- оказание содействия обучающимся, членам спортивных сборных команд образовательных организаций в создании необходимых условий для эффективной организации образовательного и тренировочного процессов;</w:t>
      </w:r>
    </w:p>
    <w:p w14:paraId="55A85BC5" w14:textId="71213954" w:rsidR="00437808" w:rsidRPr="005F3007" w:rsidRDefault="00437808" w:rsidP="00437808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5F3007">
        <w:rPr>
          <w:color w:val="auto"/>
          <w:sz w:val="28"/>
        </w:rPr>
        <w:t>- организация спортивно-массовой работы с обучающимися, имеющими отклонения в состоянии здоровья, ограниченным возможности здоровья.</w:t>
      </w:r>
    </w:p>
    <w:p w14:paraId="29AE3CCD" w14:textId="4FF0D4CA" w:rsidR="00D64F84" w:rsidRPr="005F3007" w:rsidRDefault="00D64F84" w:rsidP="00D64F84">
      <w:pPr>
        <w:tabs>
          <w:tab w:val="left" w:pos="851"/>
          <w:tab w:val="left" w:pos="993"/>
        </w:tabs>
        <w:spacing w:line="360" w:lineRule="auto"/>
        <w:rPr>
          <w:b/>
          <w:color w:val="auto"/>
          <w:sz w:val="28"/>
        </w:rPr>
      </w:pPr>
      <w:r w:rsidRPr="005F3007">
        <w:rPr>
          <w:b/>
          <w:color w:val="auto"/>
          <w:sz w:val="28"/>
        </w:rPr>
        <w:t>Школьные медиа</w:t>
      </w:r>
    </w:p>
    <w:p w14:paraId="2888C2B9" w14:textId="77777777" w:rsidR="007906ED" w:rsidRPr="005F3007" w:rsidRDefault="007906ED" w:rsidP="007906ED">
      <w:pPr>
        <w:spacing w:line="360" w:lineRule="auto"/>
        <w:ind w:firstLine="709"/>
        <w:rPr>
          <w:sz w:val="28"/>
          <w:szCs w:val="28"/>
          <w:shd w:val="clear" w:color="auto" w:fill="FFFFFF"/>
        </w:rPr>
      </w:pPr>
      <w:r w:rsidRPr="005F3007">
        <w:rPr>
          <w:sz w:val="28"/>
          <w:szCs w:val="28"/>
          <w:shd w:val="clear" w:color="auto" w:fill="FFFFFF"/>
        </w:rPr>
        <w:t>В структуру школьных медиа входят:</w:t>
      </w:r>
    </w:p>
    <w:p w14:paraId="21A2FDFD" w14:textId="77777777" w:rsidR="007906ED" w:rsidRPr="005F3007" w:rsidRDefault="007906ED" w:rsidP="007906ED">
      <w:pPr>
        <w:spacing w:line="360" w:lineRule="auto"/>
        <w:ind w:firstLine="709"/>
        <w:rPr>
          <w:sz w:val="28"/>
          <w:szCs w:val="28"/>
          <w:shd w:val="clear" w:color="auto" w:fill="FFFFFF"/>
        </w:rPr>
      </w:pPr>
      <w:r w:rsidRPr="005F3007">
        <w:rPr>
          <w:sz w:val="28"/>
          <w:szCs w:val="28"/>
          <w:shd w:val="clear" w:color="auto" w:fill="FFFFFF"/>
        </w:rPr>
        <w:t>а) Школьная газета</w:t>
      </w:r>
    </w:p>
    <w:p w14:paraId="04F69108" w14:textId="77777777" w:rsidR="007906ED" w:rsidRPr="005F3007" w:rsidRDefault="007906ED" w:rsidP="007906ED">
      <w:pPr>
        <w:spacing w:line="360" w:lineRule="auto"/>
        <w:ind w:firstLine="709"/>
        <w:rPr>
          <w:sz w:val="28"/>
          <w:szCs w:val="28"/>
          <w:shd w:val="clear" w:color="auto" w:fill="FFFFFF"/>
        </w:rPr>
      </w:pPr>
      <w:r w:rsidRPr="005F3007">
        <w:rPr>
          <w:sz w:val="28"/>
          <w:szCs w:val="28"/>
          <w:shd w:val="clear" w:color="auto" w:fill="FFFFFF"/>
        </w:rPr>
        <w:t>В школе издается газета «4етверочка». Тематика газеты отражает проблемы повседневной школьной жизни: учебная деятельность, досуг, общение, спорт и т.д. Одновременно в газете печатаются творческие работы учащихся.</w:t>
      </w:r>
    </w:p>
    <w:p w14:paraId="02268347" w14:textId="77777777" w:rsidR="007906ED" w:rsidRPr="005F3007" w:rsidRDefault="007906ED" w:rsidP="007906ED">
      <w:pPr>
        <w:spacing w:line="360" w:lineRule="auto"/>
        <w:ind w:firstLine="709"/>
        <w:rPr>
          <w:sz w:val="28"/>
          <w:szCs w:val="28"/>
          <w:shd w:val="clear" w:color="auto" w:fill="FFFFFF"/>
        </w:rPr>
      </w:pPr>
      <w:r w:rsidRPr="005F3007">
        <w:rPr>
          <w:sz w:val="28"/>
          <w:szCs w:val="28"/>
          <w:shd w:val="clear" w:color="auto" w:fill="FFFFFF"/>
        </w:rPr>
        <w:t>Периодичность выхода школьной газеты – окончание каждого месяца учебного года.</w:t>
      </w:r>
    </w:p>
    <w:p w14:paraId="1A86E415" w14:textId="77777777" w:rsidR="007906ED" w:rsidRPr="005F3007" w:rsidRDefault="007906ED" w:rsidP="007906ED">
      <w:pPr>
        <w:spacing w:line="360" w:lineRule="auto"/>
        <w:ind w:firstLine="709"/>
        <w:rPr>
          <w:sz w:val="28"/>
          <w:szCs w:val="28"/>
          <w:shd w:val="clear" w:color="auto" w:fill="FFFFFF"/>
        </w:rPr>
      </w:pPr>
      <w:r w:rsidRPr="005F3007">
        <w:rPr>
          <w:sz w:val="28"/>
          <w:szCs w:val="28"/>
          <w:shd w:val="clear" w:color="auto" w:fill="FFFFFF"/>
        </w:rPr>
        <w:t>б) группа «</w:t>
      </w:r>
      <w:proofErr w:type="spellStart"/>
      <w:r w:rsidRPr="005F3007">
        <w:rPr>
          <w:sz w:val="28"/>
          <w:szCs w:val="28"/>
          <w:shd w:val="clear" w:color="auto" w:fill="FFFFFF"/>
        </w:rPr>
        <w:t>ВКонтакте</w:t>
      </w:r>
      <w:proofErr w:type="spellEnd"/>
      <w:r w:rsidRPr="005F3007">
        <w:rPr>
          <w:sz w:val="28"/>
          <w:szCs w:val="28"/>
          <w:shd w:val="clear" w:color="auto" w:fill="FFFFFF"/>
        </w:rPr>
        <w:t>» - РДШ ТМК ОУ «Дудинская средняя школа №4».</w:t>
      </w:r>
    </w:p>
    <w:p w14:paraId="43E8B054" w14:textId="77777777" w:rsidR="007906ED" w:rsidRPr="005F3007" w:rsidRDefault="007906ED" w:rsidP="007906ED">
      <w:pPr>
        <w:spacing w:line="360" w:lineRule="auto"/>
        <w:ind w:firstLine="567"/>
        <w:rPr>
          <w:i/>
          <w:sz w:val="28"/>
          <w:szCs w:val="28"/>
        </w:rPr>
      </w:pPr>
      <w:r w:rsidRPr="005F3007">
        <w:rPr>
          <w:sz w:val="28"/>
          <w:szCs w:val="28"/>
          <w:shd w:val="clear" w:color="auto" w:fill="FFFFFF"/>
        </w:rPr>
        <w:t xml:space="preserve">Цель школьных медиа (совместно создаваемых школьниками и педагогами средств распространения текстовой, фото информации) – </w:t>
      </w:r>
      <w:r w:rsidRPr="005F3007">
        <w:rPr>
          <w:sz w:val="28"/>
          <w:szCs w:val="28"/>
        </w:rPr>
        <w:t xml:space="preserve">развитие коммуникативной культуры школьников, формирование </w:t>
      </w:r>
      <w:r w:rsidRPr="005F3007">
        <w:rPr>
          <w:sz w:val="28"/>
          <w:szCs w:val="28"/>
          <w:shd w:val="clear" w:color="auto" w:fill="FFFFFF"/>
        </w:rPr>
        <w:t xml:space="preserve">навыков общения и сотрудничества, поддержка творческой самореализации учащихся. </w:t>
      </w:r>
      <w:r w:rsidRPr="005F3007">
        <w:rPr>
          <w:sz w:val="28"/>
          <w:szCs w:val="28"/>
        </w:rPr>
        <w:t xml:space="preserve">Воспитательный потенциал школьных медиа реализуется в рамках </w:t>
      </w:r>
      <w:r w:rsidRPr="005F3007">
        <w:rPr>
          <w:sz w:val="28"/>
          <w:szCs w:val="28"/>
        </w:rPr>
        <w:lastRenderedPageBreak/>
        <w:t>следующих видов и форм деятельности:</w:t>
      </w:r>
    </w:p>
    <w:p w14:paraId="50C167EC" w14:textId="77777777" w:rsidR="007906ED" w:rsidRPr="005F3007" w:rsidRDefault="007906ED" w:rsidP="007906ED">
      <w:pPr>
        <w:pStyle w:val="afe"/>
        <w:numPr>
          <w:ilvl w:val="0"/>
          <w:numId w:val="31"/>
        </w:numPr>
        <w:shd w:val="clear" w:color="auto" w:fill="FFFFFF"/>
        <w:spacing w:line="360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 w:rsidRPr="005F3007">
        <w:rPr>
          <w:rFonts w:ascii="Times New Roman" w:hAnsi="Times New Roman"/>
          <w:sz w:val="28"/>
          <w:szCs w:val="28"/>
        </w:rPr>
        <w:t xml:space="preserve">разновозрастный редакционный совет подростков  и консультирующих их взрослых, целью которого является освещение через школьную газету, школьный сайт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</w:t>
      </w:r>
    </w:p>
    <w:p w14:paraId="26BCA7AC" w14:textId="77777777" w:rsidR="007906ED" w:rsidRPr="005F3007" w:rsidRDefault="007906ED" w:rsidP="007906ED">
      <w:pPr>
        <w:pStyle w:val="afe"/>
        <w:numPr>
          <w:ilvl w:val="0"/>
          <w:numId w:val="31"/>
        </w:numPr>
        <w:shd w:val="clear" w:color="auto" w:fill="FFFFFF"/>
        <w:spacing w:line="360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 w:rsidRPr="005F3007">
        <w:rPr>
          <w:rFonts w:ascii="Times New Roman" w:hAnsi="Times New Roman"/>
          <w:sz w:val="28"/>
          <w:szCs w:val="28"/>
        </w:rPr>
        <w:t xml:space="preserve">школьная интернет-группа - разновозрастное сообщество школьников и педагогов, поддерживающее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   </w:t>
      </w:r>
    </w:p>
    <w:p w14:paraId="2E792A48" w14:textId="77777777" w:rsidR="007906ED" w:rsidRPr="005F3007" w:rsidRDefault="007906ED" w:rsidP="007906ED">
      <w:pPr>
        <w:pStyle w:val="afe"/>
        <w:numPr>
          <w:ilvl w:val="0"/>
          <w:numId w:val="31"/>
        </w:numPr>
        <w:shd w:val="clear" w:color="auto" w:fill="FFFFFF"/>
        <w:spacing w:line="360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 w:rsidRPr="005F3007">
        <w:rPr>
          <w:rFonts w:ascii="Times New Roman" w:hAnsi="Times New Roman"/>
          <w:sz w:val="28"/>
          <w:szCs w:val="28"/>
        </w:rPr>
        <w:t xml:space="preserve">участие школьников в региональных или всероссийских конкурсах </w:t>
      </w:r>
      <w:r w:rsidRPr="005F3007">
        <w:rPr>
          <w:rFonts w:ascii="Times New Roman" w:hAnsi="Times New Roman"/>
          <w:sz w:val="28"/>
          <w:szCs w:val="28"/>
          <w:shd w:val="clear" w:color="auto" w:fill="FFFFFF"/>
        </w:rPr>
        <w:t>школьных медиа.</w:t>
      </w:r>
    </w:p>
    <w:p w14:paraId="2554AFBC" w14:textId="2A3F96EE" w:rsidR="00FC28DC" w:rsidRPr="005F3007" w:rsidRDefault="00FC28DC" w:rsidP="00FC28DC">
      <w:pPr>
        <w:tabs>
          <w:tab w:val="left" w:pos="851"/>
          <w:tab w:val="left" w:pos="993"/>
        </w:tabs>
        <w:spacing w:line="360" w:lineRule="auto"/>
        <w:rPr>
          <w:b/>
          <w:color w:val="auto"/>
          <w:sz w:val="28"/>
        </w:rPr>
      </w:pPr>
      <w:r w:rsidRPr="005F3007">
        <w:rPr>
          <w:b/>
          <w:color w:val="auto"/>
          <w:sz w:val="28"/>
        </w:rPr>
        <w:t>Детские общественные объединения</w:t>
      </w:r>
    </w:p>
    <w:p w14:paraId="26238F54" w14:textId="77777777" w:rsidR="00FC28DC" w:rsidRPr="005F3007" w:rsidRDefault="00FC28DC" w:rsidP="00D05346">
      <w:pPr>
        <w:tabs>
          <w:tab w:val="left" w:pos="851"/>
        </w:tabs>
        <w:spacing w:line="360" w:lineRule="auto"/>
        <w:ind w:firstLine="709"/>
        <w:rPr>
          <w:iCs/>
          <w:sz w:val="28"/>
          <w:szCs w:val="28"/>
        </w:rPr>
      </w:pPr>
      <w:r w:rsidRPr="005F3007">
        <w:rPr>
          <w:iCs/>
          <w:sz w:val="28"/>
          <w:szCs w:val="28"/>
        </w:rPr>
        <w:t>В школе действуют детские общественные объединения:</w:t>
      </w:r>
    </w:p>
    <w:p w14:paraId="3D3E472F" w14:textId="77777777" w:rsidR="00FC28DC" w:rsidRPr="005F3007" w:rsidRDefault="00FC28DC" w:rsidP="00D05346">
      <w:pPr>
        <w:widowControl/>
        <w:numPr>
          <w:ilvl w:val="0"/>
          <w:numId w:val="33"/>
        </w:numPr>
        <w:tabs>
          <w:tab w:val="clear" w:pos="1429"/>
          <w:tab w:val="num" w:pos="0"/>
          <w:tab w:val="left" w:pos="851"/>
        </w:tabs>
        <w:spacing w:line="360" w:lineRule="auto"/>
        <w:ind w:left="0" w:firstLine="540"/>
        <w:rPr>
          <w:iCs/>
          <w:sz w:val="28"/>
          <w:szCs w:val="28"/>
        </w:rPr>
      </w:pPr>
      <w:r w:rsidRPr="005F3007">
        <w:rPr>
          <w:iCs/>
          <w:sz w:val="28"/>
          <w:szCs w:val="28"/>
        </w:rPr>
        <w:t>Российское движение школьников (РДШ) – общероссийская общественно-государственная детско-юношеская организация.</w:t>
      </w:r>
    </w:p>
    <w:p w14:paraId="193D9C5C" w14:textId="77777777" w:rsidR="00FC28DC" w:rsidRPr="005F3007" w:rsidRDefault="00FC28DC" w:rsidP="00D05346">
      <w:pPr>
        <w:widowControl/>
        <w:numPr>
          <w:ilvl w:val="0"/>
          <w:numId w:val="33"/>
        </w:numPr>
        <w:tabs>
          <w:tab w:val="clear" w:pos="1429"/>
          <w:tab w:val="left" w:pos="851"/>
          <w:tab w:val="num" w:pos="1080"/>
        </w:tabs>
        <w:spacing w:line="360" w:lineRule="auto"/>
        <w:ind w:left="0" w:firstLine="540"/>
        <w:rPr>
          <w:iCs/>
          <w:sz w:val="28"/>
          <w:szCs w:val="28"/>
        </w:rPr>
      </w:pPr>
      <w:proofErr w:type="spellStart"/>
      <w:r w:rsidRPr="005F3007">
        <w:rPr>
          <w:iCs/>
          <w:sz w:val="28"/>
          <w:szCs w:val="28"/>
        </w:rPr>
        <w:t>Юнармия</w:t>
      </w:r>
      <w:proofErr w:type="spellEnd"/>
      <w:r w:rsidRPr="005F3007">
        <w:rPr>
          <w:iCs/>
          <w:sz w:val="28"/>
          <w:szCs w:val="28"/>
        </w:rPr>
        <w:t xml:space="preserve"> – всероссийское детско-юношеское военно-патриотическое общественное движение.</w:t>
      </w:r>
    </w:p>
    <w:p w14:paraId="6BA4376E" w14:textId="77777777" w:rsidR="00FC28DC" w:rsidRPr="005F3007" w:rsidRDefault="00FC28DC" w:rsidP="00D05346">
      <w:pPr>
        <w:tabs>
          <w:tab w:val="left" w:pos="851"/>
        </w:tabs>
        <w:spacing w:line="360" w:lineRule="auto"/>
        <w:ind w:firstLine="709"/>
        <w:rPr>
          <w:iCs/>
          <w:sz w:val="28"/>
          <w:szCs w:val="28"/>
        </w:rPr>
      </w:pPr>
      <w:r w:rsidRPr="005F3007">
        <w:rPr>
          <w:iCs/>
          <w:sz w:val="28"/>
          <w:szCs w:val="28"/>
        </w:rPr>
        <w:t>Деятельность детских общественных объединений в школе предусматривает совместные действия детей и взрослых, объединившихся с целью накопления социального опыта, формирования ценностных ориентаций и личностной самореализации.</w:t>
      </w:r>
    </w:p>
    <w:p w14:paraId="15EF7824" w14:textId="77777777" w:rsidR="00FC28DC" w:rsidRPr="005F3007" w:rsidRDefault="00FC28DC" w:rsidP="00980DD1">
      <w:pPr>
        <w:spacing w:line="360" w:lineRule="auto"/>
        <w:ind w:firstLine="567"/>
        <w:rPr>
          <w:i/>
          <w:sz w:val="28"/>
          <w:szCs w:val="28"/>
        </w:rPr>
      </w:pPr>
      <w:r w:rsidRPr="005F3007">
        <w:rPr>
          <w:sz w:val="28"/>
          <w:szCs w:val="28"/>
        </w:rPr>
        <w:t>Воспитание в детском общественном объединении осуществляется через:</w:t>
      </w:r>
    </w:p>
    <w:p w14:paraId="1EE0B640" w14:textId="77777777" w:rsidR="00FC28DC" w:rsidRPr="005F3007" w:rsidRDefault="00FC28DC" w:rsidP="00980DD1">
      <w:pPr>
        <w:pStyle w:val="afe"/>
        <w:numPr>
          <w:ilvl w:val="0"/>
          <w:numId w:val="32"/>
        </w:numPr>
        <w:tabs>
          <w:tab w:val="left" w:pos="993"/>
          <w:tab w:val="left" w:pos="1310"/>
        </w:tabs>
        <w:spacing w:line="360" w:lineRule="auto"/>
        <w:ind w:left="0" w:firstLine="567"/>
        <w:rPr>
          <w:rFonts w:ascii="Times New Roman" w:hAnsi="Times New Roman"/>
          <w:sz w:val="28"/>
          <w:szCs w:val="28"/>
          <w:lang w:eastAsia="ko-KR"/>
        </w:rPr>
      </w:pPr>
      <w:r w:rsidRPr="005F3007">
        <w:rPr>
          <w:rFonts w:ascii="Times New Roman" w:hAnsi="Times New Roman"/>
          <w:sz w:val="28"/>
          <w:szCs w:val="28"/>
          <w:lang w:eastAsia="ko-KR"/>
        </w:rPr>
        <w:t xml:space="preserve">утверждение и последовательную реализацию в детском общественном объединении демократических процедур </w:t>
      </w:r>
      <w:r w:rsidRPr="005F3007">
        <w:rPr>
          <w:rFonts w:ascii="Times New Roman" w:hAnsi="Times New Roman"/>
          <w:sz w:val="28"/>
          <w:szCs w:val="28"/>
        </w:rPr>
        <w:t>(</w:t>
      </w:r>
      <w:r w:rsidRPr="005F3007">
        <w:rPr>
          <w:rFonts w:ascii="Times New Roman" w:hAnsi="Times New Roman"/>
          <w:sz w:val="28"/>
          <w:szCs w:val="28"/>
          <w:lang w:eastAsia="ko-KR"/>
        </w:rPr>
        <w:t>выбор</w:t>
      </w:r>
      <w:r w:rsidRPr="005F3007">
        <w:rPr>
          <w:rFonts w:ascii="Times New Roman" w:hAnsi="Times New Roman"/>
          <w:sz w:val="28"/>
          <w:szCs w:val="28"/>
        </w:rPr>
        <w:t>ы</w:t>
      </w:r>
      <w:r w:rsidRPr="005F3007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5F3007">
        <w:rPr>
          <w:rFonts w:ascii="Times New Roman" w:hAnsi="Times New Roman"/>
          <w:sz w:val="28"/>
          <w:szCs w:val="28"/>
          <w:lang w:eastAsia="ko-KR"/>
        </w:rPr>
        <w:lastRenderedPageBreak/>
        <w:t>руководящих органов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14:paraId="2DBC7F6E" w14:textId="77777777" w:rsidR="00FC28DC" w:rsidRPr="005F3007" w:rsidRDefault="00FC28DC" w:rsidP="00980DD1">
      <w:pPr>
        <w:numPr>
          <w:ilvl w:val="0"/>
          <w:numId w:val="32"/>
        </w:numPr>
        <w:autoSpaceDE w:val="0"/>
        <w:autoSpaceDN w:val="0"/>
        <w:spacing w:line="360" w:lineRule="auto"/>
        <w:ind w:left="0" w:firstLine="567"/>
        <w:rPr>
          <w:sz w:val="28"/>
          <w:szCs w:val="28"/>
        </w:rPr>
      </w:pPr>
      <w:r w:rsidRPr="005F3007">
        <w:rPr>
          <w:sz w:val="28"/>
          <w:szCs w:val="28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Такими делами могут являться: 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 и т.п.); </w:t>
      </w:r>
    </w:p>
    <w:p w14:paraId="3371720F" w14:textId="77777777" w:rsidR="00FC28DC" w:rsidRPr="005F3007" w:rsidRDefault="00FC28DC" w:rsidP="00980DD1">
      <w:pPr>
        <w:numPr>
          <w:ilvl w:val="0"/>
          <w:numId w:val="32"/>
        </w:numPr>
        <w:tabs>
          <w:tab w:val="left" w:pos="993"/>
          <w:tab w:val="left" w:pos="1310"/>
        </w:tabs>
        <w:autoSpaceDE w:val="0"/>
        <w:autoSpaceDN w:val="0"/>
        <w:spacing w:line="360" w:lineRule="auto"/>
        <w:ind w:left="0" w:firstLine="567"/>
        <w:rPr>
          <w:sz w:val="28"/>
          <w:szCs w:val="28"/>
        </w:rPr>
      </w:pPr>
      <w:r w:rsidRPr="005F3007">
        <w:rPr>
          <w:sz w:val="28"/>
          <w:szCs w:val="28"/>
        </w:rPr>
        <w:t>договор, заключаемый между ребенком и детским общественным объединением,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отношения, возникающие между ребенком и коллективом детского общественного объединения, его руководителем, школьниками, не являющимися членами данного объединения;</w:t>
      </w:r>
    </w:p>
    <w:p w14:paraId="22316DC9" w14:textId="77777777" w:rsidR="00FC28DC" w:rsidRPr="005F3007" w:rsidRDefault="00FC28DC" w:rsidP="00980DD1">
      <w:pPr>
        <w:pStyle w:val="afe"/>
        <w:numPr>
          <w:ilvl w:val="0"/>
          <w:numId w:val="32"/>
        </w:numPr>
        <w:tabs>
          <w:tab w:val="left" w:pos="993"/>
          <w:tab w:val="left" w:pos="1310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F3007">
        <w:rPr>
          <w:rFonts w:ascii="Times New Roman" w:hAnsi="Times New Roman"/>
          <w:sz w:val="28"/>
          <w:szCs w:val="28"/>
          <w:lang w:eastAsia="ko-KR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совместного празднования знаменательных для членов объединения событий;</w:t>
      </w:r>
    </w:p>
    <w:p w14:paraId="5D4D84AB" w14:textId="77777777" w:rsidR="00FC28DC" w:rsidRPr="005F3007" w:rsidRDefault="00FC28DC" w:rsidP="00980DD1">
      <w:pPr>
        <w:pStyle w:val="afe"/>
        <w:numPr>
          <w:ilvl w:val="0"/>
          <w:numId w:val="32"/>
        </w:numPr>
        <w:tabs>
          <w:tab w:val="left" w:pos="993"/>
          <w:tab w:val="left" w:pos="1310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F3007">
        <w:rPr>
          <w:rFonts w:ascii="Times New Roman" w:hAnsi="Times New Roman"/>
          <w:sz w:val="28"/>
          <w:szCs w:val="28"/>
          <w:lang w:eastAsia="ko-KR"/>
        </w:rPr>
        <w:t xml:space="preserve"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5F3007">
        <w:rPr>
          <w:rFonts w:ascii="Times New Roman" w:hAnsi="Times New Roman"/>
          <w:sz w:val="28"/>
          <w:szCs w:val="28"/>
          <w:lang w:eastAsia="ko-KR"/>
        </w:rPr>
        <w:t>квестов</w:t>
      </w:r>
      <w:proofErr w:type="spellEnd"/>
      <w:r w:rsidRPr="005F3007">
        <w:rPr>
          <w:rFonts w:ascii="Times New Roman" w:hAnsi="Times New Roman"/>
          <w:sz w:val="28"/>
          <w:szCs w:val="28"/>
          <w:lang w:eastAsia="ko-KR"/>
        </w:rPr>
        <w:t>, театрализаций и т.п.);</w:t>
      </w:r>
    </w:p>
    <w:p w14:paraId="01E78D5C" w14:textId="77777777" w:rsidR="00FC28DC" w:rsidRPr="005F3007" w:rsidRDefault="00FC28DC" w:rsidP="00980DD1">
      <w:pPr>
        <w:pStyle w:val="afe"/>
        <w:numPr>
          <w:ilvl w:val="0"/>
          <w:numId w:val="32"/>
        </w:numPr>
        <w:tabs>
          <w:tab w:val="left" w:pos="993"/>
          <w:tab w:val="left" w:pos="1310"/>
        </w:tabs>
        <w:spacing w:line="360" w:lineRule="auto"/>
        <w:ind w:left="0" w:firstLine="567"/>
        <w:rPr>
          <w:rFonts w:ascii="Times New Roman" w:hAnsi="Times New Roman"/>
          <w:sz w:val="28"/>
          <w:szCs w:val="28"/>
          <w:lang w:eastAsia="ko-KR"/>
        </w:rPr>
      </w:pPr>
      <w:r w:rsidRPr="005F3007">
        <w:rPr>
          <w:rFonts w:ascii="Times New Roman" w:hAnsi="Times New Roman"/>
          <w:sz w:val="28"/>
          <w:szCs w:val="28"/>
          <w:lang w:eastAsia="ko-KR"/>
        </w:rPr>
        <w:t xml:space="preserve">поддержку и развитие в детском объединении его традиций и ритуалов, формирующих у ребенка чувство общности с другими его членами, </w:t>
      </w:r>
      <w:r w:rsidRPr="005F3007">
        <w:rPr>
          <w:rFonts w:ascii="Times New Roman" w:hAnsi="Times New Roman"/>
          <w:sz w:val="28"/>
          <w:szCs w:val="28"/>
          <w:lang w:eastAsia="ko-KR"/>
        </w:rPr>
        <w:lastRenderedPageBreak/>
        <w:t xml:space="preserve">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</w:t>
      </w:r>
      <w:proofErr w:type="spellStart"/>
      <w:r w:rsidRPr="005F3007">
        <w:rPr>
          <w:rFonts w:ascii="Times New Roman" w:hAnsi="Times New Roman"/>
          <w:sz w:val="28"/>
          <w:szCs w:val="28"/>
          <w:lang w:eastAsia="ko-KR"/>
        </w:rPr>
        <w:t>соцсетях</w:t>
      </w:r>
      <w:proofErr w:type="spellEnd"/>
      <w:r w:rsidRPr="005F3007">
        <w:rPr>
          <w:rFonts w:ascii="Times New Roman" w:hAnsi="Times New Roman"/>
          <w:sz w:val="28"/>
          <w:szCs w:val="28"/>
          <w:lang w:eastAsia="ko-KR"/>
        </w:rPr>
        <w:t xml:space="preserve"> и т.п.);</w:t>
      </w:r>
    </w:p>
    <w:p w14:paraId="2B26B1DA" w14:textId="77777777" w:rsidR="00FC28DC" w:rsidRPr="005F3007" w:rsidRDefault="00FC28DC" w:rsidP="00980DD1">
      <w:pPr>
        <w:pStyle w:val="afe"/>
        <w:numPr>
          <w:ilvl w:val="0"/>
          <w:numId w:val="32"/>
        </w:numPr>
        <w:tabs>
          <w:tab w:val="left" w:pos="993"/>
          <w:tab w:val="left" w:pos="1310"/>
        </w:tabs>
        <w:spacing w:line="360" w:lineRule="auto"/>
        <w:ind w:left="0" w:firstLine="567"/>
        <w:rPr>
          <w:rFonts w:ascii="Times New Roman" w:hAnsi="Times New Roman"/>
          <w:sz w:val="28"/>
          <w:szCs w:val="28"/>
          <w:lang w:eastAsia="ko-KR"/>
        </w:rPr>
      </w:pPr>
      <w:r w:rsidRPr="005F3007">
        <w:rPr>
          <w:rFonts w:ascii="Times New Roman" w:hAnsi="Times New Roman"/>
          <w:sz w:val="28"/>
          <w:szCs w:val="28"/>
          <w:lang w:eastAsia="ko-KR"/>
        </w:rP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быть, как участием школьников в проведении разовых акций, которые часто носят масштабный характер, так и постоянной деятельностью школьников. </w:t>
      </w:r>
    </w:p>
    <w:p w14:paraId="0681D137" w14:textId="77777777" w:rsidR="00FC28DC" w:rsidRPr="005F3007" w:rsidRDefault="00FC28DC" w:rsidP="00980DD1">
      <w:pPr>
        <w:pStyle w:val="afe"/>
        <w:numPr>
          <w:ilvl w:val="0"/>
          <w:numId w:val="32"/>
        </w:numPr>
        <w:tabs>
          <w:tab w:val="left" w:pos="993"/>
          <w:tab w:val="left" w:pos="1310"/>
        </w:tabs>
        <w:spacing w:line="360" w:lineRule="auto"/>
        <w:ind w:left="0" w:firstLine="567"/>
        <w:rPr>
          <w:rFonts w:ascii="Times New Roman" w:hAnsi="Times New Roman"/>
          <w:sz w:val="28"/>
          <w:szCs w:val="28"/>
          <w:lang w:eastAsia="ko-KR"/>
        </w:rPr>
      </w:pPr>
      <w:r w:rsidRPr="005F3007">
        <w:rPr>
          <w:rFonts w:ascii="Times New Roman" w:hAnsi="Times New Roman"/>
          <w:sz w:val="28"/>
          <w:szCs w:val="28"/>
          <w:lang w:eastAsia="ko-KR"/>
        </w:rPr>
        <w:t>создание и организацию деятельности проектных разновозрастных команд в соответствии с задачами детского общественного объединения.</w:t>
      </w:r>
    </w:p>
    <w:p w14:paraId="3D43ED5E" w14:textId="77777777" w:rsidR="00FC28DC" w:rsidRPr="00DB06A2" w:rsidRDefault="00FC28DC" w:rsidP="00FC28DC">
      <w:pPr>
        <w:tabs>
          <w:tab w:val="left" w:pos="851"/>
        </w:tabs>
        <w:jc w:val="center"/>
        <w:rPr>
          <w:b/>
          <w:iCs/>
          <w:w w:val="0"/>
          <w:sz w:val="28"/>
          <w:szCs w:val="28"/>
        </w:rPr>
      </w:pPr>
    </w:p>
    <w:p w14:paraId="2DD41093" w14:textId="77777777"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br w:type="page"/>
      </w:r>
      <w:bookmarkStart w:id="17" w:name="_Toc109838901"/>
      <w:r w:rsidRPr="00D1313A">
        <w:rPr>
          <w:b/>
          <w:color w:val="auto"/>
          <w:sz w:val="28"/>
        </w:rPr>
        <w:lastRenderedPageBreak/>
        <w:t>РАЗДЕЛ 3</w:t>
      </w:r>
      <w:r w:rsidR="002D3ECA" w:rsidRPr="00D1313A">
        <w:rPr>
          <w:b/>
          <w:color w:val="auto"/>
          <w:sz w:val="28"/>
        </w:rPr>
        <w:t>.</w:t>
      </w:r>
      <w:r w:rsidRPr="00D1313A">
        <w:rPr>
          <w:b/>
          <w:color w:val="auto"/>
          <w:sz w:val="28"/>
        </w:rPr>
        <w:t xml:space="preserve"> ОРГАНИЗАЦИОННЫЙ</w:t>
      </w:r>
      <w:bookmarkEnd w:id="17"/>
    </w:p>
    <w:p w14:paraId="3B8C9DC3" w14:textId="77777777" w:rsidR="00EC7630" w:rsidRPr="00D1313A" w:rsidRDefault="00EC7630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p w14:paraId="1C8D0AD3" w14:textId="77777777"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18" w:name="_Toc109838902"/>
      <w:r w:rsidRPr="00D1313A">
        <w:rPr>
          <w:b/>
          <w:color w:val="auto"/>
          <w:sz w:val="28"/>
        </w:rPr>
        <w:t>3.1 Кадровое обеспечение</w:t>
      </w:r>
      <w:bookmarkEnd w:id="18"/>
    </w:p>
    <w:p w14:paraId="793A7267" w14:textId="77777777" w:rsidR="006C5680" w:rsidRDefault="006C5680" w:rsidP="006C5680">
      <w:pPr>
        <w:pStyle w:val="affc"/>
        <w:spacing w:before="158" w:line="360" w:lineRule="auto"/>
        <w:ind w:left="-709"/>
        <w:rPr>
          <w:spacing w:val="-11"/>
          <w:sz w:val="28"/>
          <w:szCs w:val="28"/>
        </w:rPr>
      </w:pPr>
      <w:r w:rsidRPr="006C5680">
        <w:rPr>
          <w:spacing w:val="-11"/>
          <w:sz w:val="28"/>
          <w:szCs w:val="28"/>
        </w:rPr>
        <w:t>Реализацию рабочей программы воспитания обеспечивают следующие педагогические работники образовательной организации:</w:t>
      </w:r>
    </w:p>
    <w:tbl>
      <w:tblPr>
        <w:tblStyle w:val="affb"/>
        <w:tblW w:w="0" w:type="auto"/>
        <w:tblInd w:w="-709" w:type="dxa"/>
        <w:tblLook w:val="04A0" w:firstRow="1" w:lastRow="0" w:firstColumn="1" w:lastColumn="0" w:noHBand="0" w:noVBand="1"/>
      </w:tblPr>
      <w:tblGrid>
        <w:gridCol w:w="3112"/>
        <w:gridCol w:w="1561"/>
        <w:gridCol w:w="4665"/>
      </w:tblGrid>
      <w:tr w:rsidR="006C5680" w14:paraId="2B42BAAD" w14:textId="77777777" w:rsidTr="006C5680">
        <w:tc>
          <w:tcPr>
            <w:tcW w:w="3112" w:type="dxa"/>
          </w:tcPr>
          <w:p w14:paraId="7F6B196A" w14:textId="13FB3851" w:rsidR="006C5680" w:rsidRDefault="006C5680" w:rsidP="006C5680">
            <w:pPr>
              <w:pStyle w:val="affc"/>
              <w:spacing w:before="158" w:line="360" w:lineRule="auto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Должность</w:t>
            </w:r>
          </w:p>
        </w:tc>
        <w:tc>
          <w:tcPr>
            <w:tcW w:w="1561" w:type="dxa"/>
          </w:tcPr>
          <w:p w14:paraId="4ABAF90F" w14:textId="27AC3379" w:rsidR="006C5680" w:rsidRDefault="006C5680" w:rsidP="006C5680">
            <w:pPr>
              <w:pStyle w:val="affc"/>
              <w:spacing w:before="158" w:line="360" w:lineRule="auto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Количество</w:t>
            </w:r>
          </w:p>
        </w:tc>
        <w:tc>
          <w:tcPr>
            <w:tcW w:w="4665" w:type="dxa"/>
          </w:tcPr>
          <w:p w14:paraId="01F1908A" w14:textId="20E1DD80" w:rsidR="006C5680" w:rsidRDefault="006C5680" w:rsidP="006C5680">
            <w:pPr>
              <w:pStyle w:val="affc"/>
              <w:spacing w:before="158" w:line="360" w:lineRule="auto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Функции</w:t>
            </w:r>
          </w:p>
        </w:tc>
      </w:tr>
      <w:tr w:rsidR="006C5680" w14:paraId="4933DB24" w14:textId="77777777" w:rsidTr="006C5680">
        <w:tc>
          <w:tcPr>
            <w:tcW w:w="3112" w:type="dxa"/>
          </w:tcPr>
          <w:p w14:paraId="3A004FB3" w14:textId="3E58ED5F" w:rsidR="006C5680" w:rsidRDefault="006C5680" w:rsidP="006C5680">
            <w:pPr>
              <w:pStyle w:val="affc"/>
              <w:spacing w:before="158" w:line="360" w:lineRule="auto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Директор</w:t>
            </w:r>
          </w:p>
        </w:tc>
        <w:tc>
          <w:tcPr>
            <w:tcW w:w="1561" w:type="dxa"/>
          </w:tcPr>
          <w:p w14:paraId="38FE5022" w14:textId="74971C77" w:rsidR="006C5680" w:rsidRDefault="006C5680" w:rsidP="006E66FD">
            <w:pPr>
              <w:pStyle w:val="affc"/>
              <w:spacing w:before="158" w:line="360" w:lineRule="auto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1</w:t>
            </w:r>
          </w:p>
        </w:tc>
        <w:tc>
          <w:tcPr>
            <w:tcW w:w="4665" w:type="dxa"/>
          </w:tcPr>
          <w:p w14:paraId="0F54F47B" w14:textId="37B4163A" w:rsidR="006C5680" w:rsidRDefault="006C5680" w:rsidP="006C5680">
            <w:pPr>
              <w:pStyle w:val="affc"/>
              <w:spacing w:before="158" w:line="360" w:lineRule="auto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Осуществляет контроль развития системы организации воспитания обучающихся.</w:t>
            </w:r>
          </w:p>
        </w:tc>
      </w:tr>
      <w:tr w:rsidR="006C5680" w14:paraId="72071CA8" w14:textId="77777777" w:rsidTr="006C5680">
        <w:tc>
          <w:tcPr>
            <w:tcW w:w="3112" w:type="dxa"/>
          </w:tcPr>
          <w:p w14:paraId="2697B503" w14:textId="22480569" w:rsidR="006C5680" w:rsidRDefault="006C5680" w:rsidP="006C5680">
            <w:pPr>
              <w:pStyle w:val="affc"/>
              <w:spacing w:before="158" w:line="360" w:lineRule="auto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561" w:type="dxa"/>
          </w:tcPr>
          <w:p w14:paraId="250805C3" w14:textId="40045D8B" w:rsidR="006C5680" w:rsidRDefault="006C5680" w:rsidP="006E66FD">
            <w:pPr>
              <w:pStyle w:val="affc"/>
              <w:spacing w:before="158" w:line="360" w:lineRule="auto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2</w:t>
            </w:r>
          </w:p>
        </w:tc>
        <w:tc>
          <w:tcPr>
            <w:tcW w:w="4665" w:type="dxa"/>
          </w:tcPr>
          <w:p w14:paraId="3FD1E33B" w14:textId="2F901977" w:rsidR="006C5680" w:rsidRDefault="006C5680" w:rsidP="006C5680">
            <w:pPr>
              <w:pStyle w:val="affc"/>
              <w:spacing w:before="158" w:line="360" w:lineRule="auto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Осуществляет контроль реализации воспитательного потенциала урочной и внеурочной деятельности, организует работу с неуспевающими и слабоуспевающими учащимися и их родителями (законными представителями), учителями-предметниками. Организует методическое сопровождение и контроль учителей-предметников по организации индивидуальной работы с неуспевающими и слабоуспевающими обучающимися, одаренными обучающимися, учащимися и ОВЗ, учащимися «группы риска».</w:t>
            </w:r>
          </w:p>
        </w:tc>
      </w:tr>
      <w:tr w:rsidR="006C5680" w14:paraId="576252A3" w14:textId="77777777" w:rsidTr="006C5680">
        <w:tc>
          <w:tcPr>
            <w:tcW w:w="3112" w:type="dxa"/>
          </w:tcPr>
          <w:p w14:paraId="4C078609" w14:textId="616731AE" w:rsidR="006C5680" w:rsidRDefault="006C5680" w:rsidP="006C5680">
            <w:pPr>
              <w:pStyle w:val="affc"/>
              <w:spacing w:before="158" w:line="360" w:lineRule="auto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Педагог-организатор</w:t>
            </w:r>
          </w:p>
        </w:tc>
        <w:tc>
          <w:tcPr>
            <w:tcW w:w="1561" w:type="dxa"/>
          </w:tcPr>
          <w:p w14:paraId="57ADDC76" w14:textId="4EE9B7CD" w:rsidR="006C5680" w:rsidRDefault="006C5680" w:rsidP="006E66FD">
            <w:pPr>
              <w:pStyle w:val="affc"/>
              <w:spacing w:before="158" w:line="360" w:lineRule="auto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2</w:t>
            </w:r>
          </w:p>
        </w:tc>
        <w:tc>
          <w:tcPr>
            <w:tcW w:w="4665" w:type="dxa"/>
          </w:tcPr>
          <w:p w14:paraId="64F74558" w14:textId="77777777" w:rsidR="006C5680" w:rsidRDefault="006C5680" w:rsidP="006C5680">
            <w:pPr>
              <w:pStyle w:val="affc"/>
              <w:spacing w:before="158" w:line="360" w:lineRule="auto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 xml:space="preserve">Выполняет функции заместителя </w:t>
            </w:r>
            <w:r>
              <w:rPr>
                <w:spacing w:val="-11"/>
                <w:sz w:val="28"/>
                <w:szCs w:val="28"/>
              </w:rPr>
              <w:lastRenderedPageBreak/>
              <w:t xml:space="preserve">директора по ВР.  Организует воспитательную работы образовательной организации: анализ, принятие управленческих решений по результатам анализа, планирование, реализация плана, контроль реализации плана. Руководит социально-психологической службой, является куратором Школьной службы медиации. </w:t>
            </w:r>
          </w:p>
          <w:p w14:paraId="4296AB73" w14:textId="06CF56A9" w:rsidR="006C5680" w:rsidRDefault="006C5680" w:rsidP="006C5680">
            <w:pPr>
              <w:pStyle w:val="affc"/>
              <w:spacing w:before="158" w:line="360" w:lineRule="auto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Курирует деятельность школьного самоуправления.</w:t>
            </w:r>
          </w:p>
          <w:p w14:paraId="5B3C386E" w14:textId="5C437032" w:rsidR="006C5680" w:rsidRDefault="006C5680" w:rsidP="006C5680">
            <w:pPr>
              <w:pStyle w:val="affc"/>
              <w:spacing w:before="158" w:line="360" w:lineRule="auto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Курирует деятельность объедине</w:t>
            </w:r>
            <w:r w:rsidR="00106977">
              <w:rPr>
                <w:spacing w:val="-11"/>
                <w:sz w:val="28"/>
                <w:szCs w:val="28"/>
              </w:rPr>
              <w:t>ний дополнительного образования, школьного спортивного клуба.</w:t>
            </w:r>
          </w:p>
          <w:p w14:paraId="2234115F" w14:textId="2ADAB127" w:rsidR="00106977" w:rsidRDefault="00106977" w:rsidP="006C5680">
            <w:pPr>
              <w:pStyle w:val="affc"/>
              <w:spacing w:before="158" w:line="360" w:lineRule="auto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Курирует деятельность педагога-психолога, социального педагога, педагогов дополнительного образования, классных руководителей.</w:t>
            </w:r>
          </w:p>
          <w:p w14:paraId="2579AA69" w14:textId="77777777" w:rsidR="006C5680" w:rsidRDefault="006C5680" w:rsidP="006C5680">
            <w:pPr>
              <w:pStyle w:val="affc"/>
              <w:spacing w:before="158" w:line="360" w:lineRule="auto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Контролирует организацию питания в образовательной организации.</w:t>
            </w:r>
          </w:p>
          <w:p w14:paraId="4FA66FCF" w14:textId="3808F7AF" w:rsidR="00106977" w:rsidRDefault="00106977" w:rsidP="006C5680">
            <w:pPr>
              <w:pStyle w:val="affc"/>
              <w:spacing w:before="158" w:line="360" w:lineRule="auto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Контролирует работу по профилактике детского дорожно-транспортного травматизма.</w:t>
            </w:r>
          </w:p>
          <w:p w14:paraId="4B12CDAA" w14:textId="00B2BC5A" w:rsidR="00106977" w:rsidRDefault="00106977" w:rsidP="006C5680">
            <w:pPr>
              <w:pStyle w:val="affc"/>
              <w:spacing w:before="158" w:line="360" w:lineRule="auto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Контролирует работу школьной газеты «4етверочка».</w:t>
            </w:r>
          </w:p>
          <w:p w14:paraId="5EAD28F3" w14:textId="28EFB898" w:rsidR="00106977" w:rsidRDefault="00106977" w:rsidP="006C5680">
            <w:pPr>
              <w:pStyle w:val="affc"/>
              <w:spacing w:before="158" w:line="360" w:lineRule="auto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lastRenderedPageBreak/>
              <w:t>Контролирует работы школьно</w:t>
            </w:r>
            <w:r w:rsidR="00844AAA">
              <w:rPr>
                <w:spacing w:val="-11"/>
                <w:sz w:val="28"/>
                <w:szCs w:val="28"/>
              </w:rPr>
              <w:t>й музейно-исторической комнаты.</w:t>
            </w:r>
          </w:p>
          <w:p w14:paraId="189C98FC" w14:textId="51214BE3" w:rsidR="00905EF8" w:rsidRDefault="00905EF8" w:rsidP="006C5680">
            <w:pPr>
              <w:pStyle w:val="affc"/>
              <w:spacing w:before="158" w:line="360" w:lineRule="auto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 xml:space="preserve">Контролирует организацию </w:t>
            </w:r>
            <w:proofErr w:type="spellStart"/>
            <w:r>
              <w:rPr>
                <w:spacing w:val="-11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spacing w:val="-11"/>
                <w:sz w:val="28"/>
                <w:szCs w:val="28"/>
              </w:rPr>
              <w:t xml:space="preserve"> работы с обучающимися.</w:t>
            </w:r>
          </w:p>
          <w:p w14:paraId="2327BD7A" w14:textId="77777777" w:rsidR="006C5680" w:rsidRDefault="00106977" w:rsidP="006C5680">
            <w:pPr>
              <w:pStyle w:val="affc"/>
              <w:spacing w:before="158" w:line="360" w:lineRule="auto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Обеспечивает работу «Навигатора дополнительного образования» в части школьных программ.</w:t>
            </w:r>
          </w:p>
          <w:p w14:paraId="43EF88DD" w14:textId="16D9FF61" w:rsidR="00844AAA" w:rsidRDefault="00844AAA" w:rsidP="00844AAA">
            <w:pPr>
              <w:pStyle w:val="affc"/>
              <w:spacing w:before="158" w:line="360" w:lineRule="auto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Организует методическое сопровождение и контроль учителей-предметников по организации работы</w:t>
            </w:r>
            <w:r>
              <w:rPr>
                <w:spacing w:val="-11"/>
                <w:sz w:val="28"/>
                <w:szCs w:val="28"/>
              </w:rPr>
              <w:t xml:space="preserve"> с </w:t>
            </w:r>
            <w:r>
              <w:rPr>
                <w:spacing w:val="-11"/>
                <w:sz w:val="28"/>
                <w:szCs w:val="28"/>
              </w:rPr>
              <w:t>учащимися и ОВЗ</w:t>
            </w:r>
            <w:r>
              <w:rPr>
                <w:spacing w:val="-11"/>
                <w:sz w:val="28"/>
                <w:szCs w:val="28"/>
              </w:rPr>
              <w:t>.</w:t>
            </w:r>
          </w:p>
        </w:tc>
      </w:tr>
      <w:tr w:rsidR="00905EF8" w14:paraId="4CC40FBD" w14:textId="77777777" w:rsidTr="006C5680">
        <w:tc>
          <w:tcPr>
            <w:tcW w:w="3112" w:type="dxa"/>
          </w:tcPr>
          <w:p w14:paraId="1108A55A" w14:textId="2BB5D519" w:rsidR="00905EF8" w:rsidRDefault="00905EF8" w:rsidP="006C5680">
            <w:pPr>
              <w:pStyle w:val="affc"/>
              <w:spacing w:before="158" w:line="360" w:lineRule="auto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lastRenderedPageBreak/>
              <w:t>Социальный педагог</w:t>
            </w:r>
          </w:p>
        </w:tc>
        <w:tc>
          <w:tcPr>
            <w:tcW w:w="1561" w:type="dxa"/>
          </w:tcPr>
          <w:p w14:paraId="13BC29DE" w14:textId="79BCE1A4" w:rsidR="00905EF8" w:rsidRDefault="00905EF8" w:rsidP="006E66FD">
            <w:pPr>
              <w:pStyle w:val="affc"/>
              <w:spacing w:before="158" w:line="360" w:lineRule="auto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1</w:t>
            </w:r>
          </w:p>
        </w:tc>
        <w:tc>
          <w:tcPr>
            <w:tcW w:w="4665" w:type="dxa"/>
          </w:tcPr>
          <w:p w14:paraId="349ED7A8" w14:textId="35DEE1E4" w:rsidR="00905EF8" w:rsidRDefault="00905EF8" w:rsidP="00905EF8">
            <w:pPr>
              <w:pStyle w:val="affc"/>
              <w:spacing w:before="158" w:line="360" w:lineRule="auto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Организует работу с обучающимися, родителями (законными представителями</w:t>
            </w:r>
            <w:proofErr w:type="gramStart"/>
            <w:r>
              <w:rPr>
                <w:spacing w:val="-11"/>
                <w:sz w:val="28"/>
                <w:szCs w:val="28"/>
              </w:rPr>
              <w:t>),  классными</w:t>
            </w:r>
            <w:proofErr w:type="gramEnd"/>
            <w:r>
              <w:rPr>
                <w:spacing w:val="-11"/>
                <w:sz w:val="28"/>
                <w:szCs w:val="28"/>
              </w:rPr>
              <w:t xml:space="preserve"> руководителями, учителями-предметниками по профилактике правонарушений и безнадзорности несовершеннолетних, в том числе в рамках межведомственного взаимодействия. Проводит в рамках совей компетенции коррекционно-развивающую работу с учащимися «группы риска» и их родителями (законными представителями). Организует работу </w:t>
            </w:r>
            <w:proofErr w:type="spellStart"/>
            <w:r>
              <w:rPr>
                <w:spacing w:val="-11"/>
                <w:sz w:val="28"/>
                <w:szCs w:val="28"/>
              </w:rPr>
              <w:t>КИПРов</w:t>
            </w:r>
            <w:proofErr w:type="spellEnd"/>
            <w:r>
              <w:rPr>
                <w:spacing w:val="-11"/>
                <w:sz w:val="28"/>
                <w:szCs w:val="28"/>
              </w:rPr>
              <w:t xml:space="preserve"> (при </w:t>
            </w:r>
            <w:r>
              <w:rPr>
                <w:spacing w:val="-11"/>
                <w:sz w:val="28"/>
                <w:szCs w:val="28"/>
              </w:rPr>
              <w:lastRenderedPageBreak/>
              <w:t>наличии обучающегося категории СОП)</w:t>
            </w:r>
            <w:r w:rsidR="0017309B">
              <w:rPr>
                <w:spacing w:val="-11"/>
                <w:sz w:val="28"/>
                <w:szCs w:val="28"/>
              </w:rPr>
              <w:t xml:space="preserve">, обеспечивает их реализацию, подготовку отчетов о выполнении. </w:t>
            </w:r>
          </w:p>
        </w:tc>
      </w:tr>
      <w:tr w:rsidR="0017309B" w14:paraId="389BBF59" w14:textId="77777777" w:rsidTr="006C5680">
        <w:tc>
          <w:tcPr>
            <w:tcW w:w="3112" w:type="dxa"/>
          </w:tcPr>
          <w:p w14:paraId="5B656E85" w14:textId="4422C641" w:rsidR="0017309B" w:rsidRDefault="0017309B" w:rsidP="006C5680">
            <w:pPr>
              <w:pStyle w:val="affc"/>
              <w:spacing w:before="158" w:line="360" w:lineRule="auto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lastRenderedPageBreak/>
              <w:t>Педагог-психолог</w:t>
            </w:r>
          </w:p>
        </w:tc>
        <w:tc>
          <w:tcPr>
            <w:tcW w:w="1561" w:type="dxa"/>
          </w:tcPr>
          <w:p w14:paraId="5D4DC5A6" w14:textId="051C82AF" w:rsidR="0017309B" w:rsidRDefault="0017309B" w:rsidP="006E66FD">
            <w:pPr>
              <w:pStyle w:val="affc"/>
              <w:spacing w:before="158" w:line="360" w:lineRule="auto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1</w:t>
            </w:r>
          </w:p>
        </w:tc>
        <w:tc>
          <w:tcPr>
            <w:tcW w:w="4665" w:type="dxa"/>
          </w:tcPr>
          <w:p w14:paraId="7D70EB80" w14:textId="77777777" w:rsidR="0017309B" w:rsidRDefault="0017309B" w:rsidP="00905EF8">
            <w:pPr>
              <w:pStyle w:val="affc"/>
              <w:spacing w:before="158" w:line="360" w:lineRule="auto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Организует психологическое сопровождение воспитательного процесса: проводит коррекционное занятия с учащимися, состоящими на различных видах учета; консультации родителей (законных представителей) по корректировке детско-родительских отношений, обучающихся по вопросам личностного развития.</w:t>
            </w:r>
          </w:p>
          <w:p w14:paraId="4C3D0426" w14:textId="77777777" w:rsidR="0017309B" w:rsidRDefault="0017309B" w:rsidP="0017309B">
            <w:pPr>
              <w:pStyle w:val="affc"/>
              <w:spacing w:before="158" w:line="360" w:lineRule="auto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 xml:space="preserve">Проводит занятия с обучающимися, направленные на профилактику конфликтов, </w:t>
            </w:r>
            <w:proofErr w:type="spellStart"/>
            <w:r>
              <w:rPr>
                <w:spacing w:val="-11"/>
                <w:sz w:val="28"/>
                <w:szCs w:val="28"/>
              </w:rPr>
              <w:t>буллинга</w:t>
            </w:r>
            <w:proofErr w:type="spellEnd"/>
            <w:r>
              <w:rPr>
                <w:spacing w:val="-11"/>
                <w:sz w:val="28"/>
                <w:szCs w:val="28"/>
              </w:rPr>
              <w:t>, профориентацию и т.д.</w:t>
            </w:r>
          </w:p>
          <w:p w14:paraId="5A1BDB07" w14:textId="217F4CDA" w:rsidR="0017309B" w:rsidRDefault="0017309B" w:rsidP="0017309B">
            <w:pPr>
              <w:pStyle w:val="affc"/>
              <w:spacing w:before="158" w:line="360" w:lineRule="auto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Проводит тестирования на выявление учащихся, входящих в «группы риска» по различным направлениям (отклоняющееся поведение).</w:t>
            </w:r>
          </w:p>
          <w:p w14:paraId="0BA44946" w14:textId="695086B0" w:rsidR="0017309B" w:rsidRDefault="0017309B" w:rsidP="0017309B">
            <w:pPr>
              <w:pStyle w:val="affc"/>
              <w:spacing w:before="158" w:line="360" w:lineRule="auto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Организует работу при выявлении учащихся «группы риска».</w:t>
            </w:r>
          </w:p>
        </w:tc>
      </w:tr>
      <w:tr w:rsidR="006E66FD" w14:paraId="3F5DD733" w14:textId="77777777" w:rsidTr="006C5680">
        <w:tc>
          <w:tcPr>
            <w:tcW w:w="3112" w:type="dxa"/>
          </w:tcPr>
          <w:p w14:paraId="04F16257" w14:textId="1658958E" w:rsidR="006E66FD" w:rsidRDefault="006E66FD" w:rsidP="006C5680">
            <w:pPr>
              <w:pStyle w:val="affc"/>
              <w:spacing w:before="158" w:line="360" w:lineRule="auto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Куратор РДЩ</w:t>
            </w:r>
          </w:p>
        </w:tc>
        <w:tc>
          <w:tcPr>
            <w:tcW w:w="1561" w:type="dxa"/>
          </w:tcPr>
          <w:p w14:paraId="3B5667A4" w14:textId="5F6E1BE9" w:rsidR="006E66FD" w:rsidRDefault="006E66FD" w:rsidP="006E66FD">
            <w:pPr>
              <w:pStyle w:val="affc"/>
              <w:spacing w:before="158" w:line="360" w:lineRule="auto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1</w:t>
            </w:r>
          </w:p>
        </w:tc>
        <w:tc>
          <w:tcPr>
            <w:tcW w:w="4665" w:type="dxa"/>
          </w:tcPr>
          <w:p w14:paraId="7CD2D5B7" w14:textId="4369783F" w:rsidR="006E66FD" w:rsidRDefault="006E66FD" w:rsidP="006E66FD">
            <w:pPr>
              <w:pStyle w:val="affc"/>
              <w:spacing w:before="158" w:line="360" w:lineRule="auto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 xml:space="preserve">Организует проведение школьных мероприятий, обеспечивает участие обучающихся в муниципальных, региональных и федеральных </w:t>
            </w:r>
            <w:r>
              <w:rPr>
                <w:spacing w:val="-11"/>
                <w:sz w:val="28"/>
                <w:szCs w:val="28"/>
              </w:rPr>
              <w:lastRenderedPageBreak/>
              <w:t xml:space="preserve">мероприятиях. </w:t>
            </w:r>
          </w:p>
        </w:tc>
      </w:tr>
      <w:tr w:rsidR="006E66FD" w14:paraId="6D71A52D" w14:textId="77777777" w:rsidTr="006C5680">
        <w:tc>
          <w:tcPr>
            <w:tcW w:w="3112" w:type="dxa"/>
          </w:tcPr>
          <w:p w14:paraId="49F765BB" w14:textId="4C5A4AE7" w:rsidR="006E66FD" w:rsidRDefault="006E66FD" w:rsidP="006C5680">
            <w:pPr>
              <w:pStyle w:val="affc"/>
              <w:spacing w:before="158" w:line="360" w:lineRule="auto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lastRenderedPageBreak/>
              <w:t>Педагог-дополнительного образования</w:t>
            </w:r>
          </w:p>
        </w:tc>
        <w:tc>
          <w:tcPr>
            <w:tcW w:w="1561" w:type="dxa"/>
          </w:tcPr>
          <w:p w14:paraId="33068ED3" w14:textId="2ED653AA" w:rsidR="006E66FD" w:rsidRDefault="006E66FD" w:rsidP="006E66FD">
            <w:pPr>
              <w:pStyle w:val="affc"/>
              <w:spacing w:before="158" w:line="360" w:lineRule="auto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13</w:t>
            </w:r>
          </w:p>
        </w:tc>
        <w:tc>
          <w:tcPr>
            <w:tcW w:w="4665" w:type="dxa"/>
          </w:tcPr>
          <w:p w14:paraId="1DA210F7" w14:textId="7B84C068" w:rsidR="006E66FD" w:rsidRDefault="006E66FD" w:rsidP="006E66FD">
            <w:pPr>
              <w:pStyle w:val="affc"/>
              <w:spacing w:before="158" w:line="360" w:lineRule="auto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Разрабатывает и обеспечивает реализацию дополнительных общеобразовательных общеразвивающих программ.</w:t>
            </w:r>
          </w:p>
        </w:tc>
      </w:tr>
      <w:tr w:rsidR="006E66FD" w14:paraId="02F690FC" w14:textId="77777777" w:rsidTr="006C5680">
        <w:tc>
          <w:tcPr>
            <w:tcW w:w="3112" w:type="dxa"/>
          </w:tcPr>
          <w:p w14:paraId="29F490BD" w14:textId="46783CE8" w:rsidR="006E66FD" w:rsidRDefault="006E66FD" w:rsidP="006C5680">
            <w:pPr>
              <w:pStyle w:val="affc"/>
              <w:spacing w:before="158" w:line="360" w:lineRule="auto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Классный руководитель</w:t>
            </w:r>
          </w:p>
        </w:tc>
        <w:tc>
          <w:tcPr>
            <w:tcW w:w="1561" w:type="dxa"/>
          </w:tcPr>
          <w:p w14:paraId="26615923" w14:textId="0DC55C90" w:rsidR="006E66FD" w:rsidRDefault="006E66FD" w:rsidP="006E66FD">
            <w:pPr>
              <w:pStyle w:val="affc"/>
              <w:spacing w:before="158" w:line="360" w:lineRule="auto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23</w:t>
            </w:r>
          </w:p>
        </w:tc>
        <w:tc>
          <w:tcPr>
            <w:tcW w:w="4665" w:type="dxa"/>
          </w:tcPr>
          <w:p w14:paraId="7FA54936" w14:textId="5EF4AA80" w:rsidR="006E66FD" w:rsidRDefault="006E66FD" w:rsidP="006E66FD">
            <w:pPr>
              <w:pStyle w:val="affc"/>
              <w:spacing w:before="158" w:line="360" w:lineRule="auto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 xml:space="preserve"> Организует воспитательную работу с обучающимися и родителями (законными представителями) на уровне классного коллектива.</w:t>
            </w:r>
          </w:p>
        </w:tc>
      </w:tr>
      <w:tr w:rsidR="006E66FD" w14:paraId="44F9AAAB" w14:textId="77777777" w:rsidTr="006C5680">
        <w:tc>
          <w:tcPr>
            <w:tcW w:w="3112" w:type="dxa"/>
          </w:tcPr>
          <w:p w14:paraId="1A93D76A" w14:textId="60247427" w:rsidR="006E66FD" w:rsidRDefault="006E66FD" w:rsidP="006C5680">
            <w:pPr>
              <w:pStyle w:val="affc"/>
              <w:spacing w:before="158" w:line="360" w:lineRule="auto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Учитель-предметник</w:t>
            </w:r>
          </w:p>
        </w:tc>
        <w:tc>
          <w:tcPr>
            <w:tcW w:w="1561" w:type="dxa"/>
          </w:tcPr>
          <w:p w14:paraId="34BBAE4A" w14:textId="7188E763" w:rsidR="006E66FD" w:rsidRDefault="006E66FD" w:rsidP="006E66FD">
            <w:pPr>
              <w:pStyle w:val="affc"/>
              <w:spacing w:before="158" w:line="360" w:lineRule="auto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26</w:t>
            </w:r>
          </w:p>
        </w:tc>
        <w:tc>
          <w:tcPr>
            <w:tcW w:w="4665" w:type="dxa"/>
          </w:tcPr>
          <w:p w14:paraId="1F1A09E0" w14:textId="15AE9E4D" w:rsidR="006E66FD" w:rsidRDefault="006E66FD" w:rsidP="006E66FD">
            <w:pPr>
              <w:pStyle w:val="affc"/>
              <w:spacing w:before="158" w:line="360" w:lineRule="auto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Реализует воспитательный потенциал урока.</w:t>
            </w:r>
          </w:p>
        </w:tc>
      </w:tr>
    </w:tbl>
    <w:p w14:paraId="0EFDAD18" w14:textId="77777777" w:rsidR="00EC7630" w:rsidRPr="00D1313A" w:rsidRDefault="00EC7630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p w14:paraId="34E63861" w14:textId="77777777"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19" w:name="_Toc109838903"/>
      <w:r w:rsidRPr="00D1313A">
        <w:rPr>
          <w:b/>
          <w:color w:val="auto"/>
          <w:sz w:val="28"/>
        </w:rPr>
        <w:t>3.2 Нормативно-методическое обеспечение</w:t>
      </w:r>
      <w:bookmarkEnd w:id="19"/>
    </w:p>
    <w:p w14:paraId="538BB586" w14:textId="77777777" w:rsidR="00D1342A" w:rsidRPr="00D1342A" w:rsidRDefault="00D1342A" w:rsidP="00D1342A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rPr>
          <w:spacing w:val="-11"/>
          <w:sz w:val="28"/>
          <w:szCs w:val="28"/>
        </w:rPr>
      </w:pPr>
      <w:r w:rsidRPr="00D1342A">
        <w:rPr>
          <w:spacing w:val="-11"/>
          <w:sz w:val="28"/>
          <w:szCs w:val="28"/>
        </w:rPr>
        <w:t>Воспитательная деятельность в Школе регламентируется следующими локальными актами:</w:t>
      </w:r>
    </w:p>
    <w:p w14:paraId="5F1A8723" w14:textId="77777777" w:rsidR="009646C8" w:rsidRPr="009646C8" w:rsidRDefault="009646C8" w:rsidP="009646C8">
      <w:pPr>
        <w:pStyle w:val="afe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spacing w:val="-11"/>
          <w:sz w:val="28"/>
          <w:szCs w:val="28"/>
        </w:rPr>
      </w:pPr>
      <w:r w:rsidRPr="009646C8">
        <w:rPr>
          <w:rFonts w:ascii="Times New Roman" w:hAnsi="Times New Roman"/>
          <w:spacing w:val="-11"/>
          <w:sz w:val="28"/>
          <w:szCs w:val="28"/>
        </w:rPr>
        <w:t>Положение об управляющем совете школы.</w:t>
      </w:r>
    </w:p>
    <w:p w14:paraId="2A943C40" w14:textId="77777777" w:rsidR="009646C8" w:rsidRPr="009646C8" w:rsidRDefault="009646C8" w:rsidP="009646C8">
      <w:pPr>
        <w:pStyle w:val="afe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spacing w:val="-11"/>
          <w:sz w:val="28"/>
          <w:szCs w:val="28"/>
        </w:rPr>
      </w:pPr>
      <w:r w:rsidRPr="009646C8">
        <w:rPr>
          <w:rFonts w:ascii="Times New Roman" w:hAnsi="Times New Roman"/>
          <w:spacing w:val="-11"/>
          <w:sz w:val="28"/>
          <w:szCs w:val="28"/>
        </w:rPr>
        <w:t>Положение об органах ученического самоуправления.</w:t>
      </w:r>
    </w:p>
    <w:p w14:paraId="7721D9B3" w14:textId="77777777" w:rsidR="009646C8" w:rsidRPr="009646C8" w:rsidRDefault="009646C8" w:rsidP="009646C8">
      <w:pPr>
        <w:pStyle w:val="afe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spacing w:val="-11"/>
          <w:sz w:val="28"/>
          <w:szCs w:val="28"/>
        </w:rPr>
      </w:pPr>
      <w:r w:rsidRPr="009646C8">
        <w:rPr>
          <w:rFonts w:ascii="Times New Roman" w:hAnsi="Times New Roman"/>
          <w:spacing w:val="-11"/>
          <w:sz w:val="28"/>
          <w:szCs w:val="28"/>
        </w:rPr>
        <w:t>Положение о классном руководстве.</w:t>
      </w:r>
    </w:p>
    <w:p w14:paraId="36EC8FF7" w14:textId="77777777" w:rsidR="009646C8" w:rsidRPr="009646C8" w:rsidRDefault="009646C8" w:rsidP="009646C8">
      <w:pPr>
        <w:pStyle w:val="afe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spacing w:val="-11"/>
          <w:sz w:val="28"/>
          <w:szCs w:val="28"/>
        </w:rPr>
      </w:pPr>
      <w:r w:rsidRPr="009646C8">
        <w:rPr>
          <w:rFonts w:ascii="Times New Roman" w:hAnsi="Times New Roman"/>
          <w:spacing w:val="-11"/>
          <w:sz w:val="28"/>
          <w:szCs w:val="28"/>
        </w:rPr>
        <w:t>Положение о совете профилактики правонарушений.</w:t>
      </w:r>
    </w:p>
    <w:p w14:paraId="2269B27C" w14:textId="77777777" w:rsidR="009646C8" w:rsidRPr="009646C8" w:rsidRDefault="009646C8" w:rsidP="009646C8">
      <w:pPr>
        <w:pStyle w:val="afe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spacing w:val="-11"/>
          <w:sz w:val="28"/>
          <w:szCs w:val="28"/>
        </w:rPr>
      </w:pPr>
      <w:r w:rsidRPr="009646C8">
        <w:rPr>
          <w:rFonts w:ascii="Times New Roman" w:hAnsi="Times New Roman"/>
          <w:spacing w:val="-11"/>
          <w:sz w:val="28"/>
          <w:szCs w:val="28"/>
        </w:rPr>
        <w:t>Положение о комиссии по урегулированию споров.</w:t>
      </w:r>
    </w:p>
    <w:p w14:paraId="6A8D4165" w14:textId="77777777" w:rsidR="009646C8" w:rsidRPr="009646C8" w:rsidRDefault="009646C8" w:rsidP="009646C8">
      <w:pPr>
        <w:pStyle w:val="afe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spacing w:val="-11"/>
          <w:sz w:val="28"/>
          <w:szCs w:val="28"/>
        </w:rPr>
      </w:pPr>
      <w:r w:rsidRPr="009646C8">
        <w:rPr>
          <w:rFonts w:ascii="Times New Roman" w:hAnsi="Times New Roman"/>
          <w:spacing w:val="-11"/>
          <w:sz w:val="28"/>
          <w:szCs w:val="28"/>
        </w:rPr>
        <w:t>Положение о поощрениях и взысканиях.</w:t>
      </w:r>
    </w:p>
    <w:p w14:paraId="4CFFDC42" w14:textId="77777777" w:rsidR="009646C8" w:rsidRPr="009646C8" w:rsidRDefault="009646C8" w:rsidP="009646C8">
      <w:pPr>
        <w:pStyle w:val="afe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spacing w:val="-11"/>
          <w:sz w:val="28"/>
          <w:szCs w:val="28"/>
        </w:rPr>
      </w:pPr>
      <w:r w:rsidRPr="009646C8">
        <w:rPr>
          <w:rFonts w:ascii="Times New Roman" w:hAnsi="Times New Roman"/>
          <w:spacing w:val="-11"/>
          <w:sz w:val="28"/>
          <w:szCs w:val="28"/>
        </w:rPr>
        <w:t>Положение о психологической социально-педагогической службе.</w:t>
      </w:r>
    </w:p>
    <w:p w14:paraId="5EE21001" w14:textId="77777777" w:rsidR="009646C8" w:rsidRPr="009646C8" w:rsidRDefault="009646C8" w:rsidP="009646C8">
      <w:pPr>
        <w:pStyle w:val="afe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spacing w:val="-11"/>
          <w:sz w:val="28"/>
          <w:szCs w:val="28"/>
        </w:rPr>
      </w:pPr>
      <w:r w:rsidRPr="009646C8">
        <w:rPr>
          <w:rFonts w:ascii="Times New Roman" w:hAnsi="Times New Roman"/>
          <w:spacing w:val="-11"/>
          <w:sz w:val="28"/>
          <w:szCs w:val="28"/>
        </w:rPr>
        <w:t>Положение о правилах внутреннего распорядка обучающихся.</w:t>
      </w:r>
    </w:p>
    <w:p w14:paraId="5AF0DF28" w14:textId="77777777" w:rsidR="009646C8" w:rsidRPr="009646C8" w:rsidRDefault="009646C8" w:rsidP="009646C8">
      <w:pPr>
        <w:pStyle w:val="afe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spacing w:val="-11"/>
          <w:sz w:val="28"/>
          <w:szCs w:val="28"/>
        </w:rPr>
      </w:pPr>
      <w:r w:rsidRPr="009646C8">
        <w:rPr>
          <w:rFonts w:ascii="Times New Roman" w:hAnsi="Times New Roman"/>
          <w:spacing w:val="-11"/>
          <w:sz w:val="28"/>
          <w:szCs w:val="28"/>
        </w:rPr>
        <w:t>Положение о Школьной службе медиации.</w:t>
      </w:r>
    </w:p>
    <w:p w14:paraId="002871A9" w14:textId="77777777" w:rsidR="009646C8" w:rsidRPr="009646C8" w:rsidRDefault="009646C8" w:rsidP="009646C8">
      <w:pPr>
        <w:pStyle w:val="afe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spacing w:val="-11"/>
          <w:sz w:val="28"/>
          <w:szCs w:val="28"/>
        </w:rPr>
      </w:pPr>
      <w:r w:rsidRPr="009646C8">
        <w:rPr>
          <w:rFonts w:ascii="Times New Roman" w:hAnsi="Times New Roman"/>
          <w:spacing w:val="-11"/>
          <w:sz w:val="28"/>
          <w:szCs w:val="28"/>
        </w:rPr>
        <w:t>Положение о школьной музейно-исторической комнате.</w:t>
      </w:r>
    </w:p>
    <w:p w14:paraId="79792C38" w14:textId="42B7DAD7" w:rsidR="009646C8" w:rsidRPr="009646C8" w:rsidRDefault="009646C8" w:rsidP="009646C8">
      <w:pPr>
        <w:pStyle w:val="afe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spacing w:val="-11"/>
          <w:sz w:val="28"/>
          <w:szCs w:val="28"/>
        </w:rPr>
      </w:pPr>
      <w:r w:rsidRPr="009646C8">
        <w:rPr>
          <w:rFonts w:ascii="Times New Roman" w:hAnsi="Times New Roman"/>
          <w:spacing w:val="-11"/>
          <w:sz w:val="28"/>
          <w:szCs w:val="28"/>
        </w:rPr>
        <w:t>Положение о дружине юных пожарных.</w:t>
      </w:r>
    </w:p>
    <w:p w14:paraId="28828BDB" w14:textId="77777777" w:rsidR="00D1342A" w:rsidRPr="009646C8" w:rsidRDefault="00D1342A" w:rsidP="009646C8">
      <w:pPr>
        <w:pStyle w:val="afe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spacing w:val="-11"/>
          <w:sz w:val="28"/>
          <w:szCs w:val="28"/>
        </w:rPr>
      </w:pPr>
      <w:r w:rsidRPr="009646C8">
        <w:rPr>
          <w:rFonts w:ascii="Times New Roman" w:hAnsi="Times New Roman"/>
          <w:spacing w:val="-11"/>
          <w:sz w:val="28"/>
          <w:szCs w:val="28"/>
        </w:rPr>
        <w:lastRenderedPageBreak/>
        <w:t>Положение о школьном спортивном клубе «Олимпиец».</w:t>
      </w:r>
    </w:p>
    <w:p w14:paraId="333C145F" w14:textId="18972528" w:rsidR="00D1342A" w:rsidRPr="009646C8" w:rsidRDefault="00D1342A" w:rsidP="009646C8">
      <w:pPr>
        <w:pStyle w:val="afe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360" w:lineRule="auto"/>
        <w:ind w:left="714" w:hanging="357"/>
        <w:contextualSpacing/>
        <w:rPr>
          <w:rFonts w:ascii="Times New Roman" w:hAnsi="Times New Roman"/>
          <w:spacing w:val="-11"/>
          <w:sz w:val="28"/>
          <w:szCs w:val="28"/>
        </w:rPr>
      </w:pPr>
      <w:r w:rsidRPr="009646C8">
        <w:rPr>
          <w:rFonts w:ascii="Times New Roman" w:hAnsi="Times New Roman"/>
          <w:spacing w:val="-11"/>
          <w:sz w:val="28"/>
          <w:szCs w:val="28"/>
        </w:rPr>
        <w:t>Положение о детском и подростковом объединении в сфере безопасности дорожного движения Отряд юных инспекторов движения «Перекресток»</w:t>
      </w:r>
      <w:r w:rsidR="009646C8">
        <w:rPr>
          <w:rFonts w:ascii="Times New Roman" w:hAnsi="Times New Roman"/>
          <w:spacing w:val="-11"/>
          <w:sz w:val="28"/>
          <w:szCs w:val="28"/>
        </w:rPr>
        <w:t>.</w:t>
      </w:r>
    </w:p>
    <w:p w14:paraId="22E642C0" w14:textId="77777777" w:rsidR="00D1342A" w:rsidRPr="009646C8" w:rsidRDefault="00D1342A" w:rsidP="009646C8">
      <w:pPr>
        <w:pStyle w:val="afe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360" w:lineRule="auto"/>
        <w:ind w:left="714" w:hanging="357"/>
        <w:contextualSpacing/>
        <w:rPr>
          <w:rFonts w:ascii="Times New Roman" w:hAnsi="Times New Roman"/>
          <w:spacing w:val="-11"/>
          <w:sz w:val="28"/>
          <w:szCs w:val="28"/>
        </w:rPr>
      </w:pPr>
      <w:r w:rsidRPr="009646C8">
        <w:rPr>
          <w:rFonts w:ascii="Times New Roman" w:hAnsi="Times New Roman"/>
          <w:spacing w:val="-11"/>
          <w:sz w:val="28"/>
          <w:szCs w:val="28"/>
        </w:rPr>
        <w:t xml:space="preserve">Положение об использовании </w:t>
      </w:r>
      <w:proofErr w:type="spellStart"/>
      <w:r w:rsidRPr="009646C8">
        <w:rPr>
          <w:rFonts w:ascii="Times New Roman" w:hAnsi="Times New Roman"/>
          <w:spacing w:val="-11"/>
          <w:sz w:val="28"/>
          <w:szCs w:val="28"/>
        </w:rPr>
        <w:t>световозвращающих</w:t>
      </w:r>
      <w:proofErr w:type="spellEnd"/>
      <w:r w:rsidRPr="009646C8">
        <w:rPr>
          <w:rFonts w:ascii="Times New Roman" w:hAnsi="Times New Roman"/>
          <w:spacing w:val="-11"/>
          <w:sz w:val="28"/>
          <w:szCs w:val="28"/>
        </w:rPr>
        <w:t xml:space="preserve"> элементов обучающимися.</w:t>
      </w:r>
    </w:p>
    <w:p w14:paraId="6D53DA94" w14:textId="12A023BA" w:rsidR="00D1342A" w:rsidRPr="009646C8" w:rsidRDefault="00D1342A" w:rsidP="009646C8">
      <w:pPr>
        <w:pStyle w:val="afe"/>
        <w:numPr>
          <w:ilvl w:val="0"/>
          <w:numId w:val="39"/>
        </w:numPr>
        <w:autoSpaceDE w:val="0"/>
        <w:autoSpaceDN w:val="0"/>
        <w:spacing w:line="360" w:lineRule="auto"/>
        <w:ind w:left="714" w:hanging="357"/>
        <w:jc w:val="left"/>
        <w:rPr>
          <w:rFonts w:ascii="Times New Roman" w:hAnsi="Times New Roman"/>
          <w:spacing w:val="-11"/>
          <w:sz w:val="28"/>
          <w:szCs w:val="28"/>
        </w:rPr>
      </w:pPr>
      <w:r w:rsidRPr="009646C8">
        <w:rPr>
          <w:rFonts w:ascii="Times New Roman" w:hAnsi="Times New Roman"/>
          <w:spacing w:val="-11"/>
          <w:sz w:val="28"/>
          <w:szCs w:val="28"/>
        </w:rPr>
        <w:t>Положение о родительском патруле.</w:t>
      </w:r>
    </w:p>
    <w:p w14:paraId="16614D77" w14:textId="77777777" w:rsidR="00D1342A" w:rsidRDefault="00D1342A" w:rsidP="009646C8">
      <w:pPr>
        <w:pStyle w:val="afe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360" w:lineRule="auto"/>
        <w:ind w:left="714" w:hanging="357"/>
        <w:contextualSpacing/>
        <w:rPr>
          <w:rFonts w:ascii="Times New Roman" w:hAnsi="Times New Roman"/>
          <w:spacing w:val="-11"/>
          <w:sz w:val="28"/>
          <w:szCs w:val="28"/>
        </w:rPr>
      </w:pPr>
      <w:r w:rsidRPr="009646C8">
        <w:rPr>
          <w:rFonts w:ascii="Times New Roman" w:hAnsi="Times New Roman"/>
          <w:spacing w:val="-11"/>
          <w:sz w:val="28"/>
          <w:szCs w:val="28"/>
        </w:rPr>
        <w:t>Положение об организации горячего питания.</w:t>
      </w:r>
    </w:p>
    <w:p w14:paraId="4486A2FF" w14:textId="216F6699" w:rsidR="009646C8" w:rsidRPr="009646C8" w:rsidRDefault="009646C8" w:rsidP="009646C8">
      <w:pPr>
        <w:pStyle w:val="afe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360" w:lineRule="auto"/>
        <w:ind w:left="714" w:hanging="357"/>
        <w:contextualSpacing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t>Положение о дополнительном образовании обучающихся.</w:t>
      </w:r>
    </w:p>
    <w:p w14:paraId="5C4884E9" w14:textId="77777777" w:rsidR="00D1342A" w:rsidRPr="009646C8" w:rsidRDefault="00D1342A" w:rsidP="009646C8">
      <w:pPr>
        <w:pStyle w:val="afe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360" w:lineRule="auto"/>
        <w:ind w:left="714" w:hanging="357"/>
        <w:contextualSpacing/>
        <w:rPr>
          <w:rFonts w:ascii="Times New Roman" w:hAnsi="Times New Roman"/>
          <w:spacing w:val="-11"/>
          <w:sz w:val="28"/>
          <w:szCs w:val="28"/>
        </w:rPr>
      </w:pPr>
      <w:r w:rsidRPr="009646C8">
        <w:rPr>
          <w:rFonts w:ascii="Times New Roman" w:hAnsi="Times New Roman"/>
          <w:spacing w:val="-11"/>
          <w:sz w:val="28"/>
          <w:szCs w:val="28"/>
        </w:rPr>
        <w:t>Положение о внеурочной деятельности.</w:t>
      </w:r>
    </w:p>
    <w:p w14:paraId="651FCBE3" w14:textId="77777777" w:rsidR="00D1342A" w:rsidRPr="009646C8" w:rsidRDefault="00D1342A" w:rsidP="009646C8">
      <w:pPr>
        <w:pStyle w:val="afe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360" w:lineRule="auto"/>
        <w:ind w:left="714" w:hanging="357"/>
        <w:contextualSpacing/>
        <w:rPr>
          <w:rFonts w:ascii="Times New Roman" w:hAnsi="Times New Roman"/>
          <w:spacing w:val="-11"/>
          <w:sz w:val="28"/>
          <w:szCs w:val="28"/>
        </w:rPr>
      </w:pPr>
      <w:r w:rsidRPr="009646C8">
        <w:rPr>
          <w:rFonts w:ascii="Times New Roman" w:hAnsi="Times New Roman"/>
          <w:spacing w:val="-11"/>
          <w:sz w:val="28"/>
          <w:szCs w:val="28"/>
        </w:rPr>
        <w:t>Положение о портфолио учащегося 1-4 классов.</w:t>
      </w:r>
    </w:p>
    <w:p w14:paraId="67733A59" w14:textId="37E59655" w:rsidR="00D1342A" w:rsidRPr="009646C8" w:rsidRDefault="00D1342A" w:rsidP="009646C8">
      <w:pPr>
        <w:pStyle w:val="afe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360" w:lineRule="auto"/>
        <w:ind w:left="714" w:hanging="357"/>
        <w:contextualSpacing/>
        <w:rPr>
          <w:rFonts w:ascii="Times New Roman" w:hAnsi="Times New Roman"/>
          <w:spacing w:val="-11"/>
          <w:sz w:val="28"/>
          <w:szCs w:val="28"/>
        </w:rPr>
      </w:pPr>
      <w:r w:rsidRPr="009646C8">
        <w:rPr>
          <w:rFonts w:ascii="Times New Roman" w:hAnsi="Times New Roman"/>
          <w:spacing w:val="-11"/>
          <w:sz w:val="28"/>
          <w:szCs w:val="28"/>
        </w:rPr>
        <w:t>Календарный план воспитательной работы.</w:t>
      </w:r>
    </w:p>
    <w:p w14:paraId="48FD48FB" w14:textId="55250567" w:rsidR="00D1342A" w:rsidRPr="009646C8" w:rsidRDefault="00D1342A" w:rsidP="009646C8">
      <w:pPr>
        <w:pStyle w:val="afe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360" w:lineRule="auto"/>
        <w:ind w:left="714" w:hanging="357"/>
        <w:contextualSpacing/>
        <w:rPr>
          <w:rFonts w:ascii="Times New Roman" w:hAnsi="Times New Roman"/>
          <w:spacing w:val="-11"/>
          <w:sz w:val="28"/>
          <w:szCs w:val="28"/>
        </w:rPr>
      </w:pPr>
      <w:r w:rsidRPr="009646C8">
        <w:rPr>
          <w:rFonts w:ascii="Times New Roman" w:hAnsi="Times New Roman"/>
          <w:spacing w:val="-11"/>
          <w:sz w:val="28"/>
          <w:szCs w:val="28"/>
        </w:rPr>
        <w:t>Планы воспитательной работы классных руководителей.</w:t>
      </w:r>
    </w:p>
    <w:p w14:paraId="79BCAE4D" w14:textId="57737764" w:rsidR="00D1342A" w:rsidRPr="009646C8" w:rsidRDefault="00D1342A" w:rsidP="009646C8">
      <w:pPr>
        <w:pStyle w:val="afe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360" w:lineRule="auto"/>
        <w:ind w:left="714" w:hanging="357"/>
        <w:contextualSpacing/>
        <w:rPr>
          <w:rFonts w:ascii="Times New Roman" w:hAnsi="Times New Roman"/>
          <w:spacing w:val="-11"/>
          <w:sz w:val="28"/>
          <w:szCs w:val="28"/>
        </w:rPr>
      </w:pPr>
      <w:r w:rsidRPr="009646C8">
        <w:rPr>
          <w:rFonts w:ascii="Times New Roman" w:hAnsi="Times New Roman"/>
          <w:spacing w:val="-11"/>
          <w:sz w:val="28"/>
          <w:szCs w:val="28"/>
        </w:rPr>
        <w:t>План работы социально-педагогической служба.</w:t>
      </w:r>
    </w:p>
    <w:p w14:paraId="150AB94D" w14:textId="7DF889EF" w:rsidR="00D1342A" w:rsidRPr="009646C8" w:rsidRDefault="00D1342A" w:rsidP="009646C8">
      <w:pPr>
        <w:pStyle w:val="afe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spacing w:val="-11"/>
          <w:sz w:val="28"/>
          <w:szCs w:val="28"/>
        </w:rPr>
      </w:pPr>
      <w:r w:rsidRPr="009646C8">
        <w:rPr>
          <w:rFonts w:ascii="Times New Roman" w:hAnsi="Times New Roman"/>
          <w:spacing w:val="-11"/>
          <w:sz w:val="28"/>
          <w:szCs w:val="28"/>
        </w:rPr>
        <w:t>Дополнительные общеобразовательные общеразвивающие программы.</w:t>
      </w:r>
    </w:p>
    <w:p w14:paraId="7841398F" w14:textId="2544A2C4" w:rsidR="00EC7630" w:rsidRPr="009646C8" w:rsidRDefault="00D1342A" w:rsidP="009646C8">
      <w:pPr>
        <w:pStyle w:val="afe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spacing w:val="-11"/>
          <w:sz w:val="28"/>
          <w:szCs w:val="28"/>
        </w:rPr>
      </w:pPr>
      <w:r w:rsidRPr="009646C8">
        <w:rPr>
          <w:rFonts w:ascii="Times New Roman" w:hAnsi="Times New Roman"/>
          <w:spacing w:val="-11"/>
          <w:sz w:val="28"/>
          <w:szCs w:val="28"/>
        </w:rPr>
        <w:t>Программы курсов внеурочной деятельности.</w:t>
      </w:r>
    </w:p>
    <w:p w14:paraId="794A08D9" w14:textId="77777777" w:rsidR="00EC7630" w:rsidRPr="004C6F7A" w:rsidRDefault="0040263E">
      <w:pPr>
        <w:tabs>
          <w:tab w:val="left" w:pos="851"/>
        </w:tabs>
        <w:spacing w:line="360" w:lineRule="auto"/>
        <w:outlineLvl w:val="0"/>
        <w:rPr>
          <w:b/>
          <w:color w:val="auto"/>
          <w:sz w:val="28"/>
        </w:rPr>
      </w:pPr>
      <w:bookmarkStart w:id="20" w:name="_Toc109838904"/>
      <w:r w:rsidRPr="004C6F7A">
        <w:rPr>
          <w:b/>
          <w:color w:val="auto"/>
          <w:sz w:val="28"/>
        </w:rPr>
        <w:t>3.3 Требования к условиям работы с обучающимися с особыми образовательными потребностями</w:t>
      </w:r>
      <w:bookmarkEnd w:id="20"/>
    </w:p>
    <w:p w14:paraId="21037762" w14:textId="77777777" w:rsidR="00986DBF" w:rsidRPr="00E31C2F" w:rsidRDefault="00986DBF" w:rsidP="00986DBF">
      <w:pPr>
        <w:spacing w:line="360" w:lineRule="auto"/>
        <w:rPr>
          <w:b/>
          <w:sz w:val="28"/>
          <w:szCs w:val="28"/>
        </w:rPr>
      </w:pPr>
      <w:r w:rsidRPr="00E31C2F">
        <w:rPr>
          <w:b/>
          <w:sz w:val="28"/>
          <w:szCs w:val="28"/>
        </w:rPr>
        <w:t xml:space="preserve">Программа коррекционной работы </w:t>
      </w:r>
    </w:p>
    <w:p w14:paraId="1D07BE26" w14:textId="77777777" w:rsidR="00986DBF" w:rsidRPr="00E31C2F" w:rsidRDefault="00986DBF" w:rsidP="00986DBF">
      <w:pPr>
        <w:spacing w:line="360" w:lineRule="auto"/>
        <w:ind w:firstLine="708"/>
        <w:contextualSpacing/>
        <w:rPr>
          <w:sz w:val="28"/>
          <w:szCs w:val="28"/>
        </w:rPr>
      </w:pPr>
      <w:r w:rsidRPr="00E31C2F">
        <w:rPr>
          <w:sz w:val="28"/>
          <w:szCs w:val="28"/>
        </w:rPr>
        <w:t xml:space="preserve">Программа коррекционной работы направлена на формирование полноценного развития учащихся младшего школьного возраста с тяжёлыми нарушениями речи. </w:t>
      </w:r>
    </w:p>
    <w:p w14:paraId="4D167F96" w14:textId="77777777" w:rsidR="00986DBF" w:rsidRPr="00E31C2F" w:rsidRDefault="00986DBF" w:rsidP="00986DBF">
      <w:pPr>
        <w:spacing w:line="360" w:lineRule="auto"/>
        <w:contextualSpacing/>
        <w:rPr>
          <w:spacing w:val="-9"/>
          <w:sz w:val="28"/>
          <w:szCs w:val="28"/>
        </w:rPr>
      </w:pPr>
      <w:r w:rsidRPr="00E31C2F">
        <w:rPr>
          <w:b/>
          <w:spacing w:val="-9"/>
          <w:sz w:val="28"/>
          <w:szCs w:val="28"/>
        </w:rPr>
        <w:t>Цель:</w:t>
      </w:r>
    </w:p>
    <w:p w14:paraId="732977C7" w14:textId="77777777" w:rsidR="00986DBF" w:rsidRPr="00E31C2F" w:rsidRDefault="00986DBF" w:rsidP="00986DBF">
      <w:pPr>
        <w:spacing w:line="360" w:lineRule="auto"/>
        <w:contextualSpacing/>
        <w:rPr>
          <w:spacing w:val="-9"/>
          <w:sz w:val="28"/>
          <w:szCs w:val="28"/>
        </w:rPr>
      </w:pPr>
      <w:r w:rsidRPr="00E31C2F">
        <w:rPr>
          <w:spacing w:val="-9"/>
          <w:sz w:val="28"/>
          <w:szCs w:val="28"/>
        </w:rPr>
        <w:t xml:space="preserve">- создание системы комплексной помощи </w:t>
      </w:r>
      <w:r w:rsidRPr="00E31C2F">
        <w:rPr>
          <w:spacing w:val="-5"/>
          <w:sz w:val="28"/>
          <w:szCs w:val="28"/>
        </w:rPr>
        <w:t xml:space="preserve">обучающимся с ОВЗ в освоении адаптированной основной </w:t>
      </w:r>
      <w:r w:rsidRPr="00E31C2F">
        <w:rPr>
          <w:spacing w:val="-9"/>
          <w:sz w:val="28"/>
          <w:szCs w:val="28"/>
        </w:rPr>
        <w:t>общеобразовательной программы начального общего образования;</w:t>
      </w:r>
    </w:p>
    <w:p w14:paraId="18E508C7" w14:textId="77777777" w:rsidR="00986DBF" w:rsidRPr="00E31C2F" w:rsidRDefault="00986DBF" w:rsidP="00986DBF">
      <w:pPr>
        <w:spacing w:line="360" w:lineRule="auto"/>
        <w:contextualSpacing/>
        <w:rPr>
          <w:b/>
          <w:sz w:val="28"/>
          <w:szCs w:val="28"/>
        </w:rPr>
      </w:pPr>
      <w:r w:rsidRPr="00E31C2F">
        <w:rPr>
          <w:spacing w:val="-9"/>
          <w:sz w:val="28"/>
          <w:szCs w:val="28"/>
        </w:rPr>
        <w:t xml:space="preserve">- коррекция </w:t>
      </w:r>
      <w:r w:rsidRPr="00E31C2F">
        <w:rPr>
          <w:spacing w:val="-6"/>
          <w:sz w:val="28"/>
          <w:szCs w:val="28"/>
        </w:rPr>
        <w:t xml:space="preserve">недостатков в физическом и (или) психическом и речевом развитии </w:t>
      </w:r>
      <w:r w:rsidRPr="00E31C2F">
        <w:rPr>
          <w:spacing w:val="-11"/>
          <w:sz w:val="28"/>
          <w:szCs w:val="28"/>
        </w:rPr>
        <w:t>обучающихся, их социальная адаптация.</w:t>
      </w:r>
    </w:p>
    <w:p w14:paraId="258E7AF5" w14:textId="77777777" w:rsidR="00986DBF" w:rsidRPr="00E31C2F" w:rsidRDefault="00986DBF" w:rsidP="00986DBF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E31C2F">
        <w:rPr>
          <w:spacing w:val="-11"/>
          <w:sz w:val="28"/>
          <w:szCs w:val="28"/>
        </w:rPr>
        <w:t>Программа коррекционной работы обеспечивает:</w:t>
      </w:r>
    </w:p>
    <w:p w14:paraId="660FD97A" w14:textId="77777777" w:rsidR="00986DBF" w:rsidRPr="00E31C2F" w:rsidRDefault="00986DBF" w:rsidP="00986DBF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E31C2F">
        <w:rPr>
          <w:spacing w:val="-10"/>
          <w:sz w:val="28"/>
          <w:szCs w:val="28"/>
        </w:rPr>
        <w:t xml:space="preserve">- выявление особых образовательных потребностей, обучающихся с ОВЗ, </w:t>
      </w:r>
      <w:r w:rsidRPr="00E31C2F">
        <w:rPr>
          <w:spacing w:val="-7"/>
          <w:sz w:val="28"/>
          <w:szCs w:val="28"/>
        </w:rPr>
        <w:lastRenderedPageBreak/>
        <w:t xml:space="preserve">обусловленных недостатком в их физическом и (или) психическом (речевом) </w:t>
      </w:r>
      <w:r w:rsidRPr="00E31C2F">
        <w:rPr>
          <w:spacing w:val="-14"/>
          <w:sz w:val="28"/>
          <w:szCs w:val="28"/>
        </w:rPr>
        <w:t>развитии;</w:t>
      </w:r>
    </w:p>
    <w:p w14:paraId="0916FA4F" w14:textId="77777777" w:rsidR="00986DBF" w:rsidRPr="00E31C2F" w:rsidRDefault="00986DBF" w:rsidP="00986DBF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rPr>
          <w:spacing w:val="-11"/>
          <w:sz w:val="28"/>
          <w:szCs w:val="28"/>
        </w:rPr>
      </w:pPr>
      <w:r w:rsidRPr="00E31C2F">
        <w:rPr>
          <w:spacing w:val="-8"/>
          <w:sz w:val="28"/>
          <w:szCs w:val="28"/>
        </w:rPr>
        <w:t>- осуществление индивидуально-ориентированной психолого-</w:t>
      </w:r>
      <w:r w:rsidRPr="00E31C2F">
        <w:rPr>
          <w:spacing w:val="-5"/>
          <w:sz w:val="28"/>
          <w:szCs w:val="28"/>
        </w:rPr>
        <w:t xml:space="preserve">педагогической помощи обучающимся с учетом психофизического и </w:t>
      </w:r>
      <w:r w:rsidRPr="00E31C2F">
        <w:rPr>
          <w:spacing w:val="-8"/>
          <w:sz w:val="28"/>
          <w:szCs w:val="28"/>
        </w:rPr>
        <w:t xml:space="preserve">речевого развития и индивидуальных возможностей обучающихся (в </w:t>
      </w:r>
      <w:r w:rsidRPr="00E31C2F">
        <w:rPr>
          <w:spacing w:val="-11"/>
          <w:sz w:val="28"/>
          <w:szCs w:val="28"/>
        </w:rPr>
        <w:t>соответствии с рекомендациями психолого-медико-педагогической комиссии);</w:t>
      </w:r>
    </w:p>
    <w:p w14:paraId="518D6C22" w14:textId="77777777" w:rsidR="00986DBF" w:rsidRPr="00E31C2F" w:rsidRDefault="00986DBF" w:rsidP="00986DBF">
      <w:pPr>
        <w:spacing w:line="360" w:lineRule="auto"/>
        <w:contextualSpacing/>
        <w:rPr>
          <w:spacing w:val="-11"/>
          <w:sz w:val="28"/>
          <w:szCs w:val="28"/>
        </w:rPr>
      </w:pPr>
      <w:r w:rsidRPr="00E31C2F">
        <w:rPr>
          <w:spacing w:val="-6"/>
          <w:sz w:val="28"/>
          <w:szCs w:val="28"/>
        </w:rPr>
        <w:t xml:space="preserve">- возможность освоения обучающимися адаптированной </w:t>
      </w:r>
      <w:r w:rsidRPr="00E31C2F">
        <w:rPr>
          <w:spacing w:val="-9"/>
          <w:sz w:val="28"/>
          <w:szCs w:val="28"/>
        </w:rPr>
        <w:t xml:space="preserve">основной общеобразовательной программы начального общего образования и </w:t>
      </w:r>
      <w:r w:rsidRPr="00E31C2F">
        <w:rPr>
          <w:spacing w:val="-11"/>
          <w:sz w:val="28"/>
          <w:szCs w:val="28"/>
        </w:rPr>
        <w:t>их интеграции в образовательной организации.</w:t>
      </w:r>
    </w:p>
    <w:p w14:paraId="397A4079" w14:textId="77777777" w:rsidR="00986DBF" w:rsidRPr="00E31C2F" w:rsidRDefault="00986DBF" w:rsidP="00986DBF">
      <w:pPr>
        <w:spacing w:line="360" w:lineRule="auto"/>
        <w:contextualSpacing/>
        <w:rPr>
          <w:b/>
          <w:sz w:val="28"/>
          <w:szCs w:val="28"/>
        </w:rPr>
      </w:pPr>
      <w:r w:rsidRPr="00E31C2F">
        <w:rPr>
          <w:b/>
          <w:sz w:val="28"/>
          <w:szCs w:val="28"/>
        </w:rPr>
        <w:t>Задачи:</w:t>
      </w:r>
    </w:p>
    <w:p w14:paraId="22083FEB" w14:textId="77777777" w:rsidR="00986DBF" w:rsidRPr="00E31C2F" w:rsidRDefault="00986DBF" w:rsidP="00986DBF">
      <w:pPr>
        <w:pStyle w:val="aff5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31C2F">
        <w:rPr>
          <w:rFonts w:ascii="Times New Roman" w:hAnsi="Times New Roman"/>
          <w:i/>
          <w:iCs/>
          <w:sz w:val="28"/>
          <w:szCs w:val="28"/>
        </w:rPr>
        <w:t xml:space="preserve">- </w:t>
      </w:r>
      <w:r w:rsidRPr="00E31C2F">
        <w:rPr>
          <w:rFonts w:ascii="Times New Roman" w:hAnsi="Times New Roman"/>
          <w:sz w:val="28"/>
          <w:szCs w:val="28"/>
        </w:rPr>
        <w:t xml:space="preserve">своевременное выявление трудностей адаптации в </w:t>
      </w:r>
      <w:r w:rsidRPr="00E31C2F">
        <w:rPr>
          <w:rFonts w:ascii="Times New Roman" w:hAnsi="Times New Roman"/>
          <w:spacing w:val="-10"/>
          <w:sz w:val="28"/>
          <w:szCs w:val="28"/>
        </w:rPr>
        <w:t xml:space="preserve">образовательно-воспитательном процессе </w:t>
      </w:r>
      <w:r w:rsidRPr="00E31C2F">
        <w:rPr>
          <w:rFonts w:ascii="Times New Roman" w:hAnsi="Times New Roman"/>
          <w:sz w:val="28"/>
          <w:szCs w:val="28"/>
        </w:rPr>
        <w:t>обучающихся с ограниченными возможностями здоровья;</w:t>
      </w:r>
    </w:p>
    <w:p w14:paraId="3188EBAB" w14:textId="77777777" w:rsidR="00986DBF" w:rsidRPr="00E31C2F" w:rsidRDefault="00986DBF" w:rsidP="00986DBF">
      <w:pPr>
        <w:pStyle w:val="aff5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31C2F">
        <w:rPr>
          <w:rFonts w:ascii="Times New Roman" w:hAnsi="Times New Roman"/>
          <w:spacing w:val="-4"/>
          <w:sz w:val="28"/>
          <w:szCs w:val="28"/>
        </w:rPr>
        <w:t xml:space="preserve">- определение особых образовательных потребностей, обучающихся с </w:t>
      </w:r>
      <w:r w:rsidRPr="00E31C2F">
        <w:rPr>
          <w:rFonts w:ascii="Times New Roman" w:hAnsi="Times New Roman"/>
          <w:sz w:val="28"/>
          <w:szCs w:val="28"/>
        </w:rPr>
        <w:t xml:space="preserve">ОВЗ, обусловленных уровнем их речевого развития и механизмом речевой </w:t>
      </w:r>
      <w:r w:rsidRPr="00E31C2F">
        <w:rPr>
          <w:rFonts w:ascii="Times New Roman" w:hAnsi="Times New Roman"/>
          <w:spacing w:val="-15"/>
          <w:sz w:val="28"/>
          <w:szCs w:val="28"/>
        </w:rPr>
        <w:t>патологии;</w:t>
      </w:r>
    </w:p>
    <w:p w14:paraId="6CC5DC08" w14:textId="77777777" w:rsidR="00986DBF" w:rsidRPr="00E31C2F" w:rsidRDefault="00986DBF" w:rsidP="00986DBF">
      <w:pPr>
        <w:pStyle w:val="aff5"/>
        <w:spacing w:line="360" w:lineRule="auto"/>
        <w:contextualSpacing/>
        <w:rPr>
          <w:rFonts w:ascii="Times New Roman" w:hAnsi="Times New Roman"/>
          <w:spacing w:val="-10"/>
          <w:sz w:val="28"/>
          <w:szCs w:val="28"/>
        </w:rPr>
      </w:pPr>
      <w:r w:rsidRPr="00E31C2F">
        <w:rPr>
          <w:rFonts w:ascii="Times New Roman" w:hAnsi="Times New Roman"/>
          <w:spacing w:val="-10"/>
          <w:sz w:val="28"/>
          <w:szCs w:val="28"/>
        </w:rPr>
        <w:t>- определение особенностей организации образовательного процесса для детей, в соответствии с индивидуальными особенностями каждого ребенка, структурой нарушения развития и степенью его выраженности, создание условий, способствующих освоению АООП НОО для обучающихся с ОВЗ и их интеграции в общеобразовательной организации;</w:t>
      </w:r>
    </w:p>
    <w:p w14:paraId="7D9701BC" w14:textId="77777777" w:rsidR="00986DBF" w:rsidRPr="00E31C2F" w:rsidRDefault="00986DBF" w:rsidP="00986DBF">
      <w:pPr>
        <w:pStyle w:val="aff5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31C2F">
        <w:rPr>
          <w:rFonts w:ascii="Times New Roman" w:hAnsi="Times New Roman"/>
          <w:spacing w:val="-11"/>
          <w:sz w:val="28"/>
          <w:szCs w:val="28"/>
        </w:rPr>
        <w:t xml:space="preserve">- оказание родителям (законным представителям) обучающихся с ОВЗ </w:t>
      </w:r>
      <w:r w:rsidRPr="00E31C2F">
        <w:rPr>
          <w:rFonts w:ascii="Times New Roman" w:hAnsi="Times New Roman"/>
          <w:spacing w:val="-12"/>
          <w:sz w:val="28"/>
          <w:szCs w:val="28"/>
        </w:rPr>
        <w:t xml:space="preserve">консультативной и методической помощи по медицинским, социальным, </w:t>
      </w:r>
      <w:r w:rsidRPr="00E31C2F">
        <w:rPr>
          <w:rFonts w:ascii="Times New Roman" w:hAnsi="Times New Roman"/>
          <w:spacing w:val="-16"/>
          <w:sz w:val="28"/>
          <w:szCs w:val="28"/>
        </w:rPr>
        <w:t>психологическим, правовым и другим вопросам.</w:t>
      </w:r>
      <w:r w:rsidRPr="00E31C2F">
        <w:rPr>
          <w:rFonts w:ascii="Times New Roman" w:hAnsi="Times New Roman"/>
          <w:color w:val="FF0000"/>
          <w:spacing w:val="-16"/>
          <w:sz w:val="28"/>
          <w:szCs w:val="28"/>
        </w:rPr>
        <w:t xml:space="preserve"> </w:t>
      </w:r>
    </w:p>
    <w:p w14:paraId="252A799E" w14:textId="77777777" w:rsidR="00986DBF" w:rsidRPr="00E31C2F" w:rsidRDefault="00986DBF" w:rsidP="00986DBF">
      <w:pPr>
        <w:spacing w:line="360" w:lineRule="auto"/>
        <w:contextualSpacing/>
        <w:rPr>
          <w:sz w:val="28"/>
          <w:szCs w:val="28"/>
        </w:rPr>
      </w:pPr>
      <w:r w:rsidRPr="00E31C2F">
        <w:rPr>
          <w:b/>
          <w:sz w:val="28"/>
          <w:szCs w:val="28"/>
        </w:rPr>
        <w:t xml:space="preserve"> </w:t>
      </w:r>
      <w:r w:rsidRPr="00E31C2F">
        <w:rPr>
          <w:sz w:val="28"/>
          <w:szCs w:val="28"/>
        </w:rPr>
        <w:t xml:space="preserve">- организация </w:t>
      </w:r>
      <w:proofErr w:type="spellStart"/>
      <w:r w:rsidRPr="00E31C2F">
        <w:rPr>
          <w:sz w:val="28"/>
          <w:szCs w:val="28"/>
        </w:rPr>
        <w:t>психоло</w:t>
      </w:r>
      <w:proofErr w:type="spellEnd"/>
      <w:r w:rsidRPr="00E31C2F">
        <w:rPr>
          <w:sz w:val="28"/>
          <w:szCs w:val="28"/>
        </w:rPr>
        <w:t>–педагогического консультирования обучающихся, их родителей (законных представителей) и педагогических работников.</w:t>
      </w:r>
    </w:p>
    <w:p w14:paraId="698860A9" w14:textId="77777777" w:rsidR="00986DBF" w:rsidRPr="00E31C2F" w:rsidRDefault="00986DBF" w:rsidP="00986DBF">
      <w:pPr>
        <w:spacing w:line="360" w:lineRule="auto"/>
        <w:contextualSpacing/>
        <w:rPr>
          <w:sz w:val="28"/>
          <w:szCs w:val="28"/>
        </w:rPr>
      </w:pPr>
      <w:r w:rsidRPr="00E31C2F">
        <w:rPr>
          <w:sz w:val="28"/>
          <w:szCs w:val="28"/>
        </w:rPr>
        <w:t>Программа коррекционной работы предусматривает:</w:t>
      </w:r>
    </w:p>
    <w:p w14:paraId="2FF1316D" w14:textId="77777777" w:rsidR="00986DBF" w:rsidRPr="00E31C2F" w:rsidRDefault="00986DBF" w:rsidP="00986DBF">
      <w:pPr>
        <w:spacing w:line="360" w:lineRule="auto"/>
        <w:contextualSpacing/>
        <w:rPr>
          <w:sz w:val="28"/>
          <w:szCs w:val="28"/>
        </w:rPr>
      </w:pPr>
      <w:r w:rsidRPr="00E31C2F">
        <w:rPr>
          <w:sz w:val="28"/>
          <w:szCs w:val="28"/>
        </w:rPr>
        <w:t xml:space="preserve">-обеспечение коррекционной направленности общеобразовательных </w:t>
      </w:r>
      <w:r w:rsidRPr="00E31C2F">
        <w:rPr>
          <w:sz w:val="28"/>
          <w:szCs w:val="28"/>
        </w:rPr>
        <w:lastRenderedPageBreak/>
        <w:t>предметов и воспитательных мероприятий, что позволяет учащимся с ОВЗ самостоятельно повышать свои компенсаторные, адаптационные возможности в условиях урочной и внеурочной деятельности;</w:t>
      </w:r>
    </w:p>
    <w:p w14:paraId="5301EA01" w14:textId="0AC16583" w:rsidR="00986DBF" w:rsidRPr="00E31C2F" w:rsidRDefault="00986DBF" w:rsidP="00986DBF">
      <w:pPr>
        <w:spacing w:line="360" w:lineRule="auto"/>
        <w:contextualSpacing/>
        <w:rPr>
          <w:sz w:val="28"/>
          <w:szCs w:val="28"/>
        </w:rPr>
      </w:pPr>
      <w:r w:rsidRPr="00E31C2F">
        <w:rPr>
          <w:sz w:val="28"/>
          <w:szCs w:val="28"/>
        </w:rPr>
        <w:t xml:space="preserve">-возможность адаптации образовательной программы при изучении лингвистического (филологического) блока с учётом необходимости коррекции речевых нарушений и оптимизации </w:t>
      </w:r>
      <w:r w:rsidR="00702C0C" w:rsidRPr="00E31C2F">
        <w:rPr>
          <w:sz w:val="28"/>
          <w:szCs w:val="28"/>
        </w:rPr>
        <w:t>коммуникативных навыков,</w:t>
      </w:r>
      <w:r w:rsidRPr="00E31C2F">
        <w:rPr>
          <w:sz w:val="28"/>
          <w:szCs w:val="28"/>
        </w:rPr>
        <w:t xml:space="preserve"> обучающихся;</w:t>
      </w:r>
    </w:p>
    <w:p w14:paraId="0B7B062D" w14:textId="77777777" w:rsidR="00986DBF" w:rsidRPr="00E31C2F" w:rsidRDefault="00986DBF" w:rsidP="00986DBF">
      <w:pPr>
        <w:spacing w:line="360" w:lineRule="auto"/>
        <w:contextualSpacing/>
        <w:rPr>
          <w:sz w:val="28"/>
          <w:szCs w:val="28"/>
        </w:rPr>
      </w:pPr>
      <w:r w:rsidRPr="00E31C2F">
        <w:rPr>
          <w:sz w:val="28"/>
          <w:szCs w:val="28"/>
        </w:rPr>
        <w:t>-организацию и проведение мероприятий, обеспечивающих реализацию «обходных путей» коррекционного воздействия на речевые процессы, повышающих контроль за устной и письменной речью;</w:t>
      </w:r>
    </w:p>
    <w:p w14:paraId="09A8AFB6" w14:textId="581D3D1A" w:rsidR="00986DBF" w:rsidRPr="00E31C2F" w:rsidRDefault="00986DBF" w:rsidP="00986DBF">
      <w:pPr>
        <w:spacing w:line="360" w:lineRule="auto"/>
        <w:contextualSpacing/>
        <w:rPr>
          <w:sz w:val="28"/>
          <w:szCs w:val="28"/>
        </w:rPr>
      </w:pPr>
      <w:r w:rsidRPr="00E31C2F">
        <w:rPr>
          <w:sz w:val="28"/>
          <w:szCs w:val="28"/>
        </w:rPr>
        <w:t xml:space="preserve">-реализацию механизмов взаимодействия в разработке и осуществлении коррекционных мероприятий учителей, специалистов в области коррекционной педагогики, медицинских работников образовательной организации и других организаций, специализирующихся в области семьи и других </w:t>
      </w:r>
      <w:r w:rsidR="00702C0C" w:rsidRPr="00E31C2F">
        <w:rPr>
          <w:sz w:val="28"/>
          <w:szCs w:val="28"/>
        </w:rPr>
        <w:t>институтов общества</w:t>
      </w:r>
      <w:r w:rsidRPr="00E31C2F">
        <w:rPr>
          <w:sz w:val="28"/>
          <w:szCs w:val="28"/>
        </w:rPr>
        <w:t>;</w:t>
      </w:r>
    </w:p>
    <w:p w14:paraId="276997E9" w14:textId="77777777" w:rsidR="00986DBF" w:rsidRPr="00E31C2F" w:rsidRDefault="00986DBF" w:rsidP="00986DBF">
      <w:pPr>
        <w:spacing w:line="360" w:lineRule="auto"/>
        <w:contextualSpacing/>
        <w:rPr>
          <w:sz w:val="28"/>
          <w:szCs w:val="28"/>
        </w:rPr>
      </w:pPr>
      <w:r w:rsidRPr="00E31C2F">
        <w:rPr>
          <w:sz w:val="28"/>
          <w:szCs w:val="28"/>
        </w:rPr>
        <w:t>- психолого-педагогическое сопровождение семьи (законных представителей) с целью её активного включения в коррекционно-развивающую работу с ребёнком, организацию партнёрских отношений с родителями (законными представителями).</w:t>
      </w:r>
    </w:p>
    <w:p w14:paraId="18F5815D" w14:textId="77777777" w:rsidR="00986DBF" w:rsidRPr="00E31C2F" w:rsidRDefault="00986DBF" w:rsidP="00986DBF">
      <w:pPr>
        <w:spacing w:line="360" w:lineRule="auto"/>
        <w:contextualSpacing/>
        <w:rPr>
          <w:b/>
          <w:sz w:val="28"/>
          <w:szCs w:val="28"/>
        </w:rPr>
      </w:pPr>
      <w:r w:rsidRPr="00E31C2F">
        <w:rPr>
          <w:b/>
          <w:sz w:val="28"/>
          <w:szCs w:val="28"/>
        </w:rPr>
        <w:t>Программа коррекционной работы разработана с учетом следующих основных принципов:</w:t>
      </w:r>
    </w:p>
    <w:p w14:paraId="1D709DB6" w14:textId="77777777" w:rsidR="00986DBF" w:rsidRPr="00E31C2F" w:rsidRDefault="00986DBF" w:rsidP="00986DBF">
      <w:pPr>
        <w:spacing w:line="360" w:lineRule="auto"/>
        <w:contextualSpacing/>
        <w:rPr>
          <w:sz w:val="28"/>
          <w:szCs w:val="28"/>
        </w:rPr>
      </w:pPr>
      <w:r w:rsidRPr="00E31C2F">
        <w:rPr>
          <w:b/>
          <w:sz w:val="28"/>
          <w:szCs w:val="28"/>
        </w:rPr>
        <w:t xml:space="preserve">1.Соблюдение интересов ребёнка. </w:t>
      </w:r>
      <w:r w:rsidRPr="00E31C2F">
        <w:rPr>
          <w:sz w:val="28"/>
          <w:szCs w:val="28"/>
        </w:rPr>
        <w:t>Принцип определяет позицию специалистов учреждения (логопеда, психолога, учителей), который призван решить проблему ребёнка с максимальной пользой и в интересах ребёнка.</w:t>
      </w:r>
    </w:p>
    <w:p w14:paraId="045F0931" w14:textId="77777777" w:rsidR="00986DBF" w:rsidRPr="00E31C2F" w:rsidRDefault="00986DBF" w:rsidP="00986DBF">
      <w:pPr>
        <w:spacing w:line="360" w:lineRule="auto"/>
        <w:contextualSpacing/>
        <w:rPr>
          <w:sz w:val="28"/>
          <w:szCs w:val="28"/>
        </w:rPr>
      </w:pPr>
      <w:r w:rsidRPr="00E31C2F">
        <w:rPr>
          <w:b/>
          <w:sz w:val="28"/>
          <w:szCs w:val="28"/>
        </w:rPr>
        <w:t>2.Системность</w:t>
      </w:r>
      <w:r w:rsidRPr="00E31C2F">
        <w:rPr>
          <w:sz w:val="28"/>
          <w:szCs w:val="28"/>
        </w:rPr>
        <w:t xml:space="preserve">.  Принцип обеспечивает единство диагностики, коррекции развития, т.е. системный подход к анализу особенностей развития и коррекции нарушений у детей с речевой патологией, а также всесторонний многоуровневый подход специалистов различного профиля, взаимодействие и </w:t>
      </w:r>
      <w:r w:rsidRPr="00E31C2F">
        <w:rPr>
          <w:sz w:val="28"/>
          <w:szCs w:val="28"/>
        </w:rPr>
        <w:lastRenderedPageBreak/>
        <w:t xml:space="preserve">согласованность их действий в решении проблем ребёнка, участие в данном процессе всех участников образовательного процесса. Принцип системности так же опирается на </w:t>
      </w:r>
      <w:proofErr w:type="gramStart"/>
      <w:r w:rsidRPr="00E31C2F">
        <w:rPr>
          <w:sz w:val="28"/>
          <w:szCs w:val="28"/>
        </w:rPr>
        <w:t>представление  о</w:t>
      </w:r>
      <w:proofErr w:type="gramEnd"/>
      <w:r w:rsidRPr="00E31C2F">
        <w:rPr>
          <w:sz w:val="28"/>
          <w:szCs w:val="28"/>
        </w:rPr>
        <w:t xml:space="preserve"> речи, как о сложной функциональной системе, структурные компоненты которой находятся в тесном взаимодействии. В связи с этим изучение речи, процесса её развития и коррекции нарушений предполагает воздействие на все компоненты, на все стороны речевой функциональной системы.</w:t>
      </w:r>
    </w:p>
    <w:p w14:paraId="4CF04782" w14:textId="77777777" w:rsidR="00986DBF" w:rsidRPr="00E31C2F" w:rsidRDefault="00986DBF" w:rsidP="00986DBF">
      <w:pPr>
        <w:spacing w:line="360" w:lineRule="auto"/>
        <w:contextualSpacing/>
        <w:rPr>
          <w:b/>
          <w:sz w:val="28"/>
          <w:szCs w:val="28"/>
        </w:rPr>
      </w:pPr>
      <w:r w:rsidRPr="00E31C2F">
        <w:rPr>
          <w:b/>
          <w:sz w:val="28"/>
          <w:szCs w:val="28"/>
        </w:rPr>
        <w:t xml:space="preserve">3.Комплексность. </w:t>
      </w:r>
      <w:r w:rsidRPr="00E31C2F">
        <w:rPr>
          <w:sz w:val="28"/>
          <w:szCs w:val="28"/>
        </w:rPr>
        <w:t>Речевые нарушения во многих случаях включаются в синдром нервных и нервно-психических заболеваний (например, дизартрия, алалия, заикание и др.). Устранение речевых нарушений в этих случаях должно носить комплексный, медико-психолого-</w:t>
      </w:r>
      <w:proofErr w:type="spellStart"/>
      <w:r w:rsidRPr="00E31C2F">
        <w:rPr>
          <w:sz w:val="28"/>
          <w:szCs w:val="28"/>
        </w:rPr>
        <w:t>педагогиченский</w:t>
      </w:r>
      <w:proofErr w:type="spellEnd"/>
      <w:r w:rsidRPr="00E31C2F">
        <w:rPr>
          <w:sz w:val="28"/>
          <w:szCs w:val="28"/>
        </w:rPr>
        <w:t xml:space="preserve"> характер;</w:t>
      </w:r>
    </w:p>
    <w:p w14:paraId="38F43499" w14:textId="77777777" w:rsidR="00986DBF" w:rsidRPr="00E31C2F" w:rsidRDefault="00986DBF" w:rsidP="00986DBF">
      <w:pPr>
        <w:spacing w:line="360" w:lineRule="auto"/>
        <w:contextualSpacing/>
        <w:rPr>
          <w:sz w:val="28"/>
          <w:szCs w:val="28"/>
        </w:rPr>
      </w:pPr>
      <w:r w:rsidRPr="00E31C2F">
        <w:rPr>
          <w:b/>
          <w:sz w:val="28"/>
          <w:szCs w:val="28"/>
        </w:rPr>
        <w:t xml:space="preserve">4. </w:t>
      </w:r>
      <w:proofErr w:type="spellStart"/>
      <w:r w:rsidRPr="00E31C2F">
        <w:rPr>
          <w:b/>
          <w:sz w:val="28"/>
          <w:szCs w:val="28"/>
        </w:rPr>
        <w:t>Деятельностный</w:t>
      </w:r>
      <w:proofErr w:type="spellEnd"/>
      <w:r w:rsidRPr="00E31C2F">
        <w:rPr>
          <w:b/>
          <w:sz w:val="28"/>
          <w:szCs w:val="28"/>
        </w:rPr>
        <w:t xml:space="preserve"> принцип коррекции</w:t>
      </w:r>
      <w:r w:rsidRPr="00E31C2F">
        <w:rPr>
          <w:sz w:val="28"/>
          <w:szCs w:val="28"/>
        </w:rPr>
        <w:t>. Основным способом коррекционно-развивающего воздействия является организация активной деятельности учащегося и создание оптимальных условий для ориентировки ребенка в конкретной ситуации.</w:t>
      </w:r>
    </w:p>
    <w:p w14:paraId="0B929A6A" w14:textId="40D399D2" w:rsidR="00986DBF" w:rsidRPr="00E31C2F" w:rsidRDefault="00986DBF" w:rsidP="00986DBF">
      <w:pPr>
        <w:spacing w:line="360" w:lineRule="auto"/>
        <w:contextualSpacing/>
        <w:rPr>
          <w:sz w:val="28"/>
          <w:szCs w:val="28"/>
        </w:rPr>
      </w:pPr>
      <w:r w:rsidRPr="00E31C2F">
        <w:rPr>
          <w:b/>
          <w:sz w:val="28"/>
          <w:szCs w:val="28"/>
        </w:rPr>
        <w:t>5. Принцип развития</w:t>
      </w:r>
      <w:r w:rsidRPr="00E31C2F">
        <w:rPr>
          <w:sz w:val="28"/>
          <w:szCs w:val="28"/>
        </w:rPr>
        <w:t xml:space="preserve">.  Принцип </w:t>
      </w:r>
      <w:r w:rsidR="00702C0C" w:rsidRPr="00E31C2F">
        <w:rPr>
          <w:sz w:val="28"/>
          <w:szCs w:val="28"/>
        </w:rPr>
        <w:t>развития предполагает</w:t>
      </w:r>
      <w:r w:rsidRPr="00E31C2F">
        <w:rPr>
          <w:sz w:val="28"/>
          <w:szCs w:val="28"/>
        </w:rPr>
        <w:t xml:space="preserve"> выделение в процессе логопедической работы тех задач, трудностей, этапов, которые находятся в зоне </w:t>
      </w:r>
      <w:r w:rsidR="00702C0C" w:rsidRPr="00E31C2F">
        <w:rPr>
          <w:sz w:val="28"/>
          <w:szCs w:val="28"/>
        </w:rPr>
        <w:t>ближайшего развития</w:t>
      </w:r>
      <w:r w:rsidRPr="00E31C2F">
        <w:rPr>
          <w:sz w:val="28"/>
          <w:szCs w:val="28"/>
        </w:rPr>
        <w:t xml:space="preserve"> ребёнка. Исследование детей с нарушениями речи, а также организация логопедической работы с ними осуществляется с учётом ведущей деятельности ребёнка (предметно-практической, игровой, учебной);</w:t>
      </w:r>
    </w:p>
    <w:p w14:paraId="123A9D44" w14:textId="77777777" w:rsidR="00986DBF" w:rsidRPr="00E31C2F" w:rsidRDefault="00986DBF" w:rsidP="00986DBF">
      <w:pPr>
        <w:spacing w:line="360" w:lineRule="auto"/>
        <w:contextualSpacing/>
        <w:rPr>
          <w:sz w:val="28"/>
          <w:szCs w:val="28"/>
        </w:rPr>
      </w:pPr>
      <w:r w:rsidRPr="00E31C2F">
        <w:rPr>
          <w:b/>
          <w:sz w:val="28"/>
          <w:szCs w:val="28"/>
        </w:rPr>
        <w:t>6</w:t>
      </w:r>
      <w:r w:rsidRPr="00E31C2F">
        <w:rPr>
          <w:sz w:val="28"/>
          <w:szCs w:val="28"/>
        </w:rPr>
        <w:t>.</w:t>
      </w:r>
      <w:r w:rsidRPr="00E31C2F">
        <w:rPr>
          <w:b/>
          <w:sz w:val="28"/>
          <w:szCs w:val="28"/>
        </w:rPr>
        <w:t>Онтогенетический принцип</w:t>
      </w:r>
      <w:r w:rsidRPr="00E31C2F">
        <w:rPr>
          <w:sz w:val="28"/>
          <w:szCs w:val="28"/>
        </w:rPr>
        <w:t xml:space="preserve">. Разработка методики коррекционно-логопедического воздействия ведётся с учётом последовательности появления форм и функций речи, а также видов деятельности ребёнка в онтогенезе. Возникновение речевых нарушений во многих случаях обусловлен сложным взаимодействием биологических и социальных факторов. Для успешной логопедической коррекции речевых нарушений большое значение имеет установление в каждом отдельном случае этиологии, механизмов, симптоматики нарушения, выделение ведущих расстройств, соотношение </w:t>
      </w:r>
      <w:r w:rsidRPr="00E31C2F">
        <w:rPr>
          <w:sz w:val="28"/>
          <w:szCs w:val="28"/>
        </w:rPr>
        <w:lastRenderedPageBreak/>
        <w:t>речевой и неречевой симптоматики в структуре дефекта;</w:t>
      </w:r>
    </w:p>
    <w:p w14:paraId="6DAFFB7D" w14:textId="77777777" w:rsidR="00986DBF" w:rsidRPr="00E31C2F" w:rsidRDefault="00986DBF" w:rsidP="00986DBF">
      <w:pPr>
        <w:spacing w:line="360" w:lineRule="auto"/>
        <w:contextualSpacing/>
        <w:rPr>
          <w:sz w:val="28"/>
          <w:szCs w:val="28"/>
        </w:rPr>
      </w:pPr>
      <w:r w:rsidRPr="00E31C2F">
        <w:rPr>
          <w:b/>
          <w:sz w:val="28"/>
          <w:szCs w:val="28"/>
        </w:rPr>
        <w:t>7.Принцип обходного пути</w:t>
      </w:r>
      <w:r w:rsidRPr="00E31C2F">
        <w:rPr>
          <w:sz w:val="28"/>
          <w:szCs w:val="28"/>
        </w:rPr>
        <w:t>. В процессе компенсации нарушенных речевых и неречевых функций, перестройки деятельности функциональных систем используется принцип обходного пути, т.е. формирования новой функциональной системы в обход пострадавшего звена;</w:t>
      </w:r>
    </w:p>
    <w:p w14:paraId="134FD6AF" w14:textId="77777777" w:rsidR="00986DBF" w:rsidRPr="00E31C2F" w:rsidRDefault="00986DBF" w:rsidP="00986DBF">
      <w:pPr>
        <w:spacing w:line="360" w:lineRule="auto"/>
        <w:contextualSpacing/>
        <w:rPr>
          <w:sz w:val="28"/>
          <w:szCs w:val="28"/>
        </w:rPr>
      </w:pPr>
      <w:r w:rsidRPr="00E31C2F">
        <w:rPr>
          <w:b/>
          <w:sz w:val="28"/>
          <w:szCs w:val="28"/>
        </w:rPr>
        <w:t>8. Непрерывность</w:t>
      </w:r>
      <w:r w:rsidRPr="00E31C2F">
        <w:rPr>
          <w:sz w:val="28"/>
          <w:szCs w:val="28"/>
        </w:rPr>
        <w:t>.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 Активное привлечение ближайшего социального окружения к работе с ребенком;</w:t>
      </w:r>
    </w:p>
    <w:p w14:paraId="78EBBD2E" w14:textId="77777777" w:rsidR="00986DBF" w:rsidRPr="00E31C2F" w:rsidRDefault="00986DBF" w:rsidP="00986DBF">
      <w:pPr>
        <w:spacing w:line="360" w:lineRule="auto"/>
        <w:contextualSpacing/>
        <w:rPr>
          <w:sz w:val="28"/>
          <w:szCs w:val="28"/>
        </w:rPr>
      </w:pPr>
      <w:r w:rsidRPr="00E31C2F">
        <w:rPr>
          <w:b/>
          <w:sz w:val="28"/>
          <w:szCs w:val="28"/>
        </w:rPr>
        <w:t>9. Вариативность</w:t>
      </w:r>
      <w:r w:rsidRPr="00E31C2F">
        <w:rPr>
          <w:sz w:val="28"/>
          <w:szCs w:val="28"/>
        </w:rPr>
        <w:t>. Принцип предполагает создание вариативных условий для получения образования детьми, имеющими различные в физическом и (или) психическом развитии.</w:t>
      </w:r>
    </w:p>
    <w:p w14:paraId="06C5841A" w14:textId="77777777" w:rsidR="00986DBF" w:rsidRPr="00E31C2F" w:rsidRDefault="00986DBF" w:rsidP="00986DBF">
      <w:pPr>
        <w:spacing w:line="360" w:lineRule="auto"/>
        <w:contextualSpacing/>
        <w:rPr>
          <w:sz w:val="28"/>
          <w:szCs w:val="28"/>
        </w:rPr>
      </w:pPr>
      <w:r w:rsidRPr="00E31C2F">
        <w:rPr>
          <w:b/>
          <w:sz w:val="28"/>
          <w:szCs w:val="28"/>
        </w:rPr>
        <w:t>8. Рекомендательный характер оказания помощи</w:t>
      </w:r>
      <w:r w:rsidRPr="00E31C2F">
        <w:rPr>
          <w:sz w:val="28"/>
          <w:szCs w:val="28"/>
        </w:rPr>
        <w:t xml:space="preserve">. 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детей. </w:t>
      </w:r>
    </w:p>
    <w:p w14:paraId="62698C9F" w14:textId="77777777" w:rsidR="00986DBF" w:rsidRPr="00E31C2F" w:rsidRDefault="00986DBF" w:rsidP="00986DBF">
      <w:pPr>
        <w:spacing w:line="360" w:lineRule="auto"/>
        <w:contextualSpacing/>
        <w:rPr>
          <w:sz w:val="28"/>
          <w:szCs w:val="28"/>
        </w:rPr>
      </w:pPr>
      <w:r w:rsidRPr="00E31C2F">
        <w:rPr>
          <w:sz w:val="28"/>
          <w:szCs w:val="28"/>
        </w:rPr>
        <w:t xml:space="preserve">Важное место при изучении и коррекции речевых нарушений занимает </w:t>
      </w:r>
      <w:r w:rsidRPr="00E31C2F">
        <w:rPr>
          <w:b/>
          <w:sz w:val="28"/>
          <w:szCs w:val="28"/>
        </w:rPr>
        <w:t>дидактические принципы:</w:t>
      </w:r>
      <w:r w:rsidRPr="00E31C2F">
        <w:rPr>
          <w:sz w:val="28"/>
          <w:szCs w:val="28"/>
        </w:rPr>
        <w:t xml:space="preserve"> наглядность, доступность, сознательность, индивидуальный подход и т. д.</w:t>
      </w:r>
    </w:p>
    <w:p w14:paraId="06448BED" w14:textId="77777777" w:rsidR="00986DBF" w:rsidRPr="00E31C2F" w:rsidRDefault="00986DBF" w:rsidP="00986DBF">
      <w:pPr>
        <w:pStyle w:val="aff5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31C2F">
        <w:rPr>
          <w:rFonts w:ascii="Times New Roman" w:hAnsi="Times New Roman"/>
          <w:sz w:val="28"/>
          <w:szCs w:val="28"/>
        </w:rPr>
        <w:t>Перечисленные принципы позволяют наметить стратегию и направления коррекционно-развивающей деятельности и прогнозировать степень ее успешности.</w:t>
      </w:r>
    </w:p>
    <w:p w14:paraId="0EB8C69D" w14:textId="77777777" w:rsidR="00986DBF" w:rsidRPr="00E31C2F" w:rsidRDefault="00986DBF" w:rsidP="00986DBF">
      <w:pPr>
        <w:spacing w:line="360" w:lineRule="auto"/>
        <w:contextualSpacing/>
        <w:rPr>
          <w:b/>
          <w:sz w:val="28"/>
          <w:szCs w:val="28"/>
        </w:rPr>
      </w:pPr>
      <w:r w:rsidRPr="00E31C2F">
        <w:rPr>
          <w:b/>
          <w:sz w:val="28"/>
          <w:szCs w:val="28"/>
        </w:rPr>
        <w:t>Планируемые результаты реализации программы:</w:t>
      </w:r>
    </w:p>
    <w:p w14:paraId="61A81B66" w14:textId="77777777" w:rsidR="00986DBF" w:rsidRPr="00E31C2F" w:rsidRDefault="00986DBF" w:rsidP="00986DBF">
      <w:pPr>
        <w:spacing w:line="360" w:lineRule="auto"/>
        <w:contextualSpacing/>
        <w:rPr>
          <w:sz w:val="28"/>
          <w:szCs w:val="28"/>
        </w:rPr>
      </w:pPr>
      <w:r w:rsidRPr="00E31C2F">
        <w:rPr>
          <w:sz w:val="28"/>
          <w:szCs w:val="28"/>
          <w:shd w:val="clear" w:color="auto" w:fill="FFFFFF"/>
        </w:rPr>
        <w:t>1. Построение</w:t>
      </w:r>
      <w:r w:rsidRPr="00E31C2F">
        <w:rPr>
          <w:sz w:val="28"/>
          <w:szCs w:val="28"/>
        </w:rPr>
        <w:t xml:space="preserve"> образовательного процесса обучающихся на основе комплексной диагностики.</w:t>
      </w:r>
    </w:p>
    <w:p w14:paraId="092FF1E6" w14:textId="77777777" w:rsidR="00986DBF" w:rsidRPr="00E31C2F" w:rsidRDefault="00986DBF" w:rsidP="00986DBF">
      <w:pPr>
        <w:spacing w:line="360" w:lineRule="auto"/>
        <w:contextualSpacing/>
        <w:rPr>
          <w:sz w:val="28"/>
          <w:szCs w:val="28"/>
        </w:rPr>
      </w:pPr>
      <w:r w:rsidRPr="00E31C2F">
        <w:rPr>
          <w:sz w:val="28"/>
          <w:szCs w:val="28"/>
        </w:rPr>
        <w:t xml:space="preserve">2. Преодоление нарушений в </w:t>
      </w:r>
      <w:proofErr w:type="gramStart"/>
      <w:r w:rsidRPr="00E31C2F">
        <w:rPr>
          <w:sz w:val="28"/>
          <w:szCs w:val="28"/>
        </w:rPr>
        <w:t>речевом  и</w:t>
      </w:r>
      <w:proofErr w:type="gramEnd"/>
      <w:r w:rsidRPr="00E31C2F">
        <w:rPr>
          <w:sz w:val="28"/>
          <w:szCs w:val="28"/>
        </w:rPr>
        <w:t xml:space="preserve"> </w:t>
      </w:r>
      <w:proofErr w:type="spellStart"/>
      <w:r w:rsidRPr="00E31C2F">
        <w:rPr>
          <w:sz w:val="28"/>
          <w:szCs w:val="28"/>
        </w:rPr>
        <w:t>психологическомразвитии</w:t>
      </w:r>
      <w:proofErr w:type="spellEnd"/>
      <w:r w:rsidRPr="00E31C2F">
        <w:rPr>
          <w:sz w:val="28"/>
          <w:szCs w:val="28"/>
        </w:rPr>
        <w:t>.</w:t>
      </w:r>
    </w:p>
    <w:p w14:paraId="0F5FAFDE" w14:textId="77777777" w:rsidR="00986DBF" w:rsidRPr="00E31C2F" w:rsidRDefault="00986DBF" w:rsidP="00986DBF">
      <w:pPr>
        <w:spacing w:line="360" w:lineRule="auto"/>
        <w:contextualSpacing/>
        <w:rPr>
          <w:sz w:val="28"/>
          <w:szCs w:val="28"/>
        </w:rPr>
      </w:pPr>
      <w:r w:rsidRPr="00E31C2F">
        <w:rPr>
          <w:sz w:val="28"/>
          <w:szCs w:val="28"/>
        </w:rPr>
        <w:t>3. Снижение уровня стрессового состояния обучающихся.</w:t>
      </w:r>
    </w:p>
    <w:p w14:paraId="64EA8AAC" w14:textId="77777777" w:rsidR="00986DBF" w:rsidRPr="00E31C2F" w:rsidRDefault="00986DBF" w:rsidP="00986DBF">
      <w:pPr>
        <w:spacing w:line="360" w:lineRule="auto"/>
        <w:contextualSpacing/>
        <w:rPr>
          <w:sz w:val="28"/>
          <w:szCs w:val="28"/>
        </w:rPr>
      </w:pPr>
      <w:r w:rsidRPr="00E31C2F">
        <w:rPr>
          <w:sz w:val="28"/>
          <w:szCs w:val="28"/>
        </w:rPr>
        <w:lastRenderedPageBreak/>
        <w:t xml:space="preserve">4. Успешная адаптация </w:t>
      </w:r>
      <w:r w:rsidRPr="00E31C2F">
        <w:rPr>
          <w:b/>
          <w:sz w:val="28"/>
          <w:szCs w:val="28"/>
        </w:rPr>
        <w:t>первоклассников</w:t>
      </w:r>
      <w:r w:rsidRPr="00E31C2F">
        <w:rPr>
          <w:sz w:val="28"/>
          <w:szCs w:val="28"/>
        </w:rPr>
        <w:t xml:space="preserve"> в учебно-воспитательном процессе. </w:t>
      </w:r>
    </w:p>
    <w:p w14:paraId="14D6DD13" w14:textId="77777777" w:rsidR="00986DBF" w:rsidRPr="00E31C2F" w:rsidRDefault="00986DBF" w:rsidP="00986DBF">
      <w:pPr>
        <w:spacing w:line="360" w:lineRule="auto"/>
        <w:contextualSpacing/>
        <w:rPr>
          <w:sz w:val="28"/>
          <w:szCs w:val="28"/>
        </w:rPr>
      </w:pPr>
      <w:r w:rsidRPr="00E31C2F">
        <w:rPr>
          <w:sz w:val="28"/>
          <w:szCs w:val="28"/>
        </w:rPr>
        <w:t>5. Создание положительной информационной среды для родителей и выстраивание эмоционально-благоприятных детско-родительских отношений.</w:t>
      </w:r>
    </w:p>
    <w:p w14:paraId="11EBEDA8" w14:textId="77777777" w:rsidR="00986DBF" w:rsidRPr="00E31C2F" w:rsidRDefault="00986DBF" w:rsidP="00986DBF">
      <w:pPr>
        <w:spacing w:line="360" w:lineRule="auto"/>
        <w:contextualSpacing/>
        <w:rPr>
          <w:sz w:val="28"/>
          <w:szCs w:val="28"/>
        </w:rPr>
      </w:pPr>
      <w:r w:rsidRPr="00E31C2F">
        <w:rPr>
          <w:sz w:val="28"/>
          <w:szCs w:val="28"/>
        </w:rPr>
        <w:t xml:space="preserve">6. Своевременное выявление обучающихся, имеющих школьную </w:t>
      </w:r>
      <w:proofErr w:type="spellStart"/>
      <w:r w:rsidRPr="00E31C2F">
        <w:rPr>
          <w:sz w:val="28"/>
          <w:szCs w:val="28"/>
        </w:rPr>
        <w:t>дезадаптацию</w:t>
      </w:r>
      <w:proofErr w:type="spellEnd"/>
      <w:r w:rsidRPr="00E31C2F">
        <w:rPr>
          <w:sz w:val="28"/>
          <w:szCs w:val="28"/>
        </w:rPr>
        <w:t>.</w:t>
      </w:r>
    </w:p>
    <w:p w14:paraId="23091203" w14:textId="77777777" w:rsidR="00986DBF" w:rsidRPr="00E31C2F" w:rsidRDefault="00986DBF" w:rsidP="00986DBF">
      <w:pPr>
        <w:spacing w:line="360" w:lineRule="auto"/>
        <w:contextualSpacing/>
        <w:rPr>
          <w:sz w:val="28"/>
          <w:szCs w:val="28"/>
        </w:rPr>
      </w:pPr>
      <w:r w:rsidRPr="00E31C2F">
        <w:rPr>
          <w:sz w:val="28"/>
          <w:szCs w:val="28"/>
        </w:rPr>
        <w:t xml:space="preserve">7. Положительная динамика результатов коррекционно-развивающей работы: (повышение учебной мотивации, развитие высших психических процессов, снижение уровня агрессивности, принятие социальных норм поведения </w:t>
      </w:r>
      <w:proofErr w:type="spellStart"/>
      <w:r w:rsidRPr="00E31C2F">
        <w:rPr>
          <w:sz w:val="28"/>
          <w:szCs w:val="28"/>
        </w:rPr>
        <w:t>гиперактивными</w:t>
      </w:r>
      <w:proofErr w:type="spellEnd"/>
      <w:r w:rsidRPr="00E31C2F">
        <w:rPr>
          <w:sz w:val="28"/>
          <w:szCs w:val="28"/>
        </w:rPr>
        <w:t xml:space="preserve"> детьми). </w:t>
      </w:r>
    </w:p>
    <w:p w14:paraId="2E04B79C" w14:textId="77777777" w:rsidR="00986DBF" w:rsidRPr="00E31C2F" w:rsidRDefault="00986DBF" w:rsidP="00986DBF">
      <w:pPr>
        <w:spacing w:line="360" w:lineRule="auto"/>
        <w:ind w:firstLine="708"/>
        <w:contextualSpacing/>
        <w:rPr>
          <w:sz w:val="28"/>
          <w:szCs w:val="28"/>
        </w:rPr>
      </w:pPr>
      <w:r w:rsidRPr="00E31C2F">
        <w:rPr>
          <w:sz w:val="28"/>
          <w:szCs w:val="28"/>
        </w:rPr>
        <w:t>Достижения планируемых результатов коррекционной работы контролируется путем мониторинга эффективности созданных условий и оказываемой в образовательной организации комплексной помощи, регулярной оценки динамики развития и образовательных достижений, в том числе с учетом промежуточной аттестации обучающихся с ОВЗ. Показатели результативности могут быть дополнены или изменены.</w:t>
      </w:r>
    </w:p>
    <w:p w14:paraId="0604B032" w14:textId="77777777" w:rsidR="00986DBF" w:rsidRPr="00E31C2F" w:rsidRDefault="00986DBF" w:rsidP="00986DBF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E31C2F">
        <w:rPr>
          <w:b/>
          <w:sz w:val="28"/>
          <w:szCs w:val="28"/>
        </w:rPr>
        <w:t>Направления коррекционной работы</w:t>
      </w:r>
    </w:p>
    <w:p w14:paraId="7CE81D71" w14:textId="77777777" w:rsidR="00986DBF" w:rsidRPr="00E31C2F" w:rsidRDefault="00986DBF" w:rsidP="00986DBF">
      <w:pPr>
        <w:spacing w:line="360" w:lineRule="auto"/>
        <w:ind w:firstLine="708"/>
        <w:contextualSpacing/>
        <w:rPr>
          <w:sz w:val="28"/>
          <w:szCs w:val="28"/>
        </w:rPr>
      </w:pPr>
      <w:r w:rsidRPr="00E31C2F">
        <w:rPr>
          <w:spacing w:val="-14"/>
          <w:sz w:val="28"/>
          <w:szCs w:val="28"/>
        </w:rPr>
        <w:t xml:space="preserve">Программа коррекционной работы начального общего </w:t>
      </w:r>
      <w:r w:rsidRPr="00E31C2F">
        <w:rPr>
          <w:spacing w:val="-9"/>
          <w:sz w:val="28"/>
          <w:szCs w:val="28"/>
        </w:rPr>
        <w:t xml:space="preserve">образования обучающихся с ОВЗ включает в себя взаимосвязанные </w:t>
      </w:r>
      <w:r w:rsidRPr="00E31C2F">
        <w:rPr>
          <w:spacing w:val="-16"/>
          <w:sz w:val="28"/>
          <w:szCs w:val="28"/>
        </w:rPr>
        <w:t>направления, отражающие ее основное содержание: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7"/>
        <w:gridCol w:w="2653"/>
        <w:gridCol w:w="2229"/>
        <w:gridCol w:w="1949"/>
      </w:tblGrid>
      <w:tr w:rsidR="00986DBF" w:rsidRPr="00E31C2F" w14:paraId="18F2D13E" w14:textId="77777777" w:rsidTr="00986DBF">
        <w:tc>
          <w:tcPr>
            <w:tcW w:w="1158" w:type="pct"/>
          </w:tcPr>
          <w:p w14:paraId="6FBE697D" w14:textId="77777777" w:rsidR="00986DBF" w:rsidRPr="00E31C2F" w:rsidRDefault="00986DBF" w:rsidP="00986DB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31C2F">
              <w:rPr>
                <w:b/>
                <w:bCs/>
                <w:sz w:val="28"/>
                <w:szCs w:val="28"/>
              </w:rPr>
              <w:t>Направления работы</w:t>
            </w:r>
          </w:p>
        </w:tc>
        <w:tc>
          <w:tcPr>
            <w:tcW w:w="1901" w:type="pct"/>
          </w:tcPr>
          <w:p w14:paraId="76E1E0E9" w14:textId="77777777" w:rsidR="00986DBF" w:rsidRPr="00E31C2F" w:rsidRDefault="00986DBF" w:rsidP="00986D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C2F">
              <w:rPr>
                <w:b/>
                <w:bCs/>
                <w:sz w:val="28"/>
                <w:szCs w:val="28"/>
              </w:rPr>
              <w:t>Характеристика содержания</w:t>
            </w:r>
          </w:p>
        </w:tc>
        <w:tc>
          <w:tcPr>
            <w:tcW w:w="1084" w:type="pct"/>
          </w:tcPr>
          <w:p w14:paraId="527E3844" w14:textId="77777777" w:rsidR="00986DBF" w:rsidRPr="00E31C2F" w:rsidRDefault="00986DBF" w:rsidP="00986DB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31C2F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856" w:type="pct"/>
          </w:tcPr>
          <w:p w14:paraId="4F4158A7" w14:textId="77777777" w:rsidR="00986DBF" w:rsidRPr="00E31C2F" w:rsidRDefault="00986DBF" w:rsidP="00986DB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31C2F">
              <w:rPr>
                <w:b/>
                <w:bCs/>
                <w:sz w:val="28"/>
                <w:szCs w:val="28"/>
              </w:rPr>
              <w:t>Сроки</w:t>
            </w:r>
          </w:p>
        </w:tc>
      </w:tr>
      <w:tr w:rsidR="00986DBF" w:rsidRPr="00E31C2F" w14:paraId="47C075CC" w14:textId="77777777" w:rsidTr="00986DBF">
        <w:tc>
          <w:tcPr>
            <w:tcW w:w="1158" w:type="pct"/>
          </w:tcPr>
          <w:p w14:paraId="3651F172" w14:textId="77777777" w:rsidR="00986DBF" w:rsidRPr="00E31C2F" w:rsidRDefault="00986DBF" w:rsidP="00986D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1C2F">
              <w:rPr>
                <w:b/>
                <w:i/>
                <w:iCs/>
                <w:sz w:val="28"/>
                <w:szCs w:val="28"/>
              </w:rPr>
              <w:t>Диагностическая работа</w:t>
            </w:r>
            <w:r w:rsidRPr="00E31C2F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01" w:type="pct"/>
          </w:tcPr>
          <w:p w14:paraId="00A8658E" w14:textId="77777777" w:rsidR="00986DBF" w:rsidRPr="00E31C2F" w:rsidRDefault="00986DBF" w:rsidP="00986D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1C2F">
              <w:rPr>
                <w:sz w:val="28"/>
                <w:szCs w:val="28"/>
              </w:rPr>
              <w:t>— своевременное выявление детей, нуждающихся в специализированной логопедической помощи;</w:t>
            </w:r>
          </w:p>
          <w:p w14:paraId="574CA278" w14:textId="77777777" w:rsidR="00986DBF" w:rsidRPr="00E31C2F" w:rsidRDefault="00986DBF" w:rsidP="00986D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1C2F">
              <w:rPr>
                <w:sz w:val="28"/>
                <w:szCs w:val="28"/>
              </w:rPr>
              <w:t xml:space="preserve">— ранняя (с первых дней пребывания ребёнка в школе) диагностика </w:t>
            </w:r>
            <w:r w:rsidRPr="00E31C2F">
              <w:rPr>
                <w:sz w:val="28"/>
                <w:szCs w:val="28"/>
              </w:rPr>
              <w:lastRenderedPageBreak/>
              <w:t>отклонений в развитии речи и анализ причин трудностей адаптации;</w:t>
            </w:r>
          </w:p>
          <w:p w14:paraId="3201C40A" w14:textId="77777777" w:rsidR="00986DBF" w:rsidRPr="00E31C2F" w:rsidRDefault="00986DBF" w:rsidP="00986D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1C2F">
              <w:rPr>
                <w:sz w:val="28"/>
                <w:szCs w:val="28"/>
              </w:rPr>
              <w:t>— комплексный сбор сведений о ребёнке на основании диагностической информации от специалистов разного профиля;</w:t>
            </w:r>
          </w:p>
          <w:p w14:paraId="08CA8EE6" w14:textId="2E2B2B5F" w:rsidR="00986DBF" w:rsidRPr="00E31C2F" w:rsidRDefault="00986DBF" w:rsidP="00986D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1C2F">
              <w:rPr>
                <w:sz w:val="28"/>
                <w:szCs w:val="28"/>
              </w:rPr>
              <w:t xml:space="preserve">— определение уровня актуального и зоны </w:t>
            </w:r>
            <w:proofErr w:type="gramStart"/>
            <w:r w:rsidR="00702C0C">
              <w:rPr>
                <w:sz w:val="28"/>
                <w:szCs w:val="28"/>
              </w:rPr>
              <w:t>ближайшего развития</w:t>
            </w:r>
            <w:proofErr w:type="gramEnd"/>
            <w:r w:rsidR="00702C0C">
              <w:rPr>
                <w:sz w:val="28"/>
                <w:szCs w:val="28"/>
              </w:rPr>
              <w:t xml:space="preserve"> </w:t>
            </w:r>
            <w:r w:rsidRPr="00E31C2F">
              <w:rPr>
                <w:sz w:val="28"/>
                <w:szCs w:val="28"/>
              </w:rPr>
              <w:t>обучающегося с речевым недоразвитием, выявление его резервных возможностей;</w:t>
            </w:r>
          </w:p>
          <w:p w14:paraId="5DD8CA2C" w14:textId="77777777" w:rsidR="00986DBF" w:rsidRPr="00E31C2F" w:rsidRDefault="00986DBF" w:rsidP="00986D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1C2F">
              <w:rPr>
                <w:sz w:val="28"/>
                <w:szCs w:val="28"/>
              </w:rPr>
              <w:t>— системный разносторонний контроль специалиста за уровнем и динамикой развития речи обучающихся;</w:t>
            </w:r>
          </w:p>
          <w:p w14:paraId="60D0D1CC" w14:textId="77777777" w:rsidR="00986DBF" w:rsidRPr="00E31C2F" w:rsidRDefault="00986DBF" w:rsidP="00986D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1C2F">
              <w:rPr>
                <w:sz w:val="28"/>
                <w:szCs w:val="28"/>
              </w:rPr>
              <w:t>— анализ успешности коррекционно-развивающей работы.</w:t>
            </w:r>
          </w:p>
        </w:tc>
        <w:tc>
          <w:tcPr>
            <w:tcW w:w="1084" w:type="pct"/>
          </w:tcPr>
          <w:p w14:paraId="460D7AD1" w14:textId="77777777" w:rsidR="00986DBF" w:rsidRPr="00E31C2F" w:rsidRDefault="00986DBF" w:rsidP="00986DBF">
            <w:pPr>
              <w:rPr>
                <w:sz w:val="28"/>
                <w:szCs w:val="28"/>
              </w:rPr>
            </w:pPr>
            <w:r w:rsidRPr="00E31C2F">
              <w:rPr>
                <w:sz w:val="28"/>
                <w:szCs w:val="28"/>
              </w:rPr>
              <w:lastRenderedPageBreak/>
              <w:t>Обследование учащихся 1 - 4 классов с целью выявления детей с нарушениями устной и письменной речи.</w:t>
            </w:r>
          </w:p>
          <w:p w14:paraId="0E2D797F" w14:textId="77777777" w:rsidR="00986DBF" w:rsidRPr="00E31C2F" w:rsidRDefault="00986DBF" w:rsidP="00986DBF">
            <w:pPr>
              <w:rPr>
                <w:sz w:val="28"/>
                <w:szCs w:val="28"/>
              </w:rPr>
            </w:pPr>
          </w:p>
          <w:p w14:paraId="019AC140" w14:textId="77777777" w:rsidR="00986DBF" w:rsidRPr="00E31C2F" w:rsidRDefault="00986DBF" w:rsidP="00986DBF">
            <w:pPr>
              <w:rPr>
                <w:sz w:val="28"/>
                <w:szCs w:val="28"/>
              </w:rPr>
            </w:pPr>
            <w:r w:rsidRPr="00E31C2F">
              <w:rPr>
                <w:sz w:val="28"/>
                <w:szCs w:val="28"/>
              </w:rPr>
              <w:t xml:space="preserve">Участие в </w:t>
            </w:r>
            <w:r w:rsidRPr="00E31C2F">
              <w:rPr>
                <w:sz w:val="28"/>
                <w:szCs w:val="28"/>
              </w:rPr>
              <w:lastRenderedPageBreak/>
              <w:t xml:space="preserve">заседаниях школьных </w:t>
            </w:r>
            <w:proofErr w:type="spellStart"/>
            <w:r w:rsidRPr="00E31C2F">
              <w:rPr>
                <w:sz w:val="28"/>
                <w:szCs w:val="28"/>
              </w:rPr>
              <w:t>ПМПк</w:t>
            </w:r>
            <w:proofErr w:type="spellEnd"/>
            <w:r w:rsidRPr="00E31C2F">
              <w:rPr>
                <w:sz w:val="28"/>
                <w:szCs w:val="28"/>
              </w:rPr>
              <w:t>.</w:t>
            </w:r>
          </w:p>
          <w:p w14:paraId="28F46C00" w14:textId="77777777" w:rsidR="00986DBF" w:rsidRPr="00E31C2F" w:rsidRDefault="00986DBF" w:rsidP="00986DBF">
            <w:pPr>
              <w:rPr>
                <w:sz w:val="28"/>
                <w:szCs w:val="28"/>
              </w:rPr>
            </w:pPr>
          </w:p>
          <w:p w14:paraId="43DFF4DF" w14:textId="77777777" w:rsidR="00986DBF" w:rsidRPr="00E31C2F" w:rsidRDefault="00986DBF" w:rsidP="00986DBF">
            <w:pPr>
              <w:rPr>
                <w:sz w:val="28"/>
                <w:szCs w:val="28"/>
              </w:rPr>
            </w:pPr>
            <w:r w:rsidRPr="00E31C2F">
              <w:rPr>
                <w:sz w:val="28"/>
                <w:szCs w:val="28"/>
              </w:rPr>
              <w:t>Анализ письменных работ учащихся</w:t>
            </w:r>
          </w:p>
          <w:p w14:paraId="01C1EF30" w14:textId="77777777" w:rsidR="00986DBF" w:rsidRPr="00E31C2F" w:rsidRDefault="00986DBF" w:rsidP="00986DBF">
            <w:pPr>
              <w:rPr>
                <w:sz w:val="28"/>
                <w:szCs w:val="28"/>
              </w:rPr>
            </w:pPr>
          </w:p>
          <w:p w14:paraId="0801A9E8" w14:textId="4DE70DF8" w:rsidR="00986DBF" w:rsidRPr="00E31C2F" w:rsidRDefault="00986DBF" w:rsidP="00986DBF">
            <w:pPr>
              <w:rPr>
                <w:sz w:val="28"/>
                <w:szCs w:val="28"/>
              </w:rPr>
            </w:pPr>
            <w:r w:rsidRPr="00E31C2F">
              <w:rPr>
                <w:sz w:val="28"/>
                <w:szCs w:val="28"/>
              </w:rPr>
              <w:t xml:space="preserve">Обследование детей, с целью оценки </w:t>
            </w:r>
            <w:r w:rsidR="00702C0C">
              <w:rPr>
                <w:sz w:val="28"/>
                <w:szCs w:val="28"/>
              </w:rPr>
              <w:t>эффективности</w:t>
            </w:r>
            <w:r w:rsidRPr="00E31C2F">
              <w:rPr>
                <w:sz w:val="28"/>
                <w:szCs w:val="28"/>
              </w:rPr>
              <w:t xml:space="preserve"> коррекционно-</w:t>
            </w:r>
            <w:proofErr w:type="gramStart"/>
            <w:r w:rsidRPr="00E31C2F">
              <w:rPr>
                <w:sz w:val="28"/>
                <w:szCs w:val="28"/>
              </w:rPr>
              <w:t>развивающей  работы</w:t>
            </w:r>
            <w:proofErr w:type="gramEnd"/>
            <w:r w:rsidRPr="00E31C2F">
              <w:rPr>
                <w:sz w:val="28"/>
                <w:szCs w:val="28"/>
              </w:rPr>
              <w:t>.</w:t>
            </w:r>
          </w:p>
        </w:tc>
        <w:tc>
          <w:tcPr>
            <w:tcW w:w="856" w:type="pct"/>
          </w:tcPr>
          <w:p w14:paraId="42DFD5DE" w14:textId="77777777" w:rsidR="00986DBF" w:rsidRPr="00E31C2F" w:rsidRDefault="00986DBF" w:rsidP="00986DBF">
            <w:pPr>
              <w:rPr>
                <w:sz w:val="28"/>
                <w:szCs w:val="28"/>
              </w:rPr>
            </w:pPr>
            <w:r w:rsidRPr="00E31C2F">
              <w:rPr>
                <w:sz w:val="28"/>
                <w:szCs w:val="28"/>
              </w:rPr>
              <w:lastRenderedPageBreak/>
              <w:t>1 – 15 сентября</w:t>
            </w:r>
          </w:p>
          <w:p w14:paraId="201C730B" w14:textId="77777777" w:rsidR="00986DBF" w:rsidRPr="00E31C2F" w:rsidRDefault="00986DBF" w:rsidP="00986DBF">
            <w:pPr>
              <w:rPr>
                <w:sz w:val="28"/>
                <w:szCs w:val="28"/>
              </w:rPr>
            </w:pPr>
          </w:p>
          <w:p w14:paraId="7E762989" w14:textId="77777777" w:rsidR="00986DBF" w:rsidRPr="00E31C2F" w:rsidRDefault="00986DBF" w:rsidP="00986DBF">
            <w:pPr>
              <w:rPr>
                <w:sz w:val="28"/>
                <w:szCs w:val="28"/>
              </w:rPr>
            </w:pPr>
          </w:p>
          <w:p w14:paraId="162463FC" w14:textId="77777777" w:rsidR="00986DBF" w:rsidRPr="00E31C2F" w:rsidRDefault="00986DBF" w:rsidP="00986DBF">
            <w:pPr>
              <w:rPr>
                <w:sz w:val="28"/>
                <w:szCs w:val="28"/>
              </w:rPr>
            </w:pPr>
          </w:p>
          <w:p w14:paraId="0D1C6DBA" w14:textId="77777777" w:rsidR="00986DBF" w:rsidRPr="00E31C2F" w:rsidRDefault="00986DBF" w:rsidP="00986DBF">
            <w:pPr>
              <w:rPr>
                <w:sz w:val="28"/>
                <w:szCs w:val="28"/>
              </w:rPr>
            </w:pPr>
          </w:p>
          <w:p w14:paraId="16AA2E5F" w14:textId="77777777" w:rsidR="00986DBF" w:rsidRPr="00E31C2F" w:rsidRDefault="00986DBF" w:rsidP="00986DBF">
            <w:pPr>
              <w:rPr>
                <w:sz w:val="28"/>
                <w:szCs w:val="28"/>
              </w:rPr>
            </w:pPr>
          </w:p>
          <w:p w14:paraId="19C1B606" w14:textId="77777777" w:rsidR="00986DBF" w:rsidRPr="00E31C2F" w:rsidRDefault="00986DBF" w:rsidP="00986DBF">
            <w:pPr>
              <w:rPr>
                <w:sz w:val="28"/>
                <w:szCs w:val="28"/>
              </w:rPr>
            </w:pPr>
            <w:r w:rsidRPr="00E31C2F">
              <w:rPr>
                <w:sz w:val="28"/>
                <w:szCs w:val="28"/>
              </w:rPr>
              <w:t xml:space="preserve">По плану работы начальной </w:t>
            </w:r>
            <w:r w:rsidRPr="00E31C2F">
              <w:rPr>
                <w:sz w:val="28"/>
                <w:szCs w:val="28"/>
              </w:rPr>
              <w:lastRenderedPageBreak/>
              <w:t>школы</w:t>
            </w:r>
          </w:p>
          <w:p w14:paraId="3770D0E8" w14:textId="77777777" w:rsidR="00986DBF" w:rsidRPr="00E31C2F" w:rsidRDefault="00986DBF" w:rsidP="00986DBF">
            <w:pPr>
              <w:rPr>
                <w:sz w:val="28"/>
                <w:szCs w:val="28"/>
              </w:rPr>
            </w:pPr>
          </w:p>
          <w:p w14:paraId="7E0B2E1E" w14:textId="77777777" w:rsidR="00986DBF" w:rsidRPr="00E31C2F" w:rsidRDefault="00986DBF" w:rsidP="00986DBF">
            <w:pPr>
              <w:rPr>
                <w:sz w:val="28"/>
                <w:szCs w:val="28"/>
              </w:rPr>
            </w:pPr>
            <w:r w:rsidRPr="00E31C2F">
              <w:rPr>
                <w:sz w:val="28"/>
                <w:szCs w:val="28"/>
              </w:rPr>
              <w:t>В течение года</w:t>
            </w:r>
          </w:p>
          <w:p w14:paraId="0DF52CF0" w14:textId="77777777" w:rsidR="00986DBF" w:rsidRPr="00E31C2F" w:rsidRDefault="00986DBF" w:rsidP="00986DBF">
            <w:pPr>
              <w:rPr>
                <w:sz w:val="28"/>
                <w:szCs w:val="28"/>
              </w:rPr>
            </w:pPr>
          </w:p>
          <w:p w14:paraId="11C9A65E" w14:textId="77777777" w:rsidR="00986DBF" w:rsidRPr="00E31C2F" w:rsidRDefault="00986DBF" w:rsidP="00986DBF">
            <w:pPr>
              <w:rPr>
                <w:sz w:val="28"/>
                <w:szCs w:val="28"/>
              </w:rPr>
            </w:pPr>
          </w:p>
          <w:p w14:paraId="000019F4" w14:textId="77777777" w:rsidR="00986DBF" w:rsidRPr="00E31C2F" w:rsidRDefault="00986DBF" w:rsidP="00986DBF">
            <w:pPr>
              <w:rPr>
                <w:sz w:val="28"/>
                <w:szCs w:val="28"/>
              </w:rPr>
            </w:pPr>
          </w:p>
          <w:p w14:paraId="1EF042CA" w14:textId="77777777" w:rsidR="00986DBF" w:rsidRPr="00E31C2F" w:rsidRDefault="00986DBF" w:rsidP="00986DBF">
            <w:pPr>
              <w:rPr>
                <w:sz w:val="28"/>
                <w:szCs w:val="28"/>
              </w:rPr>
            </w:pPr>
          </w:p>
          <w:p w14:paraId="023F0C1D" w14:textId="77777777" w:rsidR="00986DBF" w:rsidRPr="00E31C2F" w:rsidRDefault="00986DBF" w:rsidP="00986DBF">
            <w:pPr>
              <w:rPr>
                <w:sz w:val="28"/>
                <w:szCs w:val="28"/>
              </w:rPr>
            </w:pPr>
            <w:r w:rsidRPr="00E31C2F">
              <w:rPr>
                <w:sz w:val="28"/>
                <w:szCs w:val="28"/>
              </w:rPr>
              <w:t>15 – 31 мая</w:t>
            </w:r>
          </w:p>
        </w:tc>
      </w:tr>
      <w:tr w:rsidR="00986DBF" w:rsidRPr="00E31C2F" w14:paraId="0530100C" w14:textId="77777777" w:rsidTr="00986DBF">
        <w:tc>
          <w:tcPr>
            <w:tcW w:w="1158" w:type="pct"/>
          </w:tcPr>
          <w:p w14:paraId="3D73F4F8" w14:textId="77777777" w:rsidR="00986DBF" w:rsidRPr="00E31C2F" w:rsidRDefault="00986DBF" w:rsidP="00986D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1C2F">
              <w:rPr>
                <w:b/>
                <w:i/>
                <w:iCs/>
                <w:sz w:val="28"/>
                <w:szCs w:val="28"/>
              </w:rPr>
              <w:lastRenderedPageBreak/>
              <w:t>Коррекционно-развивающая работа</w:t>
            </w:r>
            <w:r w:rsidRPr="00E31C2F">
              <w:rPr>
                <w:i/>
                <w:iCs/>
                <w:sz w:val="28"/>
                <w:szCs w:val="28"/>
              </w:rPr>
              <w:t xml:space="preserve"> </w:t>
            </w:r>
          </w:p>
          <w:p w14:paraId="2489A11E" w14:textId="77777777" w:rsidR="00986DBF" w:rsidRPr="00E31C2F" w:rsidRDefault="00986DBF" w:rsidP="00986D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01" w:type="pct"/>
          </w:tcPr>
          <w:p w14:paraId="4EF6B944" w14:textId="77777777" w:rsidR="00986DBF" w:rsidRPr="00E31C2F" w:rsidRDefault="00986DBF" w:rsidP="00986D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1C2F">
              <w:rPr>
                <w:sz w:val="28"/>
                <w:szCs w:val="28"/>
              </w:rPr>
              <w:t xml:space="preserve">— выбор оптимальных для развития ребёнка с речевым недоразвитием коррекционных программ/методик, </w:t>
            </w:r>
            <w:r w:rsidRPr="00E31C2F">
              <w:rPr>
                <w:sz w:val="28"/>
                <w:szCs w:val="28"/>
              </w:rPr>
              <w:lastRenderedPageBreak/>
              <w:t>методов и приёмов обучения в соответствии с его особыми образовательными потребностями;</w:t>
            </w:r>
          </w:p>
          <w:p w14:paraId="6A2E3679" w14:textId="77777777" w:rsidR="00986DBF" w:rsidRPr="00E31C2F" w:rsidRDefault="00986DBF" w:rsidP="00986D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1C2F">
              <w:rPr>
                <w:sz w:val="28"/>
                <w:szCs w:val="28"/>
              </w:rPr>
              <w:t>— организация и проведение индивидуальных и групповых коррекционно-развивающих занятий, необходимых для преодоления нарушений речевого развития и трудностей обучения;</w:t>
            </w:r>
          </w:p>
          <w:p w14:paraId="09ECB8D2" w14:textId="77777777" w:rsidR="00986DBF" w:rsidRPr="00E31C2F" w:rsidRDefault="00986DBF" w:rsidP="00986D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1C2F">
              <w:rPr>
                <w:sz w:val="28"/>
                <w:szCs w:val="28"/>
              </w:rPr>
              <w:t>— системное воздействие на учебно-познавательную деятельность ребёнка в динамике образовательного процесса, направленное на формирование универсальных учебных действий и коррекцию отклонений в развитии;</w:t>
            </w:r>
          </w:p>
          <w:p w14:paraId="597B033D" w14:textId="77777777" w:rsidR="00986DBF" w:rsidRPr="00E31C2F" w:rsidRDefault="00986DBF" w:rsidP="00986D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1C2F">
              <w:rPr>
                <w:sz w:val="28"/>
                <w:szCs w:val="28"/>
              </w:rPr>
              <w:t>— коррекция и развитие высших психических функций;</w:t>
            </w:r>
          </w:p>
        </w:tc>
        <w:tc>
          <w:tcPr>
            <w:tcW w:w="1084" w:type="pct"/>
          </w:tcPr>
          <w:p w14:paraId="5F3828C7" w14:textId="77777777" w:rsidR="00986DBF" w:rsidRPr="00E31C2F" w:rsidRDefault="00986DBF" w:rsidP="00986D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1C2F">
              <w:rPr>
                <w:sz w:val="28"/>
                <w:szCs w:val="28"/>
              </w:rPr>
              <w:lastRenderedPageBreak/>
              <w:t xml:space="preserve">Комплектование </w:t>
            </w:r>
            <w:proofErr w:type="gramStart"/>
            <w:r w:rsidRPr="00E31C2F">
              <w:rPr>
                <w:sz w:val="28"/>
                <w:szCs w:val="28"/>
              </w:rPr>
              <w:t>групп</w:t>
            </w:r>
            <w:proofErr w:type="gramEnd"/>
            <w:r w:rsidRPr="00E31C2F">
              <w:rPr>
                <w:sz w:val="28"/>
                <w:szCs w:val="28"/>
              </w:rPr>
              <w:t xml:space="preserve"> обучающихся в соответствии с уровнем речевого недоразвития.</w:t>
            </w:r>
          </w:p>
          <w:p w14:paraId="08815089" w14:textId="77777777" w:rsidR="00986DBF" w:rsidRPr="00E31C2F" w:rsidRDefault="00986DBF" w:rsidP="00986D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3FB3D02" w14:textId="77777777" w:rsidR="00986DBF" w:rsidRPr="00E31C2F" w:rsidRDefault="00986DBF" w:rsidP="00986D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1C2F">
              <w:rPr>
                <w:sz w:val="28"/>
                <w:szCs w:val="28"/>
              </w:rPr>
              <w:t xml:space="preserve">Составление расписания, корректировка рабочих программ. </w:t>
            </w:r>
          </w:p>
          <w:p w14:paraId="38605A22" w14:textId="77777777" w:rsidR="00986DBF" w:rsidRPr="00E31C2F" w:rsidRDefault="00986DBF" w:rsidP="00986D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36E8D1C" w14:textId="77777777" w:rsidR="00986DBF" w:rsidRPr="00E31C2F" w:rsidRDefault="00986DBF" w:rsidP="00986D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1C2F">
              <w:rPr>
                <w:sz w:val="28"/>
                <w:szCs w:val="28"/>
              </w:rPr>
              <w:t>Проведение систематических логопедических занятий с учащимися с речевым недоразвитием в соответствии с рабочими программами и расписанием</w:t>
            </w:r>
          </w:p>
        </w:tc>
        <w:tc>
          <w:tcPr>
            <w:tcW w:w="856" w:type="pct"/>
          </w:tcPr>
          <w:p w14:paraId="2328654F" w14:textId="77777777" w:rsidR="00986DBF" w:rsidRPr="00E31C2F" w:rsidRDefault="00986DBF" w:rsidP="00986D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1C2F">
              <w:rPr>
                <w:sz w:val="28"/>
                <w:szCs w:val="28"/>
              </w:rPr>
              <w:lastRenderedPageBreak/>
              <w:t>Сентябрь</w:t>
            </w:r>
          </w:p>
          <w:p w14:paraId="5FC33E05" w14:textId="77777777" w:rsidR="00986DBF" w:rsidRPr="00E31C2F" w:rsidRDefault="00986DBF" w:rsidP="00986D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02F3A1A" w14:textId="77777777" w:rsidR="00986DBF" w:rsidRPr="00E31C2F" w:rsidRDefault="00986DBF" w:rsidP="00986D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ED4F40E" w14:textId="77777777" w:rsidR="00986DBF" w:rsidRPr="00E31C2F" w:rsidRDefault="00986DBF" w:rsidP="00986D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1AA37330" w14:textId="77777777" w:rsidR="00986DBF" w:rsidRPr="00E31C2F" w:rsidRDefault="00986DBF" w:rsidP="00986D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B86B176" w14:textId="77777777" w:rsidR="00986DBF" w:rsidRPr="00E31C2F" w:rsidRDefault="00986DBF" w:rsidP="00986D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1C2F">
              <w:rPr>
                <w:sz w:val="28"/>
                <w:szCs w:val="28"/>
              </w:rPr>
              <w:t xml:space="preserve">Сентябрь, начало </w:t>
            </w:r>
            <w:r w:rsidRPr="00E31C2F">
              <w:rPr>
                <w:sz w:val="28"/>
                <w:szCs w:val="28"/>
              </w:rPr>
              <w:lastRenderedPageBreak/>
              <w:t>каждой четверти</w:t>
            </w:r>
          </w:p>
          <w:p w14:paraId="4952B81C" w14:textId="77777777" w:rsidR="00986DBF" w:rsidRPr="00E31C2F" w:rsidRDefault="00986DBF" w:rsidP="00986D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56DE583" w14:textId="77777777" w:rsidR="00986DBF" w:rsidRPr="00E31C2F" w:rsidRDefault="00986DBF" w:rsidP="00986D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40A962C" w14:textId="77777777" w:rsidR="00986DBF" w:rsidRPr="00E31C2F" w:rsidRDefault="00986DBF" w:rsidP="00986D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1C2F">
              <w:rPr>
                <w:sz w:val="28"/>
                <w:szCs w:val="28"/>
              </w:rPr>
              <w:t>С 16 сентября по 14 мая</w:t>
            </w:r>
          </w:p>
        </w:tc>
      </w:tr>
      <w:tr w:rsidR="00986DBF" w:rsidRPr="00E31C2F" w14:paraId="42CAF978" w14:textId="77777777" w:rsidTr="00986DBF">
        <w:tc>
          <w:tcPr>
            <w:tcW w:w="1158" w:type="pct"/>
          </w:tcPr>
          <w:p w14:paraId="1FE44BB7" w14:textId="77777777" w:rsidR="00986DBF" w:rsidRPr="00E31C2F" w:rsidRDefault="00986DBF" w:rsidP="00986D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1C2F">
              <w:rPr>
                <w:b/>
                <w:i/>
                <w:iCs/>
                <w:sz w:val="28"/>
                <w:szCs w:val="28"/>
              </w:rPr>
              <w:lastRenderedPageBreak/>
              <w:t>Консультативная работа</w:t>
            </w:r>
            <w:r w:rsidRPr="00E31C2F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01" w:type="pct"/>
          </w:tcPr>
          <w:p w14:paraId="14397D88" w14:textId="77777777" w:rsidR="00986DBF" w:rsidRPr="00E31C2F" w:rsidRDefault="00986DBF" w:rsidP="00986D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1C2F">
              <w:rPr>
                <w:sz w:val="28"/>
                <w:szCs w:val="28"/>
              </w:rPr>
              <w:t xml:space="preserve">— выработка совместных обоснованных рекомендаций по </w:t>
            </w:r>
            <w:r w:rsidRPr="00E31C2F">
              <w:rPr>
                <w:sz w:val="28"/>
                <w:szCs w:val="28"/>
              </w:rPr>
              <w:lastRenderedPageBreak/>
              <w:t>основным направлениям работы с обучающимися с речевым недоразвитием, единых для всех участников образовательного процесса;</w:t>
            </w:r>
          </w:p>
          <w:p w14:paraId="7C9179E8" w14:textId="77777777" w:rsidR="00986DBF" w:rsidRPr="00E31C2F" w:rsidRDefault="00986DBF" w:rsidP="00986D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1C2F">
              <w:rPr>
                <w:sz w:val="28"/>
                <w:szCs w:val="28"/>
              </w:rPr>
              <w:t>— консультирование учителей начальных классов и педагогов-предметников по вопросам выбора индивидуально-ориентированных подходов, методов и приёмов работы с обучающимися с проблемами речевого развития;</w:t>
            </w:r>
          </w:p>
          <w:p w14:paraId="73FEBFA0" w14:textId="77777777" w:rsidR="00986DBF" w:rsidRPr="00E31C2F" w:rsidRDefault="00986DBF" w:rsidP="00986D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1C2F">
              <w:rPr>
                <w:sz w:val="28"/>
                <w:szCs w:val="28"/>
              </w:rPr>
              <w:t>— консультативная помощь семье в вопросах выбора стратегии воспитания и приёмов закрепления результатов коррекционного обучения ребёнка с речевым недоразвитием.</w:t>
            </w:r>
          </w:p>
        </w:tc>
        <w:tc>
          <w:tcPr>
            <w:tcW w:w="1084" w:type="pct"/>
          </w:tcPr>
          <w:p w14:paraId="0F0A5131" w14:textId="77777777" w:rsidR="00986DBF" w:rsidRPr="00E31C2F" w:rsidRDefault="00986DBF" w:rsidP="00986D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1C2F">
              <w:rPr>
                <w:sz w:val="28"/>
                <w:szCs w:val="28"/>
              </w:rPr>
              <w:lastRenderedPageBreak/>
              <w:t xml:space="preserve">Консультации: </w:t>
            </w:r>
          </w:p>
          <w:p w14:paraId="19D98637" w14:textId="77777777" w:rsidR="00986DBF" w:rsidRPr="00E31C2F" w:rsidRDefault="00986DBF" w:rsidP="00986D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1C2F">
              <w:rPr>
                <w:sz w:val="28"/>
                <w:szCs w:val="28"/>
              </w:rPr>
              <w:t xml:space="preserve">- по результатам диагностики </w:t>
            </w:r>
          </w:p>
          <w:p w14:paraId="48FEB569" w14:textId="77777777" w:rsidR="00986DBF" w:rsidRPr="00E31C2F" w:rsidRDefault="00986DBF" w:rsidP="00986D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E825748" w14:textId="77777777" w:rsidR="00986DBF" w:rsidRPr="00E31C2F" w:rsidRDefault="00986DBF" w:rsidP="00986D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195B52B4" w14:textId="77777777" w:rsidR="00986DBF" w:rsidRPr="00E31C2F" w:rsidRDefault="00986DBF" w:rsidP="00986D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1C2F">
              <w:rPr>
                <w:sz w:val="28"/>
                <w:szCs w:val="28"/>
              </w:rPr>
              <w:t xml:space="preserve">- по индивидуальным запросам педагогов и родителей </w:t>
            </w:r>
          </w:p>
        </w:tc>
        <w:tc>
          <w:tcPr>
            <w:tcW w:w="856" w:type="pct"/>
          </w:tcPr>
          <w:p w14:paraId="5F808C72" w14:textId="77777777" w:rsidR="00986DBF" w:rsidRPr="00E31C2F" w:rsidRDefault="00986DBF" w:rsidP="00986D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198CF13" w14:textId="77777777" w:rsidR="00986DBF" w:rsidRPr="00E31C2F" w:rsidRDefault="00986DBF" w:rsidP="00986D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1C2F">
              <w:rPr>
                <w:sz w:val="28"/>
                <w:szCs w:val="28"/>
              </w:rPr>
              <w:t>Сентябрь – октябрь</w:t>
            </w:r>
          </w:p>
          <w:p w14:paraId="3E4CE7B1" w14:textId="77777777" w:rsidR="00986DBF" w:rsidRPr="00E31C2F" w:rsidRDefault="00986DBF" w:rsidP="00986D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7613856" w14:textId="77777777" w:rsidR="00986DBF" w:rsidRPr="00E31C2F" w:rsidRDefault="00986DBF" w:rsidP="00986D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7BAF636" w14:textId="77777777" w:rsidR="00986DBF" w:rsidRPr="00E31C2F" w:rsidRDefault="00986DBF" w:rsidP="00986D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A844D95" w14:textId="77777777" w:rsidR="00986DBF" w:rsidRPr="00E31C2F" w:rsidRDefault="00986DBF" w:rsidP="00986D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0A1306A" w14:textId="77777777" w:rsidR="00986DBF" w:rsidRPr="00E31C2F" w:rsidRDefault="00986DBF" w:rsidP="00986D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1C2F">
              <w:rPr>
                <w:sz w:val="28"/>
                <w:szCs w:val="28"/>
              </w:rPr>
              <w:t>В течение года</w:t>
            </w:r>
          </w:p>
        </w:tc>
      </w:tr>
      <w:tr w:rsidR="00986DBF" w:rsidRPr="00E31C2F" w14:paraId="6E7EF6B4" w14:textId="77777777" w:rsidTr="00986DBF">
        <w:tc>
          <w:tcPr>
            <w:tcW w:w="1158" w:type="pct"/>
          </w:tcPr>
          <w:p w14:paraId="7FD15BD0" w14:textId="77777777" w:rsidR="00986DBF" w:rsidRPr="00E31C2F" w:rsidRDefault="00986DBF" w:rsidP="00986D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1C2F">
              <w:rPr>
                <w:b/>
                <w:i/>
                <w:iCs/>
                <w:sz w:val="28"/>
                <w:szCs w:val="28"/>
              </w:rPr>
              <w:lastRenderedPageBreak/>
              <w:t>Информационно-просветительская работа</w:t>
            </w:r>
            <w:r w:rsidRPr="00E31C2F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01" w:type="pct"/>
          </w:tcPr>
          <w:p w14:paraId="1DBC4375" w14:textId="77777777" w:rsidR="00986DBF" w:rsidRPr="00E31C2F" w:rsidRDefault="00986DBF" w:rsidP="00986D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1C2F">
              <w:rPr>
                <w:sz w:val="28"/>
                <w:szCs w:val="28"/>
              </w:rPr>
              <w:t xml:space="preserve">— различные формы просветительской деятельности (лекции, беседы, информационные </w:t>
            </w:r>
            <w:r w:rsidRPr="00E31C2F">
              <w:rPr>
                <w:sz w:val="28"/>
                <w:szCs w:val="28"/>
              </w:rPr>
              <w:lastRenderedPageBreak/>
              <w:t>стенды, печатные материалы), направленные на разъяснение участникам образовательного процесса – обучающимся (как имеющим, так и не имеющим недостатки в развитии речи), их родителям (законным представителям), педагогическим работникам, — вопросов, связанных с организацией сопровождения детей с речевым недоразвитием в образовательном процессе;</w:t>
            </w:r>
          </w:p>
          <w:p w14:paraId="5A74B3F2" w14:textId="77777777" w:rsidR="00986DBF" w:rsidRPr="00E31C2F" w:rsidRDefault="00986DBF" w:rsidP="00986D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1C2F">
              <w:rPr>
                <w:sz w:val="28"/>
                <w:szCs w:val="28"/>
              </w:rPr>
              <w:t>—тематические выступления перед педагогами и родителями по проблемам учета индивидуально-типологических особенностей детей с речевым недоразвитием в процессе обучения и воспитания.</w:t>
            </w:r>
          </w:p>
        </w:tc>
        <w:tc>
          <w:tcPr>
            <w:tcW w:w="1084" w:type="pct"/>
          </w:tcPr>
          <w:p w14:paraId="4A283FF4" w14:textId="77777777" w:rsidR="00986DBF" w:rsidRPr="00E31C2F" w:rsidRDefault="00986DBF" w:rsidP="00986D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1C2F">
              <w:rPr>
                <w:sz w:val="28"/>
                <w:szCs w:val="28"/>
              </w:rPr>
              <w:lastRenderedPageBreak/>
              <w:t xml:space="preserve">Выступления на заседаниях школьного методического объединениях, совещаниях, </w:t>
            </w:r>
            <w:r w:rsidRPr="00E31C2F">
              <w:rPr>
                <w:sz w:val="28"/>
                <w:szCs w:val="28"/>
              </w:rPr>
              <w:lastRenderedPageBreak/>
              <w:t xml:space="preserve">педагогических советах. </w:t>
            </w:r>
          </w:p>
          <w:p w14:paraId="052A42D8" w14:textId="77777777" w:rsidR="00986DBF" w:rsidRPr="00E31C2F" w:rsidRDefault="00986DBF" w:rsidP="00986D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1530BB8" w14:textId="77777777" w:rsidR="00986DBF" w:rsidRPr="00E31C2F" w:rsidRDefault="00986DBF" w:rsidP="00986D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1C2F">
              <w:rPr>
                <w:sz w:val="28"/>
                <w:szCs w:val="28"/>
              </w:rPr>
              <w:t xml:space="preserve">Лекции и групповые консультации на родительских собраниях. </w:t>
            </w:r>
          </w:p>
          <w:p w14:paraId="29F574FA" w14:textId="77777777" w:rsidR="00986DBF" w:rsidRPr="00E31C2F" w:rsidRDefault="00986DBF" w:rsidP="00986D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8955A36" w14:textId="77777777" w:rsidR="00986DBF" w:rsidRPr="00E31C2F" w:rsidRDefault="00986DBF" w:rsidP="00986D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4B296B8" w14:textId="77777777" w:rsidR="00986DBF" w:rsidRPr="00E31C2F" w:rsidRDefault="00986DBF" w:rsidP="00986D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1C2F">
              <w:rPr>
                <w:sz w:val="28"/>
                <w:szCs w:val="28"/>
              </w:rPr>
              <w:t>Подготовка наглядных и раздаточных материалов для родителей и педагогов</w:t>
            </w:r>
          </w:p>
        </w:tc>
        <w:tc>
          <w:tcPr>
            <w:tcW w:w="856" w:type="pct"/>
          </w:tcPr>
          <w:p w14:paraId="724CE729" w14:textId="77777777" w:rsidR="00986DBF" w:rsidRPr="00E31C2F" w:rsidRDefault="00986DBF" w:rsidP="00986D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1C2F">
              <w:rPr>
                <w:sz w:val="28"/>
                <w:szCs w:val="28"/>
              </w:rPr>
              <w:lastRenderedPageBreak/>
              <w:t xml:space="preserve">По плану школьного методического объединения учителей </w:t>
            </w:r>
            <w:r w:rsidRPr="00E31C2F">
              <w:rPr>
                <w:sz w:val="28"/>
                <w:szCs w:val="28"/>
              </w:rPr>
              <w:lastRenderedPageBreak/>
              <w:t>начальных классов</w:t>
            </w:r>
          </w:p>
          <w:p w14:paraId="0B4CF354" w14:textId="77777777" w:rsidR="00986DBF" w:rsidRPr="00E31C2F" w:rsidRDefault="00986DBF" w:rsidP="00986D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21F927E" w14:textId="77777777" w:rsidR="00986DBF" w:rsidRPr="00E31C2F" w:rsidRDefault="00986DBF" w:rsidP="00986D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043AF5C" w14:textId="77777777" w:rsidR="00986DBF" w:rsidRPr="00E31C2F" w:rsidRDefault="00986DBF" w:rsidP="00986D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1C2F">
              <w:rPr>
                <w:sz w:val="28"/>
                <w:szCs w:val="28"/>
              </w:rPr>
              <w:t>Сентябрь – октябрь</w:t>
            </w:r>
          </w:p>
          <w:p w14:paraId="2FAB301E" w14:textId="77777777" w:rsidR="00986DBF" w:rsidRPr="00E31C2F" w:rsidRDefault="00986DBF" w:rsidP="00986D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1C2F">
              <w:rPr>
                <w:sz w:val="28"/>
                <w:szCs w:val="28"/>
              </w:rPr>
              <w:t>Апрель – май</w:t>
            </w:r>
          </w:p>
          <w:p w14:paraId="5561C49E" w14:textId="77777777" w:rsidR="00986DBF" w:rsidRPr="00E31C2F" w:rsidRDefault="00986DBF" w:rsidP="00986D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2C0B372" w14:textId="77777777" w:rsidR="00986DBF" w:rsidRPr="00E31C2F" w:rsidRDefault="00986DBF" w:rsidP="00986D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5B0F248" w14:textId="77777777" w:rsidR="00986DBF" w:rsidRPr="00E31C2F" w:rsidRDefault="00986DBF" w:rsidP="00986D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04B9425" w14:textId="77777777" w:rsidR="00986DBF" w:rsidRPr="00E31C2F" w:rsidRDefault="00986DBF" w:rsidP="00986D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1C2F">
              <w:rPr>
                <w:sz w:val="28"/>
                <w:szCs w:val="28"/>
              </w:rPr>
              <w:t>В течение года</w:t>
            </w:r>
          </w:p>
        </w:tc>
      </w:tr>
    </w:tbl>
    <w:p w14:paraId="17CB3821" w14:textId="77777777" w:rsidR="00986DBF" w:rsidRDefault="00986DBF" w:rsidP="00986DBF">
      <w:pPr>
        <w:tabs>
          <w:tab w:val="left" w:pos="851"/>
        </w:tabs>
        <w:spacing w:line="360" w:lineRule="auto"/>
        <w:outlineLvl w:val="0"/>
        <w:rPr>
          <w:b/>
          <w:color w:val="auto"/>
          <w:sz w:val="28"/>
          <w:szCs w:val="28"/>
          <w:highlight w:val="magenta"/>
        </w:rPr>
      </w:pPr>
    </w:p>
    <w:p w14:paraId="35BEF14E" w14:textId="77777777" w:rsidR="00986DBF" w:rsidRPr="00E31C2F" w:rsidRDefault="00986DBF" w:rsidP="00986DBF">
      <w:pPr>
        <w:widowControl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709" w:right="-427" w:hanging="289"/>
        <w:rPr>
          <w:b/>
          <w:bCs/>
          <w:color w:val="auto"/>
          <w:sz w:val="28"/>
          <w:szCs w:val="28"/>
        </w:rPr>
      </w:pPr>
      <w:r w:rsidRPr="00E31C2F">
        <w:rPr>
          <w:b/>
          <w:bCs/>
          <w:color w:val="auto"/>
          <w:sz w:val="28"/>
          <w:szCs w:val="28"/>
        </w:rPr>
        <w:t xml:space="preserve">Финансово-экономические условия </w:t>
      </w:r>
    </w:p>
    <w:p w14:paraId="793C19F2" w14:textId="77777777" w:rsidR="00986DBF" w:rsidRPr="00E31C2F" w:rsidRDefault="00986DBF" w:rsidP="00986DBF">
      <w:pPr>
        <w:spacing w:line="360" w:lineRule="auto"/>
        <w:ind w:right="-427" w:firstLine="71"/>
        <w:rPr>
          <w:color w:val="auto"/>
          <w:sz w:val="28"/>
          <w:szCs w:val="28"/>
        </w:rPr>
      </w:pPr>
      <w:r w:rsidRPr="00E31C2F">
        <w:rPr>
          <w:color w:val="auto"/>
          <w:sz w:val="28"/>
          <w:szCs w:val="28"/>
        </w:rPr>
        <w:t xml:space="preserve">         Финансовые условия </w:t>
      </w:r>
      <w:proofErr w:type="gramStart"/>
      <w:r w:rsidRPr="00E31C2F">
        <w:rPr>
          <w:color w:val="auto"/>
          <w:sz w:val="28"/>
          <w:szCs w:val="28"/>
        </w:rPr>
        <w:t>реализации</w:t>
      </w:r>
      <w:proofErr w:type="gramEnd"/>
      <w:r w:rsidRPr="00E31C2F">
        <w:rPr>
          <w:color w:val="auto"/>
          <w:sz w:val="28"/>
          <w:szCs w:val="28"/>
        </w:rPr>
        <w:t xml:space="preserve"> адаптированной основной образовательной программы начального общего образования обучающихся с </w:t>
      </w:r>
      <w:r w:rsidRPr="00E31C2F">
        <w:rPr>
          <w:color w:val="auto"/>
          <w:sz w:val="28"/>
          <w:szCs w:val="28"/>
        </w:rPr>
        <w:lastRenderedPageBreak/>
        <w:t>ОВЗ:</w:t>
      </w:r>
    </w:p>
    <w:p w14:paraId="11BC463D" w14:textId="77777777" w:rsidR="00986DBF" w:rsidRPr="00E31C2F" w:rsidRDefault="00986DBF" w:rsidP="00986DBF">
      <w:pPr>
        <w:spacing w:line="360" w:lineRule="auto"/>
        <w:ind w:right="-427" w:firstLine="71"/>
        <w:rPr>
          <w:color w:val="auto"/>
          <w:sz w:val="28"/>
          <w:szCs w:val="28"/>
        </w:rPr>
      </w:pPr>
      <w:r w:rsidRPr="00E31C2F">
        <w:rPr>
          <w:color w:val="auto"/>
          <w:sz w:val="28"/>
          <w:szCs w:val="28"/>
        </w:rPr>
        <w:t>- обеспечивают возможность исполнения школой требований стандарта;</w:t>
      </w:r>
    </w:p>
    <w:p w14:paraId="7EDF463B" w14:textId="77777777" w:rsidR="00986DBF" w:rsidRPr="00E31C2F" w:rsidRDefault="00986DBF" w:rsidP="00986DBF">
      <w:pPr>
        <w:spacing w:line="360" w:lineRule="auto"/>
        <w:ind w:right="-427" w:firstLine="71"/>
        <w:rPr>
          <w:color w:val="auto"/>
          <w:sz w:val="28"/>
          <w:szCs w:val="28"/>
        </w:rPr>
      </w:pPr>
      <w:r w:rsidRPr="00E31C2F">
        <w:rPr>
          <w:color w:val="auto"/>
          <w:sz w:val="28"/>
          <w:szCs w:val="28"/>
        </w:rPr>
        <w:t xml:space="preserve">- обеспечивают реализацию </w:t>
      </w:r>
      <w:proofErr w:type="gramStart"/>
      <w:r w:rsidRPr="00E31C2F">
        <w:rPr>
          <w:color w:val="auto"/>
          <w:sz w:val="28"/>
          <w:szCs w:val="28"/>
        </w:rPr>
        <w:t>обязательной части</w:t>
      </w:r>
      <w:proofErr w:type="gramEnd"/>
      <w:r w:rsidRPr="00E31C2F">
        <w:rPr>
          <w:color w:val="auto"/>
          <w:sz w:val="28"/>
          <w:szCs w:val="28"/>
        </w:rPr>
        <w:t xml:space="preserve"> адаптированной основной образовательной программы и части, формируемой участниками образовательного процесса;</w:t>
      </w:r>
    </w:p>
    <w:p w14:paraId="56964EDA" w14:textId="77777777" w:rsidR="00986DBF" w:rsidRPr="00E31C2F" w:rsidRDefault="00986DBF" w:rsidP="00986DBF">
      <w:pPr>
        <w:pStyle w:val="afe"/>
        <w:spacing w:line="360" w:lineRule="auto"/>
        <w:ind w:left="644" w:right="-427"/>
        <w:rPr>
          <w:rFonts w:ascii="Times New Roman" w:hAnsi="Times New Roman"/>
          <w:sz w:val="28"/>
          <w:szCs w:val="28"/>
        </w:rPr>
      </w:pPr>
      <w:r w:rsidRPr="00E31C2F">
        <w:rPr>
          <w:rFonts w:ascii="Times New Roman" w:hAnsi="Times New Roman"/>
          <w:sz w:val="28"/>
          <w:szCs w:val="28"/>
        </w:rPr>
        <w:t xml:space="preserve">Финансовое обеспечение по реализации адаптированной программы осуществляется на основе нормативного </w:t>
      </w:r>
      <w:proofErr w:type="spellStart"/>
      <w:r w:rsidRPr="00E31C2F">
        <w:rPr>
          <w:rFonts w:ascii="Times New Roman" w:hAnsi="Times New Roman"/>
          <w:sz w:val="28"/>
          <w:szCs w:val="28"/>
        </w:rPr>
        <w:t>подушевого</w:t>
      </w:r>
      <w:proofErr w:type="spellEnd"/>
      <w:r w:rsidRPr="00E31C2F">
        <w:rPr>
          <w:rFonts w:ascii="Times New Roman" w:hAnsi="Times New Roman"/>
          <w:sz w:val="28"/>
          <w:szCs w:val="28"/>
        </w:rPr>
        <w:t xml:space="preserve"> финансирования. </w:t>
      </w:r>
    </w:p>
    <w:p w14:paraId="5F5BE021" w14:textId="77777777" w:rsidR="00986DBF" w:rsidRPr="00E31C2F" w:rsidRDefault="00986DBF" w:rsidP="00986DBF">
      <w:pPr>
        <w:widowControl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709" w:right="-427" w:hanging="289"/>
        <w:rPr>
          <w:b/>
          <w:bCs/>
          <w:color w:val="auto"/>
          <w:sz w:val="28"/>
          <w:szCs w:val="28"/>
        </w:rPr>
      </w:pPr>
      <w:r w:rsidRPr="00E31C2F">
        <w:rPr>
          <w:b/>
          <w:bCs/>
          <w:color w:val="auto"/>
          <w:sz w:val="28"/>
          <w:szCs w:val="28"/>
        </w:rPr>
        <w:t xml:space="preserve">Материально-технические условия </w:t>
      </w:r>
    </w:p>
    <w:p w14:paraId="62B23125" w14:textId="77777777" w:rsidR="00986DBF" w:rsidRPr="00E31C2F" w:rsidRDefault="00986DBF" w:rsidP="00986DBF">
      <w:pPr>
        <w:widowControl/>
        <w:spacing w:line="360" w:lineRule="auto"/>
        <w:ind w:right="-427" w:firstLine="71"/>
        <w:rPr>
          <w:sz w:val="28"/>
          <w:szCs w:val="28"/>
        </w:rPr>
      </w:pPr>
      <w:r w:rsidRPr="00E31C2F">
        <w:rPr>
          <w:sz w:val="28"/>
          <w:szCs w:val="28"/>
        </w:rPr>
        <w:t xml:space="preserve">         Материально-технические условия школы обеспечиваются в соответствии с «Федеральными требованиями к образовательным учреждениям в части минимальной оснащённости учебного процесса и оборудования учебных помещений». </w:t>
      </w:r>
    </w:p>
    <w:p w14:paraId="69144C81" w14:textId="77777777" w:rsidR="00986DBF" w:rsidRPr="00E31C2F" w:rsidRDefault="00986DBF" w:rsidP="00986DBF">
      <w:pPr>
        <w:widowControl/>
        <w:spacing w:line="360" w:lineRule="auto"/>
        <w:ind w:right="-427"/>
        <w:rPr>
          <w:sz w:val="28"/>
          <w:szCs w:val="28"/>
        </w:rPr>
      </w:pPr>
      <w:r w:rsidRPr="00E31C2F">
        <w:rPr>
          <w:sz w:val="28"/>
          <w:szCs w:val="28"/>
        </w:rPr>
        <w:t xml:space="preserve">          Материально-технические условия </w:t>
      </w:r>
      <w:r w:rsidRPr="00E31C2F">
        <w:rPr>
          <w:kern w:val="2"/>
          <w:sz w:val="28"/>
          <w:szCs w:val="28"/>
        </w:rPr>
        <w:t xml:space="preserve">ТМК ОУ «Дудинская средняя школа №4» </w:t>
      </w:r>
      <w:r w:rsidRPr="00E31C2F">
        <w:rPr>
          <w:sz w:val="28"/>
          <w:szCs w:val="28"/>
        </w:rPr>
        <w:t xml:space="preserve">обеспечивают возможность достижения обучающимися установленных Стандартом требований к результатам освоения адаптированной основной образовательной программы начального общего образования обучающихся с ОВЗ; </w:t>
      </w:r>
    </w:p>
    <w:p w14:paraId="4AC7D890" w14:textId="77777777" w:rsidR="00986DBF" w:rsidRPr="00E31C2F" w:rsidRDefault="00986DBF" w:rsidP="00986DBF">
      <w:pPr>
        <w:spacing w:line="360" w:lineRule="auto"/>
        <w:ind w:right="-427"/>
        <w:rPr>
          <w:color w:val="auto"/>
          <w:sz w:val="28"/>
          <w:szCs w:val="28"/>
        </w:rPr>
      </w:pPr>
      <w:r w:rsidRPr="00E31C2F">
        <w:rPr>
          <w:color w:val="auto"/>
          <w:sz w:val="28"/>
          <w:szCs w:val="28"/>
        </w:rPr>
        <w:t>обеспечивают соблюдение:</w:t>
      </w:r>
    </w:p>
    <w:p w14:paraId="6FCBF522" w14:textId="77777777" w:rsidR="00986DBF" w:rsidRPr="00E31C2F" w:rsidRDefault="00986DBF" w:rsidP="00986DBF">
      <w:pPr>
        <w:widowControl/>
        <w:numPr>
          <w:ilvl w:val="1"/>
          <w:numId w:val="34"/>
        </w:numPr>
        <w:tabs>
          <w:tab w:val="clear" w:pos="2160"/>
        </w:tabs>
        <w:autoSpaceDE w:val="0"/>
        <w:autoSpaceDN w:val="0"/>
        <w:adjustRightInd w:val="0"/>
        <w:spacing w:line="360" w:lineRule="auto"/>
        <w:ind w:left="0" w:right="-427" w:firstLine="71"/>
        <w:rPr>
          <w:color w:val="auto"/>
          <w:sz w:val="28"/>
          <w:szCs w:val="28"/>
        </w:rPr>
      </w:pPr>
      <w:r w:rsidRPr="00E31C2F">
        <w:rPr>
          <w:color w:val="auto"/>
          <w:sz w:val="28"/>
          <w:szCs w:val="28"/>
        </w:rPr>
        <w:t xml:space="preserve">санитарно-гигиенических норм образовательного процесса (имеется централизованное водоснабжение, канализация; освещение и воздушно-тепловой режим соответствуют нормам </w:t>
      </w:r>
      <w:proofErr w:type="spellStart"/>
      <w:r w:rsidRPr="00E31C2F">
        <w:rPr>
          <w:color w:val="auto"/>
          <w:sz w:val="28"/>
          <w:szCs w:val="28"/>
        </w:rPr>
        <w:t>САНПиН</w:t>
      </w:r>
      <w:proofErr w:type="spellEnd"/>
      <w:r w:rsidRPr="00E31C2F">
        <w:rPr>
          <w:color w:val="auto"/>
          <w:sz w:val="28"/>
          <w:szCs w:val="28"/>
        </w:rPr>
        <w:t>);</w:t>
      </w:r>
    </w:p>
    <w:p w14:paraId="7E881DF9" w14:textId="77777777" w:rsidR="00986DBF" w:rsidRPr="00E31C2F" w:rsidRDefault="00986DBF" w:rsidP="00986DBF">
      <w:pPr>
        <w:widowControl/>
        <w:numPr>
          <w:ilvl w:val="1"/>
          <w:numId w:val="34"/>
        </w:numPr>
        <w:tabs>
          <w:tab w:val="clear" w:pos="2160"/>
        </w:tabs>
        <w:autoSpaceDE w:val="0"/>
        <w:autoSpaceDN w:val="0"/>
        <w:adjustRightInd w:val="0"/>
        <w:spacing w:line="360" w:lineRule="auto"/>
        <w:ind w:left="0" w:right="-427" w:firstLine="71"/>
        <w:rPr>
          <w:color w:val="auto"/>
          <w:sz w:val="28"/>
          <w:szCs w:val="28"/>
        </w:rPr>
      </w:pPr>
      <w:r w:rsidRPr="00E31C2F">
        <w:rPr>
          <w:color w:val="auto"/>
          <w:sz w:val="28"/>
          <w:szCs w:val="28"/>
        </w:rPr>
        <w:t xml:space="preserve"> санитарно-бытовых условий (имеются оборудованные гардеробы, санузлы, раковины с централизованным водоснабжением </w:t>
      </w:r>
      <w:proofErr w:type="gramStart"/>
      <w:r w:rsidRPr="00E31C2F">
        <w:rPr>
          <w:color w:val="auto"/>
          <w:sz w:val="28"/>
          <w:szCs w:val="28"/>
        </w:rPr>
        <w:t>в  учебных</w:t>
      </w:r>
      <w:proofErr w:type="gramEnd"/>
      <w:r w:rsidRPr="00E31C2F">
        <w:rPr>
          <w:color w:val="auto"/>
          <w:sz w:val="28"/>
          <w:szCs w:val="28"/>
        </w:rPr>
        <w:t xml:space="preserve"> кабинетах);</w:t>
      </w:r>
    </w:p>
    <w:p w14:paraId="46F2C6C7" w14:textId="77777777" w:rsidR="00986DBF" w:rsidRPr="00E31C2F" w:rsidRDefault="00986DBF" w:rsidP="00986DBF">
      <w:pPr>
        <w:widowControl/>
        <w:numPr>
          <w:ilvl w:val="1"/>
          <w:numId w:val="34"/>
        </w:numPr>
        <w:tabs>
          <w:tab w:val="clear" w:pos="2160"/>
        </w:tabs>
        <w:autoSpaceDE w:val="0"/>
        <w:autoSpaceDN w:val="0"/>
        <w:adjustRightInd w:val="0"/>
        <w:spacing w:line="360" w:lineRule="auto"/>
        <w:ind w:left="0" w:right="-427" w:firstLine="71"/>
        <w:rPr>
          <w:color w:val="auto"/>
          <w:sz w:val="28"/>
          <w:szCs w:val="28"/>
        </w:rPr>
      </w:pPr>
      <w:r w:rsidRPr="00E31C2F">
        <w:rPr>
          <w:color w:val="auto"/>
          <w:sz w:val="28"/>
          <w:szCs w:val="28"/>
        </w:rPr>
        <w:t xml:space="preserve"> социально-бытовых условий (имеется оборудованное рабочее место учителя и </w:t>
      </w:r>
      <w:proofErr w:type="gramStart"/>
      <w:r w:rsidRPr="00E31C2F">
        <w:rPr>
          <w:color w:val="auto"/>
          <w:sz w:val="28"/>
          <w:szCs w:val="28"/>
        </w:rPr>
        <w:t>ученика,  учительская</w:t>
      </w:r>
      <w:proofErr w:type="gramEnd"/>
      <w:r w:rsidRPr="00E31C2F">
        <w:rPr>
          <w:color w:val="auto"/>
          <w:sz w:val="28"/>
          <w:szCs w:val="28"/>
        </w:rPr>
        <w:t>)</w:t>
      </w:r>
    </w:p>
    <w:p w14:paraId="6AC09ABB" w14:textId="77777777" w:rsidR="00986DBF" w:rsidRPr="00E31C2F" w:rsidRDefault="00986DBF" w:rsidP="00986DBF">
      <w:pPr>
        <w:widowControl/>
        <w:numPr>
          <w:ilvl w:val="1"/>
          <w:numId w:val="34"/>
        </w:numPr>
        <w:tabs>
          <w:tab w:val="clear" w:pos="2160"/>
        </w:tabs>
        <w:autoSpaceDE w:val="0"/>
        <w:autoSpaceDN w:val="0"/>
        <w:adjustRightInd w:val="0"/>
        <w:spacing w:line="360" w:lineRule="auto"/>
        <w:ind w:left="0" w:right="-427" w:firstLine="71"/>
        <w:rPr>
          <w:color w:val="auto"/>
          <w:sz w:val="28"/>
          <w:szCs w:val="28"/>
        </w:rPr>
      </w:pPr>
      <w:r w:rsidRPr="00E31C2F">
        <w:rPr>
          <w:color w:val="auto"/>
          <w:sz w:val="28"/>
          <w:szCs w:val="28"/>
        </w:rPr>
        <w:t xml:space="preserve">пожарной и электробезопасности; </w:t>
      </w:r>
    </w:p>
    <w:p w14:paraId="79FCDAFC" w14:textId="77777777" w:rsidR="00986DBF" w:rsidRPr="00E31C2F" w:rsidRDefault="00986DBF" w:rsidP="00986DBF">
      <w:pPr>
        <w:widowControl/>
        <w:numPr>
          <w:ilvl w:val="1"/>
          <w:numId w:val="34"/>
        </w:numPr>
        <w:tabs>
          <w:tab w:val="clear" w:pos="2160"/>
        </w:tabs>
        <w:autoSpaceDE w:val="0"/>
        <w:autoSpaceDN w:val="0"/>
        <w:adjustRightInd w:val="0"/>
        <w:spacing w:line="360" w:lineRule="auto"/>
        <w:ind w:left="0" w:right="-427" w:firstLine="71"/>
        <w:rPr>
          <w:color w:val="auto"/>
          <w:sz w:val="28"/>
          <w:szCs w:val="28"/>
        </w:rPr>
      </w:pPr>
      <w:r w:rsidRPr="00E31C2F">
        <w:rPr>
          <w:color w:val="auto"/>
          <w:sz w:val="28"/>
          <w:szCs w:val="28"/>
        </w:rPr>
        <w:t>требований охраны труда;</w:t>
      </w:r>
    </w:p>
    <w:p w14:paraId="7469FAB1" w14:textId="77777777" w:rsidR="00986DBF" w:rsidRPr="00E31C2F" w:rsidRDefault="00986DBF" w:rsidP="00986DBF">
      <w:pPr>
        <w:widowControl/>
        <w:numPr>
          <w:ilvl w:val="1"/>
          <w:numId w:val="34"/>
        </w:numPr>
        <w:tabs>
          <w:tab w:val="clear" w:pos="2160"/>
        </w:tabs>
        <w:autoSpaceDE w:val="0"/>
        <w:autoSpaceDN w:val="0"/>
        <w:adjustRightInd w:val="0"/>
        <w:spacing w:line="360" w:lineRule="auto"/>
        <w:ind w:left="0" w:right="-427" w:firstLine="71"/>
        <w:rPr>
          <w:color w:val="auto"/>
          <w:sz w:val="28"/>
          <w:szCs w:val="28"/>
        </w:rPr>
      </w:pPr>
      <w:r w:rsidRPr="00E31C2F">
        <w:rPr>
          <w:color w:val="auto"/>
          <w:sz w:val="28"/>
          <w:szCs w:val="28"/>
        </w:rPr>
        <w:lastRenderedPageBreak/>
        <w:t>своевременных сроков и необходимых объемов текущего и капитального ремонта;</w:t>
      </w:r>
    </w:p>
    <w:p w14:paraId="20C34FF7" w14:textId="77777777" w:rsidR="00986DBF" w:rsidRPr="00E31C2F" w:rsidRDefault="00986DBF" w:rsidP="00986DBF">
      <w:pPr>
        <w:spacing w:line="360" w:lineRule="auto"/>
        <w:ind w:left="71" w:right="-427"/>
        <w:rPr>
          <w:color w:val="auto"/>
          <w:sz w:val="28"/>
          <w:szCs w:val="28"/>
        </w:rPr>
      </w:pPr>
      <w:r w:rsidRPr="00E31C2F">
        <w:rPr>
          <w:color w:val="auto"/>
          <w:sz w:val="28"/>
          <w:szCs w:val="28"/>
        </w:rPr>
        <w:t xml:space="preserve">обеспечивают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учреждения. </w:t>
      </w:r>
    </w:p>
    <w:p w14:paraId="7FDF6D5A" w14:textId="77777777" w:rsidR="00986DBF" w:rsidRPr="00E31C2F" w:rsidRDefault="00986DBF" w:rsidP="00986DBF">
      <w:pPr>
        <w:tabs>
          <w:tab w:val="left" w:pos="142"/>
        </w:tabs>
        <w:spacing w:line="360" w:lineRule="auto"/>
        <w:ind w:left="142" w:right="-427" w:firstLine="567"/>
        <w:rPr>
          <w:sz w:val="28"/>
          <w:szCs w:val="28"/>
        </w:rPr>
      </w:pPr>
      <w:r w:rsidRPr="00E31C2F">
        <w:rPr>
          <w:sz w:val="28"/>
          <w:szCs w:val="28"/>
        </w:rPr>
        <w:t xml:space="preserve">Материально-техническая база </w:t>
      </w:r>
      <w:proofErr w:type="gramStart"/>
      <w:r w:rsidRPr="00E31C2F">
        <w:rPr>
          <w:sz w:val="28"/>
          <w:szCs w:val="28"/>
        </w:rPr>
        <w:t>реализации</w:t>
      </w:r>
      <w:proofErr w:type="gramEnd"/>
      <w:r w:rsidRPr="00E31C2F">
        <w:rPr>
          <w:sz w:val="28"/>
          <w:szCs w:val="28"/>
        </w:rPr>
        <w:t xml:space="preserve"> адаптированной основной образовательной программы начального общего образования обучающихся с ОВЗ соответствует действующим санитарным и противопожарным нормам, нормам охраны труда работников образовательных учреждений, предъявляемым к:</w:t>
      </w:r>
    </w:p>
    <w:p w14:paraId="3972FF7F" w14:textId="77777777" w:rsidR="00986DBF" w:rsidRPr="00E31C2F" w:rsidRDefault="00986DBF" w:rsidP="00986DBF">
      <w:pPr>
        <w:widowControl/>
        <w:numPr>
          <w:ilvl w:val="0"/>
          <w:numId w:val="35"/>
        </w:numPr>
        <w:tabs>
          <w:tab w:val="left" w:pos="142"/>
          <w:tab w:val="left" w:pos="993"/>
        </w:tabs>
        <w:autoSpaceDE w:val="0"/>
        <w:autoSpaceDN w:val="0"/>
        <w:adjustRightInd w:val="0"/>
        <w:spacing w:line="360" w:lineRule="auto"/>
        <w:ind w:left="142" w:right="-427" w:firstLine="218"/>
        <w:rPr>
          <w:color w:val="auto"/>
          <w:sz w:val="28"/>
          <w:szCs w:val="28"/>
        </w:rPr>
      </w:pPr>
      <w:r w:rsidRPr="00E31C2F">
        <w:rPr>
          <w:color w:val="auto"/>
          <w:sz w:val="28"/>
          <w:szCs w:val="28"/>
        </w:rPr>
        <w:t>участку (территория ограждена забором; на территории имеются следующие зоны: зона отдыха, физкультурно-спортивная);</w:t>
      </w:r>
    </w:p>
    <w:p w14:paraId="0BC070E6" w14:textId="77777777" w:rsidR="00986DBF" w:rsidRPr="00E31C2F" w:rsidRDefault="00986DBF" w:rsidP="00986DBF">
      <w:pPr>
        <w:widowControl/>
        <w:numPr>
          <w:ilvl w:val="0"/>
          <w:numId w:val="35"/>
        </w:numPr>
        <w:tabs>
          <w:tab w:val="left" w:pos="142"/>
          <w:tab w:val="left" w:pos="993"/>
        </w:tabs>
        <w:autoSpaceDE w:val="0"/>
        <w:autoSpaceDN w:val="0"/>
        <w:adjustRightInd w:val="0"/>
        <w:spacing w:line="360" w:lineRule="auto"/>
        <w:ind w:left="142" w:right="-427" w:firstLine="218"/>
        <w:rPr>
          <w:color w:val="auto"/>
          <w:sz w:val="28"/>
          <w:szCs w:val="28"/>
        </w:rPr>
      </w:pPr>
      <w:r w:rsidRPr="00E31C2F">
        <w:rPr>
          <w:color w:val="auto"/>
          <w:sz w:val="28"/>
          <w:szCs w:val="28"/>
        </w:rPr>
        <w:t xml:space="preserve">зданию образовательного учреждения (здание четырёхэтажное, типовое; учебные помещения начальных классов выделены в отдельный блок на втором этаже; имеются рекреационные помещения в непосредственной близости от учебных кабинетов; учащиеся обучаются в закреплённых за каждым классом учебных кабинетах; площадь учебных кабинетов соответствует нормам </w:t>
      </w:r>
      <w:proofErr w:type="spellStart"/>
      <w:r w:rsidRPr="00E31C2F">
        <w:rPr>
          <w:color w:val="auto"/>
          <w:sz w:val="28"/>
          <w:szCs w:val="28"/>
        </w:rPr>
        <w:t>САНПиН</w:t>
      </w:r>
      <w:proofErr w:type="spellEnd"/>
      <w:r w:rsidRPr="00E31C2F">
        <w:rPr>
          <w:color w:val="auto"/>
          <w:sz w:val="28"/>
          <w:szCs w:val="28"/>
        </w:rPr>
        <w:t xml:space="preserve">); </w:t>
      </w:r>
    </w:p>
    <w:p w14:paraId="70B7DF26" w14:textId="77777777" w:rsidR="00986DBF" w:rsidRPr="00E31C2F" w:rsidRDefault="00986DBF" w:rsidP="00986DBF">
      <w:pPr>
        <w:widowControl/>
        <w:numPr>
          <w:ilvl w:val="0"/>
          <w:numId w:val="35"/>
        </w:numPr>
        <w:tabs>
          <w:tab w:val="left" w:pos="142"/>
          <w:tab w:val="left" w:pos="993"/>
        </w:tabs>
        <w:autoSpaceDE w:val="0"/>
        <w:autoSpaceDN w:val="0"/>
        <w:adjustRightInd w:val="0"/>
        <w:spacing w:line="360" w:lineRule="auto"/>
        <w:ind w:left="142" w:right="-427" w:firstLine="218"/>
        <w:rPr>
          <w:color w:val="auto"/>
          <w:sz w:val="28"/>
          <w:szCs w:val="28"/>
        </w:rPr>
      </w:pPr>
      <w:r w:rsidRPr="00E31C2F">
        <w:rPr>
          <w:color w:val="auto"/>
          <w:sz w:val="28"/>
          <w:szCs w:val="28"/>
        </w:rPr>
        <w:t xml:space="preserve">помещениям библиотек (в школе имеется библиотека, оснащённая персональными компьютерами, читательские места, </w:t>
      </w:r>
      <w:proofErr w:type="spellStart"/>
      <w:r w:rsidRPr="00E31C2F">
        <w:rPr>
          <w:color w:val="auto"/>
          <w:sz w:val="28"/>
          <w:szCs w:val="28"/>
        </w:rPr>
        <w:t>медиатека</w:t>
      </w:r>
      <w:proofErr w:type="spellEnd"/>
      <w:r w:rsidRPr="00E31C2F">
        <w:rPr>
          <w:color w:val="auto"/>
          <w:sz w:val="28"/>
          <w:szCs w:val="28"/>
        </w:rPr>
        <w:t xml:space="preserve">, выход в интернет); </w:t>
      </w:r>
    </w:p>
    <w:p w14:paraId="58F8AC77" w14:textId="77777777" w:rsidR="00986DBF" w:rsidRPr="00E31C2F" w:rsidRDefault="00986DBF" w:rsidP="00986DBF">
      <w:pPr>
        <w:widowControl/>
        <w:numPr>
          <w:ilvl w:val="0"/>
          <w:numId w:val="35"/>
        </w:numPr>
        <w:tabs>
          <w:tab w:val="left" w:pos="142"/>
          <w:tab w:val="left" w:pos="993"/>
        </w:tabs>
        <w:autoSpaceDE w:val="0"/>
        <w:autoSpaceDN w:val="0"/>
        <w:adjustRightInd w:val="0"/>
        <w:spacing w:line="360" w:lineRule="auto"/>
        <w:ind w:left="142" w:right="-427" w:firstLine="218"/>
        <w:rPr>
          <w:color w:val="auto"/>
          <w:sz w:val="28"/>
          <w:szCs w:val="28"/>
        </w:rPr>
      </w:pPr>
      <w:r w:rsidRPr="00E31C2F">
        <w:rPr>
          <w:color w:val="auto"/>
          <w:sz w:val="28"/>
          <w:szCs w:val="28"/>
        </w:rPr>
        <w:t xml:space="preserve">помещениям для питания обучающихся (имеется столовая на 115 мест; пищеблок, оснащённый технологическим оборудованием, буфет); </w:t>
      </w:r>
    </w:p>
    <w:p w14:paraId="56FD2E37" w14:textId="77777777" w:rsidR="00986DBF" w:rsidRPr="00E31C2F" w:rsidRDefault="00986DBF" w:rsidP="00986DBF">
      <w:pPr>
        <w:widowControl/>
        <w:numPr>
          <w:ilvl w:val="0"/>
          <w:numId w:val="35"/>
        </w:numPr>
        <w:tabs>
          <w:tab w:val="left" w:pos="142"/>
          <w:tab w:val="left" w:pos="993"/>
        </w:tabs>
        <w:autoSpaceDE w:val="0"/>
        <w:autoSpaceDN w:val="0"/>
        <w:adjustRightInd w:val="0"/>
        <w:spacing w:line="360" w:lineRule="auto"/>
        <w:ind w:left="142" w:right="-427" w:firstLine="218"/>
        <w:rPr>
          <w:color w:val="auto"/>
          <w:sz w:val="28"/>
          <w:szCs w:val="28"/>
        </w:rPr>
      </w:pPr>
      <w:r w:rsidRPr="00E31C2F">
        <w:rPr>
          <w:color w:val="auto"/>
          <w:sz w:val="28"/>
          <w:szCs w:val="28"/>
        </w:rPr>
        <w:t>помещениям, предназначенным для занятий хореографией, техническим творчеством, естественнонаучными исследованиями, иностранными языками (лингафонный кабинет, слесарная и столярная мастерские, кабинет технологии);</w:t>
      </w:r>
    </w:p>
    <w:p w14:paraId="49E2DDC7" w14:textId="77777777" w:rsidR="00986DBF" w:rsidRPr="00E31C2F" w:rsidRDefault="00986DBF" w:rsidP="00986DBF">
      <w:pPr>
        <w:widowControl/>
        <w:numPr>
          <w:ilvl w:val="0"/>
          <w:numId w:val="35"/>
        </w:numPr>
        <w:tabs>
          <w:tab w:val="left" w:pos="142"/>
          <w:tab w:val="left" w:pos="993"/>
        </w:tabs>
        <w:autoSpaceDE w:val="0"/>
        <w:autoSpaceDN w:val="0"/>
        <w:adjustRightInd w:val="0"/>
        <w:spacing w:line="360" w:lineRule="auto"/>
        <w:ind w:left="993" w:right="-427" w:hanging="633"/>
        <w:rPr>
          <w:color w:val="auto"/>
          <w:sz w:val="28"/>
          <w:szCs w:val="28"/>
        </w:rPr>
      </w:pPr>
      <w:r w:rsidRPr="00E31C2F">
        <w:rPr>
          <w:color w:val="auto"/>
          <w:sz w:val="28"/>
          <w:szCs w:val="28"/>
        </w:rPr>
        <w:t xml:space="preserve">актовому залу (имеется актовый зал); </w:t>
      </w:r>
    </w:p>
    <w:p w14:paraId="1F63076B" w14:textId="77777777" w:rsidR="00986DBF" w:rsidRPr="00E31C2F" w:rsidRDefault="00986DBF" w:rsidP="00986DBF">
      <w:pPr>
        <w:widowControl/>
        <w:numPr>
          <w:ilvl w:val="0"/>
          <w:numId w:val="35"/>
        </w:numPr>
        <w:tabs>
          <w:tab w:val="left" w:pos="142"/>
          <w:tab w:val="left" w:pos="993"/>
        </w:tabs>
        <w:autoSpaceDE w:val="0"/>
        <w:autoSpaceDN w:val="0"/>
        <w:adjustRightInd w:val="0"/>
        <w:spacing w:line="360" w:lineRule="auto"/>
        <w:ind w:left="993" w:right="-427" w:hanging="633"/>
        <w:rPr>
          <w:color w:val="auto"/>
          <w:sz w:val="28"/>
          <w:szCs w:val="28"/>
        </w:rPr>
      </w:pPr>
      <w:r w:rsidRPr="00E31C2F">
        <w:rPr>
          <w:color w:val="auto"/>
          <w:sz w:val="28"/>
          <w:szCs w:val="28"/>
        </w:rPr>
        <w:lastRenderedPageBreak/>
        <w:t xml:space="preserve">спортивным залам (имеется спортивный </w:t>
      </w:r>
      <w:proofErr w:type="gramStart"/>
      <w:r w:rsidRPr="00E31C2F">
        <w:rPr>
          <w:color w:val="auto"/>
          <w:sz w:val="28"/>
          <w:szCs w:val="28"/>
        </w:rPr>
        <w:t>зал,  игровое</w:t>
      </w:r>
      <w:proofErr w:type="gramEnd"/>
      <w:r w:rsidRPr="00E31C2F">
        <w:rPr>
          <w:color w:val="auto"/>
          <w:sz w:val="28"/>
          <w:szCs w:val="28"/>
        </w:rPr>
        <w:t xml:space="preserve"> и спортивное оборудование); </w:t>
      </w:r>
    </w:p>
    <w:p w14:paraId="35204B78" w14:textId="77777777" w:rsidR="00986DBF" w:rsidRPr="00E31C2F" w:rsidRDefault="00986DBF" w:rsidP="00986DBF">
      <w:pPr>
        <w:widowControl/>
        <w:numPr>
          <w:ilvl w:val="0"/>
          <w:numId w:val="35"/>
        </w:numPr>
        <w:tabs>
          <w:tab w:val="left" w:pos="142"/>
          <w:tab w:val="left" w:pos="993"/>
        </w:tabs>
        <w:autoSpaceDE w:val="0"/>
        <w:autoSpaceDN w:val="0"/>
        <w:adjustRightInd w:val="0"/>
        <w:spacing w:line="360" w:lineRule="auto"/>
        <w:ind w:left="993" w:right="-427" w:hanging="633"/>
        <w:rPr>
          <w:color w:val="auto"/>
          <w:sz w:val="28"/>
          <w:szCs w:val="28"/>
        </w:rPr>
      </w:pPr>
      <w:r w:rsidRPr="00E31C2F">
        <w:rPr>
          <w:color w:val="auto"/>
          <w:sz w:val="28"/>
          <w:szCs w:val="28"/>
        </w:rPr>
        <w:t>помещениям для медицинского персонала (имеется медицинский кабинет);</w:t>
      </w:r>
    </w:p>
    <w:p w14:paraId="32FC0BE4" w14:textId="77777777" w:rsidR="00986DBF" w:rsidRPr="00E31C2F" w:rsidRDefault="00986DBF" w:rsidP="00986DBF">
      <w:pPr>
        <w:widowControl/>
        <w:numPr>
          <w:ilvl w:val="0"/>
          <w:numId w:val="35"/>
        </w:numPr>
        <w:tabs>
          <w:tab w:val="left" w:pos="142"/>
          <w:tab w:val="left" w:pos="993"/>
        </w:tabs>
        <w:autoSpaceDE w:val="0"/>
        <w:autoSpaceDN w:val="0"/>
        <w:adjustRightInd w:val="0"/>
        <w:spacing w:line="360" w:lineRule="auto"/>
        <w:ind w:left="142" w:right="-427" w:firstLine="218"/>
        <w:rPr>
          <w:color w:val="auto"/>
          <w:sz w:val="28"/>
          <w:szCs w:val="28"/>
        </w:rPr>
      </w:pPr>
      <w:r w:rsidRPr="00E31C2F">
        <w:rPr>
          <w:color w:val="auto"/>
          <w:sz w:val="28"/>
          <w:szCs w:val="28"/>
        </w:rPr>
        <w:t xml:space="preserve">мебели, офисному оснащению и хозяйственному инвентарю (имеется учебная мебель, соответствующая росту обучающихся, классные доски, в том числе интерактивные, отвечающие гигиеническим требованиям; </w:t>
      </w:r>
    </w:p>
    <w:p w14:paraId="0A6106BE" w14:textId="77777777" w:rsidR="00986DBF" w:rsidRPr="00E31C2F" w:rsidRDefault="00986DBF" w:rsidP="00986DBF">
      <w:pPr>
        <w:widowControl/>
        <w:numPr>
          <w:ilvl w:val="0"/>
          <w:numId w:val="35"/>
        </w:numPr>
        <w:tabs>
          <w:tab w:val="left" w:pos="142"/>
          <w:tab w:val="left" w:pos="993"/>
        </w:tabs>
        <w:autoSpaceDE w:val="0"/>
        <w:autoSpaceDN w:val="0"/>
        <w:adjustRightInd w:val="0"/>
        <w:spacing w:line="360" w:lineRule="auto"/>
        <w:ind w:left="142" w:right="-427" w:firstLine="218"/>
        <w:rPr>
          <w:color w:val="auto"/>
          <w:sz w:val="28"/>
          <w:szCs w:val="28"/>
        </w:rPr>
      </w:pPr>
      <w:r w:rsidRPr="00E31C2F">
        <w:rPr>
          <w:color w:val="auto"/>
          <w:sz w:val="28"/>
          <w:szCs w:val="28"/>
        </w:rPr>
        <w:t xml:space="preserve">расходным материалам и канцелярским принадлежностям (в наличии бумага для ручного и машинного письма, инструменты письма (в тетрадях и на доске), изобразительного искусства, технологической обработки и </w:t>
      </w:r>
      <w:proofErr w:type="gramStart"/>
      <w:r w:rsidRPr="00E31C2F">
        <w:rPr>
          <w:color w:val="auto"/>
          <w:sz w:val="28"/>
          <w:szCs w:val="28"/>
        </w:rPr>
        <w:t>конструирования,  носители</w:t>
      </w:r>
      <w:proofErr w:type="gramEnd"/>
      <w:r w:rsidRPr="00E31C2F">
        <w:rPr>
          <w:color w:val="auto"/>
          <w:sz w:val="28"/>
          <w:szCs w:val="28"/>
        </w:rPr>
        <w:t xml:space="preserve"> цифровой информации). </w:t>
      </w:r>
    </w:p>
    <w:p w14:paraId="474C637E" w14:textId="77777777" w:rsidR="00986DBF" w:rsidRPr="00E31C2F" w:rsidRDefault="00986DBF" w:rsidP="00986DBF">
      <w:pPr>
        <w:tabs>
          <w:tab w:val="left" w:pos="142"/>
        </w:tabs>
        <w:spacing w:line="360" w:lineRule="auto"/>
        <w:ind w:right="-427" w:firstLine="709"/>
        <w:rPr>
          <w:color w:val="auto"/>
          <w:sz w:val="28"/>
          <w:szCs w:val="28"/>
        </w:rPr>
      </w:pPr>
      <w:r w:rsidRPr="00E31C2F">
        <w:rPr>
          <w:color w:val="auto"/>
          <w:sz w:val="28"/>
          <w:szCs w:val="28"/>
        </w:rPr>
        <w:t xml:space="preserve">Материально-техническое и информационное оснащение образовательного </w:t>
      </w:r>
      <w:proofErr w:type="gramStart"/>
      <w:r w:rsidRPr="00E31C2F">
        <w:rPr>
          <w:color w:val="auto"/>
          <w:sz w:val="28"/>
          <w:szCs w:val="28"/>
        </w:rPr>
        <w:t>процесса  обеспечивает</w:t>
      </w:r>
      <w:proofErr w:type="gramEnd"/>
      <w:r w:rsidRPr="00E31C2F">
        <w:rPr>
          <w:color w:val="auto"/>
          <w:sz w:val="28"/>
          <w:szCs w:val="28"/>
        </w:rPr>
        <w:t xml:space="preserve">  возможность:</w:t>
      </w:r>
    </w:p>
    <w:p w14:paraId="5891A2A7" w14:textId="77777777" w:rsidR="00986DBF" w:rsidRPr="00E31C2F" w:rsidRDefault="00986DBF" w:rsidP="00986DBF">
      <w:pPr>
        <w:widowControl/>
        <w:numPr>
          <w:ilvl w:val="0"/>
          <w:numId w:val="36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142" w:right="-427" w:firstLine="218"/>
        <w:rPr>
          <w:color w:val="auto"/>
          <w:sz w:val="28"/>
          <w:szCs w:val="28"/>
        </w:rPr>
      </w:pPr>
      <w:r w:rsidRPr="00E31C2F">
        <w:rPr>
          <w:color w:val="auto"/>
          <w:sz w:val="28"/>
          <w:szCs w:val="28"/>
        </w:rPr>
        <w:t xml:space="preserve">создания и использования информации (в том числе запись и обработка изображений и звука, выступления с аудио-, видео сопровождением и графическим сопровождением, общение в сети </w:t>
      </w:r>
      <w:proofErr w:type="gramStart"/>
      <w:r w:rsidRPr="00E31C2F">
        <w:rPr>
          <w:color w:val="auto"/>
          <w:sz w:val="28"/>
          <w:szCs w:val="28"/>
        </w:rPr>
        <w:t>Интернет  и</w:t>
      </w:r>
      <w:proofErr w:type="gramEnd"/>
      <w:r w:rsidRPr="00E31C2F">
        <w:rPr>
          <w:color w:val="auto"/>
          <w:sz w:val="28"/>
          <w:szCs w:val="28"/>
        </w:rPr>
        <w:t xml:space="preserve"> др.);</w:t>
      </w:r>
    </w:p>
    <w:p w14:paraId="6619BE40" w14:textId="77777777" w:rsidR="00986DBF" w:rsidRPr="00E31C2F" w:rsidRDefault="00986DBF" w:rsidP="00986DBF">
      <w:pPr>
        <w:widowControl/>
        <w:numPr>
          <w:ilvl w:val="0"/>
          <w:numId w:val="36"/>
        </w:numPr>
        <w:tabs>
          <w:tab w:val="left" w:pos="142"/>
        </w:tabs>
        <w:autoSpaceDE w:val="0"/>
        <w:autoSpaceDN w:val="0"/>
        <w:adjustRightInd w:val="0"/>
        <w:spacing w:line="360" w:lineRule="auto"/>
        <w:ind w:right="-427"/>
        <w:rPr>
          <w:color w:val="auto"/>
          <w:sz w:val="28"/>
          <w:szCs w:val="28"/>
        </w:rPr>
      </w:pPr>
      <w:r w:rsidRPr="00E31C2F">
        <w:rPr>
          <w:color w:val="auto"/>
          <w:sz w:val="28"/>
          <w:szCs w:val="28"/>
        </w:rPr>
        <w:t xml:space="preserve">получения информации различными способами (поиск </w:t>
      </w:r>
      <w:proofErr w:type="gramStart"/>
      <w:r w:rsidRPr="00E31C2F">
        <w:rPr>
          <w:color w:val="auto"/>
          <w:sz w:val="28"/>
          <w:szCs w:val="28"/>
        </w:rPr>
        <w:t>информации  в</w:t>
      </w:r>
      <w:proofErr w:type="gramEnd"/>
      <w:r w:rsidRPr="00E31C2F">
        <w:rPr>
          <w:color w:val="auto"/>
          <w:sz w:val="28"/>
          <w:szCs w:val="28"/>
        </w:rPr>
        <w:t xml:space="preserve"> сети Интернет,  работа в библиотеке и др.);</w:t>
      </w:r>
    </w:p>
    <w:p w14:paraId="04A49870" w14:textId="77777777" w:rsidR="00986DBF" w:rsidRPr="00E31C2F" w:rsidRDefault="00986DBF" w:rsidP="00986DBF">
      <w:pPr>
        <w:widowControl/>
        <w:numPr>
          <w:ilvl w:val="0"/>
          <w:numId w:val="36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142" w:right="-427" w:firstLine="218"/>
        <w:rPr>
          <w:color w:val="auto"/>
          <w:sz w:val="28"/>
          <w:szCs w:val="28"/>
        </w:rPr>
      </w:pPr>
      <w:r w:rsidRPr="00E31C2F">
        <w:rPr>
          <w:color w:val="auto"/>
          <w:sz w:val="28"/>
          <w:szCs w:val="28"/>
        </w:rPr>
        <w:t>проведения экспериментов, в том числе с использованием учебного лабораторного оборудования, вещественных и виртуально-наглядных моделей и коллекций основных математических и естественнонаучных объектов и явлений; цифрового (электронного) и традиционного измерения;</w:t>
      </w:r>
    </w:p>
    <w:p w14:paraId="3978A57A" w14:textId="77777777" w:rsidR="00986DBF" w:rsidRPr="00E31C2F" w:rsidRDefault="00986DBF" w:rsidP="00986DBF">
      <w:pPr>
        <w:widowControl/>
        <w:numPr>
          <w:ilvl w:val="0"/>
          <w:numId w:val="36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142" w:right="-427" w:firstLine="218"/>
        <w:rPr>
          <w:color w:val="auto"/>
          <w:sz w:val="28"/>
          <w:szCs w:val="28"/>
        </w:rPr>
      </w:pPr>
      <w:r w:rsidRPr="00E31C2F">
        <w:rPr>
          <w:color w:val="auto"/>
          <w:sz w:val="28"/>
          <w:szCs w:val="28"/>
        </w:rPr>
        <w:t>наблюдений (включая наблюдение микрообъектов), определение местонахождения, наглядного представления и анализа данных; использования цифровых планов и карт;</w:t>
      </w:r>
    </w:p>
    <w:p w14:paraId="64711A47" w14:textId="77777777" w:rsidR="00986DBF" w:rsidRPr="00E31C2F" w:rsidRDefault="00986DBF" w:rsidP="00986DBF">
      <w:pPr>
        <w:widowControl/>
        <w:numPr>
          <w:ilvl w:val="0"/>
          <w:numId w:val="36"/>
        </w:numPr>
        <w:tabs>
          <w:tab w:val="left" w:pos="142"/>
        </w:tabs>
        <w:autoSpaceDE w:val="0"/>
        <w:autoSpaceDN w:val="0"/>
        <w:adjustRightInd w:val="0"/>
        <w:spacing w:line="360" w:lineRule="auto"/>
        <w:ind w:right="-427"/>
        <w:rPr>
          <w:color w:val="auto"/>
          <w:sz w:val="28"/>
          <w:szCs w:val="28"/>
        </w:rPr>
      </w:pPr>
      <w:r w:rsidRPr="00E31C2F">
        <w:rPr>
          <w:color w:val="auto"/>
          <w:sz w:val="28"/>
          <w:szCs w:val="28"/>
        </w:rPr>
        <w:t>проектирования и конструирования;</w:t>
      </w:r>
    </w:p>
    <w:p w14:paraId="6209F147" w14:textId="77777777" w:rsidR="00986DBF" w:rsidRPr="00E31C2F" w:rsidRDefault="00986DBF" w:rsidP="00986DBF">
      <w:pPr>
        <w:widowControl/>
        <w:numPr>
          <w:ilvl w:val="0"/>
          <w:numId w:val="36"/>
        </w:numPr>
        <w:tabs>
          <w:tab w:val="left" w:pos="142"/>
        </w:tabs>
        <w:autoSpaceDE w:val="0"/>
        <w:autoSpaceDN w:val="0"/>
        <w:adjustRightInd w:val="0"/>
        <w:spacing w:line="360" w:lineRule="auto"/>
        <w:ind w:right="-427"/>
        <w:rPr>
          <w:color w:val="auto"/>
          <w:sz w:val="28"/>
          <w:szCs w:val="28"/>
        </w:rPr>
      </w:pPr>
      <w:r w:rsidRPr="00E31C2F">
        <w:rPr>
          <w:color w:val="auto"/>
          <w:sz w:val="28"/>
          <w:szCs w:val="28"/>
        </w:rPr>
        <w:t>исполнения, музыкальных произведений с применением традиционных инструментов и цифровых технологий;</w:t>
      </w:r>
    </w:p>
    <w:p w14:paraId="327A28AE" w14:textId="77777777" w:rsidR="00986DBF" w:rsidRPr="00E31C2F" w:rsidRDefault="00986DBF" w:rsidP="00986DBF">
      <w:pPr>
        <w:widowControl/>
        <w:numPr>
          <w:ilvl w:val="0"/>
          <w:numId w:val="36"/>
        </w:numPr>
        <w:tabs>
          <w:tab w:val="left" w:pos="142"/>
        </w:tabs>
        <w:autoSpaceDE w:val="0"/>
        <w:autoSpaceDN w:val="0"/>
        <w:adjustRightInd w:val="0"/>
        <w:spacing w:line="360" w:lineRule="auto"/>
        <w:ind w:right="-427"/>
        <w:rPr>
          <w:color w:val="auto"/>
          <w:sz w:val="28"/>
          <w:szCs w:val="28"/>
        </w:rPr>
      </w:pPr>
      <w:r w:rsidRPr="00E31C2F">
        <w:rPr>
          <w:color w:val="auto"/>
          <w:sz w:val="28"/>
          <w:szCs w:val="28"/>
        </w:rPr>
        <w:lastRenderedPageBreak/>
        <w:t>физического развития, участия в спортивных соревнованиях и играх;</w:t>
      </w:r>
    </w:p>
    <w:p w14:paraId="137766AB" w14:textId="77777777" w:rsidR="00986DBF" w:rsidRPr="00E31C2F" w:rsidRDefault="00986DBF" w:rsidP="00986DBF">
      <w:pPr>
        <w:widowControl/>
        <w:numPr>
          <w:ilvl w:val="0"/>
          <w:numId w:val="36"/>
        </w:numPr>
        <w:tabs>
          <w:tab w:val="left" w:pos="142"/>
        </w:tabs>
        <w:autoSpaceDE w:val="0"/>
        <w:autoSpaceDN w:val="0"/>
        <w:adjustRightInd w:val="0"/>
        <w:spacing w:line="360" w:lineRule="auto"/>
        <w:ind w:right="-427"/>
        <w:rPr>
          <w:color w:val="auto"/>
          <w:sz w:val="28"/>
          <w:szCs w:val="28"/>
        </w:rPr>
      </w:pPr>
      <w:r w:rsidRPr="00E31C2F">
        <w:rPr>
          <w:color w:val="auto"/>
          <w:sz w:val="28"/>
          <w:szCs w:val="28"/>
        </w:rPr>
        <w:t xml:space="preserve">планирования учебного процесса, фиксирования его реализации в целом и отдельных этапов (выступлений, дискуссий, экспериментов); </w:t>
      </w:r>
    </w:p>
    <w:p w14:paraId="66AA5E39" w14:textId="77777777" w:rsidR="00986DBF" w:rsidRPr="00E31C2F" w:rsidRDefault="00986DBF" w:rsidP="00986DBF">
      <w:pPr>
        <w:widowControl/>
        <w:numPr>
          <w:ilvl w:val="0"/>
          <w:numId w:val="36"/>
        </w:numPr>
        <w:tabs>
          <w:tab w:val="left" w:pos="142"/>
        </w:tabs>
        <w:autoSpaceDE w:val="0"/>
        <w:autoSpaceDN w:val="0"/>
        <w:adjustRightInd w:val="0"/>
        <w:spacing w:line="360" w:lineRule="auto"/>
        <w:ind w:right="-427"/>
        <w:rPr>
          <w:color w:val="auto"/>
          <w:sz w:val="28"/>
          <w:szCs w:val="28"/>
        </w:rPr>
      </w:pPr>
      <w:r w:rsidRPr="00E31C2F">
        <w:rPr>
          <w:color w:val="auto"/>
          <w:sz w:val="28"/>
          <w:szCs w:val="28"/>
        </w:rPr>
        <w:t xml:space="preserve">размещения своих материалов и работ в информационной среде образовательного учреждения; </w:t>
      </w:r>
    </w:p>
    <w:p w14:paraId="30EDA213" w14:textId="77777777" w:rsidR="00986DBF" w:rsidRPr="00E31C2F" w:rsidRDefault="00986DBF" w:rsidP="00986DBF">
      <w:pPr>
        <w:widowControl/>
        <w:numPr>
          <w:ilvl w:val="0"/>
          <w:numId w:val="36"/>
        </w:numPr>
        <w:tabs>
          <w:tab w:val="left" w:pos="142"/>
        </w:tabs>
        <w:autoSpaceDE w:val="0"/>
        <w:autoSpaceDN w:val="0"/>
        <w:adjustRightInd w:val="0"/>
        <w:spacing w:line="360" w:lineRule="auto"/>
        <w:ind w:right="-427"/>
        <w:rPr>
          <w:color w:val="auto"/>
          <w:sz w:val="28"/>
          <w:szCs w:val="28"/>
        </w:rPr>
      </w:pPr>
      <w:r w:rsidRPr="00E31C2F">
        <w:rPr>
          <w:color w:val="auto"/>
          <w:sz w:val="28"/>
          <w:szCs w:val="28"/>
        </w:rPr>
        <w:t>проведения массовых мероприятий, собраний, представлений;</w:t>
      </w:r>
    </w:p>
    <w:p w14:paraId="276F85ED" w14:textId="77777777" w:rsidR="00986DBF" w:rsidRPr="00E31C2F" w:rsidRDefault="00986DBF" w:rsidP="00986DBF">
      <w:pPr>
        <w:widowControl/>
        <w:numPr>
          <w:ilvl w:val="0"/>
          <w:numId w:val="36"/>
        </w:numPr>
        <w:tabs>
          <w:tab w:val="left" w:pos="142"/>
        </w:tabs>
        <w:autoSpaceDE w:val="0"/>
        <w:autoSpaceDN w:val="0"/>
        <w:adjustRightInd w:val="0"/>
        <w:spacing w:line="360" w:lineRule="auto"/>
        <w:ind w:right="-427"/>
        <w:rPr>
          <w:color w:val="auto"/>
          <w:sz w:val="28"/>
          <w:szCs w:val="28"/>
        </w:rPr>
      </w:pPr>
      <w:r w:rsidRPr="00E31C2F">
        <w:rPr>
          <w:color w:val="auto"/>
          <w:sz w:val="28"/>
          <w:szCs w:val="28"/>
        </w:rPr>
        <w:t>организации отдыха и питания.</w:t>
      </w:r>
    </w:p>
    <w:p w14:paraId="178BC1F3" w14:textId="6EAB99D7" w:rsidR="00EC7630" w:rsidRPr="00702C0C" w:rsidRDefault="00702C0C" w:rsidP="00702C0C">
      <w:pPr>
        <w:widowControl/>
        <w:autoSpaceDE w:val="0"/>
        <w:autoSpaceDN w:val="0"/>
        <w:adjustRightInd w:val="0"/>
        <w:spacing w:line="360" w:lineRule="auto"/>
        <w:ind w:left="709" w:right="-427"/>
        <w:rPr>
          <w:b/>
          <w:bCs/>
          <w:color w:val="auto"/>
          <w:sz w:val="28"/>
          <w:szCs w:val="28"/>
        </w:rPr>
      </w:pPr>
      <w:r w:rsidRPr="00702C0C">
        <w:rPr>
          <w:b/>
          <w:bCs/>
          <w:color w:val="auto"/>
          <w:sz w:val="28"/>
          <w:szCs w:val="28"/>
        </w:rPr>
        <w:t xml:space="preserve">Задачи воспитания обучающихся с особыми образовательными </w:t>
      </w:r>
    </w:p>
    <w:p w14:paraId="679C4C0F" w14:textId="77777777" w:rsidR="00EC7630" w:rsidRPr="00702C0C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702C0C">
        <w:rPr>
          <w:color w:val="auto"/>
          <w:sz w:val="28"/>
        </w:rPr>
        <w:t>Особыми задачами воспитания обучающихся с особыми образовательными потребностями являются:</w:t>
      </w:r>
    </w:p>
    <w:p w14:paraId="721ED1E8" w14:textId="77777777" w:rsidR="00EC7630" w:rsidRPr="00702C0C" w:rsidRDefault="0040263E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702C0C">
        <w:rPr>
          <w:color w:val="auto"/>
          <w:sz w:val="28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14:paraId="2367B827" w14:textId="77777777" w:rsidR="00EC7630" w:rsidRPr="00702C0C" w:rsidRDefault="0040263E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702C0C">
        <w:rPr>
          <w:color w:val="auto"/>
          <w:sz w:val="28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14:paraId="5D108835" w14:textId="77777777" w:rsidR="00EC7630" w:rsidRPr="00702C0C" w:rsidRDefault="0040263E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702C0C">
        <w:rPr>
          <w:color w:val="auto"/>
          <w:sz w:val="28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14:paraId="5E464380" w14:textId="77777777" w:rsidR="00EC7630" w:rsidRPr="00702C0C" w:rsidRDefault="0040263E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702C0C">
        <w:rPr>
          <w:color w:val="auto"/>
          <w:sz w:val="28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14:paraId="48987511" w14:textId="77777777" w:rsidR="00EC7630" w:rsidRPr="00702C0C" w:rsidRDefault="0040263E">
      <w:pPr>
        <w:spacing w:line="360" w:lineRule="auto"/>
        <w:ind w:firstLine="709"/>
        <w:rPr>
          <w:color w:val="auto"/>
          <w:sz w:val="28"/>
        </w:rPr>
      </w:pPr>
      <w:r w:rsidRPr="00702C0C">
        <w:rPr>
          <w:color w:val="auto"/>
          <w:sz w:val="28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14:paraId="1BCFF8C6" w14:textId="77777777" w:rsidR="00EC7630" w:rsidRPr="00702C0C" w:rsidRDefault="0040263E">
      <w:pPr>
        <w:spacing w:line="360" w:lineRule="auto"/>
        <w:ind w:firstLine="709"/>
        <w:rPr>
          <w:color w:val="auto"/>
          <w:sz w:val="28"/>
        </w:rPr>
      </w:pPr>
      <w:r w:rsidRPr="00702C0C">
        <w:rPr>
          <w:color w:val="auto"/>
          <w:sz w:val="28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14:paraId="1487977A" w14:textId="77777777" w:rsidR="00EC7630" w:rsidRPr="00702C0C" w:rsidRDefault="0040263E">
      <w:pPr>
        <w:spacing w:line="360" w:lineRule="auto"/>
        <w:ind w:firstLine="709"/>
        <w:rPr>
          <w:color w:val="auto"/>
          <w:sz w:val="28"/>
        </w:rPr>
      </w:pPr>
      <w:r w:rsidRPr="00702C0C">
        <w:rPr>
          <w:color w:val="auto"/>
          <w:sz w:val="28"/>
        </w:rPr>
        <w:t>– создание оптимальных условий совместного воспитания и обучения обучающихся с особыми образовательными потребностями и их сверстников</w:t>
      </w:r>
      <w:r w:rsidR="00ED5326" w:rsidRPr="00702C0C">
        <w:rPr>
          <w:color w:val="auto"/>
          <w:sz w:val="28"/>
        </w:rPr>
        <w:t>,</w:t>
      </w:r>
      <w:r w:rsidRPr="00702C0C">
        <w:rPr>
          <w:color w:val="auto"/>
          <w:sz w:val="28"/>
        </w:rPr>
        <w:t xml:space="preserve"> с использованием адекватных вспомогательн</w:t>
      </w:r>
      <w:r w:rsidR="00ED5326" w:rsidRPr="00702C0C">
        <w:rPr>
          <w:color w:val="auto"/>
          <w:sz w:val="28"/>
        </w:rPr>
        <w:t xml:space="preserve">ых средств и педагогических </w:t>
      </w:r>
      <w:r w:rsidR="00ED5326" w:rsidRPr="00702C0C">
        <w:rPr>
          <w:color w:val="auto"/>
          <w:sz w:val="28"/>
        </w:rPr>
        <w:lastRenderedPageBreak/>
        <w:t>приё</w:t>
      </w:r>
      <w:r w:rsidRPr="00702C0C">
        <w:rPr>
          <w:color w:val="auto"/>
          <w:sz w:val="28"/>
        </w:rPr>
        <w:t>мов, организацией совместных форм работы воспитателей, педагогов-психологов, учителей-логопедов, учителей-дефектологов;</w:t>
      </w:r>
    </w:p>
    <w:p w14:paraId="30CAEB1A" w14:textId="108327E6"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702C0C">
        <w:rPr>
          <w:color w:val="auto"/>
          <w:sz w:val="28"/>
        </w:rPr>
        <w:t xml:space="preserve">– личностно-ориентированный подход в организации </w:t>
      </w:r>
      <w:r w:rsidR="009215B4" w:rsidRPr="00702C0C">
        <w:rPr>
          <w:color w:val="auto"/>
          <w:sz w:val="28"/>
        </w:rPr>
        <w:t>всех видов деятельности,</w:t>
      </w:r>
      <w:r w:rsidRPr="00702C0C">
        <w:rPr>
          <w:i/>
          <w:color w:val="auto"/>
          <w:sz w:val="28"/>
        </w:rPr>
        <w:t xml:space="preserve"> </w:t>
      </w:r>
      <w:r w:rsidRPr="00702C0C">
        <w:rPr>
          <w:iCs/>
          <w:color w:val="auto"/>
          <w:sz w:val="28"/>
        </w:rPr>
        <w:t>обучающихся с</w:t>
      </w:r>
      <w:r w:rsidRPr="00702C0C">
        <w:rPr>
          <w:color w:val="auto"/>
          <w:sz w:val="28"/>
        </w:rPr>
        <w:t xml:space="preserve"> особыми образовательными потребностями.</w:t>
      </w:r>
    </w:p>
    <w:p w14:paraId="73AA1EBB" w14:textId="77777777" w:rsidR="00EC7630" w:rsidRPr="00D1313A" w:rsidRDefault="00EC763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14:paraId="6069E76A" w14:textId="77777777" w:rsidR="00EC7630" w:rsidRPr="00E5418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21" w:name="_Toc109838905"/>
      <w:r w:rsidRPr="00E5418A">
        <w:rPr>
          <w:b/>
          <w:color w:val="auto"/>
          <w:sz w:val="28"/>
        </w:rPr>
        <w:t>3.4 Система поощрения социальной успешности и проявлений активной жизненной позиции обучающихся</w:t>
      </w:r>
      <w:bookmarkEnd w:id="21"/>
    </w:p>
    <w:p w14:paraId="59DFB488" w14:textId="77777777" w:rsidR="00EC7630" w:rsidRPr="00E5418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E5418A">
        <w:rPr>
          <w:color w:val="auto"/>
          <w:sz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14:paraId="761DBC3D" w14:textId="77777777" w:rsidR="00EC7630" w:rsidRPr="00E5418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E5418A">
        <w:rPr>
          <w:color w:val="auto"/>
          <w:sz w:val="28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14:paraId="6DCB7382" w14:textId="77777777" w:rsidR="00EC7630" w:rsidRPr="00E5418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E5418A">
        <w:rPr>
          <w:color w:val="auto"/>
          <w:sz w:val="28"/>
        </w:rPr>
        <w:t xml:space="preserve">соответствия артефактов и процедур награждения укладу </w:t>
      </w:r>
      <w:bookmarkStart w:id="22" w:name="_Hlk106819691"/>
      <w:r w:rsidRPr="00E5418A">
        <w:rPr>
          <w:color w:val="auto"/>
          <w:sz w:val="28"/>
        </w:rPr>
        <w:t>общеобразовательной организации</w:t>
      </w:r>
      <w:bookmarkEnd w:id="22"/>
      <w:r w:rsidRPr="00E5418A">
        <w:rPr>
          <w:color w:val="auto"/>
          <w:sz w:val="28"/>
        </w:rPr>
        <w:t>, качеству воспитывающей среды, символике общеобразовательной организации;</w:t>
      </w:r>
    </w:p>
    <w:p w14:paraId="311B2C1A" w14:textId="77777777" w:rsidR="00EC7630" w:rsidRPr="00E5418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E5418A">
        <w:rPr>
          <w:color w:val="auto"/>
          <w:sz w:val="28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14:paraId="7A77AE3E" w14:textId="77777777" w:rsidR="00EC7630" w:rsidRPr="00E5418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E5418A">
        <w:rPr>
          <w:color w:val="auto"/>
          <w:sz w:val="28"/>
        </w:rPr>
        <w:t>регулирования частоты награждений (недопущение избыточности</w:t>
      </w:r>
      <w:r w:rsidR="006516AA" w:rsidRPr="00E5418A">
        <w:rPr>
          <w:color w:val="auto"/>
          <w:sz w:val="28"/>
        </w:rPr>
        <w:t xml:space="preserve"> в поощрениях, чрезмерно больших групп</w:t>
      </w:r>
      <w:r w:rsidRPr="00E5418A">
        <w:rPr>
          <w:color w:val="auto"/>
          <w:sz w:val="28"/>
        </w:rPr>
        <w:t xml:space="preserve"> поощряемых и т. п.);</w:t>
      </w:r>
    </w:p>
    <w:p w14:paraId="5C6487B1" w14:textId="77777777" w:rsidR="00EC7630" w:rsidRPr="00E5418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E5418A">
        <w:rPr>
          <w:color w:val="auto"/>
          <w:sz w:val="28"/>
        </w:rPr>
        <w:t xml:space="preserve"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</w:t>
      </w:r>
      <w:r w:rsidRPr="00E5418A">
        <w:rPr>
          <w:color w:val="auto"/>
          <w:sz w:val="28"/>
        </w:rPr>
        <w:lastRenderedPageBreak/>
        <w:t>преодолевать межличностные противоречия между обучающимися, получившими и не получившими награды);</w:t>
      </w:r>
    </w:p>
    <w:p w14:paraId="17B68538" w14:textId="77777777" w:rsidR="00EC7630" w:rsidRPr="00E5418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E5418A">
        <w:rPr>
          <w:color w:val="auto"/>
          <w:sz w:val="28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14:paraId="502168BE" w14:textId="77777777" w:rsidR="00EC7630" w:rsidRPr="00E5418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proofErr w:type="spellStart"/>
      <w:r w:rsidRPr="00E5418A">
        <w:rPr>
          <w:color w:val="auto"/>
          <w:sz w:val="28"/>
        </w:rPr>
        <w:t>дифференцированности</w:t>
      </w:r>
      <w:proofErr w:type="spellEnd"/>
      <w:r w:rsidRPr="00E5418A">
        <w:rPr>
          <w:color w:val="auto"/>
          <w:sz w:val="28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14:paraId="2CBC3217" w14:textId="202A4824" w:rsidR="00EC7630" w:rsidRPr="00E5418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E5418A">
        <w:rPr>
          <w:color w:val="auto"/>
          <w:sz w:val="28"/>
        </w:rPr>
        <w:t>Формы поощрения проявлений активной жизненной позиции обучающихся и социальной успешности: индивидуальные и групповые портфолио, рейтинги, благотворительная поддержка.</w:t>
      </w:r>
    </w:p>
    <w:p w14:paraId="4ADA79DE" w14:textId="77777777" w:rsidR="00EC7630" w:rsidRPr="00E5418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E5418A">
        <w:rPr>
          <w:color w:val="auto"/>
          <w:sz w:val="28"/>
        </w:rPr>
        <w:t>Ведение портфолио — деятельность обучающих</w:t>
      </w:r>
      <w:r w:rsidR="006516AA" w:rsidRPr="00E5418A">
        <w:rPr>
          <w:color w:val="auto"/>
          <w:sz w:val="28"/>
        </w:rPr>
        <w:t>ся</w:t>
      </w:r>
      <w:r w:rsidRPr="00E5418A">
        <w:rPr>
          <w:color w:val="auto"/>
          <w:sz w:val="28"/>
        </w:rPr>
        <w:t xml:space="preserve">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14:paraId="3A820780" w14:textId="77777777" w:rsidR="00EC7630" w:rsidRPr="00E5418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E5418A">
        <w:rPr>
          <w:color w:val="auto"/>
          <w:sz w:val="28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</w:t>
      </w:r>
      <w:r w:rsidR="006516AA" w:rsidRPr="00E5418A">
        <w:rPr>
          <w:color w:val="auto"/>
          <w:sz w:val="28"/>
        </w:rPr>
        <w:t>,</w:t>
      </w:r>
      <w:r w:rsidRPr="00E5418A">
        <w:rPr>
          <w:color w:val="auto"/>
          <w:sz w:val="28"/>
        </w:rPr>
        <w:t xml:space="preserve"> возможно ведение портфолио класса.</w:t>
      </w:r>
    </w:p>
    <w:p w14:paraId="296688C7" w14:textId="2531C4A4" w:rsidR="00EC7630" w:rsidRPr="00E5418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E5418A">
        <w:rPr>
          <w:color w:val="auto"/>
          <w:sz w:val="28"/>
        </w:rPr>
        <w:t>Рейтинг</w:t>
      </w:r>
      <w:r w:rsidR="00E91703" w:rsidRPr="00E5418A">
        <w:rPr>
          <w:color w:val="auto"/>
          <w:sz w:val="28"/>
        </w:rPr>
        <w:t>и</w:t>
      </w:r>
      <w:r w:rsidRPr="00E5418A">
        <w:rPr>
          <w:color w:val="auto"/>
          <w:sz w:val="28"/>
        </w:rPr>
        <w:t xml:space="preserve"> — размещение </w:t>
      </w:r>
      <w:r w:rsidR="006516AA" w:rsidRPr="00E5418A">
        <w:rPr>
          <w:color w:val="auto"/>
          <w:sz w:val="28"/>
        </w:rPr>
        <w:t>имен</w:t>
      </w:r>
      <w:r w:rsidR="00E91703" w:rsidRPr="00E5418A">
        <w:rPr>
          <w:color w:val="auto"/>
          <w:sz w:val="28"/>
        </w:rPr>
        <w:t xml:space="preserve"> (фамилий)</w:t>
      </w:r>
      <w:r w:rsidR="006516AA" w:rsidRPr="00E5418A">
        <w:rPr>
          <w:color w:val="auto"/>
          <w:sz w:val="28"/>
        </w:rPr>
        <w:t xml:space="preserve"> </w:t>
      </w:r>
      <w:r w:rsidRPr="00E5418A">
        <w:rPr>
          <w:color w:val="auto"/>
          <w:sz w:val="28"/>
        </w:rPr>
        <w:t xml:space="preserve">обучающихся или </w:t>
      </w:r>
      <w:r w:rsidR="006516AA" w:rsidRPr="00E5418A">
        <w:rPr>
          <w:color w:val="auto"/>
          <w:sz w:val="28"/>
        </w:rPr>
        <w:t>названий</w:t>
      </w:r>
      <w:r w:rsidR="00E91703" w:rsidRPr="00E5418A">
        <w:rPr>
          <w:color w:val="auto"/>
          <w:sz w:val="28"/>
        </w:rPr>
        <w:t xml:space="preserve"> (номеров)</w:t>
      </w:r>
      <w:r w:rsidR="006516AA" w:rsidRPr="00E5418A">
        <w:rPr>
          <w:color w:val="auto"/>
          <w:sz w:val="28"/>
        </w:rPr>
        <w:t xml:space="preserve"> </w:t>
      </w:r>
      <w:r w:rsidRPr="00E5418A">
        <w:rPr>
          <w:color w:val="auto"/>
          <w:sz w:val="28"/>
        </w:rPr>
        <w:t xml:space="preserve">групп </w:t>
      </w:r>
      <w:r w:rsidR="00E91703" w:rsidRPr="00E5418A">
        <w:rPr>
          <w:color w:val="auto"/>
          <w:sz w:val="28"/>
        </w:rPr>
        <w:t xml:space="preserve">обучающихся, классов </w:t>
      </w:r>
      <w:r w:rsidRPr="00E5418A">
        <w:rPr>
          <w:color w:val="auto"/>
          <w:sz w:val="28"/>
        </w:rPr>
        <w:t xml:space="preserve">в последовательности, определяемой их успешностью, достижениями в чём-либо. </w:t>
      </w:r>
    </w:p>
    <w:p w14:paraId="5D99F483" w14:textId="77777777" w:rsidR="00EC7630" w:rsidRPr="00E5418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E5418A">
        <w:rPr>
          <w:color w:val="auto"/>
          <w:sz w:val="28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</w:t>
      </w:r>
      <w:r w:rsidRPr="00E5418A">
        <w:rPr>
          <w:color w:val="auto"/>
          <w:sz w:val="28"/>
        </w:rPr>
        <w:lastRenderedPageBreak/>
        <w:t xml:space="preserve">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14:paraId="4A23FAC5" w14:textId="34625504" w:rsidR="00EC7630" w:rsidRPr="00E5418A" w:rsidRDefault="0040263E" w:rsidP="00C86EB7">
      <w:pPr>
        <w:widowControl/>
        <w:spacing w:line="360" w:lineRule="auto"/>
        <w:ind w:firstLine="709"/>
        <w:rPr>
          <w:color w:val="auto"/>
          <w:sz w:val="28"/>
        </w:rPr>
      </w:pPr>
      <w:r w:rsidRPr="00E5418A">
        <w:rPr>
          <w:color w:val="auto"/>
          <w:sz w:val="28"/>
        </w:rPr>
        <w:t>Благотворительность предусматривает публичную презентацию благотворителей и их деятельности.</w:t>
      </w:r>
    </w:p>
    <w:p w14:paraId="615846AF" w14:textId="77777777" w:rsidR="00EC7630" w:rsidRPr="00E5418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23" w:name="_Toc109838906"/>
      <w:r w:rsidRPr="00E5418A">
        <w:rPr>
          <w:b/>
          <w:color w:val="auto"/>
          <w:sz w:val="28"/>
        </w:rPr>
        <w:t>3.5 Анализ воспитательного процесса</w:t>
      </w:r>
      <w:bookmarkEnd w:id="23"/>
    </w:p>
    <w:p w14:paraId="129C8FBA" w14:textId="77777777" w:rsidR="00EC7630" w:rsidRPr="00E5418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E5418A">
        <w:rPr>
          <w:color w:val="auto"/>
          <w:sz w:val="28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14:paraId="1B42987B" w14:textId="3D04DFD9" w:rsidR="00EC7630" w:rsidRPr="00E5418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E5418A">
        <w:rPr>
          <w:color w:val="auto"/>
          <w:sz w:val="28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14:paraId="64E06C37" w14:textId="77777777" w:rsidR="00EC7630" w:rsidRPr="00E5418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E5418A">
        <w:rPr>
          <w:color w:val="auto"/>
          <w:sz w:val="28"/>
        </w:rPr>
        <w:t>Планирование анализа воспитательного процесса включается в календарный план воспитательной работы.</w:t>
      </w:r>
    </w:p>
    <w:p w14:paraId="10A46967" w14:textId="77777777" w:rsidR="00EC7630" w:rsidRPr="00E5418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E5418A">
        <w:rPr>
          <w:color w:val="auto"/>
          <w:sz w:val="28"/>
        </w:rPr>
        <w:t>Основные принципы самоанализа воспитательной работы:</w:t>
      </w:r>
    </w:p>
    <w:p w14:paraId="0E6C4BB8" w14:textId="77777777" w:rsidR="00EC7630" w:rsidRPr="00E5418A" w:rsidRDefault="0040263E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E5418A">
        <w:rPr>
          <w:color w:val="auto"/>
          <w:sz w:val="28"/>
        </w:rPr>
        <w:t xml:space="preserve">взаимное уважение всех участников образовательных отношений; </w:t>
      </w:r>
    </w:p>
    <w:p w14:paraId="6BA18744" w14:textId="77777777" w:rsidR="00EC7630" w:rsidRPr="00E5418A" w:rsidRDefault="0040263E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E5418A">
        <w:rPr>
          <w:color w:val="auto"/>
          <w:sz w:val="28"/>
        </w:rPr>
        <w:t>приоритет анализа</w:t>
      </w:r>
      <w:r w:rsidR="00316BA2" w:rsidRPr="00E5418A">
        <w:rPr>
          <w:color w:val="auto"/>
          <w:sz w:val="28"/>
        </w:rPr>
        <w:t xml:space="preserve"> сущностных сторон воспитания ориентирует на изучение прежде всего</w:t>
      </w:r>
      <w:r w:rsidRPr="00E5418A">
        <w:rPr>
          <w:color w:val="auto"/>
          <w:sz w:val="28"/>
        </w:rPr>
        <w:t xml:space="preserve"> не количественных, а </w:t>
      </w:r>
      <w:r w:rsidR="00316BA2" w:rsidRPr="00E5418A">
        <w:rPr>
          <w:color w:val="auto"/>
          <w:sz w:val="28"/>
        </w:rPr>
        <w:t>качественных показателей, таких</w:t>
      </w:r>
      <w:r w:rsidRPr="00E5418A">
        <w:rPr>
          <w:color w:val="auto"/>
          <w:sz w:val="28"/>
        </w:rPr>
        <w:t xml:space="preserve">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14:paraId="2ECF291A" w14:textId="55EBBE47" w:rsidR="00EC7630" w:rsidRPr="00E5418A" w:rsidRDefault="0040263E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E5418A">
        <w:rPr>
          <w:color w:val="auto"/>
          <w:sz w:val="28"/>
        </w:rPr>
        <w:t>развивающий хар</w:t>
      </w:r>
      <w:r w:rsidR="00ED4EFB" w:rsidRPr="00E5418A">
        <w:rPr>
          <w:color w:val="auto"/>
          <w:sz w:val="28"/>
        </w:rPr>
        <w:t>актер осуществляемого анализа о</w:t>
      </w:r>
      <w:r w:rsidRPr="00E5418A">
        <w:rPr>
          <w:color w:val="auto"/>
          <w:sz w:val="28"/>
        </w:rPr>
        <w:t xml:space="preserve">риентирует на использование </w:t>
      </w:r>
      <w:r w:rsidR="00006E1E" w:rsidRPr="00E5418A">
        <w:rPr>
          <w:color w:val="auto"/>
          <w:sz w:val="28"/>
        </w:rPr>
        <w:t xml:space="preserve">его </w:t>
      </w:r>
      <w:r w:rsidRPr="00E5418A">
        <w:rPr>
          <w:color w:val="auto"/>
          <w:sz w:val="28"/>
        </w:rPr>
        <w:t xml:space="preserve">результатов </w:t>
      </w:r>
      <w:r w:rsidR="00006E1E" w:rsidRPr="00E5418A">
        <w:rPr>
          <w:color w:val="auto"/>
          <w:sz w:val="28"/>
        </w:rPr>
        <w:t>д</w:t>
      </w:r>
      <w:r w:rsidRPr="00E5418A">
        <w:rPr>
          <w:color w:val="auto"/>
          <w:sz w:val="28"/>
        </w:rPr>
        <w:t xml:space="preserve">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</w:t>
      </w:r>
      <w:r w:rsidRPr="00E5418A">
        <w:rPr>
          <w:color w:val="auto"/>
          <w:sz w:val="28"/>
        </w:rPr>
        <w:lastRenderedPageBreak/>
        <w:t>обучающимися, коллегами, социальными пар</w:t>
      </w:r>
      <w:r w:rsidR="00ED4EFB" w:rsidRPr="00E5418A">
        <w:rPr>
          <w:color w:val="auto"/>
          <w:sz w:val="28"/>
        </w:rPr>
        <w:t>тнё</w:t>
      </w:r>
      <w:r w:rsidRPr="00E5418A">
        <w:rPr>
          <w:color w:val="auto"/>
          <w:sz w:val="28"/>
        </w:rPr>
        <w:t>рами);</w:t>
      </w:r>
    </w:p>
    <w:p w14:paraId="5C68856A" w14:textId="77777777" w:rsidR="00EC7630" w:rsidRPr="00E5418A" w:rsidRDefault="0040263E">
      <w:pPr>
        <w:numPr>
          <w:ilvl w:val="0"/>
          <w:numId w:val="16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E5418A">
        <w:rPr>
          <w:color w:val="auto"/>
          <w:sz w:val="28"/>
        </w:rPr>
        <w:t>распределённая ответственность за результаты лич</w:t>
      </w:r>
      <w:r w:rsidR="00ED4EFB" w:rsidRPr="00E5418A">
        <w:rPr>
          <w:color w:val="auto"/>
          <w:sz w:val="28"/>
        </w:rPr>
        <w:t>ностного развития обучающихся о</w:t>
      </w:r>
      <w:r w:rsidRPr="00E5418A">
        <w:rPr>
          <w:color w:val="auto"/>
          <w:sz w:val="28"/>
        </w:rPr>
        <w:t>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</w:t>
      </w:r>
      <w:r w:rsidR="00ED4EFB" w:rsidRPr="00E5418A">
        <w:rPr>
          <w:color w:val="auto"/>
          <w:sz w:val="28"/>
        </w:rPr>
        <w:t>,</w:t>
      </w:r>
      <w:r w:rsidRPr="00E5418A">
        <w:rPr>
          <w:color w:val="auto"/>
          <w:sz w:val="28"/>
        </w:rPr>
        <w:t xml:space="preserve"> и саморазвития.</w:t>
      </w:r>
    </w:p>
    <w:p w14:paraId="30D30B7A" w14:textId="393FE9DC" w:rsidR="00EC7630" w:rsidRPr="00E5418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E5418A">
        <w:rPr>
          <w:color w:val="auto"/>
          <w:sz w:val="28"/>
        </w:rPr>
        <w:t>Основные направления анализа воспитательного процесса</w:t>
      </w:r>
      <w:r w:rsidR="00C86EB7" w:rsidRPr="00E5418A">
        <w:rPr>
          <w:color w:val="auto"/>
          <w:sz w:val="28"/>
        </w:rPr>
        <w:t>:</w:t>
      </w:r>
      <w:r w:rsidRPr="00E5418A">
        <w:rPr>
          <w:color w:val="auto"/>
          <w:sz w:val="28"/>
        </w:rPr>
        <w:t xml:space="preserve">  </w:t>
      </w:r>
    </w:p>
    <w:p w14:paraId="2B6C043D" w14:textId="77777777" w:rsidR="00EC7630" w:rsidRPr="00E5418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E5418A">
        <w:rPr>
          <w:color w:val="auto"/>
          <w:sz w:val="28"/>
        </w:rPr>
        <w:t xml:space="preserve">1. Результаты воспитания, социализации и саморазвития обучающихся. </w:t>
      </w:r>
    </w:p>
    <w:p w14:paraId="69EB657C" w14:textId="77777777" w:rsidR="00EC7630" w:rsidRPr="00E5418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E5418A">
        <w:rPr>
          <w:color w:val="auto"/>
          <w:sz w:val="28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14:paraId="06A13146" w14:textId="05471C59" w:rsidR="00EC7630" w:rsidRPr="00E5418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E5418A">
        <w:rPr>
          <w:color w:val="auto"/>
          <w:sz w:val="28"/>
        </w:rPr>
        <w:t xml:space="preserve">Анализ проводится классными руководителями вместе с </w:t>
      </w:r>
      <w:r w:rsidR="00113162" w:rsidRPr="00E5418A">
        <w:rPr>
          <w:color w:val="auto"/>
          <w:sz w:val="28"/>
        </w:rPr>
        <w:t>педагогом-организатором</w:t>
      </w:r>
      <w:r w:rsidRPr="00E5418A">
        <w:rPr>
          <w:color w:val="auto"/>
          <w:sz w:val="28"/>
        </w:rPr>
        <w:t xml:space="preserve"> </w:t>
      </w:r>
      <w:bookmarkStart w:id="24" w:name="_Hlk100927456"/>
      <w:r w:rsidRPr="00E5418A">
        <w:rPr>
          <w:color w:val="auto"/>
          <w:sz w:val="28"/>
        </w:rPr>
        <w:t xml:space="preserve">(педагогом-психологом, социальным педагогом) </w:t>
      </w:r>
      <w:bookmarkEnd w:id="24"/>
      <w:r w:rsidRPr="00E5418A">
        <w:rPr>
          <w:color w:val="auto"/>
          <w:sz w:val="28"/>
        </w:rPr>
        <w:t xml:space="preserve">с последующим обсуждением результатов на методическом объединении классных руководителей или педагогическом совете. </w:t>
      </w:r>
    </w:p>
    <w:p w14:paraId="70EBFB21" w14:textId="5341E655" w:rsidR="00EC7630" w:rsidRPr="00E5418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E5418A">
        <w:rPr>
          <w:color w:val="auto"/>
          <w:sz w:val="28"/>
        </w:rPr>
        <w:t xml:space="preserve">Основным способом получения информации о результатах воспитания, </w:t>
      </w:r>
      <w:r w:rsidR="00113162" w:rsidRPr="00E5418A">
        <w:rPr>
          <w:color w:val="auto"/>
          <w:sz w:val="28"/>
        </w:rPr>
        <w:t>социализации и саморазвития,</w:t>
      </w:r>
      <w:r w:rsidRPr="00E5418A">
        <w:rPr>
          <w:color w:val="auto"/>
          <w:sz w:val="28"/>
        </w:rPr>
        <w:t xml:space="preserve">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</w:t>
      </w:r>
      <w:r w:rsidR="00ED4EFB" w:rsidRPr="00E5418A">
        <w:rPr>
          <w:color w:val="auto"/>
          <w:sz w:val="28"/>
        </w:rPr>
        <w:t>му коллективу.</w:t>
      </w:r>
    </w:p>
    <w:p w14:paraId="280E23BD" w14:textId="77777777" w:rsidR="00EC7630" w:rsidRPr="00E5418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E5418A">
        <w:rPr>
          <w:color w:val="auto"/>
          <w:sz w:val="28"/>
        </w:rPr>
        <w:t>2. Состояние совместной деятельности обучающихся и взрослых.</w:t>
      </w:r>
    </w:p>
    <w:p w14:paraId="417DE227" w14:textId="77777777" w:rsidR="00EC7630" w:rsidRPr="00E5418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E5418A">
        <w:rPr>
          <w:color w:val="auto"/>
          <w:sz w:val="28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14:paraId="1559B981" w14:textId="013D99BE" w:rsidR="00EC7630" w:rsidRPr="00E5418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E5418A">
        <w:rPr>
          <w:color w:val="auto"/>
          <w:sz w:val="28"/>
        </w:rPr>
        <w:t xml:space="preserve">Анализ проводится </w:t>
      </w:r>
      <w:r w:rsidR="00113162" w:rsidRPr="00E5418A">
        <w:rPr>
          <w:color w:val="auto"/>
          <w:sz w:val="28"/>
        </w:rPr>
        <w:t>педагогом-организатором</w:t>
      </w:r>
      <w:r w:rsidRPr="00E5418A">
        <w:rPr>
          <w:color w:val="auto"/>
          <w:sz w:val="28"/>
        </w:rPr>
        <w:t xml:space="preserve"> (-психологом, с</w:t>
      </w:r>
      <w:r w:rsidR="00113162" w:rsidRPr="00E5418A">
        <w:rPr>
          <w:color w:val="auto"/>
          <w:sz w:val="28"/>
        </w:rPr>
        <w:t>оциальным педагогом</w:t>
      </w:r>
      <w:r w:rsidRPr="00E5418A">
        <w:rPr>
          <w:color w:val="auto"/>
          <w:sz w:val="28"/>
        </w:rPr>
        <w:t xml:space="preserve">), классными руководителями с привлечением актива родителей (законных представителей) обучающихся, </w:t>
      </w:r>
      <w:r w:rsidR="00DB0491" w:rsidRPr="00E5418A">
        <w:rPr>
          <w:color w:val="auto"/>
          <w:sz w:val="28"/>
        </w:rPr>
        <w:t>совета обучающихся</w:t>
      </w:r>
      <w:r w:rsidRPr="00E5418A">
        <w:rPr>
          <w:color w:val="auto"/>
          <w:sz w:val="28"/>
        </w:rPr>
        <w:t xml:space="preserve">. </w:t>
      </w:r>
      <w:r w:rsidRPr="00E5418A">
        <w:rPr>
          <w:color w:val="auto"/>
          <w:sz w:val="28"/>
        </w:rPr>
        <w:lastRenderedPageBreak/>
        <w:t>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качеством:</w:t>
      </w:r>
    </w:p>
    <w:p w14:paraId="2E2E3A58" w14:textId="77777777" w:rsidR="00EC7630" w:rsidRPr="00E5418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E5418A">
        <w:rPr>
          <w:color w:val="auto"/>
          <w:sz w:val="28"/>
        </w:rPr>
        <w:t>реализации воспитательного потенциала урочной деятельности;</w:t>
      </w:r>
    </w:p>
    <w:p w14:paraId="3E810973" w14:textId="77777777" w:rsidR="00EC7630" w:rsidRPr="00E5418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E5418A">
        <w:rPr>
          <w:color w:val="auto"/>
          <w:sz w:val="28"/>
        </w:rPr>
        <w:t>организуемой внеурочной деятельности обучающихся;</w:t>
      </w:r>
    </w:p>
    <w:p w14:paraId="7754658E" w14:textId="77777777" w:rsidR="00EC7630" w:rsidRPr="00E5418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E5418A">
        <w:rPr>
          <w:color w:val="auto"/>
          <w:sz w:val="28"/>
        </w:rPr>
        <w:t>деятельности классных руководителей и их классов;</w:t>
      </w:r>
    </w:p>
    <w:p w14:paraId="7BC8DE2F" w14:textId="77777777" w:rsidR="00EC7630" w:rsidRPr="00E5418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E5418A">
        <w:rPr>
          <w:color w:val="auto"/>
          <w:sz w:val="28"/>
        </w:rPr>
        <w:t>проводимых общешкольных основных дел, мероприятий;</w:t>
      </w:r>
    </w:p>
    <w:p w14:paraId="6400BCF7" w14:textId="77777777" w:rsidR="00EC7630" w:rsidRPr="00E5418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E5418A">
        <w:rPr>
          <w:color w:val="auto"/>
          <w:sz w:val="28"/>
        </w:rPr>
        <w:t xml:space="preserve">внешкольных мероприятий; </w:t>
      </w:r>
    </w:p>
    <w:p w14:paraId="0B5E2E5E" w14:textId="77777777" w:rsidR="00EC7630" w:rsidRPr="00E5418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E5418A">
        <w:rPr>
          <w:color w:val="auto"/>
          <w:sz w:val="28"/>
        </w:rPr>
        <w:t>создания и поддержки предметно-пространственной среды;</w:t>
      </w:r>
    </w:p>
    <w:p w14:paraId="37258F6F" w14:textId="77777777" w:rsidR="00EC7630" w:rsidRPr="00E5418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E5418A">
        <w:rPr>
          <w:color w:val="auto"/>
          <w:sz w:val="28"/>
        </w:rPr>
        <w:t>взаимодействия с родительским сообществом;</w:t>
      </w:r>
    </w:p>
    <w:p w14:paraId="36FC7383" w14:textId="77777777" w:rsidR="00EC7630" w:rsidRPr="00E5418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E5418A">
        <w:rPr>
          <w:color w:val="auto"/>
          <w:sz w:val="28"/>
        </w:rPr>
        <w:t>деятельности ученического самоуправления;</w:t>
      </w:r>
    </w:p>
    <w:p w14:paraId="0DE8286F" w14:textId="77777777" w:rsidR="00EC7630" w:rsidRPr="00E5418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E5418A">
        <w:rPr>
          <w:color w:val="auto"/>
          <w:sz w:val="28"/>
        </w:rPr>
        <w:t>деятельности по профилактике и безопасности;</w:t>
      </w:r>
    </w:p>
    <w:p w14:paraId="1E63D483" w14:textId="77777777" w:rsidR="00EC7630" w:rsidRPr="00E5418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E5418A">
        <w:rPr>
          <w:color w:val="auto"/>
          <w:sz w:val="28"/>
        </w:rPr>
        <w:t>реализации потенциала социального партнёрства;</w:t>
      </w:r>
    </w:p>
    <w:p w14:paraId="76DC632E" w14:textId="77777777" w:rsidR="00EC7630" w:rsidRPr="00E5418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E5418A">
        <w:rPr>
          <w:color w:val="auto"/>
          <w:sz w:val="28"/>
        </w:rPr>
        <w:t>деятельности по профориентации обучающихся;</w:t>
      </w:r>
    </w:p>
    <w:p w14:paraId="63A49CBE" w14:textId="11E7B896" w:rsidR="00980DD1" w:rsidRPr="00E5418A" w:rsidRDefault="00980DD1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E5418A">
        <w:rPr>
          <w:color w:val="auto"/>
          <w:sz w:val="28"/>
        </w:rPr>
        <w:t>деятельности школьного спортивного клуба;</w:t>
      </w:r>
    </w:p>
    <w:p w14:paraId="121D3F3F" w14:textId="4E8DC5F7" w:rsidR="00980DD1" w:rsidRPr="00E5418A" w:rsidRDefault="00980DD1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E5418A">
        <w:rPr>
          <w:color w:val="auto"/>
          <w:sz w:val="28"/>
        </w:rPr>
        <w:t>деятельности школьных медиа;</w:t>
      </w:r>
    </w:p>
    <w:p w14:paraId="7FD5C163" w14:textId="103EA6B2" w:rsidR="00EC7630" w:rsidRPr="00E5418A" w:rsidRDefault="00980DD1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E5418A">
        <w:rPr>
          <w:color w:val="auto"/>
          <w:sz w:val="28"/>
        </w:rPr>
        <w:t>деятельности детских общественных объединений</w:t>
      </w:r>
      <w:r w:rsidR="0040263E" w:rsidRPr="00E5418A">
        <w:rPr>
          <w:color w:val="auto"/>
          <w:sz w:val="28"/>
        </w:rPr>
        <w:t>.</w:t>
      </w:r>
    </w:p>
    <w:p w14:paraId="4668DF89" w14:textId="77777777" w:rsidR="00EC7630" w:rsidRPr="00E5418A" w:rsidRDefault="0040263E">
      <w:pPr>
        <w:tabs>
          <w:tab w:val="left" w:pos="567"/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E5418A">
        <w:rPr>
          <w:color w:val="auto"/>
          <w:sz w:val="28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14:paraId="2AF1DE66" w14:textId="33DDF097" w:rsidR="00037715" w:rsidRPr="001321C0" w:rsidRDefault="0040263E" w:rsidP="001321C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E5418A">
        <w:rPr>
          <w:color w:val="auto"/>
          <w:sz w:val="28"/>
        </w:rPr>
        <w:t xml:space="preserve">Итоги самоанализа оформляются в виде отчёта, составляемого </w:t>
      </w:r>
      <w:r w:rsidR="009215B4" w:rsidRPr="00E5418A">
        <w:rPr>
          <w:color w:val="auto"/>
          <w:sz w:val="28"/>
        </w:rPr>
        <w:t>педагогом-организатором</w:t>
      </w:r>
      <w:r w:rsidRPr="00E5418A">
        <w:rPr>
          <w:color w:val="auto"/>
          <w:sz w:val="28"/>
        </w:rPr>
        <w:t xml:space="preserve"> 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  <w:bookmarkStart w:id="25" w:name="_GoBack"/>
      <w:bookmarkEnd w:id="25"/>
    </w:p>
    <w:sectPr w:rsidR="00037715" w:rsidRPr="001321C0">
      <w:footerReference w:type="default" r:id="rId8"/>
      <w:pgSz w:w="11900" w:h="16840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6F6C9" w14:textId="77777777" w:rsidR="006C5680" w:rsidRDefault="006C5680">
      <w:r>
        <w:separator/>
      </w:r>
    </w:p>
  </w:endnote>
  <w:endnote w:type="continuationSeparator" w:id="0">
    <w:p w14:paraId="6B7FDF51" w14:textId="77777777" w:rsidR="006C5680" w:rsidRDefault="006C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E6207" w14:textId="69167A15" w:rsidR="006C5680" w:rsidRPr="00E91703" w:rsidRDefault="006C5680">
    <w:pPr>
      <w:framePr w:wrap="around" w:vAnchor="text" w:hAnchor="margin" w:xAlign="center" w:y="1"/>
      <w:rPr>
        <w:sz w:val="24"/>
        <w:szCs w:val="24"/>
      </w:rPr>
    </w:pPr>
    <w:r w:rsidRPr="00E91703">
      <w:rPr>
        <w:sz w:val="24"/>
        <w:szCs w:val="24"/>
      </w:rPr>
      <w:fldChar w:fldCharType="begin"/>
    </w:r>
    <w:r w:rsidRPr="00E91703">
      <w:rPr>
        <w:sz w:val="24"/>
        <w:szCs w:val="24"/>
      </w:rPr>
      <w:instrText xml:space="preserve">PAGE </w:instrText>
    </w:r>
    <w:r w:rsidRPr="00E91703">
      <w:rPr>
        <w:sz w:val="24"/>
        <w:szCs w:val="24"/>
      </w:rPr>
      <w:fldChar w:fldCharType="separate"/>
    </w:r>
    <w:r w:rsidR="00E5418A">
      <w:rPr>
        <w:noProof/>
        <w:sz w:val="24"/>
        <w:szCs w:val="24"/>
      </w:rPr>
      <w:t>60</w:t>
    </w:r>
    <w:r w:rsidRPr="00E91703">
      <w:rPr>
        <w:sz w:val="24"/>
        <w:szCs w:val="24"/>
      </w:rPr>
      <w:fldChar w:fldCharType="end"/>
    </w:r>
  </w:p>
  <w:p w14:paraId="0E236D81" w14:textId="77777777" w:rsidR="006C5680" w:rsidRPr="00E91703" w:rsidRDefault="006C5680">
    <w:pPr>
      <w:pStyle w:val="afc"/>
      <w:jc w:val="center"/>
      <w:rPr>
        <w:szCs w:val="24"/>
      </w:rPr>
    </w:pPr>
  </w:p>
  <w:p w14:paraId="002CA1DE" w14:textId="77777777" w:rsidR="006C5680" w:rsidRDefault="006C5680">
    <w:pPr>
      <w:pStyle w:val="afc"/>
    </w:pPr>
  </w:p>
  <w:p w14:paraId="18B27445" w14:textId="77777777" w:rsidR="006C5680" w:rsidRDefault="006C5680"/>
  <w:p w14:paraId="43946C2D" w14:textId="77777777" w:rsidR="006C5680" w:rsidRDefault="006C5680"/>
  <w:p w14:paraId="6BA10BD4" w14:textId="77777777" w:rsidR="006C5680" w:rsidRDefault="006C568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EDA86" w14:textId="77777777" w:rsidR="006C5680" w:rsidRDefault="006C5680">
      <w:r>
        <w:separator/>
      </w:r>
    </w:p>
  </w:footnote>
  <w:footnote w:type="continuationSeparator" w:id="0">
    <w:p w14:paraId="630BE9D1" w14:textId="77777777" w:rsidR="006C5680" w:rsidRDefault="006C5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5270"/>
    <w:multiLevelType w:val="hybridMultilevel"/>
    <w:tmpl w:val="B6DA54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 w15:restartNumberingAfterBreak="0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 w15:restartNumberingAfterBreak="0">
    <w:nsid w:val="1AE74239"/>
    <w:multiLevelType w:val="multilevel"/>
    <w:tmpl w:val="A4BC7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E3044FD"/>
    <w:multiLevelType w:val="multilevel"/>
    <w:tmpl w:val="DFA662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 w15:restartNumberingAfterBreak="0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 w15:restartNumberingAfterBreak="0">
    <w:nsid w:val="27ED79A2"/>
    <w:multiLevelType w:val="hybridMultilevel"/>
    <w:tmpl w:val="9886DF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 w15:restartNumberingAfterBreak="0">
    <w:nsid w:val="28103829"/>
    <w:multiLevelType w:val="hybridMultilevel"/>
    <w:tmpl w:val="87D09D48"/>
    <w:lvl w:ilvl="0" w:tplc="045A72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 w15:restartNumberingAfterBreak="0">
    <w:nsid w:val="2F575491"/>
    <w:multiLevelType w:val="multilevel"/>
    <w:tmpl w:val="157C97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3283A40"/>
    <w:multiLevelType w:val="hybridMultilevel"/>
    <w:tmpl w:val="DD8AA50C"/>
    <w:lvl w:ilvl="0" w:tplc="5E9846EE">
      <w:numFmt w:val="bullet"/>
      <w:lvlText w:val="–"/>
      <w:lvlJc w:val="left"/>
      <w:pPr>
        <w:ind w:left="124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88BE5A">
      <w:numFmt w:val="bullet"/>
      <w:lvlText w:val=""/>
      <w:lvlJc w:val="left"/>
      <w:pPr>
        <w:ind w:left="1241" w:hanging="36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52A2A92">
      <w:numFmt w:val="bullet"/>
      <w:lvlText w:val="•"/>
      <w:lvlJc w:val="left"/>
      <w:pPr>
        <w:ind w:left="3220" w:hanging="365"/>
      </w:pPr>
      <w:rPr>
        <w:rFonts w:hint="default"/>
        <w:lang w:val="ru-RU" w:eastAsia="en-US" w:bidi="ar-SA"/>
      </w:rPr>
    </w:lvl>
    <w:lvl w:ilvl="3" w:tplc="84A8B4EC">
      <w:numFmt w:val="bullet"/>
      <w:lvlText w:val="•"/>
      <w:lvlJc w:val="left"/>
      <w:pPr>
        <w:ind w:left="4210" w:hanging="365"/>
      </w:pPr>
      <w:rPr>
        <w:rFonts w:hint="default"/>
        <w:lang w:val="ru-RU" w:eastAsia="en-US" w:bidi="ar-SA"/>
      </w:rPr>
    </w:lvl>
    <w:lvl w:ilvl="4" w:tplc="416AC976">
      <w:numFmt w:val="bullet"/>
      <w:lvlText w:val="•"/>
      <w:lvlJc w:val="left"/>
      <w:pPr>
        <w:ind w:left="5200" w:hanging="365"/>
      </w:pPr>
      <w:rPr>
        <w:rFonts w:hint="default"/>
        <w:lang w:val="ru-RU" w:eastAsia="en-US" w:bidi="ar-SA"/>
      </w:rPr>
    </w:lvl>
    <w:lvl w:ilvl="5" w:tplc="6FA2F488">
      <w:numFmt w:val="bullet"/>
      <w:lvlText w:val="•"/>
      <w:lvlJc w:val="left"/>
      <w:pPr>
        <w:ind w:left="6190" w:hanging="365"/>
      </w:pPr>
      <w:rPr>
        <w:rFonts w:hint="default"/>
        <w:lang w:val="ru-RU" w:eastAsia="en-US" w:bidi="ar-SA"/>
      </w:rPr>
    </w:lvl>
    <w:lvl w:ilvl="6" w:tplc="AD82EF12">
      <w:numFmt w:val="bullet"/>
      <w:lvlText w:val="•"/>
      <w:lvlJc w:val="left"/>
      <w:pPr>
        <w:ind w:left="7180" w:hanging="365"/>
      </w:pPr>
      <w:rPr>
        <w:rFonts w:hint="default"/>
        <w:lang w:val="ru-RU" w:eastAsia="en-US" w:bidi="ar-SA"/>
      </w:rPr>
    </w:lvl>
    <w:lvl w:ilvl="7" w:tplc="11CE8BF6">
      <w:numFmt w:val="bullet"/>
      <w:lvlText w:val="•"/>
      <w:lvlJc w:val="left"/>
      <w:pPr>
        <w:ind w:left="8170" w:hanging="365"/>
      </w:pPr>
      <w:rPr>
        <w:rFonts w:hint="default"/>
        <w:lang w:val="ru-RU" w:eastAsia="en-US" w:bidi="ar-SA"/>
      </w:rPr>
    </w:lvl>
    <w:lvl w:ilvl="8" w:tplc="BE428580">
      <w:numFmt w:val="bullet"/>
      <w:lvlText w:val="•"/>
      <w:lvlJc w:val="left"/>
      <w:pPr>
        <w:ind w:left="9160" w:hanging="365"/>
      </w:pPr>
      <w:rPr>
        <w:rFonts w:hint="default"/>
        <w:lang w:val="ru-RU" w:eastAsia="en-US" w:bidi="ar-SA"/>
      </w:rPr>
    </w:lvl>
  </w:abstractNum>
  <w:abstractNum w:abstractNumId="15" w15:restartNumberingAfterBreak="0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6" w15:restartNumberingAfterBreak="0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8" w15:restartNumberingAfterBreak="0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9" w15:restartNumberingAfterBreak="0">
    <w:nsid w:val="411508A3"/>
    <w:multiLevelType w:val="multilevel"/>
    <w:tmpl w:val="04FEC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2A5A6F"/>
    <w:multiLevelType w:val="hybridMultilevel"/>
    <w:tmpl w:val="50F66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96295"/>
    <w:multiLevelType w:val="multilevel"/>
    <w:tmpl w:val="63566F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3CC0411"/>
    <w:multiLevelType w:val="hybridMultilevel"/>
    <w:tmpl w:val="4AEEEC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B39FA"/>
    <w:multiLevelType w:val="multilevel"/>
    <w:tmpl w:val="CA001E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6" w15:restartNumberingAfterBreak="0">
    <w:nsid w:val="5EC62BDA"/>
    <w:multiLevelType w:val="hybridMultilevel"/>
    <w:tmpl w:val="25EACE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C424FF"/>
    <w:multiLevelType w:val="multilevel"/>
    <w:tmpl w:val="16AACBFE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29" w15:restartNumberingAfterBreak="0">
    <w:nsid w:val="617873A0"/>
    <w:multiLevelType w:val="multilevel"/>
    <w:tmpl w:val="4622DE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42946B1"/>
    <w:multiLevelType w:val="multilevel"/>
    <w:tmpl w:val="89D40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2" w15:restartNumberingAfterBreak="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3" w15:restartNumberingAfterBreak="0">
    <w:nsid w:val="6B4A3939"/>
    <w:multiLevelType w:val="multilevel"/>
    <w:tmpl w:val="F364D3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C862585"/>
    <w:multiLevelType w:val="multilevel"/>
    <w:tmpl w:val="4CB2B90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5" w15:restartNumberingAfterBreak="0">
    <w:nsid w:val="6D785775"/>
    <w:multiLevelType w:val="hybridMultilevel"/>
    <w:tmpl w:val="0A9C6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7" w15:restartNumberingAfterBreak="0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8" w15:restartNumberingAfterBreak="0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2"/>
  </w:num>
  <w:num w:numId="2">
    <w:abstractNumId w:val="34"/>
  </w:num>
  <w:num w:numId="3">
    <w:abstractNumId w:val="10"/>
  </w:num>
  <w:num w:numId="4">
    <w:abstractNumId w:val="17"/>
  </w:num>
  <w:num w:numId="5">
    <w:abstractNumId w:val="15"/>
  </w:num>
  <w:num w:numId="6">
    <w:abstractNumId w:val="1"/>
  </w:num>
  <w:num w:numId="7">
    <w:abstractNumId w:val="18"/>
  </w:num>
  <w:num w:numId="8">
    <w:abstractNumId w:val="4"/>
  </w:num>
  <w:num w:numId="9">
    <w:abstractNumId w:val="31"/>
  </w:num>
  <w:num w:numId="10">
    <w:abstractNumId w:val="28"/>
  </w:num>
  <w:num w:numId="11">
    <w:abstractNumId w:val="8"/>
  </w:num>
  <w:num w:numId="12">
    <w:abstractNumId w:val="2"/>
  </w:num>
  <w:num w:numId="13">
    <w:abstractNumId w:val="25"/>
  </w:num>
  <w:num w:numId="14">
    <w:abstractNumId w:val="7"/>
  </w:num>
  <w:num w:numId="15">
    <w:abstractNumId w:val="37"/>
  </w:num>
  <w:num w:numId="16">
    <w:abstractNumId w:val="12"/>
  </w:num>
  <w:num w:numId="17">
    <w:abstractNumId w:val="36"/>
  </w:num>
  <w:num w:numId="18">
    <w:abstractNumId w:val="30"/>
  </w:num>
  <w:num w:numId="19">
    <w:abstractNumId w:val="22"/>
  </w:num>
  <w:num w:numId="20">
    <w:abstractNumId w:val="5"/>
  </w:num>
  <w:num w:numId="21">
    <w:abstractNumId w:val="16"/>
  </w:num>
  <w:num w:numId="22">
    <w:abstractNumId w:val="38"/>
  </w:num>
  <w:num w:numId="23">
    <w:abstractNumId w:val="24"/>
  </w:num>
  <w:num w:numId="24">
    <w:abstractNumId w:val="33"/>
  </w:num>
  <w:num w:numId="25">
    <w:abstractNumId w:val="6"/>
  </w:num>
  <w:num w:numId="26">
    <w:abstractNumId w:val="21"/>
  </w:num>
  <w:num w:numId="27">
    <w:abstractNumId w:val="19"/>
  </w:num>
  <w:num w:numId="28">
    <w:abstractNumId w:val="13"/>
  </w:num>
  <w:num w:numId="29">
    <w:abstractNumId w:val="29"/>
  </w:num>
  <w:num w:numId="30">
    <w:abstractNumId w:val="26"/>
  </w:num>
  <w:num w:numId="31">
    <w:abstractNumId w:val="27"/>
  </w:num>
  <w:num w:numId="32">
    <w:abstractNumId w:val="3"/>
  </w:num>
  <w:num w:numId="33">
    <w:abstractNumId w:val="0"/>
  </w:num>
  <w:num w:numId="34">
    <w:abstractNumId w:val="11"/>
  </w:num>
  <w:num w:numId="35">
    <w:abstractNumId w:val="35"/>
  </w:num>
  <w:num w:numId="36">
    <w:abstractNumId w:val="20"/>
  </w:num>
  <w:num w:numId="37">
    <w:abstractNumId w:val="9"/>
  </w:num>
  <w:num w:numId="38">
    <w:abstractNumId w:val="14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30"/>
    <w:rsid w:val="00005711"/>
    <w:rsid w:val="00006E1E"/>
    <w:rsid w:val="000103DA"/>
    <w:rsid w:val="00015015"/>
    <w:rsid w:val="00017BCF"/>
    <w:rsid w:val="00037715"/>
    <w:rsid w:val="00037C36"/>
    <w:rsid w:val="00037E68"/>
    <w:rsid w:val="000528BB"/>
    <w:rsid w:val="00075F67"/>
    <w:rsid w:val="00081EB7"/>
    <w:rsid w:val="000842CA"/>
    <w:rsid w:val="00090814"/>
    <w:rsid w:val="000936CD"/>
    <w:rsid w:val="00094497"/>
    <w:rsid w:val="000D414D"/>
    <w:rsid w:val="00102EAC"/>
    <w:rsid w:val="00106977"/>
    <w:rsid w:val="00113162"/>
    <w:rsid w:val="00121044"/>
    <w:rsid w:val="00123E61"/>
    <w:rsid w:val="001321C0"/>
    <w:rsid w:val="00143404"/>
    <w:rsid w:val="00152BB3"/>
    <w:rsid w:val="0017104A"/>
    <w:rsid w:val="0017309B"/>
    <w:rsid w:val="00176BE1"/>
    <w:rsid w:val="00192647"/>
    <w:rsid w:val="001A5517"/>
    <w:rsid w:val="001B7CCC"/>
    <w:rsid w:val="00201F65"/>
    <w:rsid w:val="00202F4B"/>
    <w:rsid w:val="00212935"/>
    <w:rsid w:val="00227E72"/>
    <w:rsid w:val="00256776"/>
    <w:rsid w:val="002633EE"/>
    <w:rsid w:val="002A0299"/>
    <w:rsid w:val="002B2760"/>
    <w:rsid w:val="002C2637"/>
    <w:rsid w:val="002D3ECA"/>
    <w:rsid w:val="002F7434"/>
    <w:rsid w:val="00310FFD"/>
    <w:rsid w:val="00311F5C"/>
    <w:rsid w:val="00316BA2"/>
    <w:rsid w:val="00343995"/>
    <w:rsid w:val="0035486F"/>
    <w:rsid w:val="003D1FC3"/>
    <w:rsid w:val="0040263E"/>
    <w:rsid w:val="00412E33"/>
    <w:rsid w:val="00425846"/>
    <w:rsid w:val="00425F5D"/>
    <w:rsid w:val="00437808"/>
    <w:rsid w:val="004721D8"/>
    <w:rsid w:val="00476C38"/>
    <w:rsid w:val="00481E8D"/>
    <w:rsid w:val="004C64ED"/>
    <w:rsid w:val="004C6F7A"/>
    <w:rsid w:val="004D42BC"/>
    <w:rsid w:val="004E4A92"/>
    <w:rsid w:val="0051439F"/>
    <w:rsid w:val="00514BA4"/>
    <w:rsid w:val="00515673"/>
    <w:rsid w:val="00527D45"/>
    <w:rsid w:val="00527E53"/>
    <w:rsid w:val="00565EB9"/>
    <w:rsid w:val="005A0DEF"/>
    <w:rsid w:val="005B5510"/>
    <w:rsid w:val="005C314D"/>
    <w:rsid w:val="005D148A"/>
    <w:rsid w:val="005D234E"/>
    <w:rsid w:val="005E5F88"/>
    <w:rsid w:val="005F084F"/>
    <w:rsid w:val="005F3007"/>
    <w:rsid w:val="00603A26"/>
    <w:rsid w:val="00627579"/>
    <w:rsid w:val="006516AA"/>
    <w:rsid w:val="00652736"/>
    <w:rsid w:val="00653DFF"/>
    <w:rsid w:val="006950A7"/>
    <w:rsid w:val="006A6034"/>
    <w:rsid w:val="006B6267"/>
    <w:rsid w:val="006C5680"/>
    <w:rsid w:val="006E378B"/>
    <w:rsid w:val="006E66FD"/>
    <w:rsid w:val="006E78C9"/>
    <w:rsid w:val="00702C0C"/>
    <w:rsid w:val="00734494"/>
    <w:rsid w:val="00735686"/>
    <w:rsid w:val="00736E6E"/>
    <w:rsid w:val="007455F4"/>
    <w:rsid w:val="0077121E"/>
    <w:rsid w:val="00787811"/>
    <w:rsid w:val="007906ED"/>
    <w:rsid w:val="007A6DB3"/>
    <w:rsid w:val="007E4791"/>
    <w:rsid w:val="007F52A3"/>
    <w:rsid w:val="00803106"/>
    <w:rsid w:val="00836B38"/>
    <w:rsid w:val="008430B8"/>
    <w:rsid w:val="00844AAA"/>
    <w:rsid w:val="00857595"/>
    <w:rsid w:val="008653CF"/>
    <w:rsid w:val="00880918"/>
    <w:rsid w:val="00890283"/>
    <w:rsid w:val="008A3D6E"/>
    <w:rsid w:val="008B01FD"/>
    <w:rsid w:val="008B0FB5"/>
    <w:rsid w:val="008F08B1"/>
    <w:rsid w:val="008F6907"/>
    <w:rsid w:val="00905EF8"/>
    <w:rsid w:val="009215B4"/>
    <w:rsid w:val="00941726"/>
    <w:rsid w:val="00943F9C"/>
    <w:rsid w:val="00962233"/>
    <w:rsid w:val="009646C8"/>
    <w:rsid w:val="009676BA"/>
    <w:rsid w:val="00972518"/>
    <w:rsid w:val="00980DD1"/>
    <w:rsid w:val="00986DBF"/>
    <w:rsid w:val="009B1F0F"/>
    <w:rsid w:val="009B3751"/>
    <w:rsid w:val="009D1739"/>
    <w:rsid w:val="009E2C52"/>
    <w:rsid w:val="00A10B0E"/>
    <w:rsid w:val="00A33F8C"/>
    <w:rsid w:val="00A85881"/>
    <w:rsid w:val="00AB608D"/>
    <w:rsid w:val="00AC7D16"/>
    <w:rsid w:val="00AF6AE3"/>
    <w:rsid w:val="00AF7C7B"/>
    <w:rsid w:val="00B04B7F"/>
    <w:rsid w:val="00B266CE"/>
    <w:rsid w:val="00B30BB3"/>
    <w:rsid w:val="00BA16A9"/>
    <w:rsid w:val="00BE1186"/>
    <w:rsid w:val="00C06471"/>
    <w:rsid w:val="00C26A4D"/>
    <w:rsid w:val="00C278EE"/>
    <w:rsid w:val="00C535AB"/>
    <w:rsid w:val="00C54C37"/>
    <w:rsid w:val="00C736AF"/>
    <w:rsid w:val="00C86EB7"/>
    <w:rsid w:val="00C972E7"/>
    <w:rsid w:val="00CA4877"/>
    <w:rsid w:val="00CD13D0"/>
    <w:rsid w:val="00D05346"/>
    <w:rsid w:val="00D06361"/>
    <w:rsid w:val="00D1313A"/>
    <w:rsid w:val="00D1342A"/>
    <w:rsid w:val="00D14994"/>
    <w:rsid w:val="00D22B4D"/>
    <w:rsid w:val="00D42A6E"/>
    <w:rsid w:val="00D61159"/>
    <w:rsid w:val="00D64F84"/>
    <w:rsid w:val="00D85107"/>
    <w:rsid w:val="00DA34E3"/>
    <w:rsid w:val="00DB0491"/>
    <w:rsid w:val="00DE2EB5"/>
    <w:rsid w:val="00E06C4D"/>
    <w:rsid w:val="00E43350"/>
    <w:rsid w:val="00E5418A"/>
    <w:rsid w:val="00E56F70"/>
    <w:rsid w:val="00E81F5B"/>
    <w:rsid w:val="00E91703"/>
    <w:rsid w:val="00E93A6E"/>
    <w:rsid w:val="00EC2F6D"/>
    <w:rsid w:val="00EC7630"/>
    <w:rsid w:val="00ED0421"/>
    <w:rsid w:val="00ED11A7"/>
    <w:rsid w:val="00ED4EFB"/>
    <w:rsid w:val="00ED5326"/>
    <w:rsid w:val="00ED599F"/>
    <w:rsid w:val="00EE09F1"/>
    <w:rsid w:val="00F17982"/>
    <w:rsid w:val="00F33AAF"/>
    <w:rsid w:val="00F4676D"/>
    <w:rsid w:val="00F5013F"/>
    <w:rsid w:val="00F53AA9"/>
    <w:rsid w:val="00F53F26"/>
    <w:rsid w:val="00F55521"/>
    <w:rsid w:val="00F67EA0"/>
    <w:rsid w:val="00F72711"/>
    <w:rsid w:val="00F829F7"/>
    <w:rsid w:val="00F97A4A"/>
    <w:rsid w:val="00FB6EB2"/>
    <w:rsid w:val="00FC28DC"/>
    <w:rsid w:val="00FE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BD27A"/>
  <w15:docId w15:val="{366624BD-F9AF-4A32-84CA-37DA2FCD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FC28DC"/>
    <w:pPr>
      <w:widowControl w:val="0"/>
      <w:jc w:val="both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Pr>
      <w:color w:val="106BBE"/>
    </w:rPr>
  </w:style>
  <w:style w:type="character" w:customStyle="1" w:styleId="a4">
    <w:name w:val="Гипертекстовая ссылка"/>
    <w:link w:val="a3"/>
    <w:rPr>
      <w:color w:val="106BBE"/>
    </w:rPr>
  </w:style>
  <w:style w:type="paragraph" w:customStyle="1" w:styleId="CharAttribute4">
    <w:name w:val="CharAttribute4"/>
    <w:link w:val="CharAttribute40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"/>
    <w:link w:val="21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Pr>
      <w:rFonts w:ascii="Times New Roman" w:hAnsi="Times New Roman"/>
      <w:sz w:val="20"/>
    </w:rPr>
  </w:style>
  <w:style w:type="paragraph" w:customStyle="1" w:styleId="12">
    <w:name w:val="Знак сноски1"/>
    <w:link w:val="a5"/>
    <w:rPr>
      <w:vertAlign w:val="superscript"/>
    </w:rPr>
  </w:style>
  <w:style w:type="character" w:styleId="a5">
    <w:name w:val="footnote reference"/>
    <w:link w:val="12"/>
    <w:rPr>
      <w:vertAlign w:val="superscript"/>
    </w:rPr>
  </w:style>
  <w:style w:type="paragraph" w:customStyle="1" w:styleId="a6">
    <w:name w:val="Цветовое выделение"/>
    <w:link w:val="a7"/>
    <w:rPr>
      <w:b/>
      <w:color w:val="26282F"/>
    </w:rPr>
  </w:style>
  <w:style w:type="character" w:customStyle="1" w:styleId="a7">
    <w:name w:val="Цветовое выделение"/>
    <w:link w:val="a6"/>
    <w:rPr>
      <w:b/>
      <w:color w:val="26282F"/>
    </w:rPr>
  </w:style>
  <w:style w:type="paragraph" w:styleId="41">
    <w:name w:val="toc 4"/>
    <w:basedOn w:val="a"/>
    <w:next w:val="a"/>
    <w:link w:val="42"/>
    <w:uiPriority w:val="39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Pr>
      <w:rFonts w:ascii="Times New Roman" w:hAnsi="Times New Roman"/>
      <w:sz w:val="28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"/>
    <w:link w:val="13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Pr>
      <w:rFonts w:ascii="Liberation Serif" w:hAnsi="Liberation Serif"/>
    </w:rPr>
  </w:style>
  <w:style w:type="character" w:customStyle="1" w:styleId="Standard0">
    <w:name w:val="Standard"/>
    <w:link w:val="Standard"/>
    <w:rPr>
      <w:rFonts w:ascii="Liberation Serif" w:hAnsi="Liberation Serif"/>
    </w:rPr>
  </w:style>
  <w:style w:type="paragraph" w:customStyle="1" w:styleId="CharAttribute288">
    <w:name w:val="CharAttribute288"/>
    <w:link w:val="CharAttribute2880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Pr>
      <w:b/>
    </w:rPr>
  </w:style>
  <w:style w:type="character" w:customStyle="1" w:styleId="ac">
    <w:name w:val="Тема примечания Знак"/>
    <w:basedOn w:val="ad"/>
    <w:link w:val="aa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Pr>
      <w:rFonts w:ascii="Times New Roman" w:hAnsi="Times New Roman"/>
    </w:rPr>
  </w:style>
  <w:style w:type="character" w:customStyle="1" w:styleId="CharAttribute5480">
    <w:name w:val="CharAttribute548"/>
    <w:link w:val="CharAttribute548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b">
    <w:name w:val="annotation text"/>
    <w:basedOn w:val="a"/>
    <w:link w:val="ad"/>
  </w:style>
  <w:style w:type="character" w:customStyle="1" w:styleId="ad">
    <w:name w:val="Текст примечания Знак"/>
    <w:basedOn w:val="1"/>
    <w:link w:val="ab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Pr>
      <w:rFonts w:ascii="Times New Roman" w:hAnsi="Times New Roman"/>
      <w:sz w:val="28"/>
    </w:rPr>
  </w:style>
  <w:style w:type="paragraph" w:styleId="ae">
    <w:name w:val="Block Text"/>
    <w:basedOn w:val="a"/>
    <w:link w:val="af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"/>
    <w:link w:val="ae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rPr>
      <w:sz w:val="24"/>
    </w:rPr>
  </w:style>
  <w:style w:type="character" w:customStyle="1" w:styleId="af1">
    <w:name w:val="Обычный (веб) Знак"/>
    <w:basedOn w:val="1"/>
    <w:link w:val="af0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Pr>
      <w:rFonts w:ascii="Times New Roman" w:hAnsi="Times New Roman"/>
      <w:sz w:val="28"/>
    </w:rPr>
  </w:style>
  <w:style w:type="paragraph" w:customStyle="1" w:styleId="s10">
    <w:name w:val="s_10"/>
    <w:link w:val="s100"/>
  </w:style>
  <w:style w:type="character" w:customStyle="1" w:styleId="s100">
    <w:name w:val="s_10"/>
    <w:link w:val="s10"/>
  </w:style>
  <w:style w:type="paragraph" w:customStyle="1" w:styleId="CharAttribute323">
    <w:name w:val="CharAttribute323"/>
    <w:link w:val="CharAttribute3230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"/>
    <w:link w:val="bigtext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"/>
    <w:link w:val="15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Pr>
      <w:rFonts w:ascii="Times New Roman" w:hAnsi="Times New Roman"/>
      <w:sz w:val="20"/>
    </w:rPr>
  </w:style>
  <w:style w:type="paragraph" w:customStyle="1" w:styleId="Default">
    <w:name w:val="Default"/>
    <w:link w:val="Default0"/>
    <w:rPr>
      <w:rFonts w:ascii="Times New Roman" w:hAnsi="Times New Roman"/>
    </w:rPr>
  </w:style>
  <w:style w:type="character" w:customStyle="1" w:styleId="Default0">
    <w:name w:val="Default"/>
    <w:link w:val="Default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"/>
    <w:link w:val="17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9">
    <w:name w:val="Основной шрифт абзаца1"/>
  </w:style>
  <w:style w:type="paragraph" w:customStyle="1" w:styleId="CharAttribute312">
    <w:name w:val="CharAttribute312"/>
    <w:link w:val="CharAttribute3120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Pr>
      <w:rFonts w:ascii="Times New Roman" w:hAnsi="Times New Roman"/>
      <w:sz w:val="28"/>
    </w:rPr>
  </w:style>
  <w:style w:type="paragraph" w:customStyle="1" w:styleId="w">
    <w:name w:val="w"/>
    <w:link w:val="w0"/>
  </w:style>
  <w:style w:type="character" w:customStyle="1" w:styleId="w0">
    <w:name w:val="w"/>
    <w:link w:val="w"/>
  </w:style>
  <w:style w:type="paragraph" w:customStyle="1" w:styleId="CharAttribute289">
    <w:name w:val="CharAttribute289"/>
    <w:link w:val="CharAttribute2890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"/>
    <w:link w:val="23"/>
    <w:rPr>
      <w:rFonts w:ascii="Calibri" w:hAnsi="Calibri"/>
      <w:sz w:val="20"/>
    </w:rPr>
  </w:style>
  <w:style w:type="character" w:customStyle="1" w:styleId="11">
    <w:name w:val="Заголовок 1 Знак"/>
    <w:basedOn w:val="1"/>
    <w:link w:val="10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"/>
    <w:link w:val="af2"/>
    <w:rPr>
      <w:rFonts w:ascii="Calibri" w:hAnsi="Calibri"/>
      <w:sz w:val="20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"/>
    <w:link w:val="af4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Pr>
      <w:sz w:val="16"/>
    </w:rPr>
  </w:style>
  <w:style w:type="character" w:styleId="af6">
    <w:name w:val="annotation reference"/>
    <w:link w:val="1a"/>
    <w:rPr>
      <w:sz w:val="16"/>
    </w:rPr>
  </w:style>
  <w:style w:type="paragraph" w:customStyle="1" w:styleId="1b">
    <w:name w:val="Гиперссылка1"/>
    <w:link w:val="af7"/>
    <w:rPr>
      <w:color w:val="0563C1"/>
      <w:u w:val="single"/>
    </w:rPr>
  </w:style>
  <w:style w:type="character" w:styleId="af7">
    <w:name w:val="Hyperlink"/>
    <w:link w:val="1b"/>
    <w:uiPriority w:val="99"/>
    <w:rPr>
      <w:color w:val="0563C1"/>
      <w:u w:val="single"/>
    </w:rPr>
  </w:style>
  <w:style w:type="paragraph" w:customStyle="1" w:styleId="Footnote">
    <w:name w:val="Footnote"/>
    <w:basedOn w:val="a"/>
    <w:link w:val="Footnote0"/>
    <w:pPr>
      <w:widowControl/>
      <w:jc w:val="left"/>
    </w:p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"/>
    <w:link w:val="1c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"/>
    <w:link w:val="af8"/>
    <w:semiHidden/>
    <w:unhideWhenUsed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"/>
    <w:link w:val="210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"/>
    <w:link w:val="s1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"/>
    <w:link w:val="8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0"/>
    <w:next w:val="a"/>
    <w:link w:val="afb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1"/>
    <w:link w:val="afa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"/>
    <w:link w:val="afc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Pr>
      <w:rFonts w:ascii="Times New Roman" w:hAnsi="Times New Roman"/>
      <w:sz w:val="28"/>
    </w:rPr>
  </w:style>
  <w:style w:type="paragraph" w:styleId="afe">
    <w:name w:val="List Paragraph"/>
    <w:basedOn w:val="a"/>
    <w:link w:val="aff"/>
    <w:uiPriority w:val="1"/>
    <w:qFormat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basedOn w:val="1"/>
    <w:link w:val="afe"/>
    <w:uiPriority w:val="34"/>
    <w:rPr>
      <w:rFonts w:ascii="??" w:hAnsi="??"/>
      <w:sz w:val="20"/>
    </w:rPr>
  </w:style>
  <w:style w:type="paragraph" w:customStyle="1" w:styleId="CharAttribute110">
    <w:name w:val="CharAttribute11"/>
    <w:link w:val="CharAttribute111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Pr>
      <w:b/>
    </w:rPr>
  </w:style>
  <w:style w:type="character" w:styleId="aff0">
    <w:name w:val="Strong"/>
    <w:link w:val="1e"/>
    <w:rPr>
      <w:b/>
    </w:rPr>
  </w:style>
  <w:style w:type="paragraph" w:customStyle="1" w:styleId="25">
    <w:name w:val="Заголовок №2"/>
    <w:basedOn w:val="a"/>
    <w:link w:val="26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"/>
    <w:link w:val="25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Pr>
      <w:rFonts w:ascii="Times New Roman" w:hAnsi="Times New Roman"/>
      <w:sz w:val="28"/>
    </w:rPr>
  </w:style>
  <w:style w:type="paragraph" w:customStyle="1" w:styleId="wmi-callto">
    <w:name w:val="wmi-callto"/>
    <w:link w:val="wmi-callto0"/>
  </w:style>
  <w:style w:type="character" w:customStyle="1" w:styleId="wmi-callto0">
    <w:name w:val="wmi-callto"/>
    <w:link w:val="wmi-callto"/>
  </w:style>
  <w:style w:type="paragraph" w:customStyle="1" w:styleId="aff1">
    <w:link w:val="aff2"/>
    <w:semiHidden/>
    <w:unhideWhenUsed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Pr>
      <w:rFonts w:ascii="Calibri" w:hAnsi="Calibri"/>
      <w:sz w:val="22"/>
    </w:rPr>
  </w:style>
  <w:style w:type="character" w:customStyle="1" w:styleId="1f0">
    <w:name w:val="Без интервала1"/>
    <w:link w:val="1f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"/>
    <w:link w:val="1f1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Pr>
      <w:rFonts w:ascii="Times New Roman" w:hAnsi="Times New Roman"/>
    </w:rPr>
  </w:style>
  <w:style w:type="character" w:customStyle="1" w:styleId="CharAttribute5340">
    <w:name w:val="CharAttribute534"/>
    <w:link w:val="CharAttribute534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Pr>
      <w:rFonts w:ascii="XO Thames" w:hAnsi="XO Thames"/>
      <w:i/>
      <w:sz w:val="24"/>
    </w:rPr>
  </w:style>
  <w:style w:type="paragraph" w:styleId="aff5">
    <w:name w:val="No Spacing"/>
    <w:link w:val="aff6"/>
    <w:uiPriority w:val="1"/>
    <w:qFormat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uiPriority w:val="1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"/>
    <w:link w:val="33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Название Знак"/>
    <w:link w:val="aff7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Pr>
      <w:vertAlign w:val="superscript"/>
    </w:rPr>
  </w:style>
  <w:style w:type="character" w:customStyle="1" w:styleId="affa">
    <w:name w:val="Символ сноски"/>
    <w:link w:val="aff9"/>
    <w:rPr>
      <w:vertAlign w:val="superscript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Pr>
      <w:rFonts w:ascii="Times New Roman" w:hAnsi="Times New Roman"/>
      <w:sz w:val="28"/>
    </w:rPr>
  </w:style>
  <w:style w:type="table" w:styleId="affb">
    <w:name w:val="Table Grid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3">
    <w:name w:val="Сетка таблицы1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aultTable1">
    <w:name w:val="Default Table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4">
    <w:name w:val="Абзац списка Знак1"/>
    <w:uiPriority w:val="34"/>
    <w:locked/>
    <w:rsid w:val="007906ED"/>
    <w:rPr>
      <w:rFonts w:eastAsia="Times New Roman"/>
      <w:sz w:val="20"/>
      <w:szCs w:val="20"/>
    </w:rPr>
  </w:style>
  <w:style w:type="paragraph" w:styleId="affc">
    <w:name w:val="Body Text"/>
    <w:basedOn w:val="a"/>
    <w:link w:val="affd"/>
    <w:uiPriority w:val="99"/>
    <w:unhideWhenUsed/>
    <w:rsid w:val="00D1342A"/>
    <w:pPr>
      <w:spacing w:after="120"/>
    </w:pPr>
  </w:style>
  <w:style w:type="character" w:customStyle="1" w:styleId="affd">
    <w:name w:val="Основной текст Знак"/>
    <w:basedOn w:val="a0"/>
    <w:link w:val="affc"/>
    <w:uiPriority w:val="99"/>
    <w:rsid w:val="00D1342A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5E708-04E4-4359-BB8B-6272AE31A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60</Pages>
  <Words>13480</Words>
  <Characters>76842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Катерина Буракова</dc:creator>
  <cp:lastModifiedBy>Nemezida</cp:lastModifiedBy>
  <cp:revision>57</cp:revision>
  <cp:lastPrinted>2022-07-07T08:34:00Z</cp:lastPrinted>
  <dcterms:created xsi:type="dcterms:W3CDTF">2022-08-27T17:30:00Z</dcterms:created>
  <dcterms:modified xsi:type="dcterms:W3CDTF">2022-12-25T17:22:00Z</dcterms:modified>
</cp:coreProperties>
</file>