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FF" w:rsidRDefault="005E2CFF" w:rsidP="005E2CFF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  к приказу №</w:t>
      </w:r>
      <w:r w:rsidR="00B023FC">
        <w:rPr>
          <w:rFonts w:ascii="Arial" w:hAnsi="Arial" w:cs="Arial"/>
          <w:sz w:val="20"/>
          <w:szCs w:val="20"/>
        </w:rPr>
        <w:t>281 от 31.08.2023г.</w:t>
      </w:r>
    </w:p>
    <w:p w:rsidR="00E841C1" w:rsidRDefault="002B063B">
      <w:pPr>
        <w:rPr>
          <w:rFonts w:ascii="Arial" w:hAnsi="Arial" w:cs="Arial"/>
          <w:b/>
          <w:sz w:val="28"/>
          <w:szCs w:val="28"/>
        </w:rPr>
      </w:pPr>
      <w:r w:rsidRPr="002B063B">
        <w:rPr>
          <w:rFonts w:ascii="Arial" w:hAnsi="Arial" w:cs="Arial"/>
          <w:b/>
          <w:sz w:val="28"/>
          <w:szCs w:val="28"/>
        </w:rPr>
        <w:t>1 класс</w:t>
      </w:r>
      <w:r>
        <w:rPr>
          <w:rFonts w:ascii="Arial" w:hAnsi="Arial" w:cs="Arial"/>
          <w:b/>
          <w:sz w:val="28"/>
          <w:szCs w:val="28"/>
        </w:rPr>
        <w:t>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7"/>
        <w:gridCol w:w="2381"/>
        <w:gridCol w:w="2381"/>
        <w:gridCol w:w="2382"/>
        <w:gridCol w:w="2381"/>
        <w:gridCol w:w="2382"/>
      </w:tblGrid>
      <w:tr w:rsidR="00C50646" w:rsidRPr="00461931" w:rsidTr="00B22656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646" w:rsidRPr="00461931" w:rsidRDefault="00C50646" w:rsidP="002B063B">
            <w:pPr>
              <w:contextualSpacing/>
              <w:jc w:val="center"/>
              <w:rPr>
                <w:b/>
              </w:rPr>
            </w:pPr>
            <w:r w:rsidRPr="00461931">
              <w:rPr>
                <w:b/>
              </w:rPr>
              <w:t>1 «А»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646" w:rsidRPr="00461931" w:rsidRDefault="00C50646" w:rsidP="002B063B">
            <w:pPr>
              <w:contextualSpacing/>
            </w:pPr>
          </w:p>
        </w:tc>
        <w:tc>
          <w:tcPr>
            <w:tcW w:w="23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646" w:rsidRPr="00461931" w:rsidRDefault="00C50646" w:rsidP="002B063B">
            <w:pPr>
              <w:contextualSpacing/>
              <w:jc w:val="center"/>
              <w:rPr>
                <w:b/>
              </w:rPr>
            </w:pPr>
            <w:r w:rsidRPr="00461931">
              <w:rPr>
                <w:b/>
              </w:rPr>
              <w:t>Понедельник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646" w:rsidRPr="00461931" w:rsidRDefault="00C6708A" w:rsidP="0070316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646" w:rsidRPr="00461931" w:rsidRDefault="00C50646" w:rsidP="002B063B">
            <w:pPr>
              <w:contextualSpacing/>
              <w:jc w:val="center"/>
              <w:rPr>
                <w:b/>
              </w:rPr>
            </w:pPr>
            <w:r w:rsidRPr="00461931">
              <w:rPr>
                <w:b/>
              </w:rPr>
              <w:t>Среда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646" w:rsidRPr="00461931" w:rsidRDefault="00C50646" w:rsidP="002B063B">
            <w:pPr>
              <w:contextualSpacing/>
              <w:jc w:val="center"/>
              <w:rPr>
                <w:b/>
              </w:rPr>
            </w:pPr>
            <w:r w:rsidRPr="00461931">
              <w:rPr>
                <w:b/>
              </w:rPr>
              <w:t>Четверг</w:t>
            </w: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0646" w:rsidRPr="00461931" w:rsidRDefault="00C50646" w:rsidP="002B063B">
            <w:pPr>
              <w:contextualSpacing/>
              <w:jc w:val="center"/>
              <w:rPr>
                <w:b/>
              </w:rPr>
            </w:pPr>
            <w:r w:rsidRPr="00461931">
              <w:rPr>
                <w:b/>
              </w:rPr>
              <w:t>Пятница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AAF" w:rsidRPr="00461931" w:rsidRDefault="008E0AAF" w:rsidP="002B06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Разговоры о важном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196E8C" w:rsidP="008E0AAF">
            <w:pPr>
              <w:widowControl w:val="0"/>
              <w:contextualSpacing/>
              <w:jc w:val="center"/>
            </w:pPr>
            <w:r w:rsidRPr="00461931">
              <w:t>Литература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AAF" w:rsidRPr="00461931" w:rsidRDefault="008E0AAF" w:rsidP="002B06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112CFB" w:rsidP="008E0AAF">
            <w:pPr>
              <w:widowControl w:val="0"/>
              <w:contextualSpacing/>
              <w:jc w:val="center"/>
            </w:pPr>
            <w:r w:rsidRPr="00461931">
              <w:t>математика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AAF" w:rsidRPr="00461931" w:rsidRDefault="008E0AAF" w:rsidP="002B06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AAF" w:rsidRPr="00461931" w:rsidRDefault="008E0AAF" w:rsidP="002B06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112CFB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AAF" w:rsidRPr="00461931" w:rsidRDefault="008E0AAF" w:rsidP="002B06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4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музыка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Технология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ИЗО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112CFB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E0AAF" w:rsidRPr="00461931" w:rsidRDefault="008E0AAF" w:rsidP="002B063B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5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</w:p>
        </w:tc>
      </w:tr>
      <w:tr w:rsidR="008E0AAF" w:rsidRPr="00461931" w:rsidTr="00B22656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AAF" w:rsidRPr="00461931" w:rsidRDefault="008E0AAF" w:rsidP="002B063B">
            <w:pPr>
              <w:contextualSpacing/>
              <w:jc w:val="center"/>
              <w:rPr>
                <w:b/>
              </w:rPr>
            </w:pPr>
            <w:r w:rsidRPr="00461931">
              <w:rPr>
                <w:b/>
              </w:rPr>
              <w:t>1 «Б»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1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Разговоры о важном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4E6A50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математика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rPr>
                <w:b/>
                <w:bCs/>
              </w:rPr>
              <w:t>динамическая пауза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4630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112CFB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196E8C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4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4630AF" w:rsidP="008E0AAF">
            <w:pPr>
              <w:widowControl w:val="0"/>
              <w:contextualSpacing/>
              <w:jc w:val="center"/>
            </w:pPr>
            <w:r w:rsidRPr="00461931">
              <w:t>музыка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112CFB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Технология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  <w:r w:rsidRPr="00461931">
              <w:t>ИЗО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AAF" w:rsidRPr="00461931" w:rsidRDefault="004E6A50" w:rsidP="008E0AAF">
            <w:pPr>
              <w:widowControl w:val="0"/>
              <w:contextualSpacing/>
              <w:jc w:val="center"/>
            </w:pPr>
            <w:r w:rsidRPr="00461931">
              <w:t>Литература</w:t>
            </w:r>
          </w:p>
        </w:tc>
      </w:tr>
      <w:tr w:rsidR="008E0AAF" w:rsidRPr="00461931" w:rsidTr="00B22656"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2B063B">
            <w:pPr>
              <w:contextualSpacing/>
            </w:pPr>
            <w:r w:rsidRPr="00461931">
              <w:t>5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112CFB" w:rsidP="008E0AAF">
            <w:pPr>
              <w:widowControl w:val="0"/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E0AAF" w:rsidRPr="00461931" w:rsidRDefault="008E0AAF" w:rsidP="008E0AAF">
            <w:pPr>
              <w:widowControl w:val="0"/>
              <w:contextualSpacing/>
              <w:jc w:val="center"/>
            </w:pPr>
          </w:p>
        </w:tc>
      </w:tr>
    </w:tbl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</w:p>
    <w:p w:rsidR="005E2CFF" w:rsidRPr="00461931" w:rsidRDefault="005E2CFF" w:rsidP="005E2CFF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61931">
        <w:rPr>
          <w:rFonts w:ascii="Arial" w:hAnsi="Arial" w:cs="Arial"/>
          <w:sz w:val="20"/>
          <w:szCs w:val="20"/>
        </w:rPr>
        <w:lastRenderedPageBreak/>
        <w:t>Приложение 2  к приказу №</w:t>
      </w:r>
      <w:r w:rsidR="00B023FC" w:rsidRPr="00461931">
        <w:rPr>
          <w:rFonts w:ascii="Arial" w:hAnsi="Arial" w:cs="Arial"/>
          <w:sz w:val="20"/>
          <w:szCs w:val="20"/>
        </w:rPr>
        <w:t>281 от 31.08.2023г.</w:t>
      </w:r>
    </w:p>
    <w:p w:rsidR="002B063B" w:rsidRPr="00461931" w:rsidRDefault="002B063B">
      <w:pPr>
        <w:rPr>
          <w:rFonts w:ascii="Arial" w:hAnsi="Arial" w:cs="Arial"/>
          <w:b/>
          <w:sz w:val="28"/>
          <w:szCs w:val="28"/>
        </w:rPr>
      </w:pPr>
      <w:r w:rsidRPr="00461931">
        <w:rPr>
          <w:rFonts w:ascii="Arial" w:hAnsi="Arial" w:cs="Arial"/>
          <w:b/>
          <w:sz w:val="28"/>
          <w:szCs w:val="28"/>
        </w:rPr>
        <w:t>2-4 классы</w:t>
      </w:r>
    </w:p>
    <w:tbl>
      <w:tblPr>
        <w:tblW w:w="1466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50"/>
        <w:gridCol w:w="2300"/>
        <w:gridCol w:w="2300"/>
        <w:gridCol w:w="2300"/>
        <w:gridCol w:w="2300"/>
        <w:gridCol w:w="2300"/>
        <w:gridCol w:w="2300"/>
      </w:tblGrid>
      <w:tr w:rsidR="00387366" w:rsidRPr="00461931" w:rsidTr="004F229E">
        <w:trPr>
          <w:trHeight w:val="42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387366" w:rsidRPr="00461931" w:rsidRDefault="00387366" w:rsidP="002B063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366" w:rsidRPr="00461931" w:rsidRDefault="00387366" w:rsidP="002B063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366" w:rsidRPr="00461931" w:rsidRDefault="00387366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366" w:rsidRPr="00461931" w:rsidRDefault="00387366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366" w:rsidRPr="00461931" w:rsidRDefault="00387366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3А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366" w:rsidRPr="00461931" w:rsidRDefault="00387366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3 Б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366" w:rsidRPr="00461931" w:rsidRDefault="00387366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4 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366" w:rsidRPr="00461931" w:rsidRDefault="00387366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4 Б</w:t>
            </w:r>
          </w:p>
        </w:tc>
      </w:tr>
      <w:tr w:rsidR="00112CFB" w:rsidRPr="00461931" w:rsidTr="004F229E">
        <w:tc>
          <w:tcPr>
            <w:tcW w:w="51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2CFB" w:rsidRPr="00461931" w:rsidRDefault="00112CFB" w:rsidP="002B063B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Разговоры о важном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Разговоры о важном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Разговоры о важном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Разговоры о важном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Разговоры о важном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Разговоры о важном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r w:rsidRPr="00461931">
              <w:rPr>
                <w:color w:val="000000"/>
              </w:rPr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t>Ин.яз</w:t>
            </w:r>
            <w:proofErr w:type="spellEnd"/>
            <w:r w:rsidRPr="00461931">
              <w:t>. 405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rPr>
                <w:color w:val="000000"/>
              </w:rPr>
              <w:t>рус.яз</w:t>
            </w:r>
            <w:proofErr w:type="spellEnd"/>
            <w:r w:rsidRPr="00461931">
              <w:rPr>
                <w:color w:val="000000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r w:rsidRPr="00461931">
              <w:rPr>
                <w:color w:val="000000"/>
              </w:rPr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r w:rsidRPr="00461931">
              <w:rPr>
                <w:color w:val="000000"/>
              </w:rPr>
              <w:t>литература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rPr>
                <w:color w:val="000000"/>
              </w:rPr>
              <w:t>рус.яз</w:t>
            </w:r>
            <w:proofErr w:type="spellEnd"/>
            <w:r w:rsidRPr="00461931">
              <w:rPr>
                <w:color w:val="000000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ИЗО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rPr>
                <w:color w:val="000000"/>
              </w:rPr>
              <w:t>литература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</w:tr>
      <w:tr w:rsidR="00112CFB" w:rsidRPr="00461931" w:rsidTr="004F229E">
        <w:trPr>
          <w:trHeight w:val="42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2CFB" w:rsidRPr="00461931" w:rsidRDefault="00112CFB" w:rsidP="002B063B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046937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rPr>
                <w:color w:val="000000"/>
              </w:rPr>
              <w:t>рус.яз</w:t>
            </w:r>
            <w:proofErr w:type="spellEnd"/>
            <w:r w:rsidRPr="00461931">
              <w:rPr>
                <w:color w:val="000000"/>
              </w:rPr>
              <w:t>.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r w:rsidRPr="00461931">
              <w:rPr>
                <w:color w:val="000000"/>
              </w:rPr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rPr>
                <w:color w:val="000000"/>
              </w:rPr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r w:rsidRPr="00461931">
              <w:rPr>
                <w:color w:val="000000"/>
              </w:rPr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046937" w:rsidP="00640441">
            <w:pPr>
              <w:contextualSpacing/>
              <w:jc w:val="center"/>
              <w:rPr>
                <w:color w:val="000000"/>
              </w:rPr>
            </w:pPr>
            <w:r w:rsidRPr="00461931">
              <w:rPr>
                <w:color w:val="000000"/>
              </w:rPr>
              <w:t>литература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rPr>
                <w:color w:val="000000"/>
              </w:rPr>
              <w:t>рус.яз</w:t>
            </w:r>
            <w:proofErr w:type="spellEnd"/>
            <w:r w:rsidRPr="00461931">
              <w:rPr>
                <w:color w:val="000000"/>
              </w:rPr>
              <w:t xml:space="preserve">. 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r w:rsidRPr="00461931">
              <w:rPr>
                <w:color w:val="000000"/>
              </w:rPr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rPr>
                <w:color w:val="000000"/>
              </w:rPr>
              <w:t>Окр</w:t>
            </w:r>
            <w:proofErr w:type="spellEnd"/>
            <w:r w:rsidRPr="00461931">
              <w:rPr>
                <w:color w:val="000000"/>
              </w:rPr>
              <w:t>. мир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405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Музыка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302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046937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rPr>
                <w:color w:val="000000"/>
              </w:rPr>
              <w:t>Окр</w:t>
            </w:r>
            <w:proofErr w:type="spellEnd"/>
            <w:r w:rsidRPr="00461931">
              <w:rPr>
                <w:color w:val="000000"/>
              </w:rPr>
              <w:t>. мир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461931">
              <w:rPr>
                <w:color w:val="000000"/>
              </w:rPr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302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405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 xml:space="preserve">Музыка </w:t>
            </w:r>
          </w:p>
        </w:tc>
      </w:tr>
      <w:tr w:rsidR="00112CFB" w:rsidRPr="00461931" w:rsidTr="004F229E"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2CFB" w:rsidRPr="00461931" w:rsidRDefault="00112CFB" w:rsidP="002B063B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BF3C7F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 xml:space="preserve"> </w:t>
            </w: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BF3C7F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405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Технология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Музыка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Музыка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Музыка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ИЗО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ИЗО</w:t>
            </w:r>
          </w:p>
        </w:tc>
      </w:tr>
      <w:tr w:rsidR="00112CFB" w:rsidRPr="00461931" w:rsidTr="004F229E"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2CFB" w:rsidRPr="00461931" w:rsidRDefault="00112CFB" w:rsidP="002B063B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BF3C7F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FF0000"/>
              </w:rPr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BF3C7F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</w:tr>
      <w:tr w:rsidR="00112CFB" w:rsidRPr="00461931" w:rsidTr="004F229E">
        <w:trPr>
          <w:trHeight w:val="65"/>
        </w:trPr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BF3C7F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302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BF3C7F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Технология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ИЗО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ИЗО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ИЗО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ОРКСЭ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ОРКСЭ</w:t>
            </w:r>
          </w:p>
        </w:tc>
      </w:tr>
      <w:tr w:rsidR="00112CFB" w:rsidRPr="00461931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405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</w:tr>
      <w:tr w:rsidR="00112CFB" w:rsidRPr="00461931" w:rsidTr="004F229E"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12CFB" w:rsidRPr="00461931" w:rsidRDefault="00112CFB" w:rsidP="002B063B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405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Окр</w:t>
            </w:r>
            <w:proofErr w:type="spellEnd"/>
            <w:r w:rsidRPr="00461931">
              <w:t>. мир</w:t>
            </w:r>
          </w:p>
        </w:tc>
      </w:tr>
      <w:tr w:rsidR="00112CFB" w:rsidRPr="00461931" w:rsidTr="004F229E">
        <w:trPr>
          <w:trHeight w:val="107"/>
        </w:trPr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математика</w:t>
            </w:r>
          </w:p>
        </w:tc>
      </w:tr>
      <w:tr w:rsidR="00112CFB" w:rsidRPr="00461931" w:rsidTr="004F229E">
        <w:trPr>
          <w:trHeight w:val="65"/>
        </w:trPr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405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Технология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</w:tr>
      <w:tr w:rsidR="00112CFB" w:rsidRPr="00461931" w:rsidTr="004F229E">
        <w:trPr>
          <w:trHeight w:val="193"/>
        </w:trPr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FF0000"/>
              </w:rPr>
            </w:pPr>
            <w:r w:rsidRPr="00461931">
              <w:t>литература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  <w:rPr>
                <w:color w:val="FF0000"/>
              </w:rPr>
            </w:pPr>
            <w:proofErr w:type="spellStart"/>
            <w:r w:rsidRPr="00461931">
              <w:t>рус.яз</w:t>
            </w:r>
            <w:proofErr w:type="spellEnd"/>
            <w:r w:rsidRPr="00461931"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физ-ра</w:t>
            </w:r>
            <w:proofErr w:type="spellEnd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Технология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Технология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Технология</w:t>
            </w:r>
          </w:p>
        </w:tc>
      </w:tr>
      <w:tr w:rsidR="00112CFB" w:rsidRPr="00CC1EAF" w:rsidTr="004F229E">
        <w:tc>
          <w:tcPr>
            <w:tcW w:w="5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2B063B">
            <w:pPr>
              <w:contextualSpacing/>
              <w:rPr>
                <w:b/>
                <w:sz w:val="20"/>
                <w:szCs w:val="20"/>
              </w:rPr>
            </w:pPr>
            <w:r w:rsidRPr="004619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r w:rsidRPr="00461931">
              <w:t>Музыка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405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461931" w:rsidRDefault="00112CFB" w:rsidP="00640441">
            <w:pPr>
              <w:contextualSpacing/>
              <w:jc w:val="center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CFB" w:rsidRPr="007F2F62" w:rsidRDefault="00112CFB" w:rsidP="00640441">
            <w:pPr>
              <w:contextualSpacing/>
              <w:jc w:val="center"/>
            </w:pPr>
            <w:proofErr w:type="spellStart"/>
            <w:r w:rsidRPr="00461931">
              <w:t>Ин.яз</w:t>
            </w:r>
            <w:proofErr w:type="spellEnd"/>
            <w:r w:rsidRPr="00461931">
              <w:t>. 302</w:t>
            </w:r>
          </w:p>
        </w:tc>
      </w:tr>
    </w:tbl>
    <w:p w:rsidR="00D7575B" w:rsidRDefault="00D7575B" w:rsidP="005E2CFF">
      <w:pPr>
        <w:rPr>
          <w:rFonts w:ascii="Arial" w:hAnsi="Arial" w:cs="Arial"/>
          <w:b/>
          <w:sz w:val="28"/>
          <w:szCs w:val="28"/>
        </w:rPr>
        <w:sectPr w:rsidR="00D7575B" w:rsidSect="002B063B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540"/>
        <w:tblW w:w="14459" w:type="dxa"/>
        <w:tblLayout w:type="fixed"/>
        <w:tblLook w:val="04A0"/>
      </w:tblPr>
      <w:tblGrid>
        <w:gridCol w:w="534"/>
        <w:gridCol w:w="567"/>
        <w:gridCol w:w="2226"/>
        <w:gridCol w:w="2226"/>
        <w:gridCol w:w="2227"/>
        <w:gridCol w:w="2226"/>
        <w:gridCol w:w="2226"/>
        <w:gridCol w:w="2227"/>
      </w:tblGrid>
      <w:tr w:rsidR="00D7575B" w:rsidRPr="00757019" w:rsidTr="009772AC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114FE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D7575B" w:rsidRPr="007114FE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5 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5 Б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6А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 xml:space="preserve">6Б 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7А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7Б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2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22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2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2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22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301\302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405\302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302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 w:val="restart"/>
            <w:tcBorders>
              <w:top w:val="single" w:sz="2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ИЗО 303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2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 (1)</w:t>
            </w:r>
          </w:p>
        </w:tc>
        <w:tc>
          <w:tcPr>
            <w:tcW w:w="22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ИЗО 303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ИЗО 303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ОДНКНР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ОДНКНР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 (1)</w:t>
            </w:r>
          </w:p>
        </w:tc>
      </w:tr>
      <w:tr w:rsidR="00D7575B" w:rsidRPr="00757019" w:rsidTr="009772AC">
        <w:trPr>
          <w:trHeight w:val="303"/>
        </w:trPr>
        <w:tc>
          <w:tcPr>
            <w:tcW w:w="534" w:type="dxa"/>
            <w:vMerge w:val="restart"/>
            <w:tcBorders>
              <w:top w:val="single" w:sz="2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2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302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  <w:tc>
          <w:tcPr>
            <w:tcW w:w="22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 (2)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301\302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405\302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 (2)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 w:val="restart"/>
            <w:tcBorders>
              <w:top w:val="single" w:sz="2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color w:val="000000"/>
                <w:sz w:val="20"/>
                <w:szCs w:val="20"/>
              </w:rPr>
              <w:t>Мат. 306</w:t>
            </w:r>
          </w:p>
        </w:tc>
        <w:tc>
          <w:tcPr>
            <w:tcW w:w="22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  <w:tc>
          <w:tcPr>
            <w:tcW w:w="22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 (1) 206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(1)  206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ОДНКНР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ИЗО 303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ОДНКНР 408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ИЗО 303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ИЗО 303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 (1) 206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(1)  206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 w:val="restart"/>
            <w:tcBorders>
              <w:top w:val="single" w:sz="2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after="0"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color w:val="000000"/>
                <w:sz w:val="20"/>
                <w:szCs w:val="20"/>
              </w:rPr>
              <w:t>Мат. 306</w:t>
            </w:r>
          </w:p>
        </w:tc>
        <w:tc>
          <w:tcPr>
            <w:tcW w:w="22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2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 (2) 206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405\302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(2) 206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color w:val="000000"/>
                <w:sz w:val="20"/>
                <w:szCs w:val="20"/>
              </w:rPr>
              <w:t>Мат. 306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301\302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302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ОДНКНР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ОДНКНР 408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302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 (2) 206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207</w:t>
            </w:r>
          </w:p>
        </w:tc>
      </w:tr>
      <w:tr w:rsidR="00D7575B" w:rsidRPr="00757019" w:rsidTr="009772AC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(2) 206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</w:tr>
    </w:tbl>
    <w:p w:rsidR="00D7575B" w:rsidRPr="00757019" w:rsidRDefault="00D7575B" w:rsidP="00D7575B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57019">
        <w:rPr>
          <w:rFonts w:ascii="Arial" w:hAnsi="Arial" w:cs="Arial"/>
          <w:sz w:val="20"/>
          <w:szCs w:val="20"/>
        </w:rPr>
        <w:t>Приложение 3  к приказу № 281 от 31.08.2023г.</w:t>
      </w:r>
    </w:p>
    <w:p w:rsidR="00D7575B" w:rsidRPr="00757019" w:rsidRDefault="00D7575B" w:rsidP="00D7575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7575B" w:rsidRPr="00757019" w:rsidRDefault="00D7575B" w:rsidP="00D7575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57019">
        <w:rPr>
          <w:rFonts w:ascii="Arial" w:hAnsi="Arial" w:cs="Arial"/>
          <w:sz w:val="20"/>
          <w:szCs w:val="20"/>
        </w:rPr>
        <w:tab/>
      </w:r>
    </w:p>
    <w:p w:rsidR="00D7575B" w:rsidRPr="00757019" w:rsidRDefault="00D7575B" w:rsidP="00D7575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5735" w:type="dxa"/>
        <w:tblInd w:w="-601" w:type="dxa"/>
        <w:tblLayout w:type="fixed"/>
        <w:tblLook w:val="04A0"/>
      </w:tblPr>
      <w:tblGrid>
        <w:gridCol w:w="699"/>
        <w:gridCol w:w="701"/>
        <w:gridCol w:w="2233"/>
        <w:gridCol w:w="2038"/>
        <w:gridCol w:w="2126"/>
        <w:gridCol w:w="2126"/>
        <w:gridCol w:w="2126"/>
        <w:gridCol w:w="1843"/>
        <w:gridCol w:w="1843"/>
      </w:tblGrid>
      <w:tr w:rsidR="00D7575B" w:rsidRPr="00757019" w:rsidTr="009772AC">
        <w:trPr>
          <w:trHeight w:val="23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8 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8 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8В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9 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03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Разговоры о важном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303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Ин.яз.302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302\405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Родной.яз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575B" w:rsidRPr="00757019" w:rsidRDefault="00D7575B" w:rsidP="009772A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 w:val="restart"/>
            <w:tcBorders>
              <w:top w:val="single" w:sz="2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</w:tc>
        <w:tc>
          <w:tcPr>
            <w:tcW w:w="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0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ОБЖ 301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304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color w:val="000000"/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302\405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408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ОБЖ 301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ОБЖ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Инд. проект 402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Ин.яз.302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ОБЖ 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 w:val="restart"/>
            <w:tcBorders>
              <w:top w:val="single" w:sz="2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</w:tc>
        <w:tc>
          <w:tcPr>
            <w:tcW w:w="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0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303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304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ОБЖ 301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303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Технология 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Инд. проект 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 w:val="restart"/>
            <w:tcBorders>
              <w:top w:val="single" w:sz="2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</w:tc>
        <w:tc>
          <w:tcPr>
            <w:tcW w:w="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0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408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 (1)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304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302\405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Астрономия 207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408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405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Химия 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Ин.яз.302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 w:val="restart"/>
            <w:tcBorders>
              <w:top w:val="single" w:sz="2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7575B" w:rsidRPr="00757019" w:rsidRDefault="00D7575B" w:rsidP="009772AC">
            <w:pPr>
              <w:spacing w:line="240" w:lineRule="auto"/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57019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</w:tc>
        <w:tc>
          <w:tcPr>
            <w:tcW w:w="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0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 xml:space="preserve">. 205 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304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color w:val="000000"/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Мат. 205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303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Ин.яз</w:t>
            </w:r>
            <w:proofErr w:type="spellEnd"/>
            <w:r w:rsidRPr="00757019">
              <w:rPr>
                <w:sz w:val="20"/>
                <w:szCs w:val="20"/>
              </w:rPr>
              <w:t>. 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История 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color w:val="000000"/>
                <w:sz w:val="20"/>
                <w:szCs w:val="20"/>
              </w:rPr>
              <w:t>Мат. 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Физика 207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Музыка 307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color w:val="000000"/>
                <w:sz w:val="20"/>
                <w:szCs w:val="20"/>
              </w:rPr>
              <w:t>Мат. 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ОБЖ 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</w:tr>
      <w:tr w:rsidR="00D7575B" w:rsidRPr="00757019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Рус.яз</w:t>
            </w:r>
            <w:proofErr w:type="spellEnd"/>
            <w:r w:rsidRPr="00757019">
              <w:rPr>
                <w:sz w:val="20"/>
                <w:szCs w:val="20"/>
              </w:rPr>
              <w:t>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ОБЖ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color w:val="000000"/>
                <w:sz w:val="20"/>
                <w:szCs w:val="20"/>
              </w:rPr>
              <w:t>Мат. 306</w:t>
            </w:r>
          </w:p>
        </w:tc>
      </w:tr>
      <w:tr w:rsidR="00D7575B" w:rsidRPr="007114FE" w:rsidTr="009772AC">
        <w:trPr>
          <w:trHeight w:val="234"/>
        </w:trPr>
        <w:tc>
          <w:tcPr>
            <w:tcW w:w="6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575B" w:rsidRPr="00757019" w:rsidRDefault="00D7575B" w:rsidP="009772A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География 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Литер.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Биология 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5B" w:rsidRPr="00757019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57019">
              <w:rPr>
                <w:sz w:val="20"/>
                <w:szCs w:val="20"/>
              </w:rPr>
              <w:t>Информ</w:t>
            </w:r>
            <w:proofErr w:type="spellEnd"/>
            <w:r w:rsidRPr="00757019">
              <w:rPr>
                <w:sz w:val="20"/>
                <w:szCs w:val="20"/>
              </w:rPr>
              <w:t>. 205 (2)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114FE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  <w:r w:rsidRPr="00757019">
              <w:rPr>
                <w:sz w:val="20"/>
                <w:szCs w:val="20"/>
              </w:rPr>
              <w:t>Обществ. 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5B" w:rsidRPr="007114FE" w:rsidRDefault="00D7575B" w:rsidP="009772A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B063B" w:rsidRPr="002B063B" w:rsidRDefault="002B063B" w:rsidP="00D7575B">
      <w:pPr>
        <w:rPr>
          <w:rFonts w:ascii="Arial" w:hAnsi="Arial" w:cs="Arial"/>
          <w:b/>
          <w:sz w:val="28"/>
          <w:szCs w:val="28"/>
        </w:rPr>
      </w:pPr>
    </w:p>
    <w:sectPr w:rsidR="002B063B" w:rsidRPr="002B063B" w:rsidSect="00D7575B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63B"/>
    <w:rsid w:val="00005A61"/>
    <w:rsid w:val="0001337A"/>
    <w:rsid w:val="00030D98"/>
    <w:rsid w:val="00032158"/>
    <w:rsid w:val="00035D1E"/>
    <w:rsid w:val="00046937"/>
    <w:rsid w:val="000E0A12"/>
    <w:rsid w:val="00112CFB"/>
    <w:rsid w:val="00113EC6"/>
    <w:rsid w:val="001374B6"/>
    <w:rsid w:val="00137B1A"/>
    <w:rsid w:val="00142E5D"/>
    <w:rsid w:val="00143A43"/>
    <w:rsid w:val="001564AF"/>
    <w:rsid w:val="0017336A"/>
    <w:rsid w:val="00196204"/>
    <w:rsid w:val="00196E8C"/>
    <w:rsid w:val="001F2B75"/>
    <w:rsid w:val="002234E5"/>
    <w:rsid w:val="00230E54"/>
    <w:rsid w:val="00241C2E"/>
    <w:rsid w:val="00283D13"/>
    <w:rsid w:val="002864C9"/>
    <w:rsid w:val="002B063B"/>
    <w:rsid w:val="002C29E9"/>
    <w:rsid w:val="002D4730"/>
    <w:rsid w:val="002E659D"/>
    <w:rsid w:val="00344C14"/>
    <w:rsid w:val="00361883"/>
    <w:rsid w:val="00387366"/>
    <w:rsid w:val="00390761"/>
    <w:rsid w:val="003942B1"/>
    <w:rsid w:val="003B3C39"/>
    <w:rsid w:val="003C7F76"/>
    <w:rsid w:val="003D58BB"/>
    <w:rsid w:val="0043648F"/>
    <w:rsid w:val="00441D23"/>
    <w:rsid w:val="00461931"/>
    <w:rsid w:val="004630AF"/>
    <w:rsid w:val="00471213"/>
    <w:rsid w:val="004715B4"/>
    <w:rsid w:val="00482BEF"/>
    <w:rsid w:val="00484C9A"/>
    <w:rsid w:val="0048671B"/>
    <w:rsid w:val="004A5879"/>
    <w:rsid w:val="004B6DAF"/>
    <w:rsid w:val="004D5824"/>
    <w:rsid w:val="004E3FAF"/>
    <w:rsid w:val="004E6A50"/>
    <w:rsid w:val="004F229E"/>
    <w:rsid w:val="004F55DD"/>
    <w:rsid w:val="004F7FBF"/>
    <w:rsid w:val="00533954"/>
    <w:rsid w:val="005567E9"/>
    <w:rsid w:val="005852B4"/>
    <w:rsid w:val="005A1DF5"/>
    <w:rsid w:val="005A2899"/>
    <w:rsid w:val="005D1B77"/>
    <w:rsid w:val="005D6F71"/>
    <w:rsid w:val="005E2CFF"/>
    <w:rsid w:val="0061548A"/>
    <w:rsid w:val="006A567E"/>
    <w:rsid w:val="006C4027"/>
    <w:rsid w:val="006F6341"/>
    <w:rsid w:val="006F6D6B"/>
    <w:rsid w:val="007261F6"/>
    <w:rsid w:val="00781D37"/>
    <w:rsid w:val="0078341F"/>
    <w:rsid w:val="007B140E"/>
    <w:rsid w:val="007F0381"/>
    <w:rsid w:val="0085277A"/>
    <w:rsid w:val="008A18C3"/>
    <w:rsid w:val="008C5082"/>
    <w:rsid w:val="008C70BD"/>
    <w:rsid w:val="008E0AAF"/>
    <w:rsid w:val="0090001F"/>
    <w:rsid w:val="009058EC"/>
    <w:rsid w:val="00927D85"/>
    <w:rsid w:val="00962D54"/>
    <w:rsid w:val="009651F6"/>
    <w:rsid w:val="009675DC"/>
    <w:rsid w:val="009A6917"/>
    <w:rsid w:val="009B7938"/>
    <w:rsid w:val="009D491C"/>
    <w:rsid w:val="00A201D3"/>
    <w:rsid w:val="00A2093E"/>
    <w:rsid w:val="00A3169F"/>
    <w:rsid w:val="00A31D63"/>
    <w:rsid w:val="00A515AC"/>
    <w:rsid w:val="00A9018C"/>
    <w:rsid w:val="00AA3993"/>
    <w:rsid w:val="00AC1C0E"/>
    <w:rsid w:val="00AE2806"/>
    <w:rsid w:val="00B023FC"/>
    <w:rsid w:val="00B21031"/>
    <w:rsid w:val="00B40E5A"/>
    <w:rsid w:val="00B42480"/>
    <w:rsid w:val="00B9682A"/>
    <w:rsid w:val="00BD790F"/>
    <w:rsid w:val="00BF3C7F"/>
    <w:rsid w:val="00C136F6"/>
    <w:rsid w:val="00C4470C"/>
    <w:rsid w:val="00C50646"/>
    <w:rsid w:val="00C6708A"/>
    <w:rsid w:val="00C87616"/>
    <w:rsid w:val="00C87A2B"/>
    <w:rsid w:val="00CB4C63"/>
    <w:rsid w:val="00CB6666"/>
    <w:rsid w:val="00CD18E0"/>
    <w:rsid w:val="00D06231"/>
    <w:rsid w:val="00D14BA2"/>
    <w:rsid w:val="00D17D52"/>
    <w:rsid w:val="00D279B8"/>
    <w:rsid w:val="00D739EB"/>
    <w:rsid w:val="00D7575B"/>
    <w:rsid w:val="00D80AD8"/>
    <w:rsid w:val="00D828AF"/>
    <w:rsid w:val="00D918FD"/>
    <w:rsid w:val="00DD1410"/>
    <w:rsid w:val="00DF262A"/>
    <w:rsid w:val="00E162AF"/>
    <w:rsid w:val="00E22DCE"/>
    <w:rsid w:val="00E23BB9"/>
    <w:rsid w:val="00E354A3"/>
    <w:rsid w:val="00E535E2"/>
    <w:rsid w:val="00E71B4B"/>
    <w:rsid w:val="00E743C8"/>
    <w:rsid w:val="00E74C10"/>
    <w:rsid w:val="00E83A8F"/>
    <w:rsid w:val="00E841C1"/>
    <w:rsid w:val="00EA77FE"/>
    <w:rsid w:val="00EB7A82"/>
    <w:rsid w:val="00ED5811"/>
    <w:rsid w:val="00EE4E79"/>
    <w:rsid w:val="00EF3520"/>
    <w:rsid w:val="00EF64B7"/>
    <w:rsid w:val="00F12DD4"/>
    <w:rsid w:val="00F85F41"/>
    <w:rsid w:val="00FA46E1"/>
    <w:rsid w:val="00FD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8E0F-C1DE-4577-92B7-22C73081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3.4 01</dc:creator>
  <cp:lastModifiedBy>Пользователь</cp:lastModifiedBy>
  <cp:revision>2</cp:revision>
  <cp:lastPrinted>2023-09-02T08:20:00Z</cp:lastPrinted>
  <dcterms:created xsi:type="dcterms:W3CDTF">2023-11-14T13:07:00Z</dcterms:created>
  <dcterms:modified xsi:type="dcterms:W3CDTF">2023-11-14T13:07:00Z</dcterms:modified>
</cp:coreProperties>
</file>