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4F96E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B073B">
        <w:rPr>
          <w:rFonts w:ascii="Times New Roman" w:hAnsi="Times New Roman" w:cs="Times New Roman"/>
          <w:b/>
          <w:bCs/>
          <w:sz w:val="28"/>
        </w:rPr>
        <w:t xml:space="preserve">ГРАФИК </w:t>
      </w:r>
    </w:p>
    <w:p w14:paraId="71A1DCC8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оказания услуг психолого-педагогической, методической</w:t>
      </w:r>
    </w:p>
    <w:p w14:paraId="699FCD2E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и консультационной помощи родителям (законным представителям) детей,</w:t>
      </w:r>
    </w:p>
    <w:p w14:paraId="328F4689" w14:textId="77777777" w:rsidR="004B073B" w:rsidRP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а также гражданам, желающим принять на воспитание в свои семьи детей,</w:t>
      </w:r>
    </w:p>
    <w:p w14:paraId="3D91D408" w14:textId="77777777" w:rsidR="00361185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B073B">
        <w:rPr>
          <w:rFonts w:ascii="Times New Roman" w:hAnsi="Times New Roman" w:cs="Times New Roman"/>
          <w:sz w:val="28"/>
        </w:rPr>
        <w:t>оставшихся без попечения родителей</w:t>
      </w:r>
    </w:p>
    <w:p w14:paraId="1E7FFDB7" w14:textId="77777777" w:rsidR="004B073B" w:rsidRDefault="004B073B" w:rsidP="004B073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4759" w:type="dxa"/>
        <w:tblLook w:val="04A0" w:firstRow="1" w:lastRow="0" w:firstColumn="1" w:lastColumn="0" w:noHBand="0" w:noVBand="1"/>
      </w:tblPr>
      <w:tblGrid>
        <w:gridCol w:w="6091"/>
        <w:gridCol w:w="5896"/>
        <w:gridCol w:w="2772"/>
      </w:tblGrid>
      <w:tr w:rsidR="00C051F2" w:rsidRPr="00752145" w14:paraId="319357AB" w14:textId="77777777" w:rsidTr="00C051F2">
        <w:trPr>
          <w:trHeight w:val="612"/>
        </w:trPr>
        <w:tc>
          <w:tcPr>
            <w:tcW w:w="6091" w:type="dxa"/>
            <w:vAlign w:val="center"/>
          </w:tcPr>
          <w:p w14:paraId="2F3521E9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Темы консультаций</w:t>
            </w:r>
          </w:p>
        </w:tc>
        <w:tc>
          <w:tcPr>
            <w:tcW w:w="5896" w:type="dxa"/>
            <w:vAlign w:val="center"/>
          </w:tcPr>
          <w:p w14:paraId="2462A59D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ФИО специалистов</w:t>
            </w:r>
          </w:p>
        </w:tc>
        <w:tc>
          <w:tcPr>
            <w:tcW w:w="2772" w:type="dxa"/>
            <w:vAlign w:val="center"/>
          </w:tcPr>
          <w:p w14:paraId="777833D3" w14:textId="77777777" w:rsidR="00C051F2" w:rsidRPr="00752145" w:rsidRDefault="00C051F2" w:rsidP="00D75BF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752145">
              <w:rPr>
                <w:rFonts w:ascii="Times New Roman" w:hAnsi="Times New Roman" w:cs="Times New Roman"/>
                <w:b/>
                <w:bCs/>
                <w:sz w:val="28"/>
              </w:rPr>
              <w:t>День консультаций</w:t>
            </w:r>
          </w:p>
        </w:tc>
      </w:tr>
      <w:tr w:rsidR="00C051F2" w:rsidRPr="00752145" w14:paraId="395C79FF" w14:textId="77777777" w:rsidTr="00C051F2">
        <w:trPr>
          <w:trHeight w:val="1648"/>
        </w:trPr>
        <w:tc>
          <w:tcPr>
            <w:tcW w:w="6091" w:type="dxa"/>
          </w:tcPr>
          <w:p w14:paraId="7C971388" w14:textId="77777777" w:rsidR="00C051F2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Организация образовательного процесса.</w:t>
            </w:r>
          </w:p>
          <w:p w14:paraId="4AD5557F" w14:textId="77777777" w:rsidR="00C051F2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Развитие, обучение и воспитание детей и подростков с ОВЗ, с инвалидностью.</w:t>
            </w:r>
          </w:p>
          <w:p w14:paraId="753DC42C" w14:textId="77777777" w:rsidR="00C051F2" w:rsidRPr="00752145" w:rsidRDefault="00C051F2" w:rsidP="001F350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46657EDF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670A3BAB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121FFD80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3501">
              <w:rPr>
                <w:rFonts w:ascii="Times New Roman" w:hAnsi="Times New Roman" w:cs="Times New Roman"/>
                <w:b/>
                <w:bCs/>
                <w:sz w:val="28"/>
              </w:rPr>
              <w:t>Калелева Любовь Анатольевна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14:paraId="5D9BC06C" w14:textId="51CBCA62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  <w:p w14:paraId="018E1D79" w14:textId="77777777" w:rsidR="00C051F2" w:rsidRPr="001F3501" w:rsidRDefault="00C051F2" w:rsidP="00D01873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772" w:type="dxa"/>
          </w:tcPr>
          <w:p w14:paraId="440D5C7C" w14:textId="77777777" w:rsidR="00C051F2" w:rsidRDefault="00C051F2" w:rsidP="000E4C39">
            <w:pPr>
              <w:rPr>
                <w:rFonts w:ascii="Times New Roman" w:hAnsi="Times New Roman" w:cs="Times New Roman"/>
                <w:sz w:val="28"/>
              </w:rPr>
            </w:pPr>
          </w:p>
          <w:p w14:paraId="4FA1DD5C" w14:textId="77777777" w:rsidR="00C051F2" w:rsidRDefault="00C051F2" w:rsidP="001F350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B5EF56" w14:textId="77777777" w:rsidR="00C051F2" w:rsidRPr="001F3501" w:rsidRDefault="00C051F2" w:rsidP="001F35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</w:tr>
      <w:tr w:rsidR="00C051F2" w:rsidRPr="00752145" w14:paraId="3E9FE7EA" w14:textId="77777777" w:rsidTr="00C051F2">
        <w:trPr>
          <w:trHeight w:val="301"/>
        </w:trPr>
        <w:tc>
          <w:tcPr>
            <w:tcW w:w="6091" w:type="dxa"/>
          </w:tcPr>
          <w:p w14:paraId="2BC10939" w14:textId="77777777" w:rsidR="00C051F2" w:rsidRPr="0038479C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1. Организация образовательного процесса.</w:t>
            </w:r>
          </w:p>
          <w:p w14:paraId="278BA487" w14:textId="77777777" w:rsidR="00C051F2" w:rsidRPr="0038479C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2. Развитие, обучение и воспитание детей и подростков с ОВЗ, с инвалидностью.</w:t>
            </w:r>
          </w:p>
          <w:p w14:paraId="33339A32" w14:textId="77777777" w:rsidR="00C051F2" w:rsidRDefault="00C051F2" w:rsidP="0038479C">
            <w:pPr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</w:tc>
        <w:tc>
          <w:tcPr>
            <w:tcW w:w="5896" w:type="dxa"/>
            <w:tcBorders>
              <w:bottom w:val="single" w:sz="4" w:space="0" w:color="auto"/>
            </w:tcBorders>
            <w:vAlign w:val="center"/>
          </w:tcPr>
          <w:p w14:paraId="2D9B3346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14:paraId="504F853F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F3501">
              <w:rPr>
                <w:rFonts w:ascii="Times New Roman" w:hAnsi="Times New Roman" w:cs="Times New Roman"/>
                <w:b/>
                <w:bCs/>
                <w:sz w:val="28"/>
              </w:rPr>
              <w:t>Якушевская Наталья Васильевна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DAF511F" w14:textId="704CE08D" w:rsidR="00C051F2" w:rsidRPr="001F3501" w:rsidRDefault="00C051F2" w:rsidP="00003E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учитель-дефектолог</w:t>
            </w:r>
          </w:p>
        </w:tc>
        <w:tc>
          <w:tcPr>
            <w:tcW w:w="2772" w:type="dxa"/>
          </w:tcPr>
          <w:p w14:paraId="29C7EDC0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15E9F61" w14:textId="7777777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F8B045" w14:textId="3FE6B947" w:rsidR="00C051F2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</w:tr>
      <w:tr w:rsidR="00C051F2" w:rsidRPr="00752145" w14:paraId="7271F2EA" w14:textId="77777777" w:rsidTr="00C051F2">
        <w:trPr>
          <w:trHeight w:val="309"/>
        </w:trPr>
        <w:tc>
          <w:tcPr>
            <w:tcW w:w="6091" w:type="dxa"/>
          </w:tcPr>
          <w:p w14:paraId="1790CB0F" w14:textId="68088478" w:rsidR="00C051F2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Вопросы межличностной коммуникации и социализации у детей и подростков.</w:t>
            </w:r>
          </w:p>
          <w:p w14:paraId="28CACA21" w14:textId="40BFC073" w:rsidR="00C051F2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6B91900" w14:textId="728B48FE" w:rsidR="00C051F2" w:rsidRPr="00F90C5A" w:rsidRDefault="00C051F2" w:rsidP="0038479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  <w:p w14:paraId="0600D3A5" w14:textId="2EB0525E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68C40EB8" w14:textId="0EA9F4DB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  <w:tcBorders>
              <w:top w:val="single" w:sz="4" w:space="0" w:color="auto"/>
            </w:tcBorders>
            <w:vAlign w:val="center"/>
          </w:tcPr>
          <w:p w14:paraId="584322A7" w14:textId="77777777" w:rsidR="00C051F2" w:rsidRDefault="00C051F2" w:rsidP="00003E7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</w:p>
          <w:p w14:paraId="0DB06B8B" w14:textId="360AD2BB" w:rsidR="00C051F2" w:rsidRDefault="00C051F2" w:rsidP="00003E7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B68">
              <w:rPr>
                <w:rFonts w:ascii="Times New Roman" w:hAnsi="Times New Roman" w:cs="Times New Roman"/>
                <w:color w:val="auto"/>
              </w:rPr>
              <w:t xml:space="preserve">Зайцева Ольга Сергеевна, </w:t>
            </w:r>
          </w:p>
          <w:p w14:paraId="4475A85F" w14:textId="3EC10382" w:rsidR="00C051F2" w:rsidRPr="002C4B68" w:rsidRDefault="00C051F2" w:rsidP="00003E73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2C4B68">
              <w:rPr>
                <w:rFonts w:ascii="Times New Roman" w:hAnsi="Times New Roman" w:cs="Times New Roman"/>
                <w:b w:val="0"/>
                <w:color w:val="auto"/>
              </w:rPr>
              <w:t>учитель-дефектолог</w:t>
            </w:r>
          </w:p>
        </w:tc>
        <w:tc>
          <w:tcPr>
            <w:tcW w:w="2772" w:type="dxa"/>
          </w:tcPr>
          <w:p w14:paraId="70C92431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3E1A2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64B1D20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58B325F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611A45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F7E6A47" w14:textId="68183975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14:paraId="5FC01702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C051F2" w:rsidRPr="00752145" w14:paraId="4A1CB6F1" w14:textId="77777777" w:rsidTr="00C051F2">
        <w:trPr>
          <w:trHeight w:val="301"/>
        </w:trPr>
        <w:tc>
          <w:tcPr>
            <w:tcW w:w="6091" w:type="dxa"/>
            <w:vAlign w:val="center"/>
          </w:tcPr>
          <w:p w14:paraId="1880FB4A" w14:textId="2477A83B" w:rsidR="00C051F2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Вопросы межличностной коммуникации и социализации у детей и подростков.</w:t>
            </w:r>
          </w:p>
          <w:p w14:paraId="2734F829" w14:textId="7BD6B0BD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принятия на воспитание в свои семьи детей, оставшихся без попечения родителей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621122A" w14:textId="6A5897A7" w:rsidR="00C051F2" w:rsidRPr="00F90C5A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Вопросы правового характера, связанные с воспитанием и обучением детей.</w:t>
            </w:r>
          </w:p>
          <w:p w14:paraId="2DC2A3DC" w14:textId="0057E650" w:rsidR="00C051F2" w:rsidRPr="00C51FF8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В</w:t>
            </w:r>
            <w:r w:rsidRPr="00C51FF8">
              <w:rPr>
                <w:rFonts w:ascii="Times New Roman" w:hAnsi="Times New Roman" w:cs="Times New Roman"/>
                <w:sz w:val="28"/>
              </w:rPr>
              <w:t>опросы компьютерной зависимости, оптимального времени взаимодействия ребенка с гаджетом и социальными сетями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1F14F728" w14:textId="2C1E725D" w:rsidR="00C051F2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025A70E8" w14:textId="1A86E535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6. </w:t>
            </w:r>
            <w:r w:rsidRPr="00C51FF8">
              <w:rPr>
                <w:rFonts w:ascii="Times New Roman" w:hAnsi="Times New Roman" w:cs="Times New Roman"/>
                <w:sz w:val="28"/>
              </w:rPr>
              <w:t>Вопросы защиты прав участников образовательного процесса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C51F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896" w:type="dxa"/>
          </w:tcPr>
          <w:p w14:paraId="62AA30A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61A1FC3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C51FF8">
              <w:rPr>
                <w:rFonts w:ascii="Times New Roman" w:hAnsi="Times New Roman" w:cs="Times New Roman"/>
                <w:b/>
                <w:sz w:val="28"/>
              </w:rPr>
              <w:t>Почмина</w:t>
            </w:r>
            <w:proofErr w:type="spellEnd"/>
            <w:r w:rsidRPr="00C51FF8">
              <w:rPr>
                <w:rFonts w:ascii="Times New Roman" w:hAnsi="Times New Roman" w:cs="Times New Roman"/>
                <w:b/>
                <w:sz w:val="28"/>
              </w:rPr>
              <w:t xml:space="preserve"> Ирина Александровна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23414E30" w14:textId="77777777" w:rsidR="00C051F2" w:rsidRPr="00C51FF8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социальный педагог</w:t>
            </w:r>
          </w:p>
        </w:tc>
        <w:tc>
          <w:tcPr>
            <w:tcW w:w="2772" w:type="dxa"/>
          </w:tcPr>
          <w:p w14:paraId="1B6152D1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B2EB6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0DFE83BA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6D05983E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4AA31A1C" w14:textId="7D2715DC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6E2D86DA" w14:textId="08AA010F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11C25151" w14:textId="77777777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  <w:t>.</w:t>
            </w:r>
          </w:p>
          <w:p w14:paraId="55468354" w14:textId="2D2D4549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компьютерной зависимости, оптимального времени взаимодействия ребенка с гаджетом и социальными сетями.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290197" w14:textId="6E21C21A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</w:tcPr>
          <w:p w14:paraId="11D4B994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39FE207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015A732A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68C816C9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792EA9AF" w14:textId="0600D3C0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79C">
              <w:rPr>
                <w:rFonts w:ascii="Times New Roman" w:hAnsi="Times New Roman" w:cs="Times New Roman"/>
                <w:b/>
                <w:sz w:val="28"/>
              </w:rPr>
              <w:t xml:space="preserve">Труфанова </w:t>
            </w:r>
          </w:p>
          <w:p w14:paraId="0E30A8BF" w14:textId="77777777" w:rsidR="00C051F2" w:rsidRPr="0038479C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479C">
              <w:rPr>
                <w:rFonts w:ascii="Times New Roman" w:hAnsi="Times New Roman" w:cs="Times New Roman"/>
                <w:b/>
                <w:sz w:val="28"/>
              </w:rPr>
              <w:t>Галина Константиновна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7BC658C3" w14:textId="3921D223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педагог- психолог</w:t>
            </w:r>
          </w:p>
          <w:p w14:paraId="01D6789C" w14:textId="696FC6A5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2" w:type="dxa"/>
          </w:tcPr>
          <w:p w14:paraId="1BDDA3F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20E8C493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CC9F8E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B5F2E1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D77A5E2" w14:textId="77777777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8479C"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</w:tr>
      <w:tr w:rsidR="00C051F2" w:rsidRPr="00752145" w14:paraId="1274B966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701A2BF4" w14:textId="0ABC4E39" w:rsidR="00C051F2" w:rsidRPr="00C51FF8" w:rsidRDefault="00C051F2" w:rsidP="00D01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 В</w:t>
            </w:r>
            <w:r w:rsidRPr="00C51FF8">
              <w:rPr>
                <w:rFonts w:ascii="Times New Roman" w:hAnsi="Times New Roman" w:cs="Times New Roman"/>
                <w:sz w:val="28"/>
              </w:rPr>
              <w:t>опросы компьютерной зависимости, оптимального времени взаимодействия ребенка с гаджетом и социальными сетями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2D83533" w14:textId="24CA7261" w:rsidR="00C051F2" w:rsidRDefault="00C051F2" w:rsidP="00D018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F90C5A">
              <w:rPr>
                <w:rFonts w:ascii="Times New Roman" w:hAnsi="Times New Roman" w:cs="Times New Roman"/>
                <w:sz w:val="28"/>
              </w:rPr>
              <w:t>Вопросы профессионального самоопределения школьников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896" w:type="dxa"/>
          </w:tcPr>
          <w:p w14:paraId="00EE54A6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402E7C9F" w14:textId="77777777" w:rsidR="00DC2BEA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Митькина Лина Владимировна, </w:t>
            </w:r>
          </w:p>
          <w:p w14:paraId="2B7DADFC" w14:textId="15B79DD4" w:rsidR="00C051F2" w:rsidRDefault="00C051F2" w:rsidP="003847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1873">
              <w:rPr>
                <w:rFonts w:ascii="Times New Roman" w:hAnsi="Times New Roman" w:cs="Times New Roman"/>
                <w:bCs/>
                <w:sz w:val="28"/>
              </w:rPr>
              <w:t>учитель-дефектолог</w:t>
            </w:r>
          </w:p>
        </w:tc>
        <w:tc>
          <w:tcPr>
            <w:tcW w:w="2772" w:type="dxa"/>
          </w:tcPr>
          <w:p w14:paraId="47EE9952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F8868D4" w14:textId="4D080682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C051F2" w:rsidRPr="00752145" w14:paraId="00A08CBA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0AAE6EF3" w14:textId="5325FB45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60E30D75" w14:textId="13B16DC6" w:rsidR="00C051F2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01882FA7" w14:textId="18B82D94" w:rsidR="00C051F2" w:rsidRPr="00D13E57" w:rsidRDefault="00C051F2" w:rsidP="00003E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 Р</w:t>
            </w:r>
            <w:r w:rsidRPr="00D13E57">
              <w:rPr>
                <w:rFonts w:ascii="Times New Roman" w:hAnsi="Times New Roman" w:cs="Times New Roman"/>
                <w:sz w:val="28"/>
              </w:rPr>
              <w:t>азвити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>, обучени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 и воспитани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 детей и подростков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  <w:vAlign w:val="center"/>
          </w:tcPr>
          <w:p w14:paraId="23135BEA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13E57">
              <w:rPr>
                <w:rFonts w:ascii="Times New Roman" w:hAnsi="Times New Roman" w:cs="Times New Roman"/>
                <w:b/>
                <w:sz w:val="28"/>
              </w:rPr>
              <w:lastRenderedPageBreak/>
              <w:t>Жданова Мария Вячеславовна,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6098CD97" w14:textId="526FB8DA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  <w:vAlign w:val="center"/>
          </w:tcPr>
          <w:p w14:paraId="61141556" w14:textId="2F3EA3BD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 Пятница</w:t>
            </w:r>
          </w:p>
        </w:tc>
      </w:tr>
      <w:tr w:rsidR="00C051F2" w:rsidRPr="00752145" w14:paraId="03EE06C4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2A4364B5" w14:textId="63827578" w:rsidR="00C051F2" w:rsidRPr="00D13E57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767B42E0" w14:textId="787BBC8E" w:rsidR="00C051F2" w:rsidRPr="00D13E57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71C18FE2" w14:textId="73FCB0A0" w:rsidR="00C051F2" w:rsidRPr="00752145" w:rsidRDefault="00C051F2" w:rsidP="00003E7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Развитие, обучение и воспитание детей и подростков.</w:t>
            </w:r>
          </w:p>
        </w:tc>
        <w:tc>
          <w:tcPr>
            <w:tcW w:w="5896" w:type="dxa"/>
            <w:vAlign w:val="center"/>
          </w:tcPr>
          <w:p w14:paraId="4C4F0994" w14:textId="77777777" w:rsidR="00DC2BEA" w:rsidRDefault="00C051F2" w:rsidP="00003E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13E57">
              <w:rPr>
                <w:rFonts w:ascii="Times New Roman" w:hAnsi="Times New Roman" w:cs="Times New Roman"/>
                <w:b/>
                <w:sz w:val="28"/>
              </w:rPr>
              <w:t xml:space="preserve">Белькова Наталья Васильевна, </w:t>
            </w:r>
          </w:p>
          <w:p w14:paraId="29B9C71E" w14:textId="38B9D5E2" w:rsidR="00C051F2" w:rsidRPr="00752145" w:rsidRDefault="00C051F2" w:rsidP="00003E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</w:tcPr>
          <w:p w14:paraId="571880AC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C34B1A" w14:textId="77777777" w:rsidR="00C051F2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20D17DB" w14:textId="4677ECC6" w:rsidR="00C051F2" w:rsidRPr="00752145" w:rsidRDefault="00C051F2" w:rsidP="0038479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67030275" w14:textId="77777777" w:rsidTr="00C051F2">
        <w:trPr>
          <w:trHeight w:val="309"/>
        </w:trPr>
        <w:tc>
          <w:tcPr>
            <w:tcW w:w="6091" w:type="dxa"/>
          </w:tcPr>
          <w:p w14:paraId="5D864D6A" w14:textId="27149200" w:rsidR="00C051F2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6F105F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0454CEE7" w14:textId="6DC56136" w:rsidR="00C051F2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6F105F">
              <w:rPr>
                <w:rFonts w:ascii="Times New Roman" w:hAnsi="Times New Roman" w:cs="Times New Roman"/>
                <w:sz w:val="28"/>
              </w:rPr>
              <w:t>Развитие, обучение и воспитание детей с ОВЗ, с инвалидностью.</w:t>
            </w:r>
          </w:p>
          <w:p w14:paraId="44921CE7" w14:textId="6B6DDE19" w:rsidR="00C051F2" w:rsidRPr="006F105F" w:rsidRDefault="00C051F2" w:rsidP="00003E7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6F105F">
              <w:rPr>
                <w:rFonts w:ascii="Times New Roman" w:hAnsi="Times New Roman" w:cs="Times New Roman"/>
                <w:sz w:val="28"/>
              </w:rPr>
              <w:t>Развитие, обучение и воспитание детей и подростков.</w:t>
            </w:r>
          </w:p>
        </w:tc>
        <w:tc>
          <w:tcPr>
            <w:tcW w:w="5896" w:type="dxa"/>
            <w:vAlign w:val="center"/>
          </w:tcPr>
          <w:p w14:paraId="27C54383" w14:textId="77777777" w:rsidR="00DC2BEA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Дмитриева Елена Владимировна, </w:t>
            </w:r>
          </w:p>
          <w:p w14:paraId="346BB178" w14:textId="0F2F61BD" w:rsidR="00C051F2" w:rsidRPr="00D13E57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F105F">
              <w:rPr>
                <w:rFonts w:ascii="Times New Roman" w:hAnsi="Times New Roman" w:cs="Times New Roman"/>
                <w:sz w:val="28"/>
              </w:rPr>
              <w:t>учитель - логопед</w:t>
            </w:r>
          </w:p>
        </w:tc>
        <w:tc>
          <w:tcPr>
            <w:tcW w:w="2772" w:type="dxa"/>
          </w:tcPr>
          <w:p w14:paraId="2284237C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891142B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4DAD394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42520C30" w14:textId="233690BA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</w:tr>
      <w:tr w:rsidR="00C051F2" w:rsidRPr="00752145" w14:paraId="09E92E54" w14:textId="77777777" w:rsidTr="00C051F2">
        <w:trPr>
          <w:trHeight w:val="309"/>
        </w:trPr>
        <w:tc>
          <w:tcPr>
            <w:tcW w:w="6091" w:type="dxa"/>
          </w:tcPr>
          <w:p w14:paraId="24FC93AA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08B9B402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19EFF206" w14:textId="1B5D9DA0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ребенка.</w:t>
            </w:r>
          </w:p>
        </w:tc>
        <w:tc>
          <w:tcPr>
            <w:tcW w:w="5896" w:type="dxa"/>
            <w:vAlign w:val="center"/>
          </w:tcPr>
          <w:p w14:paraId="1FC42BCF" w14:textId="77777777" w:rsidR="00DC2BEA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Андреева Ольга Анатольевна, </w:t>
            </w:r>
          </w:p>
          <w:p w14:paraId="25248FA5" w14:textId="55BBC6BD" w:rsidR="00C051F2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01873">
              <w:rPr>
                <w:rFonts w:ascii="Times New Roman" w:hAnsi="Times New Roman" w:cs="Times New Roman"/>
                <w:bCs/>
                <w:sz w:val="28"/>
              </w:rPr>
              <w:t>педагог-психолог</w:t>
            </w:r>
          </w:p>
        </w:tc>
        <w:tc>
          <w:tcPr>
            <w:tcW w:w="2772" w:type="dxa"/>
          </w:tcPr>
          <w:p w14:paraId="353DE698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C8D35C4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0F16CAD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  <w:p w14:paraId="06A78104" w14:textId="580CDFC5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</w:tr>
      <w:tr w:rsidR="00C051F2" w:rsidRPr="00752145" w14:paraId="332D8379" w14:textId="77777777" w:rsidTr="00C051F2">
        <w:trPr>
          <w:trHeight w:val="309"/>
        </w:trPr>
        <w:tc>
          <w:tcPr>
            <w:tcW w:w="6091" w:type="dxa"/>
            <w:vAlign w:val="center"/>
          </w:tcPr>
          <w:p w14:paraId="5DFF6FDF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  <w:r w:rsidRPr="00D13E57">
              <w:rPr>
                <w:rFonts w:ascii="Times New Roman" w:hAnsi="Times New Roman" w:cs="Times New Roman"/>
                <w:sz w:val="28"/>
              </w:rPr>
              <w:t>Возрастные и индивидуальные особенности развития ребенка.</w:t>
            </w:r>
          </w:p>
          <w:p w14:paraId="2B739C93" w14:textId="77777777" w:rsidR="00C051F2" w:rsidRPr="00D13E57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 </w:t>
            </w:r>
            <w:r w:rsidRPr="00D13E57">
              <w:rPr>
                <w:rFonts w:ascii="Times New Roman" w:hAnsi="Times New Roman" w:cs="Times New Roman"/>
                <w:sz w:val="28"/>
              </w:rPr>
              <w:t xml:space="preserve">Вопросы межличностной коммуникации и социализации у детей и подростков. </w:t>
            </w:r>
          </w:p>
          <w:p w14:paraId="0D4A6FB9" w14:textId="51A2FDE5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определения и развития способностей и мышления ребенка.</w:t>
            </w:r>
          </w:p>
          <w:p w14:paraId="7BACC825" w14:textId="77777777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компьютерной зависимости, оптимального времени взаимодействия ребенка с гаджетом и социальными сетями.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22460225" w14:textId="3DCA1F31" w:rsidR="00C051F2" w:rsidRDefault="00C051F2" w:rsidP="00D01873">
            <w:pPr>
              <w:pStyle w:val="a5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5. </w:t>
            </w:r>
            <w:r w:rsidRPr="00D13E57">
              <w:rPr>
                <w:rFonts w:ascii="Times New Roman" w:hAnsi="Times New Roman" w:cs="Times New Roman"/>
                <w:sz w:val="28"/>
              </w:rPr>
              <w:t>Вопросы о трудностях во взаимоотношениях между родителями и детьми.</w:t>
            </w:r>
            <w:r w:rsidRPr="00D13E57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5896" w:type="dxa"/>
            <w:vAlign w:val="center"/>
          </w:tcPr>
          <w:p w14:paraId="0024992A" w14:textId="27E61349" w:rsidR="00C051F2" w:rsidRPr="0038479C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38479C">
              <w:rPr>
                <w:rFonts w:ascii="Times New Roman" w:hAnsi="Times New Roman" w:cs="Times New Roman"/>
                <w:b/>
                <w:sz w:val="28"/>
              </w:rPr>
              <w:t>Ги</w:t>
            </w:r>
            <w:r w:rsidR="005F73CE">
              <w:rPr>
                <w:rFonts w:ascii="Times New Roman" w:hAnsi="Times New Roman" w:cs="Times New Roman"/>
                <w:b/>
                <w:sz w:val="28"/>
              </w:rPr>
              <w:t>л</w:t>
            </w:r>
            <w:r w:rsidRPr="0038479C">
              <w:rPr>
                <w:rFonts w:ascii="Times New Roman" w:hAnsi="Times New Roman" w:cs="Times New Roman"/>
                <w:b/>
                <w:sz w:val="28"/>
              </w:rPr>
              <w:t>язова</w:t>
            </w:r>
            <w:proofErr w:type="spellEnd"/>
            <w:r w:rsidRPr="0038479C">
              <w:rPr>
                <w:rFonts w:ascii="Times New Roman" w:hAnsi="Times New Roman" w:cs="Times New Roman"/>
                <w:b/>
                <w:sz w:val="28"/>
              </w:rPr>
              <w:t xml:space="preserve"> Татьяна Анатольевна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</w:p>
          <w:p w14:paraId="72CD17C9" w14:textId="17147EFB" w:rsidR="00C051F2" w:rsidRDefault="00C051F2" w:rsidP="00D018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- психолог</w:t>
            </w:r>
          </w:p>
        </w:tc>
        <w:tc>
          <w:tcPr>
            <w:tcW w:w="2772" w:type="dxa"/>
          </w:tcPr>
          <w:p w14:paraId="22465687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5AA1364C" w14:textId="77777777" w:rsidR="00C051F2" w:rsidRPr="00D01873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F28ADD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3258B82A" w14:textId="77777777" w:rsidR="00C051F2" w:rsidRDefault="00C051F2" w:rsidP="00D0187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41B3C7CD" w14:textId="77777777" w:rsidR="00635D24" w:rsidRDefault="00635D24" w:rsidP="00635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14:paraId="41166BC3" w14:textId="2904C8C8" w:rsidR="00C051F2" w:rsidRPr="00D01873" w:rsidRDefault="00C051F2" w:rsidP="00635D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</w:tc>
      </w:tr>
    </w:tbl>
    <w:p w14:paraId="798222B5" w14:textId="77777777" w:rsidR="004B073B" w:rsidRDefault="004B073B" w:rsidP="004B073B"/>
    <w:p w14:paraId="107A82A7" w14:textId="77777777" w:rsidR="00752145" w:rsidRDefault="004B073B" w:rsidP="007521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</w:rPr>
      </w:pPr>
      <w:r w:rsidRPr="004B073B">
        <w:rPr>
          <w:rFonts w:ascii="Times New Roman" w:eastAsia="Times New Roman" w:hAnsi="Times New Roman" w:cs="Times New Roman"/>
          <w:color w:val="1A1A1A"/>
          <w:sz w:val="28"/>
        </w:rPr>
        <w:lastRenderedPageBreak/>
        <w:t>Служба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оказания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услуг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психолого-педагогической,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>методической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</w:t>
      </w:r>
      <w:r w:rsidRPr="004B073B">
        <w:rPr>
          <w:rFonts w:ascii="Times New Roman" w:eastAsia="Times New Roman" w:hAnsi="Times New Roman" w:cs="Times New Roman"/>
          <w:color w:val="1A1A1A"/>
          <w:sz w:val="28"/>
        </w:rPr>
        <w:t xml:space="preserve">и консультационной помощи </w:t>
      </w: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работает ежедневно. </w:t>
      </w:r>
    </w:p>
    <w:p w14:paraId="46F2EEC0" w14:textId="77777777" w:rsidR="004B073B" w:rsidRPr="00752145" w:rsidRDefault="004B073B" w:rsidP="000E4C3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Записаться </w:t>
      </w:r>
      <w:r w:rsidR="00752145"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на бесплатную индивидуальную консультацию, либо оставить заявку на групповую консультацию можно по телефонам 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8 (343) 325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59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20, 8 (343) 325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58</w:t>
      </w:r>
      <w:r w:rsid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-</w:t>
      </w:r>
      <w:r w:rsidR="00752145" w:rsidRPr="00752145">
        <w:rPr>
          <w:rFonts w:ascii="Times New Roman" w:eastAsia="Times New Roman" w:hAnsi="Times New Roman" w:cs="Times New Roman"/>
          <w:b/>
          <w:bCs/>
          <w:color w:val="1A1A1A"/>
          <w:sz w:val="28"/>
        </w:rPr>
        <w:t>50</w:t>
      </w:r>
      <w:r w:rsidR="00752145" w:rsidRPr="00752145">
        <w:rPr>
          <w:rFonts w:ascii="Times New Roman" w:eastAsia="Times New Roman" w:hAnsi="Times New Roman" w:cs="Times New Roman"/>
          <w:color w:val="1A1A1A"/>
          <w:sz w:val="28"/>
        </w:rPr>
        <w:t xml:space="preserve"> либо по электронной почте </w:t>
      </w:r>
      <w:hyperlink r:id="rId5" w:history="1">
        <w:r w:rsidR="00752145" w:rsidRPr="00752145">
          <w:rPr>
            <w:rStyle w:val="a4"/>
            <w:rFonts w:ascii="Times New Roman" w:hAnsi="Times New Roman" w:cs="Times New Roman"/>
            <w:sz w:val="28"/>
          </w:rPr>
          <w:t>ek.school9@yandex.ru</w:t>
        </w:r>
      </w:hyperlink>
      <w:r w:rsidR="00752145" w:rsidRPr="00752145">
        <w:rPr>
          <w:rFonts w:ascii="Times New Roman" w:hAnsi="Times New Roman" w:cs="Times New Roman"/>
          <w:color w:val="000000"/>
          <w:sz w:val="28"/>
        </w:rPr>
        <w:t xml:space="preserve"> </w:t>
      </w:r>
    </w:p>
    <w:sectPr w:rsidR="004B073B" w:rsidRPr="00752145" w:rsidSect="000E4C39">
      <w:pgSz w:w="16838" w:h="11906" w:orient="landscape"/>
      <w:pgMar w:top="568" w:right="962" w:bottom="84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7FD"/>
    <w:multiLevelType w:val="hybridMultilevel"/>
    <w:tmpl w:val="3CEA585E"/>
    <w:lvl w:ilvl="0" w:tplc="6AA47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A5FA4"/>
    <w:multiLevelType w:val="hybridMultilevel"/>
    <w:tmpl w:val="B0206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E6174"/>
    <w:multiLevelType w:val="hybridMultilevel"/>
    <w:tmpl w:val="324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369A8"/>
    <w:multiLevelType w:val="hybridMultilevel"/>
    <w:tmpl w:val="3912D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F41A6"/>
    <w:multiLevelType w:val="hybridMultilevel"/>
    <w:tmpl w:val="8E106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70EB"/>
    <w:multiLevelType w:val="hybridMultilevel"/>
    <w:tmpl w:val="61E40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910DA"/>
    <w:multiLevelType w:val="hybridMultilevel"/>
    <w:tmpl w:val="324A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C2"/>
    <w:rsid w:val="00003E73"/>
    <w:rsid w:val="000630A1"/>
    <w:rsid w:val="000E4C39"/>
    <w:rsid w:val="0014703E"/>
    <w:rsid w:val="001F3501"/>
    <w:rsid w:val="002C4B68"/>
    <w:rsid w:val="00361185"/>
    <w:rsid w:val="0038479C"/>
    <w:rsid w:val="004652C2"/>
    <w:rsid w:val="004B073B"/>
    <w:rsid w:val="005421EB"/>
    <w:rsid w:val="005F73CE"/>
    <w:rsid w:val="006137EE"/>
    <w:rsid w:val="00621CC6"/>
    <w:rsid w:val="00635D24"/>
    <w:rsid w:val="006F105F"/>
    <w:rsid w:val="00752145"/>
    <w:rsid w:val="00C051F2"/>
    <w:rsid w:val="00C51FF8"/>
    <w:rsid w:val="00D01873"/>
    <w:rsid w:val="00D13E57"/>
    <w:rsid w:val="00D75BF7"/>
    <w:rsid w:val="00DC2BEA"/>
    <w:rsid w:val="00F9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C6CC"/>
  <w15:docId w15:val="{360043FA-A398-4973-A318-48F44A59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24"/>
  </w:style>
  <w:style w:type="paragraph" w:styleId="1">
    <w:name w:val="heading 1"/>
    <w:basedOn w:val="a"/>
    <w:next w:val="a"/>
    <w:link w:val="10"/>
    <w:uiPriority w:val="9"/>
    <w:qFormat/>
    <w:rsid w:val="002C4B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214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5214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C4B6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384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.school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2023-05-12T07:45:00Z</dcterms:created>
  <dcterms:modified xsi:type="dcterms:W3CDTF">2023-05-12T07:45:00Z</dcterms:modified>
</cp:coreProperties>
</file>