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F96E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B073B">
        <w:rPr>
          <w:rFonts w:ascii="Times New Roman" w:hAnsi="Times New Roman" w:cs="Times New Roman"/>
          <w:b/>
          <w:bCs/>
          <w:sz w:val="28"/>
        </w:rPr>
        <w:t xml:space="preserve">ГРАФИК </w:t>
      </w:r>
    </w:p>
    <w:p w14:paraId="71A1DCC8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оказания услуг психолого-педагогической, методической</w:t>
      </w:r>
    </w:p>
    <w:p w14:paraId="699FCD2E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и консультационной помощи родителям (законным представителям) детей,</w:t>
      </w:r>
    </w:p>
    <w:p w14:paraId="328F4689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а также гражданам, желающим принять на воспитание в свои семьи детей,</w:t>
      </w:r>
    </w:p>
    <w:p w14:paraId="3D91D408" w14:textId="77777777" w:rsidR="00361185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оставшихся без попечения родителей</w:t>
      </w:r>
    </w:p>
    <w:p w14:paraId="1E7FFDB7" w14:textId="77777777" w:rsid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759" w:type="dxa"/>
        <w:tblLook w:val="04A0" w:firstRow="1" w:lastRow="0" w:firstColumn="1" w:lastColumn="0" w:noHBand="0" w:noVBand="1"/>
      </w:tblPr>
      <w:tblGrid>
        <w:gridCol w:w="6091"/>
        <w:gridCol w:w="5896"/>
        <w:gridCol w:w="2772"/>
      </w:tblGrid>
      <w:tr w:rsidR="00C051F2" w:rsidRPr="00752145" w14:paraId="319357AB" w14:textId="77777777" w:rsidTr="00C051F2">
        <w:trPr>
          <w:trHeight w:val="612"/>
        </w:trPr>
        <w:tc>
          <w:tcPr>
            <w:tcW w:w="6091" w:type="dxa"/>
            <w:vAlign w:val="center"/>
          </w:tcPr>
          <w:p w14:paraId="2F3521E9" w14:textId="77777777" w:rsidR="00C051F2" w:rsidRPr="00752145" w:rsidRDefault="00C051F2" w:rsidP="00D75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45">
              <w:rPr>
                <w:rFonts w:ascii="Times New Roman" w:hAnsi="Times New Roman" w:cs="Times New Roman"/>
                <w:b/>
                <w:bCs/>
                <w:sz w:val="28"/>
              </w:rPr>
              <w:t>Темы консультаций</w:t>
            </w:r>
          </w:p>
        </w:tc>
        <w:tc>
          <w:tcPr>
            <w:tcW w:w="5896" w:type="dxa"/>
            <w:vAlign w:val="center"/>
          </w:tcPr>
          <w:p w14:paraId="2462A59D" w14:textId="77777777" w:rsidR="00C051F2" w:rsidRPr="00752145" w:rsidRDefault="00C051F2" w:rsidP="00D75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45">
              <w:rPr>
                <w:rFonts w:ascii="Times New Roman" w:hAnsi="Times New Roman" w:cs="Times New Roman"/>
                <w:b/>
                <w:bCs/>
                <w:sz w:val="28"/>
              </w:rPr>
              <w:t>ФИО специалистов</w:t>
            </w:r>
          </w:p>
        </w:tc>
        <w:tc>
          <w:tcPr>
            <w:tcW w:w="2772" w:type="dxa"/>
            <w:vAlign w:val="center"/>
          </w:tcPr>
          <w:p w14:paraId="777833D3" w14:textId="77777777" w:rsidR="00C051F2" w:rsidRPr="00752145" w:rsidRDefault="00C051F2" w:rsidP="00D75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45">
              <w:rPr>
                <w:rFonts w:ascii="Times New Roman" w:hAnsi="Times New Roman" w:cs="Times New Roman"/>
                <w:b/>
                <w:bCs/>
                <w:sz w:val="28"/>
              </w:rPr>
              <w:t>День консультаций</w:t>
            </w:r>
          </w:p>
        </w:tc>
      </w:tr>
      <w:tr w:rsidR="00C051F2" w:rsidRPr="00752145" w14:paraId="395C79FF" w14:textId="77777777" w:rsidTr="00C051F2">
        <w:trPr>
          <w:trHeight w:val="1648"/>
        </w:trPr>
        <w:tc>
          <w:tcPr>
            <w:tcW w:w="6091" w:type="dxa"/>
          </w:tcPr>
          <w:p w14:paraId="7C971388" w14:textId="77777777" w:rsidR="00C051F2" w:rsidRDefault="00C051F2" w:rsidP="001F35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Организация образовательного процесса.</w:t>
            </w:r>
          </w:p>
          <w:p w14:paraId="4AD5557F" w14:textId="77777777" w:rsidR="00C051F2" w:rsidRDefault="00C051F2" w:rsidP="001F35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Развитие, обучение и воспитание детей и подростков с ОВЗ, с инвалидностью.</w:t>
            </w:r>
          </w:p>
          <w:p w14:paraId="753DC42C" w14:textId="77777777" w:rsidR="00C051F2" w:rsidRPr="00752145" w:rsidRDefault="00C051F2" w:rsidP="001F35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46657EDF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70A3BAB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21FFD80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8"/>
              </w:rPr>
              <w:t>Калелева Любовь Анатольевна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5D9BC06C" w14:textId="51CBCA62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учитель-дефектолог</w:t>
            </w:r>
          </w:p>
          <w:p w14:paraId="018E1D79" w14:textId="77777777" w:rsidR="00C051F2" w:rsidRPr="001F3501" w:rsidRDefault="00C051F2" w:rsidP="00D0187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772" w:type="dxa"/>
          </w:tcPr>
          <w:p w14:paraId="440D5C7C" w14:textId="77777777" w:rsidR="00C051F2" w:rsidRDefault="00C051F2" w:rsidP="000E4C39">
            <w:pPr>
              <w:rPr>
                <w:rFonts w:ascii="Times New Roman" w:hAnsi="Times New Roman" w:cs="Times New Roman"/>
                <w:sz w:val="28"/>
              </w:rPr>
            </w:pPr>
          </w:p>
          <w:p w14:paraId="4FA1DD5C" w14:textId="77777777" w:rsidR="00C051F2" w:rsidRDefault="00C051F2" w:rsidP="001F35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B5EF56" w14:textId="77777777" w:rsidR="00C051F2" w:rsidRPr="001F3501" w:rsidRDefault="00C051F2" w:rsidP="001F35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C051F2" w:rsidRPr="00752145" w14:paraId="3E9FE7EA" w14:textId="77777777" w:rsidTr="00C051F2">
        <w:trPr>
          <w:trHeight w:val="301"/>
        </w:trPr>
        <w:tc>
          <w:tcPr>
            <w:tcW w:w="6091" w:type="dxa"/>
          </w:tcPr>
          <w:p w14:paraId="2BC10939" w14:textId="77777777" w:rsidR="00C051F2" w:rsidRPr="0038479C" w:rsidRDefault="00C051F2" w:rsidP="0038479C">
            <w:pPr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1. Организация образовательного процесса.</w:t>
            </w:r>
          </w:p>
          <w:p w14:paraId="278BA487" w14:textId="77777777" w:rsidR="00C051F2" w:rsidRPr="0038479C" w:rsidRDefault="00C051F2" w:rsidP="0038479C">
            <w:pPr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2. Развитие, обучение и воспитание детей и подростков с ОВЗ, с инвалидностью.</w:t>
            </w:r>
          </w:p>
          <w:p w14:paraId="33339A32" w14:textId="77777777" w:rsidR="00C051F2" w:rsidRDefault="00C051F2" w:rsidP="0038479C">
            <w:pPr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2D9B3346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04F853F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8"/>
              </w:rPr>
              <w:t>Якушевская Наталья Васильевна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DAF511F" w14:textId="704CE08D" w:rsidR="00C051F2" w:rsidRPr="001F3501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учитель-дефектолог</w:t>
            </w:r>
          </w:p>
        </w:tc>
        <w:tc>
          <w:tcPr>
            <w:tcW w:w="2772" w:type="dxa"/>
          </w:tcPr>
          <w:p w14:paraId="29C7EDC0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5E9F61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F8B045" w14:textId="3FE6B947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</w:tr>
      <w:tr w:rsidR="00C051F2" w:rsidRPr="00752145" w14:paraId="7271F2EA" w14:textId="77777777" w:rsidTr="00C051F2">
        <w:trPr>
          <w:trHeight w:val="309"/>
        </w:trPr>
        <w:tc>
          <w:tcPr>
            <w:tcW w:w="6091" w:type="dxa"/>
          </w:tcPr>
          <w:p w14:paraId="1790CB0F" w14:textId="68088478" w:rsidR="00C051F2" w:rsidRDefault="00C051F2" w:rsidP="003847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Вопросы межличностной коммуникации и социализации у детей и подростков.</w:t>
            </w:r>
          </w:p>
          <w:p w14:paraId="28CACA21" w14:textId="40BFC073" w:rsidR="00C051F2" w:rsidRDefault="00C051F2" w:rsidP="003847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6B91900" w14:textId="728B48FE" w:rsidR="00C051F2" w:rsidRPr="00F90C5A" w:rsidRDefault="00C051F2" w:rsidP="003847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  <w:p w14:paraId="0600D3A5" w14:textId="2EB0525E" w:rsidR="00C051F2" w:rsidRPr="00F90C5A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8C40EB8" w14:textId="0EA9F4DB" w:rsidR="00C051F2" w:rsidRPr="00752145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14:paraId="584322A7" w14:textId="77777777" w:rsidR="00C051F2" w:rsidRDefault="00C051F2" w:rsidP="00003E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DB06B8B" w14:textId="360AD2BB" w:rsidR="00C051F2" w:rsidRDefault="00C051F2" w:rsidP="00003E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4B68">
              <w:rPr>
                <w:rFonts w:ascii="Times New Roman" w:hAnsi="Times New Roman" w:cs="Times New Roman"/>
                <w:color w:val="auto"/>
              </w:rPr>
              <w:t xml:space="preserve">Зайцева Ольга Сергеевна, </w:t>
            </w:r>
          </w:p>
          <w:p w14:paraId="4475A85F" w14:textId="3EC10382" w:rsidR="00C051F2" w:rsidRPr="002C4B68" w:rsidRDefault="00C051F2" w:rsidP="00003E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4B68">
              <w:rPr>
                <w:rFonts w:ascii="Times New Roman" w:hAnsi="Times New Roman" w:cs="Times New Roman"/>
                <w:b w:val="0"/>
                <w:color w:val="auto"/>
              </w:rPr>
              <w:t>учитель-дефектолог</w:t>
            </w:r>
          </w:p>
        </w:tc>
        <w:tc>
          <w:tcPr>
            <w:tcW w:w="2772" w:type="dxa"/>
          </w:tcPr>
          <w:p w14:paraId="70C92431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3E1A2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64B1D20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8B325F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611A45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F7E6A47" w14:textId="68183975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14:paraId="5FC01702" w14:textId="77777777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C051F2" w:rsidRPr="00752145" w14:paraId="4A1CB6F1" w14:textId="77777777" w:rsidTr="00C051F2">
        <w:trPr>
          <w:trHeight w:val="301"/>
        </w:trPr>
        <w:tc>
          <w:tcPr>
            <w:tcW w:w="6091" w:type="dxa"/>
            <w:vAlign w:val="center"/>
          </w:tcPr>
          <w:p w14:paraId="1880FB4A" w14:textId="2477A83B" w:rsidR="00C051F2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Вопросы межличностной коммуникации и социализации у детей и подростков.</w:t>
            </w:r>
          </w:p>
          <w:p w14:paraId="2734F829" w14:textId="7BD6B0BD" w:rsidR="00C051F2" w:rsidRPr="00F90C5A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принятия на воспитание в свои семьи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621122A" w14:textId="6A5897A7" w:rsidR="00C051F2" w:rsidRPr="00F90C5A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  <w:p w14:paraId="2DC2A3DC" w14:textId="0057E650" w:rsidR="00C051F2" w:rsidRPr="00C51FF8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В</w:t>
            </w:r>
            <w:r w:rsidRPr="00C51FF8">
              <w:rPr>
                <w:rFonts w:ascii="Times New Roman" w:hAnsi="Times New Roman" w:cs="Times New Roman"/>
                <w:sz w:val="28"/>
              </w:rPr>
              <w:t>опросы компьютерной зависимости, оптимального времени взаимодействия ребенка с гаджетом и социальными сетями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F14F728" w14:textId="2C1E725D" w:rsidR="00C051F2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25A70E8" w14:textId="1A86E535" w:rsidR="00C051F2" w:rsidRPr="00752145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C51FF8">
              <w:rPr>
                <w:rFonts w:ascii="Times New Roman" w:hAnsi="Times New Roman" w:cs="Times New Roman"/>
                <w:sz w:val="28"/>
              </w:rPr>
              <w:t>Вопросы защиты прав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51FF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96" w:type="dxa"/>
          </w:tcPr>
          <w:p w14:paraId="62AA30A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61A1FC3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51FF8">
              <w:rPr>
                <w:rFonts w:ascii="Times New Roman" w:hAnsi="Times New Roman" w:cs="Times New Roman"/>
                <w:b/>
                <w:sz w:val="28"/>
              </w:rPr>
              <w:t>Почмина</w:t>
            </w:r>
            <w:proofErr w:type="spellEnd"/>
            <w:r w:rsidRPr="00C51FF8">
              <w:rPr>
                <w:rFonts w:ascii="Times New Roman" w:hAnsi="Times New Roman" w:cs="Times New Roman"/>
                <w:b/>
                <w:sz w:val="28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23414E30" w14:textId="77777777" w:rsidR="00C051F2" w:rsidRPr="00C51FF8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2772" w:type="dxa"/>
          </w:tcPr>
          <w:p w14:paraId="1B6152D1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B2EB6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0DFE83BA" w14:textId="77777777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C051F2" w:rsidRPr="00752145" w14:paraId="6D05983E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4AA31A1C" w14:textId="7D2715DC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6E2D86DA" w14:textId="08AA010F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Вопросы межличностной коммуникации и социализации у детей и подростков. </w:t>
            </w:r>
          </w:p>
          <w:p w14:paraId="11C25151" w14:textId="77777777" w:rsidR="00C051F2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определения и развития способностей и мышления ребенка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  <w:t>.</w:t>
            </w:r>
          </w:p>
          <w:p w14:paraId="55468354" w14:textId="2D2D4549" w:rsidR="00C051F2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компьютерной зависимости, оптимального времени взаимодействия ребенка с гаджетом и социальными сетями.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290197" w14:textId="6E21C21A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детьми.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96" w:type="dxa"/>
          </w:tcPr>
          <w:p w14:paraId="11D4B994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9FE2076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15A732A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8C816C9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92EA9AF" w14:textId="0600D3C0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79C">
              <w:rPr>
                <w:rFonts w:ascii="Times New Roman" w:hAnsi="Times New Roman" w:cs="Times New Roman"/>
                <w:b/>
                <w:sz w:val="28"/>
              </w:rPr>
              <w:t xml:space="preserve">Труфанова </w:t>
            </w:r>
          </w:p>
          <w:p w14:paraId="0E30A8BF" w14:textId="77777777" w:rsidR="00C051F2" w:rsidRPr="0038479C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79C">
              <w:rPr>
                <w:rFonts w:ascii="Times New Roman" w:hAnsi="Times New Roman" w:cs="Times New Roman"/>
                <w:b/>
                <w:sz w:val="28"/>
              </w:rPr>
              <w:t>Галина Константиновна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7BC658C3" w14:textId="3921D223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 психолог</w:t>
            </w:r>
          </w:p>
          <w:p w14:paraId="01D6789C" w14:textId="696FC6A5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14:paraId="1BDDA3F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E8C493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C9F8E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B5F2E16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77A5E2" w14:textId="77777777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C051F2" w:rsidRPr="00752145" w14:paraId="1274B966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701A2BF4" w14:textId="0ABC4E39" w:rsidR="00C051F2" w:rsidRPr="00C51FF8" w:rsidRDefault="00C051F2" w:rsidP="00D01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</w:t>
            </w:r>
            <w:r w:rsidRPr="00C51FF8">
              <w:rPr>
                <w:rFonts w:ascii="Times New Roman" w:hAnsi="Times New Roman" w:cs="Times New Roman"/>
                <w:sz w:val="28"/>
              </w:rPr>
              <w:t>опросы компьютерной зависимости, оптимального времени взаимодействия ребенка с гаджетом и социальными сетями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2D83533" w14:textId="24CA7261" w:rsidR="00C051F2" w:rsidRDefault="00C051F2" w:rsidP="00D01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96" w:type="dxa"/>
          </w:tcPr>
          <w:p w14:paraId="00EE54A6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02E7C9F" w14:textId="77777777" w:rsidR="00DC2BEA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Митькина Лина Владимировна, </w:t>
            </w:r>
          </w:p>
          <w:p w14:paraId="2B7DADFC" w14:textId="15B79DD4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873">
              <w:rPr>
                <w:rFonts w:ascii="Times New Roman" w:hAnsi="Times New Roman" w:cs="Times New Roman"/>
                <w:bCs/>
                <w:sz w:val="28"/>
              </w:rPr>
              <w:t>учитель-дефектолог</w:t>
            </w:r>
          </w:p>
        </w:tc>
        <w:tc>
          <w:tcPr>
            <w:tcW w:w="2772" w:type="dxa"/>
          </w:tcPr>
          <w:p w14:paraId="47EE9952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8868D4" w14:textId="4D080682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0C29DF" w:rsidRPr="00752145" w14:paraId="5CCDDDE8" w14:textId="77777777" w:rsidTr="00DF54C8">
        <w:trPr>
          <w:trHeight w:val="309"/>
        </w:trPr>
        <w:tc>
          <w:tcPr>
            <w:tcW w:w="6091" w:type="dxa"/>
            <w:vAlign w:val="center"/>
          </w:tcPr>
          <w:p w14:paraId="7B6463F6" w14:textId="59FAAD76" w:rsidR="000C29DF" w:rsidRDefault="000C29DF" w:rsidP="000C29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 Вопросы межличностной коммуникации и социализации у детей и подростков.</w:t>
            </w:r>
          </w:p>
          <w:p w14:paraId="555BC79B" w14:textId="77777777" w:rsidR="000C29DF" w:rsidRDefault="000C29DF" w:rsidP="000C29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D056D3C" w14:textId="77777777" w:rsidR="000C29DF" w:rsidRPr="00F90C5A" w:rsidRDefault="000C29DF" w:rsidP="000C29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 Вопросы правового характера, связанные с воспитанием и обучением детей.</w:t>
            </w:r>
          </w:p>
          <w:p w14:paraId="143C6E2B" w14:textId="77777777" w:rsidR="000C29DF" w:rsidRPr="00F90C5A" w:rsidRDefault="000C29DF" w:rsidP="000C29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4F2CFA7F" w14:textId="6D5B1327" w:rsidR="000C29DF" w:rsidRDefault="000C29DF" w:rsidP="000C29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96" w:type="dxa"/>
            <w:vAlign w:val="center"/>
          </w:tcPr>
          <w:p w14:paraId="712B9BB8" w14:textId="3849E292" w:rsidR="000C29DF" w:rsidRPr="000C29DF" w:rsidRDefault="000C29DF" w:rsidP="00DF54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Ефимова Оксана Николаевна</w:t>
            </w:r>
            <w:r w:rsidRPr="000C29DF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0B92A931" w14:textId="3101E7BE" w:rsidR="000C29DF" w:rsidRPr="000C29DF" w:rsidRDefault="000C29DF" w:rsidP="00DF5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9DF">
              <w:rPr>
                <w:rFonts w:ascii="Times New Roman" w:hAnsi="Times New Roman" w:cs="Times New Roman"/>
                <w:sz w:val="28"/>
              </w:rPr>
              <w:t>учитель-дефектолог</w:t>
            </w:r>
          </w:p>
        </w:tc>
        <w:tc>
          <w:tcPr>
            <w:tcW w:w="2772" w:type="dxa"/>
            <w:vAlign w:val="center"/>
          </w:tcPr>
          <w:p w14:paraId="1471621E" w14:textId="11DD2905" w:rsidR="000C29DF" w:rsidRDefault="000C29DF" w:rsidP="000C2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C051F2" w:rsidRPr="00752145" w14:paraId="00A08CBA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0AAE6EF3" w14:textId="5325FB45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60E30D75" w14:textId="13B16DC6" w:rsidR="00C051F2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инвалидностью.</w:t>
            </w:r>
          </w:p>
          <w:p w14:paraId="01882FA7" w14:textId="18B82D94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</w:t>
            </w:r>
            <w:r w:rsidRPr="00D13E57">
              <w:rPr>
                <w:rFonts w:ascii="Times New Roman" w:hAnsi="Times New Roman" w:cs="Times New Roman"/>
                <w:sz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13E57">
              <w:rPr>
                <w:rFonts w:ascii="Times New Roman" w:hAnsi="Times New Roman" w:cs="Times New Roman"/>
                <w:sz w:val="28"/>
              </w:rPr>
              <w:t>, обучени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 и воспитани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 детей и подростков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96" w:type="dxa"/>
            <w:vAlign w:val="center"/>
          </w:tcPr>
          <w:p w14:paraId="23135BEA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3E57">
              <w:rPr>
                <w:rFonts w:ascii="Times New Roman" w:hAnsi="Times New Roman" w:cs="Times New Roman"/>
                <w:b/>
                <w:sz w:val="28"/>
              </w:rPr>
              <w:t>Жданова Мария Вячеславовна,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098CD97" w14:textId="526FB8DA" w:rsidR="00C051F2" w:rsidRPr="00752145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</w:tc>
        <w:tc>
          <w:tcPr>
            <w:tcW w:w="2772" w:type="dxa"/>
            <w:vAlign w:val="center"/>
          </w:tcPr>
          <w:p w14:paraId="61141556" w14:textId="2F3EA3BD" w:rsidR="00C051F2" w:rsidRPr="00752145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</w:tr>
      <w:tr w:rsidR="00C051F2" w:rsidRPr="00752145" w14:paraId="03EE06C4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2A4364B5" w14:textId="63827578" w:rsidR="00C051F2" w:rsidRPr="00D13E57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767B42E0" w14:textId="787BBC8E" w:rsidR="00C051F2" w:rsidRPr="00D13E57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инвалидностью.</w:t>
            </w:r>
          </w:p>
          <w:p w14:paraId="71C18FE2" w14:textId="73FCB0A0" w:rsidR="00C051F2" w:rsidRPr="00752145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Развитие, обучение и воспитание детей и подростков.</w:t>
            </w:r>
          </w:p>
        </w:tc>
        <w:tc>
          <w:tcPr>
            <w:tcW w:w="5896" w:type="dxa"/>
            <w:vAlign w:val="center"/>
          </w:tcPr>
          <w:p w14:paraId="4C4F0994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E57">
              <w:rPr>
                <w:rFonts w:ascii="Times New Roman" w:hAnsi="Times New Roman" w:cs="Times New Roman"/>
                <w:b/>
                <w:sz w:val="28"/>
              </w:rPr>
              <w:t xml:space="preserve">Белькова Наталья Васильевна, </w:t>
            </w:r>
          </w:p>
          <w:p w14:paraId="29B9C71E" w14:textId="38B9D5E2" w:rsidR="00C051F2" w:rsidRPr="00752145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</w:tc>
        <w:tc>
          <w:tcPr>
            <w:tcW w:w="2772" w:type="dxa"/>
          </w:tcPr>
          <w:p w14:paraId="571880A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1C34B1A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0D17DB" w14:textId="4677ECC6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C051F2" w:rsidRPr="00752145" w14:paraId="67030275" w14:textId="77777777" w:rsidTr="00C051F2">
        <w:trPr>
          <w:trHeight w:val="309"/>
        </w:trPr>
        <w:tc>
          <w:tcPr>
            <w:tcW w:w="6091" w:type="dxa"/>
          </w:tcPr>
          <w:p w14:paraId="5D864D6A" w14:textId="27149200" w:rsidR="00C051F2" w:rsidRDefault="00C051F2" w:rsidP="00003E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6F105F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0454CEE7" w14:textId="6DC56136" w:rsidR="00C051F2" w:rsidRDefault="00C051F2" w:rsidP="00003E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6F105F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инвалидностью.</w:t>
            </w:r>
          </w:p>
          <w:p w14:paraId="44921CE7" w14:textId="6B6DDE19" w:rsidR="00C051F2" w:rsidRPr="006F105F" w:rsidRDefault="00C051F2" w:rsidP="00003E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6F105F">
              <w:rPr>
                <w:rFonts w:ascii="Times New Roman" w:hAnsi="Times New Roman" w:cs="Times New Roman"/>
                <w:sz w:val="28"/>
              </w:rPr>
              <w:t>Развитие, обучение и воспитание детей и подростков.</w:t>
            </w:r>
          </w:p>
        </w:tc>
        <w:tc>
          <w:tcPr>
            <w:tcW w:w="5896" w:type="dxa"/>
            <w:vAlign w:val="center"/>
          </w:tcPr>
          <w:p w14:paraId="27C54383" w14:textId="77777777" w:rsidR="00DC2BEA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Дмитриева Елена Владимировна, </w:t>
            </w:r>
          </w:p>
          <w:p w14:paraId="346BB178" w14:textId="0F2F61BD" w:rsidR="00C051F2" w:rsidRPr="00D13E57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105F"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</w:tc>
        <w:tc>
          <w:tcPr>
            <w:tcW w:w="2772" w:type="dxa"/>
          </w:tcPr>
          <w:p w14:paraId="2284237C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91142B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DAD394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42520C30" w14:textId="233690BA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C051F2" w:rsidRPr="00752145" w14:paraId="09E92E54" w14:textId="77777777" w:rsidTr="00C051F2">
        <w:trPr>
          <w:trHeight w:val="309"/>
        </w:trPr>
        <w:tc>
          <w:tcPr>
            <w:tcW w:w="6091" w:type="dxa"/>
          </w:tcPr>
          <w:p w14:paraId="24FC93AA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08B9B402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Вопросы межличностной коммуникации и социализации у детей и подростков. </w:t>
            </w:r>
          </w:p>
          <w:p w14:paraId="19EFF206" w14:textId="1B5D9DA0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определения и развития способностей и мышления ребенка.</w:t>
            </w:r>
          </w:p>
        </w:tc>
        <w:tc>
          <w:tcPr>
            <w:tcW w:w="5896" w:type="dxa"/>
            <w:vAlign w:val="center"/>
          </w:tcPr>
          <w:p w14:paraId="1FC42BCF" w14:textId="77777777" w:rsidR="00DC2BEA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Андреева Ольга Анатольевна, </w:t>
            </w:r>
          </w:p>
          <w:p w14:paraId="25248FA5" w14:textId="55BBC6BD" w:rsidR="00C051F2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873">
              <w:rPr>
                <w:rFonts w:ascii="Times New Roman" w:hAnsi="Times New Roman" w:cs="Times New Roman"/>
                <w:bCs/>
                <w:sz w:val="28"/>
              </w:rPr>
              <w:t>педагог-психолог</w:t>
            </w:r>
          </w:p>
        </w:tc>
        <w:tc>
          <w:tcPr>
            <w:tcW w:w="2772" w:type="dxa"/>
          </w:tcPr>
          <w:p w14:paraId="353DE698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8D35C4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F16CAD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14:paraId="06A78104" w14:textId="580CDFC5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C051F2" w:rsidRPr="00752145" w14:paraId="332D8379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5DFF6FDF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2B739C93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Вопросы межличностной коммуникации и социализации у детей и подростков. </w:t>
            </w:r>
          </w:p>
          <w:p w14:paraId="0D4A6FB9" w14:textId="51A2FDE5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определения и развития способностей и мышления ребенка.</w:t>
            </w:r>
          </w:p>
          <w:p w14:paraId="7BACC825" w14:textId="77777777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компьютерной зависимости, оптимального времени взаимодействия ребенка с гаджетом и социальными сетями.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2460225" w14:textId="3DCA1F31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детьми.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96" w:type="dxa"/>
            <w:vAlign w:val="center"/>
          </w:tcPr>
          <w:p w14:paraId="0024992A" w14:textId="27E61349" w:rsidR="00C051F2" w:rsidRPr="0038479C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79C">
              <w:rPr>
                <w:rFonts w:ascii="Times New Roman" w:hAnsi="Times New Roman" w:cs="Times New Roman"/>
                <w:b/>
                <w:sz w:val="28"/>
              </w:rPr>
              <w:lastRenderedPageBreak/>
              <w:t>Ги</w:t>
            </w:r>
            <w:r w:rsidR="005F73CE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38479C">
              <w:rPr>
                <w:rFonts w:ascii="Times New Roman" w:hAnsi="Times New Roman" w:cs="Times New Roman"/>
                <w:b/>
                <w:sz w:val="28"/>
              </w:rPr>
              <w:t>язова Татьяна Анатольевна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72CD17C9" w14:textId="17147EFB" w:rsidR="00C051F2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- психолог</w:t>
            </w:r>
          </w:p>
        </w:tc>
        <w:tc>
          <w:tcPr>
            <w:tcW w:w="2772" w:type="dxa"/>
          </w:tcPr>
          <w:p w14:paraId="22465687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A1364C" w14:textId="77777777" w:rsidR="00C051F2" w:rsidRPr="00D01873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F28ADD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58B82A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1B3C7CD" w14:textId="77777777" w:rsidR="00635D24" w:rsidRDefault="00635D24" w:rsidP="00635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41166BC3" w14:textId="2904C8C8" w:rsidR="00C051F2" w:rsidRPr="00D01873" w:rsidRDefault="00C051F2" w:rsidP="00635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</w:tbl>
    <w:p w14:paraId="798222B5" w14:textId="77777777" w:rsidR="004B073B" w:rsidRDefault="004B073B" w:rsidP="004B073B"/>
    <w:p w14:paraId="107A82A7" w14:textId="77777777" w:rsidR="00752145" w:rsidRDefault="004B073B" w:rsidP="00752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 w:rsidRPr="004B073B">
        <w:rPr>
          <w:rFonts w:ascii="Times New Roman" w:eastAsia="Times New Roman" w:hAnsi="Times New Roman" w:cs="Times New Roman"/>
          <w:color w:val="1A1A1A"/>
          <w:sz w:val="28"/>
        </w:rPr>
        <w:t>Служба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оказания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услуг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психолого-педагогической,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методической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 xml:space="preserve">и консультационной помощи 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работает ежедневно. </w:t>
      </w:r>
    </w:p>
    <w:p w14:paraId="46F2EEC0" w14:textId="77777777" w:rsidR="004B073B" w:rsidRPr="00752145" w:rsidRDefault="004B073B" w:rsidP="000E4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Записаться </w:t>
      </w:r>
      <w:r w:rsidR="00752145"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на бесплатную индивидуальную консультацию, либо оставить заявку на групповую консультацию можно по телефонам 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8 (343) 325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59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20, 8 (343) 325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58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50</w:t>
      </w:r>
      <w:r w:rsidR="00752145"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либо по электронной почте </w:t>
      </w:r>
      <w:hyperlink r:id="rId5" w:history="1">
        <w:r w:rsidR="00752145" w:rsidRPr="00752145">
          <w:rPr>
            <w:rStyle w:val="a4"/>
            <w:rFonts w:ascii="Times New Roman" w:hAnsi="Times New Roman" w:cs="Times New Roman"/>
            <w:sz w:val="28"/>
          </w:rPr>
          <w:t>ek.school9@yandex.ru</w:t>
        </w:r>
      </w:hyperlink>
      <w:r w:rsidR="00752145" w:rsidRPr="00752145">
        <w:rPr>
          <w:rFonts w:ascii="Times New Roman" w:hAnsi="Times New Roman" w:cs="Times New Roman"/>
          <w:color w:val="000000"/>
          <w:sz w:val="28"/>
        </w:rPr>
        <w:t xml:space="preserve"> </w:t>
      </w:r>
    </w:p>
    <w:sectPr w:rsidR="004B073B" w:rsidRPr="00752145" w:rsidSect="000E4C39">
      <w:pgSz w:w="16838" w:h="11906" w:orient="landscape"/>
      <w:pgMar w:top="568" w:right="962" w:bottom="8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7FD"/>
    <w:multiLevelType w:val="hybridMultilevel"/>
    <w:tmpl w:val="3CEA585E"/>
    <w:lvl w:ilvl="0" w:tplc="6AA47D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5FA4"/>
    <w:multiLevelType w:val="hybridMultilevel"/>
    <w:tmpl w:val="B020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6174"/>
    <w:multiLevelType w:val="hybridMultilevel"/>
    <w:tmpl w:val="324A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9A8"/>
    <w:multiLevelType w:val="hybridMultilevel"/>
    <w:tmpl w:val="3912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1A6"/>
    <w:multiLevelType w:val="hybridMultilevel"/>
    <w:tmpl w:val="8E10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C70EB"/>
    <w:multiLevelType w:val="hybridMultilevel"/>
    <w:tmpl w:val="61E4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910DA"/>
    <w:multiLevelType w:val="hybridMultilevel"/>
    <w:tmpl w:val="324A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0028">
    <w:abstractNumId w:val="1"/>
  </w:num>
  <w:num w:numId="2" w16cid:durableId="2058700621">
    <w:abstractNumId w:val="6"/>
  </w:num>
  <w:num w:numId="3" w16cid:durableId="1835760574">
    <w:abstractNumId w:val="2"/>
  </w:num>
  <w:num w:numId="4" w16cid:durableId="1684820043">
    <w:abstractNumId w:val="5"/>
  </w:num>
  <w:num w:numId="5" w16cid:durableId="763190265">
    <w:abstractNumId w:val="0"/>
  </w:num>
  <w:num w:numId="6" w16cid:durableId="1977449739">
    <w:abstractNumId w:val="3"/>
  </w:num>
  <w:num w:numId="7" w16cid:durableId="64941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C2"/>
    <w:rsid w:val="00003E73"/>
    <w:rsid w:val="000630A1"/>
    <w:rsid w:val="000C29DF"/>
    <w:rsid w:val="000E4C39"/>
    <w:rsid w:val="0014703E"/>
    <w:rsid w:val="001F3501"/>
    <w:rsid w:val="002C4B68"/>
    <w:rsid w:val="00361185"/>
    <w:rsid w:val="0038479C"/>
    <w:rsid w:val="004652C2"/>
    <w:rsid w:val="004B073B"/>
    <w:rsid w:val="005421EB"/>
    <w:rsid w:val="005F73CE"/>
    <w:rsid w:val="006137EE"/>
    <w:rsid w:val="00621CC6"/>
    <w:rsid w:val="00635D24"/>
    <w:rsid w:val="006F105F"/>
    <w:rsid w:val="00752145"/>
    <w:rsid w:val="00C051F2"/>
    <w:rsid w:val="00C51FF8"/>
    <w:rsid w:val="00D01873"/>
    <w:rsid w:val="00D13E57"/>
    <w:rsid w:val="00D75BF7"/>
    <w:rsid w:val="00DC2BEA"/>
    <w:rsid w:val="00DF54C8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6CC"/>
  <w15:docId w15:val="{360043FA-A398-4973-A318-48F44A59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24"/>
  </w:style>
  <w:style w:type="paragraph" w:styleId="1">
    <w:name w:val="heading 1"/>
    <w:basedOn w:val="a"/>
    <w:next w:val="a"/>
    <w:link w:val="10"/>
    <w:uiPriority w:val="9"/>
    <w:qFormat/>
    <w:rsid w:val="002C4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14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214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C4B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38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school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2023-11-07T13:11:00Z</dcterms:created>
  <dcterms:modified xsi:type="dcterms:W3CDTF">2023-11-07T13:11:00Z</dcterms:modified>
</cp:coreProperties>
</file>