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BC" w:rsidRPr="007660A5" w:rsidRDefault="007660A5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A5">
        <w:rPr>
          <w:rFonts w:ascii="Times New Roman" w:hAnsi="Times New Roman" w:cs="Times New Roman"/>
          <w:b/>
          <w:sz w:val="28"/>
          <w:szCs w:val="28"/>
        </w:rPr>
        <w:t>Сведения о контрольных мероприятиях и их результатах на 2021 год</w:t>
      </w:r>
    </w:p>
    <w:p w:rsidR="007660A5" w:rsidRDefault="007660A5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660A5">
        <w:rPr>
          <w:rFonts w:ascii="Times New Roman" w:hAnsi="Times New Roman" w:cs="Times New Roman"/>
          <w:b/>
          <w:sz w:val="28"/>
          <w:szCs w:val="28"/>
        </w:rPr>
        <w:t>МБДОУ ДС № 40</w:t>
      </w:r>
    </w:p>
    <w:p w:rsidR="007660A5" w:rsidRDefault="007660A5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3544"/>
        <w:gridCol w:w="3685"/>
      </w:tblGrid>
      <w:tr w:rsidR="007660A5" w:rsidRPr="00A35854" w:rsidTr="007660A5">
        <w:tc>
          <w:tcPr>
            <w:tcW w:w="2376" w:type="dxa"/>
          </w:tcPr>
          <w:p w:rsidR="007660A5" w:rsidRPr="00A35854" w:rsidRDefault="007660A5" w:rsidP="007660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органа осуществляющего контроль</w:t>
            </w:r>
          </w:p>
        </w:tc>
        <w:tc>
          <w:tcPr>
            <w:tcW w:w="2410" w:type="dxa"/>
          </w:tcPr>
          <w:p w:rsidR="007660A5" w:rsidRPr="00A35854" w:rsidRDefault="007660A5" w:rsidP="007660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b/>
                <w:sz w:val="26"/>
                <w:szCs w:val="26"/>
              </w:rPr>
              <w:t>План (тема) контрольного мероприятия</w:t>
            </w:r>
          </w:p>
        </w:tc>
        <w:tc>
          <w:tcPr>
            <w:tcW w:w="2410" w:type="dxa"/>
          </w:tcPr>
          <w:p w:rsidR="007660A5" w:rsidRPr="00A35854" w:rsidRDefault="007660A5" w:rsidP="007660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b/>
                <w:sz w:val="26"/>
                <w:szCs w:val="26"/>
              </w:rPr>
              <w:t>Период проведения</w:t>
            </w:r>
          </w:p>
        </w:tc>
        <w:tc>
          <w:tcPr>
            <w:tcW w:w="3544" w:type="dxa"/>
          </w:tcPr>
          <w:p w:rsidR="007660A5" w:rsidRPr="00A35854" w:rsidRDefault="007660A5" w:rsidP="007660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Выявленные нарушения</w:t>
            </w:r>
          </w:p>
        </w:tc>
        <w:tc>
          <w:tcPr>
            <w:tcW w:w="3685" w:type="dxa"/>
          </w:tcPr>
          <w:p w:rsidR="007660A5" w:rsidRPr="00A35854" w:rsidRDefault="007660A5" w:rsidP="007660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 проведенные по результатам контрольного мероприятия</w:t>
            </w:r>
          </w:p>
        </w:tc>
      </w:tr>
      <w:tr w:rsidR="007660A5" w:rsidRPr="00A35854" w:rsidTr="007660A5">
        <w:tc>
          <w:tcPr>
            <w:tcW w:w="2376" w:type="dxa"/>
          </w:tcPr>
          <w:p w:rsidR="007660A5" w:rsidRPr="00A35854" w:rsidRDefault="005F3397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Темрюкский район</w:t>
            </w:r>
          </w:p>
        </w:tc>
        <w:tc>
          <w:tcPr>
            <w:tcW w:w="2410" w:type="dxa"/>
          </w:tcPr>
          <w:p w:rsidR="007660A5" w:rsidRPr="00A35854" w:rsidRDefault="005F3397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Ведомственный </w:t>
            </w:r>
            <w:proofErr w:type="gramStart"/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трудового законодательства и иных нормативных правовых актов, содержащих нормы трудового права, в Краснодарском крае</w:t>
            </w:r>
          </w:p>
        </w:tc>
        <w:tc>
          <w:tcPr>
            <w:tcW w:w="2410" w:type="dxa"/>
          </w:tcPr>
          <w:p w:rsidR="007660A5" w:rsidRPr="00A35854" w:rsidRDefault="005F3397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с 29.07.2021 по 11.08.2021 года</w:t>
            </w:r>
          </w:p>
        </w:tc>
        <w:tc>
          <w:tcPr>
            <w:tcW w:w="3544" w:type="dxa"/>
          </w:tcPr>
          <w:p w:rsidR="007660A5" w:rsidRPr="00A35854" w:rsidRDefault="00905CD0" w:rsidP="0090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F3397" w:rsidRPr="00A35854">
              <w:rPr>
                <w:rFonts w:ascii="Times New Roman" w:hAnsi="Times New Roman" w:cs="Times New Roman"/>
                <w:sz w:val="26"/>
                <w:szCs w:val="26"/>
              </w:rPr>
              <w:t>Нарушение главы 1.4., пункта 1.4.4 Приказа Минэнерго России от 13.01.2003 № 6 «Об утверждении Правил технической эксплуатации электроустановок потребителей»</w:t>
            </w: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5CD0" w:rsidRPr="00A35854" w:rsidRDefault="00905CD0" w:rsidP="00905CD0">
            <w:pPr>
              <w:rPr>
                <w:sz w:val="26"/>
                <w:szCs w:val="26"/>
              </w:rPr>
            </w:pPr>
          </w:p>
          <w:p w:rsidR="005F3397" w:rsidRPr="00A35854" w:rsidRDefault="00905CD0" w:rsidP="005F3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2. Нарушение статьи 213 Трудового кодекса РФ</w:t>
            </w:r>
          </w:p>
          <w:p w:rsidR="00905CD0" w:rsidRPr="00A35854" w:rsidRDefault="00905CD0" w:rsidP="005F33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5CD0" w:rsidRPr="00A35854" w:rsidRDefault="00905CD0" w:rsidP="005F3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3 Нарушение статьи 140 Трудового кодекса РФ</w:t>
            </w:r>
          </w:p>
        </w:tc>
        <w:tc>
          <w:tcPr>
            <w:tcW w:w="3685" w:type="dxa"/>
          </w:tcPr>
          <w:p w:rsidR="00905CD0" w:rsidRPr="00A35854" w:rsidRDefault="00905CD0" w:rsidP="0090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1. Подана заявка в </w:t>
            </w:r>
            <w:proofErr w:type="spellStart"/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Ростехнадзор</w:t>
            </w:r>
            <w:proofErr w:type="spellEnd"/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 на прохождение аттестации.</w:t>
            </w:r>
          </w:p>
          <w:p w:rsidR="00905CD0" w:rsidRPr="00A35854" w:rsidRDefault="00905CD0" w:rsidP="00905CD0">
            <w:pPr>
              <w:rPr>
                <w:sz w:val="26"/>
                <w:szCs w:val="26"/>
              </w:rPr>
            </w:pPr>
          </w:p>
          <w:p w:rsidR="00905CD0" w:rsidRPr="00A35854" w:rsidRDefault="00905CD0" w:rsidP="0090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2. Прохождение работниками обязательного психиатрического освидетельствования</w:t>
            </w:r>
          </w:p>
          <w:p w:rsidR="00905CD0" w:rsidRPr="00A35854" w:rsidRDefault="00905CD0" w:rsidP="00905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0A5" w:rsidRPr="00A35854" w:rsidRDefault="00905CD0" w:rsidP="0090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3 Своевременно предоставлять приказы по личному составу по уволенным сотрудникам для расчета оплаты труда в МКУ «ЦБОУ»</w:t>
            </w:r>
          </w:p>
        </w:tc>
      </w:tr>
      <w:tr w:rsidR="007660A5" w:rsidRPr="00A35854" w:rsidTr="007660A5">
        <w:tc>
          <w:tcPr>
            <w:tcW w:w="2376" w:type="dxa"/>
          </w:tcPr>
          <w:p w:rsidR="007660A5" w:rsidRPr="00A35854" w:rsidRDefault="00E721EA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профилактики работы Темрюкского района управления надзорной деятельности и профилактической </w:t>
            </w:r>
            <w:r w:rsidRPr="00A35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Главного управления МЧС России по Краснодарскому краю</w:t>
            </w:r>
          </w:p>
        </w:tc>
        <w:tc>
          <w:tcPr>
            <w:tcW w:w="2410" w:type="dxa"/>
          </w:tcPr>
          <w:p w:rsidR="007660A5" w:rsidRPr="00A35854" w:rsidRDefault="00E721EA" w:rsidP="00E721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федерального государственного надзора за выполнением требований по</w:t>
            </w:r>
            <w:r w:rsidR="003731E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арной безопасности</w:t>
            </w:r>
          </w:p>
        </w:tc>
        <w:tc>
          <w:tcPr>
            <w:tcW w:w="2410" w:type="dxa"/>
          </w:tcPr>
          <w:p w:rsidR="007660A5" w:rsidRPr="00A35854" w:rsidRDefault="00E721EA" w:rsidP="00A35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с 06.09.2021 по </w:t>
            </w:r>
            <w:r w:rsidR="00A35854" w:rsidRPr="00A35854"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.2021 года</w:t>
            </w:r>
          </w:p>
        </w:tc>
        <w:tc>
          <w:tcPr>
            <w:tcW w:w="3544" w:type="dxa"/>
          </w:tcPr>
          <w:p w:rsidR="00A35854" w:rsidRDefault="00A35854" w:rsidP="00A3585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1.Эвакуационное освещение не обеспечивает необходимую освещенность эвакуационных путей в соответствии со СНиП 23.05-95</w:t>
            </w:r>
          </w:p>
          <w:p w:rsidR="00A35854" w:rsidRPr="00A35854" w:rsidRDefault="00A35854" w:rsidP="00A3585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854" w:rsidRDefault="00A35854" w:rsidP="00A3585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2.Руководитель организации не обеспечил наличие </w:t>
            </w:r>
            <w:r w:rsidRPr="00A35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индивидуальной защиты органов дыхания и зрения человека</w:t>
            </w:r>
          </w:p>
          <w:p w:rsidR="00A35854" w:rsidRPr="00A35854" w:rsidRDefault="00A35854" w:rsidP="00A3585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0A5" w:rsidRPr="00A35854" w:rsidRDefault="00A35854" w:rsidP="00A3585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3.Отсутствует регламент технического обслуживания аварийного освещения</w:t>
            </w:r>
          </w:p>
        </w:tc>
        <w:tc>
          <w:tcPr>
            <w:tcW w:w="3685" w:type="dxa"/>
          </w:tcPr>
          <w:p w:rsidR="00A35854" w:rsidRPr="00A35854" w:rsidRDefault="00A35854" w:rsidP="00A358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На имя начальника управления образованием администрации муниципального образования Темрюкский район Е.В. Руденко написана служебная записка о выделении денежных средств на установку  светильников </w:t>
            </w:r>
            <w:r w:rsidRPr="00A358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аварийного освещения. </w:t>
            </w:r>
          </w:p>
          <w:p w:rsidR="00A35854" w:rsidRPr="00A35854" w:rsidRDefault="00A35854" w:rsidP="00A358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854" w:rsidRPr="00A35854" w:rsidRDefault="00A35854" w:rsidP="00A3585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 xml:space="preserve">2.Руководителем приобретены средства индивидуальной защиты органов дыхания и зрения </w:t>
            </w:r>
          </w:p>
          <w:p w:rsidR="00A35854" w:rsidRPr="00A35854" w:rsidRDefault="00A35854" w:rsidP="00A3585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854" w:rsidRPr="00A35854" w:rsidRDefault="00A35854" w:rsidP="00A358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854">
              <w:rPr>
                <w:rFonts w:ascii="Times New Roman" w:hAnsi="Times New Roman" w:cs="Times New Roman"/>
                <w:sz w:val="26"/>
                <w:szCs w:val="26"/>
              </w:rPr>
              <w:t>3. Проводится работа по составлению регламент технического обслуживания аварийного освещения.</w:t>
            </w:r>
          </w:p>
          <w:p w:rsidR="007660A5" w:rsidRPr="00A35854" w:rsidRDefault="007660A5" w:rsidP="00A35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0A5" w:rsidRPr="00A35854" w:rsidTr="007660A5">
        <w:tc>
          <w:tcPr>
            <w:tcW w:w="2376" w:type="dxa"/>
          </w:tcPr>
          <w:p w:rsidR="007660A5" w:rsidRPr="00A35854" w:rsidRDefault="003731E0" w:rsidP="00373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Прокуратура Темрюкского района</w:t>
            </w:r>
          </w:p>
        </w:tc>
        <w:tc>
          <w:tcPr>
            <w:tcW w:w="2410" w:type="dxa"/>
          </w:tcPr>
          <w:p w:rsidR="007660A5" w:rsidRPr="003731E0" w:rsidRDefault="003731E0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E0">
              <w:rPr>
                <w:rFonts w:ascii="Times New Roman" w:hAnsi="Times New Roman" w:cs="Times New Roman"/>
                <w:sz w:val="26"/>
                <w:szCs w:val="26"/>
              </w:rPr>
              <w:t>Исполнение законодательства об образовании и градостроительного законодательства в части безопасности пребывания детей в образовательной организации</w:t>
            </w:r>
          </w:p>
        </w:tc>
        <w:tc>
          <w:tcPr>
            <w:tcW w:w="2410" w:type="dxa"/>
          </w:tcPr>
          <w:p w:rsidR="007660A5" w:rsidRPr="003731E0" w:rsidRDefault="003731E0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E0">
              <w:rPr>
                <w:rFonts w:ascii="Times New Roman" w:hAnsi="Times New Roman" w:cs="Times New Roman"/>
                <w:sz w:val="26"/>
                <w:szCs w:val="26"/>
              </w:rPr>
              <w:t>15.06.2021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544" w:type="dxa"/>
          </w:tcPr>
          <w:p w:rsidR="007660A5" w:rsidRDefault="003731E0" w:rsidP="003731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1E0">
              <w:rPr>
                <w:rFonts w:ascii="Times New Roman" w:hAnsi="Times New Roman" w:cs="Times New Roman"/>
                <w:sz w:val="26"/>
                <w:szCs w:val="26"/>
              </w:rPr>
              <w:t>1.Своевременное заполнение журнала эксплуатации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зданий</w:t>
            </w:r>
            <w:r w:rsidR="00B14982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ооружений</w:t>
            </w:r>
          </w:p>
          <w:p w:rsidR="003731E0" w:rsidRDefault="003731E0" w:rsidP="003731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982" w:rsidRDefault="00B14982" w:rsidP="00B14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14982">
              <w:rPr>
                <w:rFonts w:ascii="Times New Roman" w:hAnsi="Times New Roman" w:cs="Times New Roman"/>
                <w:sz w:val="26"/>
                <w:szCs w:val="26"/>
              </w:rPr>
              <w:t>Обнов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ить</w:t>
            </w:r>
            <w:r w:rsidRPr="00B14982">
              <w:rPr>
                <w:rFonts w:ascii="Times New Roman" w:hAnsi="Times New Roman" w:cs="Times New Roman"/>
                <w:sz w:val="26"/>
                <w:szCs w:val="26"/>
              </w:rPr>
              <w:t xml:space="preserve"> знаки о запрете курения табака согласно установленному порядку его размещения, утвержденному п.5 приказа Минздрава России от 12.05.2014 года.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о вреде курения.</w:t>
            </w:r>
          </w:p>
          <w:p w:rsidR="00B14982" w:rsidRPr="00B14982" w:rsidRDefault="00B14982" w:rsidP="00B14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E0" w:rsidRPr="003731E0" w:rsidRDefault="00B14982" w:rsidP="00B14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3.Призвать к ответственности виновных за </w:t>
            </w:r>
            <w:r w:rsidRPr="003731E0">
              <w:rPr>
                <w:rFonts w:ascii="Times New Roman" w:hAnsi="Times New Roman" w:cs="Times New Roman"/>
                <w:sz w:val="26"/>
                <w:szCs w:val="26"/>
              </w:rPr>
              <w:t>ослабление контроля за эксплуатацию здания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3731E0" w:rsidRDefault="003731E0" w:rsidP="003731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1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1498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731E0">
              <w:rPr>
                <w:rFonts w:ascii="Times New Roman" w:hAnsi="Times New Roman" w:cs="Times New Roman"/>
                <w:sz w:val="26"/>
                <w:szCs w:val="26"/>
              </w:rPr>
              <w:t xml:space="preserve">омиссией, созданной в учреждении, </w:t>
            </w:r>
            <w:r w:rsidR="00B14982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Pr="003731E0">
              <w:rPr>
                <w:rFonts w:ascii="Times New Roman" w:hAnsi="Times New Roman" w:cs="Times New Roman"/>
                <w:sz w:val="26"/>
                <w:szCs w:val="26"/>
              </w:rPr>
              <w:t xml:space="preserve"> журнал </w:t>
            </w:r>
          </w:p>
          <w:p w:rsidR="00B14982" w:rsidRPr="003731E0" w:rsidRDefault="00B14982" w:rsidP="003731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1E0" w:rsidRDefault="00B14982" w:rsidP="00B14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731E0" w:rsidRPr="00B14982">
              <w:rPr>
                <w:rFonts w:ascii="Times New Roman" w:hAnsi="Times New Roman" w:cs="Times New Roman"/>
                <w:sz w:val="26"/>
                <w:szCs w:val="26"/>
              </w:rPr>
              <w:t>Обновлены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запрете курения табака. </w:t>
            </w:r>
            <w:r w:rsidR="003731E0" w:rsidRPr="00B14982">
              <w:rPr>
                <w:rFonts w:ascii="Times New Roman" w:hAnsi="Times New Roman" w:cs="Times New Roman"/>
                <w:sz w:val="26"/>
                <w:szCs w:val="26"/>
              </w:rPr>
              <w:t>Разработаны памятки для родителей о вреде курения. Воспитателями проведены мероприятия в группах, пропагандирующие здоровый образ жизни. Вся информация отражена на сайте образовательной организации.</w:t>
            </w:r>
          </w:p>
          <w:p w:rsidR="00B14982" w:rsidRPr="00B14982" w:rsidRDefault="00B14982" w:rsidP="00B14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0A5" w:rsidRPr="00B14982" w:rsidRDefault="00B14982" w:rsidP="00B14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731E0" w:rsidRPr="003731E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хозяйством Бездольной Жанне Александровне  вынесено замечание за ослабление контроля за эксплуатацию </w:t>
            </w:r>
            <w:r w:rsidR="003731E0" w:rsidRPr="003731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здания (приказ № 81 от 25.06.2021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7660A5" w:rsidRPr="00A35854" w:rsidTr="007660A5">
        <w:tc>
          <w:tcPr>
            <w:tcW w:w="2376" w:type="dxa"/>
          </w:tcPr>
          <w:p w:rsidR="007660A5" w:rsidRPr="00B14982" w:rsidRDefault="00B14982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9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«Централизованная бухгалтерия учреждений образования» муниципального образования Темрюкский район</w:t>
            </w:r>
          </w:p>
        </w:tc>
        <w:tc>
          <w:tcPr>
            <w:tcW w:w="2410" w:type="dxa"/>
          </w:tcPr>
          <w:p w:rsidR="007660A5" w:rsidRPr="006D384E" w:rsidRDefault="00B14982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84E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Предупреждение </w:t>
            </w:r>
            <w:r w:rsidR="006D384E" w:rsidRPr="006D384E">
              <w:rPr>
                <w:rFonts w:ascii="Times New Roman" w:hAnsi="Times New Roman" w:cs="Times New Roman"/>
                <w:sz w:val="26"/>
                <w:szCs w:val="26"/>
              </w:rPr>
              <w:t xml:space="preserve">и выявление нарушений законодательства Российской Федерации иных нормативных актов </w:t>
            </w:r>
            <w:r w:rsidRPr="006D3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384E" w:rsidRPr="006D384E">
              <w:rPr>
                <w:rFonts w:ascii="Times New Roman" w:hAnsi="Times New Roman" w:cs="Times New Roman"/>
                <w:sz w:val="26"/>
                <w:szCs w:val="26"/>
              </w:rPr>
              <w:t>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410" w:type="dxa"/>
          </w:tcPr>
          <w:p w:rsidR="007660A5" w:rsidRPr="006D384E" w:rsidRDefault="006D384E" w:rsidP="007660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384E">
              <w:rPr>
                <w:rFonts w:ascii="Times New Roman" w:hAnsi="Times New Roman" w:cs="Times New Roman"/>
                <w:sz w:val="26"/>
                <w:szCs w:val="26"/>
              </w:rPr>
              <w:t>с 01.09.2021 по 15.09.2021 г.</w:t>
            </w:r>
          </w:p>
        </w:tc>
        <w:tc>
          <w:tcPr>
            <w:tcW w:w="3544" w:type="dxa"/>
          </w:tcPr>
          <w:p w:rsidR="007660A5" w:rsidRPr="006D384E" w:rsidRDefault="006D384E" w:rsidP="006D38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384E">
              <w:rPr>
                <w:rFonts w:ascii="Times New Roman" w:hAnsi="Times New Roman" w:cs="Times New Roman"/>
                <w:sz w:val="26"/>
                <w:szCs w:val="26"/>
              </w:rPr>
              <w:t>Товарная накладная № 85 от 16.03.2020 г., принята к учету в нарушение требований Пункта 26 Приказа от 31 декабря 2016 г. №256н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</w:t>
            </w:r>
          </w:p>
        </w:tc>
        <w:tc>
          <w:tcPr>
            <w:tcW w:w="3685" w:type="dxa"/>
          </w:tcPr>
          <w:p w:rsidR="007660A5" w:rsidRPr="0082006D" w:rsidRDefault="0082006D" w:rsidP="00C06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006D">
              <w:rPr>
                <w:rFonts w:ascii="Times New Roman" w:hAnsi="Times New Roman" w:cs="Times New Roman"/>
                <w:sz w:val="26"/>
                <w:szCs w:val="26"/>
              </w:rPr>
              <w:t>Документы, которыми оформляются факты хозяйственной жизни с денежными средствами, принимаются к отражению в бухгалтерском</w:t>
            </w:r>
            <w:r w:rsidR="00C06057">
              <w:rPr>
                <w:rFonts w:ascii="Times New Roman" w:hAnsi="Times New Roman" w:cs="Times New Roman"/>
                <w:sz w:val="26"/>
                <w:szCs w:val="26"/>
              </w:rPr>
              <w:t xml:space="preserve"> учете при наличии всех учтенных требований</w:t>
            </w:r>
          </w:p>
        </w:tc>
      </w:tr>
    </w:tbl>
    <w:p w:rsidR="007660A5" w:rsidRDefault="007660A5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DE" w:rsidRDefault="009C37DE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DE" w:rsidRDefault="009C37DE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37DE" w:rsidRDefault="009C37DE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DE" w:rsidRDefault="009C37DE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DE" w:rsidRDefault="009C37DE" w:rsidP="0076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DE" w:rsidRPr="009C37DE" w:rsidRDefault="009C37DE" w:rsidP="00766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7DE">
        <w:rPr>
          <w:rFonts w:ascii="Times New Roman" w:hAnsi="Times New Roman" w:cs="Times New Roman"/>
          <w:sz w:val="28"/>
          <w:szCs w:val="28"/>
        </w:rPr>
        <w:t xml:space="preserve">Заведующий МБДОУ ДС № 40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37DE">
        <w:rPr>
          <w:rFonts w:ascii="Times New Roman" w:hAnsi="Times New Roman" w:cs="Times New Roman"/>
          <w:sz w:val="28"/>
          <w:szCs w:val="28"/>
        </w:rPr>
        <w:t xml:space="preserve">     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C37DE">
        <w:rPr>
          <w:rFonts w:ascii="Times New Roman" w:hAnsi="Times New Roman" w:cs="Times New Roman"/>
          <w:sz w:val="28"/>
          <w:szCs w:val="28"/>
        </w:rPr>
        <w:t>Е.А. Борисенко</w:t>
      </w:r>
    </w:p>
    <w:sectPr w:rsidR="009C37DE" w:rsidRPr="009C37DE" w:rsidSect="00766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764"/>
    <w:multiLevelType w:val="hybridMultilevel"/>
    <w:tmpl w:val="D64CE002"/>
    <w:lvl w:ilvl="0" w:tplc="6820185C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B19F8"/>
    <w:multiLevelType w:val="hybridMultilevel"/>
    <w:tmpl w:val="31FA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3FB0"/>
    <w:multiLevelType w:val="hybridMultilevel"/>
    <w:tmpl w:val="AACE1696"/>
    <w:lvl w:ilvl="0" w:tplc="EF00976A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FE0320"/>
    <w:multiLevelType w:val="hybridMultilevel"/>
    <w:tmpl w:val="C9C63062"/>
    <w:lvl w:ilvl="0" w:tplc="513A9DEA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EBF6C9E"/>
    <w:multiLevelType w:val="hybridMultilevel"/>
    <w:tmpl w:val="34423092"/>
    <w:lvl w:ilvl="0" w:tplc="A2320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66E26"/>
    <w:multiLevelType w:val="hybridMultilevel"/>
    <w:tmpl w:val="FDC6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1052A"/>
    <w:multiLevelType w:val="hybridMultilevel"/>
    <w:tmpl w:val="0900A8F4"/>
    <w:lvl w:ilvl="0" w:tplc="8DE4EE56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5"/>
    <w:rsid w:val="00103CA8"/>
    <w:rsid w:val="003731E0"/>
    <w:rsid w:val="005D2280"/>
    <w:rsid w:val="005F3397"/>
    <w:rsid w:val="006D384E"/>
    <w:rsid w:val="007660A5"/>
    <w:rsid w:val="0082006D"/>
    <w:rsid w:val="00905CD0"/>
    <w:rsid w:val="0095220C"/>
    <w:rsid w:val="009C37DE"/>
    <w:rsid w:val="00A35854"/>
    <w:rsid w:val="00B14982"/>
    <w:rsid w:val="00C06057"/>
    <w:rsid w:val="00E7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397"/>
    <w:pPr>
      <w:ind w:left="720"/>
      <w:contextualSpacing/>
    </w:pPr>
  </w:style>
  <w:style w:type="paragraph" w:styleId="a5">
    <w:name w:val="No Spacing"/>
    <w:uiPriority w:val="1"/>
    <w:qFormat/>
    <w:rsid w:val="00A35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397"/>
    <w:pPr>
      <w:ind w:left="720"/>
      <w:contextualSpacing/>
    </w:pPr>
  </w:style>
  <w:style w:type="paragraph" w:styleId="a5">
    <w:name w:val="No Spacing"/>
    <w:uiPriority w:val="1"/>
    <w:qFormat/>
    <w:rsid w:val="00A35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2022-01-19T16:40:00Z</cp:lastPrinted>
  <dcterms:created xsi:type="dcterms:W3CDTF">2022-01-12T14:19:00Z</dcterms:created>
  <dcterms:modified xsi:type="dcterms:W3CDTF">2022-01-19T16:41:00Z</dcterms:modified>
</cp:coreProperties>
</file>