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D" w:rsidRPr="006E56EF" w:rsidRDefault="00CB0FDA" w:rsidP="009E06B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48"/>
          <w:szCs w:val="48"/>
        </w:rPr>
      </w:pPr>
      <w:r w:rsidRPr="006E56EF">
        <w:rPr>
          <w:rFonts w:ascii="Times New Roman" w:eastAsia="Times New Roman" w:hAnsi="Times New Roman" w:cs="Times New Roman"/>
          <w:b/>
          <w:bCs/>
          <w:noProof/>
          <w:color w:val="30303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299085</wp:posOffset>
            </wp:positionV>
            <wp:extent cx="1962150" cy="1962150"/>
            <wp:effectExtent l="19050" t="0" r="0" b="0"/>
            <wp:wrapTight wrapText="bothSides">
              <wp:wrapPolygon edited="0">
                <wp:start x="10276" y="4194"/>
                <wp:lineTo x="7550" y="4404"/>
                <wp:lineTo x="2726" y="6501"/>
                <wp:lineTo x="2726" y="7550"/>
                <wp:lineTo x="1887" y="8808"/>
                <wp:lineTo x="2097" y="10905"/>
                <wp:lineTo x="-210" y="14260"/>
                <wp:lineTo x="-210" y="18245"/>
                <wp:lineTo x="3146" y="19083"/>
                <wp:lineTo x="5033" y="19083"/>
                <wp:lineTo x="17196" y="19083"/>
                <wp:lineTo x="19503" y="19083"/>
                <wp:lineTo x="21600" y="18454"/>
                <wp:lineTo x="21600" y="15099"/>
                <wp:lineTo x="21181" y="14470"/>
                <wp:lineTo x="19713" y="14260"/>
                <wp:lineTo x="18454" y="10905"/>
                <wp:lineTo x="20761" y="10905"/>
                <wp:lineTo x="21600" y="10066"/>
                <wp:lineTo x="21600" y="6501"/>
                <wp:lineTo x="17196" y="4404"/>
                <wp:lineTo x="14470" y="4194"/>
                <wp:lineTo x="10276" y="4194"/>
              </wp:wrapPolygon>
            </wp:wrapTight>
            <wp:docPr id="4" name="Рисунок 1" descr="http://kaltiman.sp-iglino.ru/files/2013/03/%D1%82%D0%B5%D0%BB%D0%B5%D1%84%D0%BE%D0%BD-%D0%B4%D0%BE%D0%B2%D0%B5%D1%80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timan.sp-iglino.ru/files/2013/03/%D1%82%D0%B5%D0%BB%D0%B5%D1%84%D0%BE%D0%BD-%D0%B4%D0%BE%D0%B2%D0%B5%D1%80%D0%B8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03D" w:rsidRPr="006E56EF">
        <w:rPr>
          <w:rFonts w:ascii="Times New Roman" w:eastAsia="Times New Roman" w:hAnsi="Times New Roman" w:cs="Times New Roman"/>
          <w:b/>
          <w:bCs/>
          <w:color w:val="303030"/>
          <w:sz w:val="48"/>
          <w:szCs w:val="48"/>
        </w:rPr>
        <w:t xml:space="preserve">«Телефон доверия» </w:t>
      </w:r>
      <w:r w:rsidR="001E6D6D" w:rsidRPr="006E56EF">
        <w:rPr>
          <w:rFonts w:ascii="Times New Roman" w:eastAsia="Times New Roman" w:hAnsi="Times New Roman" w:cs="Times New Roman"/>
          <w:b/>
          <w:bCs/>
          <w:color w:val="303030"/>
          <w:sz w:val="48"/>
          <w:szCs w:val="48"/>
        </w:rPr>
        <w:t xml:space="preserve"> - АНТИКОРРУПЦИЯ!</w:t>
      </w:r>
    </w:p>
    <w:p w:rsidR="009E06BF" w:rsidRPr="009E06BF" w:rsidRDefault="009E06BF" w:rsidP="009E06B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03030"/>
          <w:sz w:val="36"/>
          <w:szCs w:val="36"/>
        </w:rPr>
      </w:pPr>
    </w:p>
    <w:p w:rsidR="006E56EF" w:rsidRDefault="006E56EF" w:rsidP="009E0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6E56EF" w:rsidRDefault="006E56EF" w:rsidP="009E0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6E56EF" w:rsidRDefault="006E56EF" w:rsidP="009E0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6E56EF" w:rsidRDefault="00F10B3E" w:rsidP="00F10B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Телефон доверия директора МАУК «ЦБС СГО»</w:t>
      </w:r>
    </w:p>
    <w:p w:rsidR="00F10B3E" w:rsidRDefault="00F10B3E" w:rsidP="00F10B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6E56EF"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  <w:t>8 (34380) 2-</w:t>
      </w:r>
      <w:r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  <w:t>17-08</w:t>
      </w:r>
    </w:p>
    <w:p w:rsidR="006E56EF" w:rsidRDefault="00C91646" w:rsidP="006E5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Телефон доверия А</w:t>
      </w:r>
      <w:r w:rsidR="0010603D"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дминистрации</w:t>
      </w:r>
      <w:r w:rsidR="009E06BF"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</w:t>
      </w:r>
      <w:r w:rsidR="006E56EF">
        <w:rPr>
          <w:rFonts w:ascii="Times New Roman" w:eastAsia="Times New Roman" w:hAnsi="Times New Roman" w:cs="Times New Roman"/>
          <w:color w:val="303030"/>
          <w:sz w:val="28"/>
          <w:szCs w:val="28"/>
        </w:rPr>
        <w:t>евероуральского городского округа</w:t>
      </w:r>
      <w:r w:rsidR="0010603D" w:rsidRPr="009E06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:</w:t>
      </w:r>
    </w:p>
    <w:p w:rsidR="006E56EF" w:rsidRDefault="006E56EF" w:rsidP="006E5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Pr="006E56EF"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  <w:t>8 (34380) 2-58-40</w:t>
      </w:r>
    </w:p>
    <w:p w:rsidR="006E56EF" w:rsidRDefault="006E56EF" w:rsidP="006E5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</w:pPr>
      <w:r w:rsidRPr="006E56EF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Телефон доверия Администрации Губернатора Свердловской</w:t>
      </w:r>
      <w:r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  <w:t xml:space="preserve"> </w:t>
      </w:r>
      <w:r w:rsidRPr="006E56EF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области:</w:t>
      </w:r>
      <w:r w:rsidRPr="006E56EF"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  <w:t xml:space="preserve">  </w:t>
      </w:r>
    </w:p>
    <w:p w:rsidR="003C73EE" w:rsidRPr="006E56EF" w:rsidRDefault="006E56EF" w:rsidP="006E5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</w:pPr>
      <w:r w:rsidRPr="006E56EF">
        <w:rPr>
          <w:rFonts w:ascii="Times New Roman" w:eastAsia="Times New Roman" w:hAnsi="Times New Roman" w:cs="Times New Roman"/>
          <w:b/>
          <w:bCs/>
          <w:color w:val="303030"/>
          <w:sz w:val="44"/>
          <w:szCs w:val="44"/>
        </w:rPr>
        <w:t>8 (34380) 370-72-02</w:t>
      </w:r>
    </w:p>
    <w:p w:rsidR="006E56EF" w:rsidRPr="006E56EF" w:rsidRDefault="0010603D" w:rsidP="006E5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Уважаемые заявители!</w:t>
      </w:r>
    </w:p>
    <w:p w:rsidR="003C73EE" w:rsidRPr="009E06BF" w:rsidRDefault="0010603D" w:rsidP="003C7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По «телефонам доверия» по вопросам противодействия коррупции принимается и рассматривается информация о фактах:</w:t>
      </w:r>
    </w:p>
    <w:p w:rsidR="0010603D" w:rsidRPr="009E06BF" w:rsidRDefault="009E06BF" w:rsidP="009E06B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коррупционных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проявлениях</w:t>
      </w:r>
      <w:proofErr w:type="gramEnd"/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государственных гражданских служащих;</w:t>
      </w:r>
    </w:p>
    <w:p w:rsidR="0010603D" w:rsidRPr="009E06BF" w:rsidRDefault="0010603D" w:rsidP="009E06B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конфликта интересов в действиях государственных гражданских служащих;</w:t>
      </w:r>
    </w:p>
    <w:p w:rsidR="0010603D" w:rsidRDefault="0010603D" w:rsidP="009E06B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несоблюдения государственными гражданскими служащими, ограничений и запретов, установленных законодательством Российской Федерации. </w:t>
      </w:r>
    </w:p>
    <w:p w:rsidR="003C73EE" w:rsidRPr="009E06BF" w:rsidRDefault="003C73EE" w:rsidP="003C73E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3C73EE" w:rsidRPr="009E06BF" w:rsidRDefault="0010603D" w:rsidP="009E0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Не рассматриваются:</w:t>
      </w:r>
    </w:p>
    <w:p w:rsidR="0010603D" w:rsidRPr="009E06BF" w:rsidRDefault="0010603D" w:rsidP="009E06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анонимные обращения (без указания фамилии гражданина, направившего обращение);</w:t>
      </w:r>
    </w:p>
    <w:p w:rsidR="0010603D" w:rsidRPr="009E06BF" w:rsidRDefault="0010603D" w:rsidP="009E06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обращения, не содержащие почтового адреса, по которому должен быть направлен ответ;</w:t>
      </w:r>
    </w:p>
    <w:p w:rsidR="006E56EF" w:rsidRDefault="0010603D" w:rsidP="009E06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обращения, не касающиеся коррупционных действий госуд</w:t>
      </w:r>
      <w:r w:rsid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арственных гражданских служащих. </w:t>
      </w: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F10B3E" w:rsidRPr="00906080" w:rsidRDefault="0010603D" w:rsidP="00F10B3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03030"/>
          <w:sz w:val="21"/>
          <w:szCs w:val="21"/>
        </w:rPr>
      </w:pPr>
      <w:r w:rsidRPr="009E06BF">
        <w:rPr>
          <w:rFonts w:ascii="Times New Roman" w:eastAsia="Times New Roman" w:hAnsi="Times New Roman" w:cs="Times New Roman"/>
          <w:color w:val="303030"/>
          <w:sz w:val="28"/>
          <w:szCs w:val="28"/>
        </w:rPr>
        <w:t>Конфиденциальность обращения гарантируется.</w:t>
      </w:r>
    </w:p>
    <w:p w:rsidR="00B37894" w:rsidRPr="00906080" w:rsidRDefault="00B37894" w:rsidP="00906080">
      <w:pPr>
        <w:numPr>
          <w:ilvl w:val="1"/>
          <w:numId w:val="3"/>
        </w:numPr>
        <w:shd w:val="clear" w:color="auto" w:fill="FFFFFF"/>
        <w:spacing w:after="0" w:line="420" w:lineRule="atLeast"/>
        <w:ind w:left="-3420"/>
        <w:rPr>
          <w:rFonts w:ascii="Verdana" w:eastAsia="Times New Roman" w:hAnsi="Verdana" w:cs="Times New Roman"/>
          <w:color w:val="303030"/>
          <w:sz w:val="21"/>
          <w:szCs w:val="21"/>
        </w:rPr>
      </w:pPr>
    </w:p>
    <w:sectPr w:rsidR="00B37894" w:rsidRPr="00906080" w:rsidSect="00F10B3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1E4"/>
    <w:multiLevelType w:val="multilevel"/>
    <w:tmpl w:val="2BE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532F"/>
    <w:multiLevelType w:val="multilevel"/>
    <w:tmpl w:val="111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A4781"/>
    <w:multiLevelType w:val="multilevel"/>
    <w:tmpl w:val="ED4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3D"/>
    <w:rsid w:val="0010603D"/>
    <w:rsid w:val="001E6D6D"/>
    <w:rsid w:val="003C73EE"/>
    <w:rsid w:val="0066071C"/>
    <w:rsid w:val="006E56EF"/>
    <w:rsid w:val="007A647A"/>
    <w:rsid w:val="00906080"/>
    <w:rsid w:val="009E06BF"/>
    <w:rsid w:val="00A9603D"/>
    <w:rsid w:val="00B37894"/>
    <w:rsid w:val="00C328CF"/>
    <w:rsid w:val="00C8185A"/>
    <w:rsid w:val="00C91646"/>
    <w:rsid w:val="00CB0FDA"/>
    <w:rsid w:val="00F10B3E"/>
    <w:rsid w:val="00F4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9D"/>
  </w:style>
  <w:style w:type="paragraph" w:styleId="1">
    <w:name w:val="heading 1"/>
    <w:basedOn w:val="a"/>
    <w:link w:val="10"/>
    <w:uiPriority w:val="9"/>
    <w:qFormat/>
    <w:rsid w:val="0010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6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60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3D"/>
    <w:rPr>
      <w:b/>
      <w:bCs/>
    </w:rPr>
  </w:style>
  <w:style w:type="character" w:customStyle="1" w:styleId="apple-converted-space">
    <w:name w:val="apple-converted-space"/>
    <w:basedOn w:val="a0"/>
    <w:rsid w:val="0010603D"/>
  </w:style>
  <w:style w:type="character" w:styleId="a5">
    <w:name w:val="Hyperlink"/>
    <w:basedOn w:val="a0"/>
    <w:uiPriority w:val="99"/>
    <w:semiHidden/>
    <w:unhideWhenUsed/>
    <w:rsid w:val="0010603D"/>
    <w:rPr>
      <w:color w:val="0000FF"/>
      <w:u w:val="single"/>
    </w:rPr>
  </w:style>
  <w:style w:type="character" w:customStyle="1" w:styleId="menu2active">
    <w:name w:val="menu2active"/>
    <w:basedOn w:val="a0"/>
    <w:rsid w:val="0010603D"/>
  </w:style>
  <w:style w:type="character" w:customStyle="1" w:styleId="date">
    <w:name w:val="date"/>
    <w:basedOn w:val="a0"/>
    <w:rsid w:val="0010603D"/>
  </w:style>
  <w:style w:type="character" w:customStyle="1" w:styleId="title">
    <w:name w:val="title"/>
    <w:basedOn w:val="a0"/>
    <w:rsid w:val="0010603D"/>
  </w:style>
  <w:style w:type="paragraph" w:styleId="a6">
    <w:name w:val="Balloon Text"/>
    <w:basedOn w:val="a"/>
    <w:link w:val="a7"/>
    <w:uiPriority w:val="99"/>
    <w:semiHidden/>
    <w:unhideWhenUsed/>
    <w:rsid w:val="0010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698">
          <w:marLeft w:val="-367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324">
          <w:marLeft w:val="450"/>
          <w:marRight w:val="435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0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2016-11-10T09:18:00Z</cp:lastPrinted>
  <dcterms:created xsi:type="dcterms:W3CDTF">2016-11-10T09:22:00Z</dcterms:created>
  <dcterms:modified xsi:type="dcterms:W3CDTF">2023-01-30T11:02:00Z</dcterms:modified>
</cp:coreProperties>
</file>