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21"/>
        <w:tblW w:w="10453" w:type="dxa"/>
        <w:tblLook w:val="04A0" w:firstRow="1" w:lastRow="0" w:firstColumn="1" w:lastColumn="0" w:noHBand="0" w:noVBand="1"/>
      </w:tblPr>
      <w:tblGrid>
        <w:gridCol w:w="926"/>
        <w:gridCol w:w="1017"/>
        <w:gridCol w:w="5223"/>
        <w:gridCol w:w="880"/>
        <w:gridCol w:w="844"/>
        <w:gridCol w:w="1563"/>
      </w:tblGrid>
      <w:tr w:rsidR="007B0756" w14:paraId="2D6EE29A" w14:textId="77777777" w:rsidTr="007B0756">
        <w:trPr>
          <w:trHeight w:val="725"/>
        </w:trPr>
        <w:tc>
          <w:tcPr>
            <w:tcW w:w="10453" w:type="dxa"/>
            <w:gridSpan w:val="6"/>
            <w:shd w:val="clear" w:color="auto" w:fill="F4B083" w:themeFill="accent2" w:themeFillTint="99"/>
            <w:vAlign w:val="center"/>
          </w:tcPr>
          <w:p w14:paraId="328404A3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План работы</w:t>
            </w:r>
          </w:p>
          <w:p w14:paraId="0DB2BDFB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МБУК «Белохолуницкий Дом Культуры»</w:t>
            </w:r>
          </w:p>
          <w:p w14:paraId="1D2EF4B7" w14:textId="083C9FCB" w:rsidR="007B0756" w:rsidRPr="00C0579C" w:rsidRDefault="00FF7055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4"/>
                <w:szCs w:val="44"/>
              </w:rPr>
              <w:t>Февраль</w:t>
            </w:r>
            <w:r w:rsidR="007B0756" w:rsidRPr="00371AAB">
              <w:rPr>
                <w:b/>
                <w:bCs/>
                <w:sz w:val="44"/>
                <w:szCs w:val="44"/>
              </w:rPr>
              <w:t xml:space="preserve"> 2022г.</w:t>
            </w:r>
          </w:p>
        </w:tc>
      </w:tr>
      <w:tr w:rsidR="007B0756" w14:paraId="69567141" w14:textId="77777777" w:rsidTr="00434ACB">
        <w:trPr>
          <w:trHeight w:val="725"/>
        </w:trPr>
        <w:tc>
          <w:tcPr>
            <w:tcW w:w="926" w:type="dxa"/>
            <w:shd w:val="clear" w:color="auto" w:fill="F4B083" w:themeFill="accent2" w:themeFillTint="99"/>
            <w:vAlign w:val="center"/>
          </w:tcPr>
          <w:p w14:paraId="11F80AC9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17" w:type="dxa"/>
            <w:shd w:val="clear" w:color="auto" w:fill="F4B083" w:themeFill="accent2" w:themeFillTint="99"/>
            <w:vAlign w:val="center"/>
          </w:tcPr>
          <w:p w14:paraId="73C27684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223" w:type="dxa"/>
            <w:shd w:val="clear" w:color="auto" w:fill="F4B083" w:themeFill="accent2" w:themeFillTint="99"/>
            <w:vAlign w:val="center"/>
          </w:tcPr>
          <w:p w14:paraId="06499A52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80" w:type="dxa"/>
            <w:shd w:val="clear" w:color="auto" w:fill="F4B083" w:themeFill="accent2" w:themeFillTint="99"/>
            <w:vAlign w:val="center"/>
          </w:tcPr>
          <w:p w14:paraId="50B1F2B6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Возр. Огр.</w:t>
            </w:r>
          </w:p>
        </w:tc>
        <w:tc>
          <w:tcPr>
            <w:tcW w:w="844" w:type="dxa"/>
            <w:shd w:val="clear" w:color="auto" w:fill="F4B083" w:themeFill="accent2" w:themeFillTint="99"/>
            <w:vAlign w:val="center"/>
          </w:tcPr>
          <w:p w14:paraId="55B90F6D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14:paraId="3791A43C" w14:textId="77777777" w:rsidR="007B0756" w:rsidRPr="00C0579C" w:rsidRDefault="007B0756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 w:rsidRPr="00C0579C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434ACB" w14:paraId="641850C5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3443B430" w14:textId="41997A1D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24646CA8" w14:textId="37EE8978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642FDC72" w14:textId="551C9FC0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«Несколько слов о любви». Спектакль 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1B28E8E5" w14:textId="46297CD0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14:paraId="0B7B46C0" w14:textId="40A61F43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14:paraId="1355F803" w14:textId="400A362A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Советская, 49</w:t>
            </w:r>
          </w:p>
        </w:tc>
      </w:tr>
      <w:tr w:rsidR="00434ACB" w14:paraId="0B0E2F0D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13DF92ED" w14:textId="62CCC784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03143D28" w14:textId="650F001F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3A7ADDB4" w14:textId="0B84980E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Районный смотр «России верные сыны»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169828BF" w14:textId="7DDDFAB3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BE4D5" w:themeFill="accent2" w:themeFillTint="33"/>
          </w:tcPr>
          <w:p w14:paraId="665FF682" w14:textId="77777777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BE4D5" w:themeFill="accent2" w:themeFillTint="33"/>
          </w:tcPr>
          <w:p w14:paraId="0A80D23D" w14:textId="78CA0F0C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Усатовой,4</w:t>
            </w:r>
          </w:p>
        </w:tc>
      </w:tr>
      <w:tr w:rsidR="00434ACB" w14:paraId="06F02604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3A2FC4BD" w14:textId="7AB047E0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559B5748" w14:textId="57C25AC7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43705014" w14:textId="56216E9D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46BCF0D2" w14:textId="5B9D7392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14:paraId="596F9529" w14:textId="42678F84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14:paraId="28BA1CD0" w14:textId="19F98EE0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C04">
              <w:rPr>
                <w:sz w:val="28"/>
                <w:szCs w:val="28"/>
              </w:rPr>
              <w:t>Советская, 49</w:t>
            </w:r>
          </w:p>
        </w:tc>
      </w:tr>
      <w:tr w:rsidR="00434ACB" w14:paraId="6A8553FA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45EF21BF" w14:textId="15EAEBA3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E0057">
              <w:rPr>
                <w:sz w:val="28"/>
                <w:szCs w:val="28"/>
              </w:rPr>
              <w:t>.02.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01EE825E" w14:textId="705E91E5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13:00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770FFB8B" w14:textId="77777777" w:rsidR="00434ACB" w:rsidRPr="002E0057" w:rsidRDefault="00434ACB" w:rsidP="00434ACB">
            <w:pPr>
              <w:jc w:val="center"/>
              <w:rPr>
                <w:sz w:val="28"/>
                <w:szCs w:val="28"/>
              </w:rPr>
            </w:pPr>
            <w:r w:rsidRPr="002E0057">
              <w:rPr>
                <w:sz w:val="28"/>
                <w:szCs w:val="28"/>
              </w:rPr>
              <w:t>«Мы обязаны вами гордиться»</w:t>
            </w:r>
          </w:p>
          <w:p w14:paraId="360C0BCB" w14:textId="3B31FF5A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Митинг памяти, посвященный 33-й годовщине вывода советских войск из Афганистана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072D34B5" w14:textId="081E0347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12+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14:paraId="6C4BB295" w14:textId="02707DA2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14:paraId="2F0EEC20" w14:textId="3090643A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Стелла «Черный тюльпан»</w:t>
            </w:r>
          </w:p>
        </w:tc>
      </w:tr>
      <w:tr w:rsidR="00434ACB" w14:paraId="2039C487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17F37B2F" w14:textId="2E61DDA4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18.02.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72C979FC" w14:textId="7B809B84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18:00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2AB8536F" w14:textId="68088FCC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«И он придёт, Валентинов день» - вечер</w:t>
            </w:r>
            <w:r>
              <w:rPr>
                <w:sz w:val="28"/>
                <w:szCs w:val="28"/>
              </w:rPr>
              <w:t xml:space="preserve"> </w:t>
            </w:r>
            <w:r w:rsidRPr="002E0057">
              <w:rPr>
                <w:sz w:val="28"/>
                <w:szCs w:val="28"/>
              </w:rPr>
              <w:t>отдыха</w:t>
            </w:r>
            <w:r>
              <w:rPr>
                <w:sz w:val="28"/>
                <w:szCs w:val="28"/>
              </w:rPr>
              <w:t>,</w:t>
            </w:r>
            <w:r w:rsidRPr="002E0057">
              <w:rPr>
                <w:sz w:val="28"/>
                <w:szCs w:val="28"/>
              </w:rPr>
              <w:t xml:space="preserve"> посвященный Дню всех влюблённых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7C658903" w14:textId="60A74736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18+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14:paraId="5E462110" w14:textId="0C63CAC5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150 руб.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14:paraId="436F4F16" w14:textId="6B66AD79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Советская, 49</w:t>
            </w:r>
          </w:p>
        </w:tc>
      </w:tr>
      <w:tr w:rsidR="00434ACB" w14:paraId="641B56E9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63353819" w14:textId="5D19E6DA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0BB5F4BF" w14:textId="45BA289D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2EA80A99" w14:textId="11B4ECB3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Танцевальный вечер «В ритмах ВИА «Аргонавты»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7FAB4A8C" w14:textId="64E94473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45+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14:paraId="6957DB30" w14:textId="63F3DD2C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14:paraId="6A80A3DD" w14:textId="1D78C252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C04">
              <w:rPr>
                <w:sz w:val="28"/>
                <w:szCs w:val="28"/>
              </w:rPr>
              <w:t>Советская, 49</w:t>
            </w:r>
          </w:p>
        </w:tc>
      </w:tr>
      <w:tr w:rsidR="00434ACB" w14:paraId="553C7912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07E20BA1" w14:textId="3CC37564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23.02.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05E4D0F2" w14:textId="317B609C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363082E5" w14:textId="65360DFF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7E1A60C2" w14:textId="65C3DADB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14:paraId="54FEDCF3" w14:textId="25B000FE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14:paraId="506F3476" w14:textId="6C22C64B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709F">
              <w:rPr>
                <w:sz w:val="28"/>
                <w:szCs w:val="28"/>
              </w:rPr>
              <w:t>Усатов</w:t>
            </w:r>
            <w:r>
              <w:rPr>
                <w:sz w:val="28"/>
                <w:szCs w:val="28"/>
              </w:rPr>
              <w:t>ой</w:t>
            </w:r>
            <w:r w:rsidRPr="00BE70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434ACB" w14:paraId="6E90F6E5" w14:textId="77777777" w:rsidTr="00434ACB">
        <w:trPr>
          <w:trHeight w:val="725"/>
        </w:trPr>
        <w:tc>
          <w:tcPr>
            <w:tcW w:w="926" w:type="dxa"/>
            <w:shd w:val="clear" w:color="auto" w:fill="FBE4D5" w:themeFill="accent2" w:themeFillTint="33"/>
          </w:tcPr>
          <w:p w14:paraId="0BFD7817" w14:textId="0D1E2A07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25.02.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15F4C7F3" w14:textId="593F0EE8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11:00</w:t>
            </w:r>
          </w:p>
        </w:tc>
        <w:tc>
          <w:tcPr>
            <w:tcW w:w="5223" w:type="dxa"/>
            <w:shd w:val="clear" w:color="auto" w:fill="FBE4D5" w:themeFill="accent2" w:themeFillTint="33"/>
          </w:tcPr>
          <w:p w14:paraId="3530B15A" w14:textId="632BB53E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rFonts w:ascii="Times New Roman" w:hAnsi="Times New Roman"/>
                <w:sz w:val="28"/>
                <w:szCs w:val="28"/>
                <w:lang w:eastAsia="ru-RU"/>
              </w:rPr>
              <w:t>«Славим труд, зажигающий звёзды» - праздник труда по итогам районного конкурса «Лучший по профессии»</w:t>
            </w:r>
          </w:p>
        </w:tc>
        <w:tc>
          <w:tcPr>
            <w:tcW w:w="880" w:type="dxa"/>
            <w:shd w:val="clear" w:color="auto" w:fill="FBE4D5" w:themeFill="accent2" w:themeFillTint="33"/>
          </w:tcPr>
          <w:p w14:paraId="2810A423" w14:textId="1ED4F8FF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844" w:type="dxa"/>
            <w:shd w:val="clear" w:color="auto" w:fill="FBE4D5" w:themeFill="accent2" w:themeFillTint="33"/>
          </w:tcPr>
          <w:p w14:paraId="21758F69" w14:textId="6B611092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shd w:val="clear" w:color="auto" w:fill="FBE4D5" w:themeFill="accent2" w:themeFillTint="33"/>
          </w:tcPr>
          <w:p w14:paraId="360B6791" w14:textId="05C5AB40" w:rsidR="00434ACB" w:rsidRPr="00C0579C" w:rsidRDefault="00434ACB" w:rsidP="00434A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0057">
              <w:rPr>
                <w:sz w:val="28"/>
                <w:szCs w:val="28"/>
              </w:rPr>
              <w:t xml:space="preserve"> Усатов</w:t>
            </w:r>
            <w:r>
              <w:rPr>
                <w:sz w:val="28"/>
                <w:szCs w:val="28"/>
              </w:rPr>
              <w:t>ой</w:t>
            </w:r>
            <w:r w:rsidRPr="002E00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6778EA8C" w14:textId="77777777" w:rsidR="00371AAB" w:rsidRPr="00690C8B" w:rsidRDefault="00371AAB" w:rsidP="007B0756">
      <w:pPr>
        <w:spacing w:line="240" w:lineRule="auto"/>
      </w:pPr>
    </w:p>
    <w:sectPr w:rsidR="00371AAB" w:rsidRPr="00690C8B" w:rsidSect="0037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1"/>
    <w:rsid w:val="00026531"/>
    <w:rsid w:val="00151DD1"/>
    <w:rsid w:val="0030215B"/>
    <w:rsid w:val="00371AAB"/>
    <w:rsid w:val="00434ACB"/>
    <w:rsid w:val="0044563E"/>
    <w:rsid w:val="00626D0D"/>
    <w:rsid w:val="00661DBC"/>
    <w:rsid w:val="00690C8B"/>
    <w:rsid w:val="007B0756"/>
    <w:rsid w:val="00AC6F35"/>
    <w:rsid w:val="00B33E96"/>
    <w:rsid w:val="00C0579C"/>
    <w:rsid w:val="00C327A3"/>
    <w:rsid w:val="00E772B6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8C3D"/>
  <w15:chartTrackingRefBased/>
  <w15:docId w15:val="{6A276052-9ED2-478F-B972-69B8FE6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3</cp:revision>
  <dcterms:created xsi:type="dcterms:W3CDTF">2022-02-01T06:14:00Z</dcterms:created>
  <dcterms:modified xsi:type="dcterms:W3CDTF">2022-02-01T06:24:00Z</dcterms:modified>
</cp:coreProperties>
</file>