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</w:p>
    <w:p w:rsid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</w:p>
    <w:p w:rsid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</w:p>
    <w:p w:rsidR="005446A4" w:rsidRP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  <w:r w:rsidRPr="005446A4">
        <w:rPr>
          <w:sz w:val="36"/>
          <w:szCs w:val="36"/>
        </w:rPr>
        <w:t>КРУЖОК</w:t>
      </w:r>
    </w:p>
    <w:p w:rsid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</w:p>
    <w:p w:rsidR="005446A4" w:rsidRP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  <w:r w:rsidRPr="005446A4">
        <w:rPr>
          <w:sz w:val="36"/>
          <w:szCs w:val="36"/>
        </w:rPr>
        <w:t>ОСНОВЫ РИТОРИКИ</w:t>
      </w:r>
    </w:p>
    <w:p w:rsid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</w:p>
    <w:p w:rsidR="005446A4" w:rsidRP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  <w:r w:rsidRPr="005446A4">
        <w:rPr>
          <w:sz w:val="36"/>
          <w:szCs w:val="36"/>
        </w:rPr>
        <w:t>10 класс</w:t>
      </w:r>
    </w:p>
    <w:p w:rsid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</w:p>
    <w:p w:rsidR="005446A4" w:rsidRPr="005446A4" w:rsidRDefault="005446A4">
      <w:pPr>
        <w:pStyle w:val="a3"/>
        <w:spacing w:before="66"/>
        <w:ind w:left="3018" w:right="3268"/>
        <w:jc w:val="center"/>
        <w:rPr>
          <w:sz w:val="36"/>
          <w:szCs w:val="36"/>
        </w:rPr>
      </w:pPr>
      <w:r w:rsidRPr="005446A4">
        <w:rPr>
          <w:sz w:val="36"/>
          <w:szCs w:val="36"/>
        </w:rPr>
        <w:t>1час-35</w:t>
      </w: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5446A4" w:rsidRDefault="005446A4">
      <w:pPr>
        <w:pStyle w:val="a3"/>
        <w:spacing w:before="66"/>
        <w:ind w:left="3018" w:right="3268"/>
        <w:jc w:val="center"/>
      </w:pPr>
    </w:p>
    <w:p w:rsidR="00335DA8" w:rsidRDefault="006B54B3">
      <w:pPr>
        <w:pStyle w:val="a3"/>
        <w:spacing w:before="66"/>
        <w:ind w:left="3018" w:right="3268"/>
        <w:jc w:val="center"/>
      </w:pPr>
      <w:r>
        <w:lastRenderedPageBreak/>
        <w:t>ПОЯСНИТЕЛЬНАЯ ЗАПИСКА.</w:t>
      </w:r>
    </w:p>
    <w:p w:rsidR="00335DA8" w:rsidRDefault="00335DA8">
      <w:pPr>
        <w:pStyle w:val="a3"/>
        <w:spacing w:before="5"/>
      </w:pPr>
    </w:p>
    <w:p w:rsidR="00335DA8" w:rsidRDefault="006B54B3">
      <w:pPr>
        <w:pStyle w:val="a4"/>
        <w:numPr>
          <w:ilvl w:val="0"/>
          <w:numId w:val="11"/>
        </w:numPr>
        <w:tabs>
          <w:tab w:val="left" w:pos="948"/>
        </w:tabs>
        <w:spacing w:line="276" w:lineRule="auto"/>
        <w:ind w:right="787" w:firstLine="0"/>
        <w:jc w:val="both"/>
        <w:rPr>
          <w:sz w:val="24"/>
        </w:rPr>
      </w:pPr>
      <w:r>
        <w:rPr>
          <w:color w:val="0D0D0D"/>
          <w:sz w:val="24"/>
        </w:rPr>
        <w:t xml:space="preserve">Федеральный компонент государственного образовательного стандарта начального, основного, среднего общего образования. </w:t>
      </w:r>
      <w:proofErr w:type="gramStart"/>
      <w:r>
        <w:rPr>
          <w:color w:val="0D0D0D"/>
          <w:sz w:val="24"/>
        </w:rPr>
        <w:t>Утвержден</w:t>
      </w:r>
      <w:proofErr w:type="gramEnd"/>
      <w:r>
        <w:rPr>
          <w:color w:val="0D0D0D"/>
          <w:sz w:val="24"/>
        </w:rPr>
        <w:t xml:space="preserve"> приказом Министерства образования Российской Федерации от 5 марта 2004г. №1089.</w:t>
      </w:r>
    </w:p>
    <w:p w:rsidR="00335DA8" w:rsidRPr="006B54B3" w:rsidRDefault="006B54B3" w:rsidP="006B54B3">
      <w:pPr>
        <w:pStyle w:val="a4"/>
        <w:numPr>
          <w:ilvl w:val="0"/>
          <w:numId w:val="11"/>
        </w:numPr>
        <w:tabs>
          <w:tab w:val="left" w:pos="830"/>
        </w:tabs>
        <w:ind w:left="829" w:right="780" w:hanging="298"/>
        <w:jc w:val="both"/>
        <w:rPr>
          <w:sz w:val="29"/>
        </w:rPr>
      </w:pPr>
      <w:r w:rsidRPr="006B54B3">
        <w:rPr>
          <w:color w:val="0D0D0D"/>
          <w:sz w:val="24"/>
        </w:rPr>
        <w:t>Основная общеобразовательная программа среднего общего образования МБОУ</w:t>
      </w:r>
      <w:r>
        <w:rPr>
          <w:sz w:val="24"/>
        </w:rPr>
        <w:t>«Средняя общеобразовательная школа №5</w:t>
      </w:r>
      <w:r>
        <w:t>»</w:t>
      </w:r>
      <w:r w:rsidRPr="006B54B3">
        <w:rPr>
          <w:color w:val="0D0D0D"/>
        </w:rPr>
        <w:t xml:space="preserve">. </w:t>
      </w:r>
    </w:p>
    <w:p w:rsidR="00335DA8" w:rsidRDefault="006B54B3">
      <w:pPr>
        <w:pStyle w:val="a4"/>
        <w:numPr>
          <w:ilvl w:val="0"/>
          <w:numId w:val="11"/>
        </w:numPr>
        <w:tabs>
          <w:tab w:val="left" w:pos="713"/>
        </w:tabs>
        <w:spacing w:line="288" w:lineRule="auto"/>
        <w:ind w:right="780" w:firstLine="0"/>
        <w:jc w:val="both"/>
      </w:pPr>
      <w:r>
        <w:rPr>
          <w:sz w:val="24"/>
        </w:rPr>
        <w:t>Учебный план МБОУ «Средняя общеобразовательная школа №5</w:t>
      </w:r>
      <w:r>
        <w:t>»</w:t>
      </w:r>
      <w:r>
        <w:rPr>
          <w:sz w:val="24"/>
        </w:rPr>
        <w:t xml:space="preserve"> на 2020 -2021 учебный год.</w:t>
      </w:r>
    </w:p>
    <w:p w:rsidR="00335DA8" w:rsidRDefault="006B54B3" w:rsidP="006B54B3">
      <w:pPr>
        <w:pStyle w:val="a4"/>
        <w:numPr>
          <w:ilvl w:val="0"/>
          <w:numId w:val="11"/>
        </w:numPr>
        <w:tabs>
          <w:tab w:val="left" w:pos="772"/>
        </w:tabs>
        <w:ind w:firstLine="35"/>
        <w:rPr>
          <w:sz w:val="24"/>
        </w:rPr>
      </w:pPr>
      <w:r>
        <w:rPr>
          <w:sz w:val="24"/>
        </w:rPr>
        <w:t xml:space="preserve">Авторская программа А.К. </w:t>
      </w:r>
      <w:proofErr w:type="spellStart"/>
      <w:r>
        <w:rPr>
          <w:sz w:val="24"/>
        </w:rPr>
        <w:t>Михальской</w:t>
      </w:r>
      <w:proofErr w:type="spellEnd"/>
      <w:r>
        <w:rPr>
          <w:sz w:val="24"/>
        </w:rPr>
        <w:t xml:space="preserve"> «Основы риторики. Мысль и слово. 10 –11классы.</w:t>
      </w:r>
    </w:p>
    <w:p w:rsidR="00335DA8" w:rsidRDefault="006B54B3">
      <w:pPr>
        <w:pStyle w:val="a3"/>
        <w:ind w:left="532" w:right="782"/>
        <w:jc w:val="both"/>
      </w:pPr>
      <w:r>
        <w:t xml:space="preserve">Авторская программа А. К. </w:t>
      </w:r>
      <w:proofErr w:type="spellStart"/>
      <w:r>
        <w:t>Михальской</w:t>
      </w:r>
      <w:proofErr w:type="spellEnd"/>
      <w:r>
        <w:t xml:space="preserve"> опубликована в сборнике «Русский язык. Методика и практика преподавания» сост. И.А. Алексеева – Ростов-на </w:t>
      </w:r>
      <w:proofErr w:type="gramStart"/>
      <w:r>
        <w:t>–Д</w:t>
      </w:r>
      <w:proofErr w:type="gramEnd"/>
      <w:r>
        <w:t>ону. Феникс , 2002</w:t>
      </w:r>
    </w:p>
    <w:p w:rsidR="00335DA8" w:rsidRDefault="00335DA8">
      <w:pPr>
        <w:pStyle w:val="a3"/>
        <w:spacing w:before="8"/>
        <w:rPr>
          <w:sz w:val="28"/>
        </w:rPr>
      </w:pPr>
    </w:p>
    <w:p w:rsidR="00335DA8" w:rsidRDefault="006B54B3">
      <w:pPr>
        <w:pStyle w:val="1"/>
        <w:spacing w:line="319" w:lineRule="exact"/>
        <w:ind w:left="601"/>
      </w:pPr>
      <w:r>
        <w:t>Цели: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203"/>
        </w:tabs>
        <w:ind w:right="788" w:firstLine="300"/>
        <w:rPr>
          <w:sz w:val="24"/>
        </w:rPr>
      </w:pPr>
      <w:r>
        <w:rPr>
          <w:sz w:val="24"/>
        </w:rPr>
        <w:t xml:space="preserve">создать условия для более успешной реализации </w:t>
      </w:r>
      <w:proofErr w:type="gramStart"/>
      <w:r>
        <w:rPr>
          <w:sz w:val="24"/>
        </w:rPr>
        <w:t>профессиональный</w:t>
      </w:r>
      <w:proofErr w:type="gramEnd"/>
      <w:r>
        <w:rPr>
          <w:sz w:val="24"/>
        </w:rPr>
        <w:t xml:space="preserve"> предпочтений и социализацииличности;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обеспечить развитие коммуникативных навыков и речевой культурыучащихся;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помочь учащимся освоить определенную сумму риторических знаний иумений;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создать условия для освоения новых способовобщения.</w:t>
      </w:r>
    </w:p>
    <w:p w:rsidR="00335DA8" w:rsidRDefault="006B54B3">
      <w:pPr>
        <w:pStyle w:val="a3"/>
        <w:ind w:left="712"/>
      </w:pPr>
      <w:r>
        <w:t>Обозначенные цели могут быть реализованы через решение следующих задач:</w:t>
      </w:r>
    </w:p>
    <w:p w:rsidR="00335DA8" w:rsidRDefault="006B54B3">
      <w:pPr>
        <w:pStyle w:val="a4"/>
        <w:numPr>
          <w:ilvl w:val="0"/>
          <w:numId w:val="9"/>
        </w:numPr>
        <w:tabs>
          <w:tab w:val="left" w:pos="1253"/>
        </w:tabs>
        <w:ind w:hanging="241"/>
        <w:rPr>
          <w:sz w:val="24"/>
        </w:rPr>
      </w:pPr>
      <w:r>
        <w:rPr>
          <w:sz w:val="24"/>
        </w:rPr>
        <w:t>Подход к организации занятий в развивающемрежиме.</w:t>
      </w:r>
    </w:p>
    <w:p w:rsidR="00335DA8" w:rsidRDefault="006B54B3">
      <w:pPr>
        <w:pStyle w:val="a4"/>
        <w:numPr>
          <w:ilvl w:val="0"/>
          <w:numId w:val="9"/>
        </w:numPr>
        <w:tabs>
          <w:tab w:val="left" w:pos="1253"/>
        </w:tabs>
        <w:ind w:hanging="241"/>
        <w:rPr>
          <w:sz w:val="24"/>
        </w:rPr>
      </w:pPr>
      <w:r>
        <w:rPr>
          <w:sz w:val="24"/>
        </w:rPr>
        <w:t>Анализ учащимися различных образцов риторическихвыступлений.</w:t>
      </w:r>
    </w:p>
    <w:p w:rsidR="00335DA8" w:rsidRDefault="006B54B3">
      <w:pPr>
        <w:pStyle w:val="a4"/>
        <w:numPr>
          <w:ilvl w:val="0"/>
          <w:numId w:val="9"/>
        </w:numPr>
        <w:tabs>
          <w:tab w:val="left" w:pos="1253"/>
        </w:tabs>
        <w:ind w:hanging="241"/>
        <w:rPr>
          <w:sz w:val="24"/>
        </w:rPr>
      </w:pPr>
      <w:r>
        <w:rPr>
          <w:sz w:val="24"/>
        </w:rPr>
        <w:t>Освоение основных подходов к созданию собственноготекста.</w:t>
      </w:r>
    </w:p>
    <w:p w:rsidR="00335DA8" w:rsidRDefault="006B54B3">
      <w:pPr>
        <w:pStyle w:val="a4"/>
        <w:numPr>
          <w:ilvl w:val="0"/>
          <w:numId w:val="9"/>
        </w:numPr>
        <w:tabs>
          <w:tab w:val="left" w:pos="1253"/>
        </w:tabs>
        <w:ind w:left="1012" w:right="3033" w:firstLine="0"/>
        <w:rPr>
          <w:sz w:val="24"/>
        </w:rPr>
      </w:pPr>
      <w:r>
        <w:rPr>
          <w:sz w:val="24"/>
        </w:rPr>
        <w:t>. Создание собственных риторических текстов в различных жанрах. 5.. Выступления передаудиторией.</w:t>
      </w:r>
    </w:p>
    <w:p w:rsidR="00335DA8" w:rsidRDefault="006B54B3">
      <w:pPr>
        <w:pStyle w:val="a3"/>
        <w:ind w:left="1012"/>
        <w:jc w:val="both"/>
      </w:pPr>
      <w:r>
        <w:t>6.. Развитие рефлексивных умений.</w:t>
      </w:r>
    </w:p>
    <w:p w:rsidR="00335DA8" w:rsidRDefault="006B54B3">
      <w:pPr>
        <w:pStyle w:val="a3"/>
        <w:ind w:left="532" w:right="781" w:firstLine="360"/>
        <w:jc w:val="both"/>
      </w:pPr>
      <w:r>
        <w:t>Основная направленность личности в старшем возрасте — осознание своего места в будущей жизни, своей жизненной перспективы. Это завершающий этап первичной социализации. Курс риторики даст учащимся возможность овладеть не только культурой слова, но и культурой мысли об избранном предмете, расширит ихкругозор.</w:t>
      </w:r>
    </w:p>
    <w:p w:rsidR="00335DA8" w:rsidRDefault="00335DA8">
      <w:pPr>
        <w:pStyle w:val="a3"/>
        <w:spacing w:before="3"/>
      </w:pPr>
    </w:p>
    <w:p w:rsidR="00335DA8" w:rsidRDefault="006B54B3">
      <w:pPr>
        <w:spacing w:line="274" w:lineRule="exact"/>
        <w:ind w:left="532"/>
        <w:rPr>
          <w:b/>
          <w:sz w:val="24"/>
        </w:rPr>
      </w:pPr>
      <w:r>
        <w:rPr>
          <w:b/>
        </w:rPr>
        <w:t>ОБЩАЯ ХАРАКТЕРИСТИКА УЧЕБНОГО ПРЕДМЕТА</w:t>
      </w:r>
      <w:r>
        <w:rPr>
          <w:b/>
          <w:sz w:val="24"/>
        </w:rPr>
        <w:t>.</w:t>
      </w:r>
    </w:p>
    <w:p w:rsidR="00335DA8" w:rsidRDefault="006B54B3">
      <w:pPr>
        <w:pStyle w:val="a3"/>
        <w:ind w:left="532" w:right="780" w:firstLine="708"/>
        <w:jc w:val="both"/>
      </w:pPr>
      <w:r>
        <w:t xml:space="preserve">Курс риторики дает возможность </w:t>
      </w:r>
      <w:proofErr w:type="gramStart"/>
      <w:r>
        <w:t>обучающимся</w:t>
      </w:r>
      <w:proofErr w:type="gramEnd"/>
      <w:r>
        <w:t xml:space="preserve"> 10 – 11 классов овладеть не только культурой слова, но и культурой мысли об избранном предмете. Риторика – единственная дисциплина, изучение которой позволяет познать законы порождения </w:t>
      </w:r>
      <w:proofErr w:type="gramStart"/>
      <w:r>
        <w:t>словесных</w:t>
      </w:r>
      <w:proofErr w:type="gramEnd"/>
    </w:p>
    <w:p w:rsidR="00335DA8" w:rsidRDefault="006B54B3">
      <w:pPr>
        <w:pStyle w:val="a3"/>
        <w:ind w:left="532" w:right="782"/>
        <w:jc w:val="both"/>
      </w:pPr>
      <w:r>
        <w:t>произведений и воплотить эти знания на практике, используя риторические техники. При этом знания из области литературы, русского языка, истории не только систематизируются, но актуализируются.</w:t>
      </w:r>
    </w:p>
    <w:p w:rsidR="00335DA8" w:rsidRDefault="006B54B3">
      <w:pPr>
        <w:pStyle w:val="a3"/>
        <w:ind w:left="532" w:right="780" w:firstLine="708"/>
        <w:jc w:val="both"/>
      </w:pPr>
      <w:r>
        <w:t xml:space="preserve">Принципы отбора материала для данной программы определяются ее основной целью – предоставление </w:t>
      </w:r>
      <w:proofErr w:type="gramStart"/>
      <w:r>
        <w:t>обучающимся</w:t>
      </w:r>
      <w:proofErr w:type="gramEnd"/>
      <w:r>
        <w:t xml:space="preserve"> современного риторического образования – и ее основными задачами:</w:t>
      </w:r>
    </w:p>
    <w:p w:rsidR="00335DA8" w:rsidRDefault="006B54B3">
      <w:pPr>
        <w:pStyle w:val="a4"/>
        <w:numPr>
          <w:ilvl w:val="0"/>
          <w:numId w:val="8"/>
        </w:numPr>
        <w:tabs>
          <w:tab w:val="left" w:pos="1301"/>
        </w:tabs>
        <w:spacing w:line="274" w:lineRule="exact"/>
        <w:ind w:left="1300"/>
        <w:jc w:val="both"/>
        <w:rPr>
          <w:sz w:val="24"/>
        </w:rPr>
      </w:pPr>
      <w:r>
        <w:rPr>
          <w:sz w:val="24"/>
        </w:rPr>
        <w:t xml:space="preserve">приобщить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истории отечественной риторическойкультуры,</w:t>
      </w:r>
    </w:p>
    <w:p w:rsidR="00335DA8" w:rsidRDefault="00335DA8">
      <w:pPr>
        <w:spacing w:line="274" w:lineRule="exact"/>
        <w:jc w:val="both"/>
        <w:rPr>
          <w:sz w:val="24"/>
        </w:rPr>
        <w:sectPr w:rsidR="00335DA8">
          <w:pgSz w:w="11910" w:h="16840"/>
          <w:pgMar w:top="1040" w:right="320" w:bottom="280" w:left="320" w:header="720" w:footer="720" w:gutter="0"/>
          <w:cols w:space="720"/>
        </w:sectPr>
      </w:pPr>
    </w:p>
    <w:p w:rsidR="00335DA8" w:rsidRDefault="006B54B3">
      <w:pPr>
        <w:pStyle w:val="a3"/>
        <w:spacing w:before="66"/>
        <w:ind w:left="532" w:right="771"/>
      </w:pPr>
      <w:r>
        <w:lastRenderedPageBreak/>
        <w:t>включить каждого из них в русло отечественной речевой традиции как самостоятельную личность, носителя собственного индивидуализированного, культурного и свободного слова;</w:t>
      </w:r>
    </w:p>
    <w:p w:rsidR="00335DA8" w:rsidRDefault="006B54B3">
      <w:pPr>
        <w:pStyle w:val="a4"/>
        <w:numPr>
          <w:ilvl w:val="0"/>
          <w:numId w:val="8"/>
        </w:numPr>
        <w:tabs>
          <w:tab w:val="left" w:pos="1300"/>
          <w:tab w:val="left" w:pos="1301"/>
        </w:tabs>
        <w:ind w:right="792" w:hanging="361"/>
        <w:rPr>
          <w:sz w:val="24"/>
        </w:rPr>
      </w:pPr>
      <w:r>
        <w:tab/>
      </w:r>
      <w:r>
        <w:rPr>
          <w:sz w:val="24"/>
        </w:rPr>
        <w:t>помочь школьникам овладеть основными элементами речевого мастерства в области наиболее востребованных жанров публичной ораторской речи,различных</w:t>
      </w:r>
    </w:p>
    <w:p w:rsidR="00335DA8" w:rsidRDefault="006B54B3">
      <w:pPr>
        <w:pStyle w:val="a3"/>
        <w:spacing w:before="1"/>
        <w:ind w:left="532" w:right="771"/>
      </w:pPr>
      <w:r>
        <w:t>диалогических форм речевого общения, т.е. получить необходимые для успешной социализации компетенции.</w:t>
      </w:r>
    </w:p>
    <w:p w:rsidR="00335DA8" w:rsidRDefault="00335DA8">
      <w:pPr>
        <w:pStyle w:val="a3"/>
        <w:spacing w:before="11"/>
        <w:rPr>
          <w:sz w:val="23"/>
        </w:rPr>
      </w:pPr>
    </w:p>
    <w:p w:rsidR="00335DA8" w:rsidRDefault="006B54B3">
      <w:pPr>
        <w:pStyle w:val="a3"/>
        <w:ind w:left="532"/>
        <w:jc w:val="both"/>
      </w:pPr>
      <w:r>
        <w:t>Программа предполагает:</w:t>
      </w:r>
    </w:p>
    <w:p w:rsidR="00335DA8" w:rsidRDefault="006B54B3">
      <w:pPr>
        <w:pStyle w:val="a4"/>
        <w:numPr>
          <w:ilvl w:val="0"/>
          <w:numId w:val="8"/>
        </w:numPr>
        <w:tabs>
          <w:tab w:val="left" w:pos="1301"/>
        </w:tabs>
        <w:ind w:right="791" w:hanging="361"/>
        <w:jc w:val="both"/>
        <w:rPr>
          <w:sz w:val="24"/>
        </w:rPr>
      </w:pPr>
      <w:r>
        <w:tab/>
      </w: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основ знаний о речевом общении, принципах его совершенствования, причинах и признаках успеха илинеудачи;</w:t>
      </w:r>
    </w:p>
    <w:p w:rsidR="00335DA8" w:rsidRDefault="006B54B3">
      <w:pPr>
        <w:pStyle w:val="a4"/>
        <w:numPr>
          <w:ilvl w:val="0"/>
          <w:numId w:val="8"/>
        </w:numPr>
        <w:tabs>
          <w:tab w:val="left" w:pos="1265"/>
        </w:tabs>
        <w:ind w:left="532" w:right="781" w:firstLine="360"/>
        <w:jc w:val="both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методов и способов работы над своей речью, принципов эффективного речевого поведения в различных ситуациях общения;</w:t>
      </w:r>
    </w:p>
    <w:p w:rsidR="00335DA8" w:rsidRDefault="006B54B3">
      <w:pPr>
        <w:pStyle w:val="a4"/>
        <w:numPr>
          <w:ilvl w:val="0"/>
          <w:numId w:val="8"/>
        </w:numPr>
        <w:tabs>
          <w:tab w:val="left" w:pos="1301"/>
        </w:tabs>
        <w:ind w:right="776" w:hanging="361"/>
        <w:jc w:val="both"/>
        <w:rPr>
          <w:sz w:val="24"/>
        </w:rPr>
      </w:pPr>
      <w:r>
        <w:tab/>
      </w:r>
      <w:r>
        <w:rPr>
          <w:sz w:val="24"/>
        </w:rPr>
        <w:t>формирование у школьников понимания реальности и важности национально- культурных различий в речевом поведении, овладение ими основными принципами и способами налаживания взаимопонимания между носителями различных национальных культур.</w:t>
      </w:r>
    </w:p>
    <w:p w:rsidR="00335DA8" w:rsidRDefault="00335DA8">
      <w:pPr>
        <w:pStyle w:val="a3"/>
        <w:rPr>
          <w:sz w:val="26"/>
        </w:rPr>
      </w:pPr>
    </w:p>
    <w:p w:rsidR="00335DA8" w:rsidRDefault="00335DA8">
      <w:pPr>
        <w:pStyle w:val="a3"/>
        <w:spacing w:before="6"/>
        <w:rPr>
          <w:sz w:val="22"/>
        </w:rPr>
      </w:pPr>
    </w:p>
    <w:p w:rsidR="00335DA8" w:rsidRDefault="006B54B3">
      <w:pPr>
        <w:pStyle w:val="2"/>
        <w:spacing w:line="274" w:lineRule="exact"/>
        <w:ind w:left="532"/>
        <w:jc w:val="both"/>
      </w:pPr>
      <w:r>
        <w:t>МЕСТО ПРЕДМЕТА В УЧЕБНОМ ПЛАНЕ.</w:t>
      </w:r>
    </w:p>
    <w:p w:rsidR="00335DA8" w:rsidRDefault="006B54B3">
      <w:pPr>
        <w:pStyle w:val="a3"/>
        <w:ind w:left="532" w:right="780"/>
        <w:jc w:val="both"/>
      </w:pPr>
      <w:r>
        <w:t xml:space="preserve">Программа </w:t>
      </w:r>
      <w:proofErr w:type="spellStart"/>
      <w:r>
        <w:t>А.К.Михальской</w:t>
      </w:r>
      <w:proofErr w:type="spellEnd"/>
      <w:r>
        <w:t xml:space="preserve"> рассчитана на 2 года и предназначена для учащихся 10-11 классов. В школьном учебном плане выделено для изучения риторики 69 часов: 35 - в 10-м и </w:t>
      </w:r>
      <w:proofErr w:type="spellStart"/>
      <w:proofErr w:type="gramStart"/>
      <w:r>
        <w:t>и</w:t>
      </w:r>
      <w:proofErr w:type="spellEnd"/>
      <w:proofErr w:type="gramEnd"/>
      <w:r>
        <w:t xml:space="preserve"> 34 - в11-м классах. (по одному часу в неделю).Рабочая программа рассчитана на 69 часов.</w:t>
      </w:r>
    </w:p>
    <w:p w:rsidR="00335DA8" w:rsidRDefault="00335DA8">
      <w:pPr>
        <w:pStyle w:val="a3"/>
        <w:spacing w:before="3"/>
        <w:rPr>
          <w:sz w:val="28"/>
        </w:rPr>
      </w:pPr>
    </w:p>
    <w:p w:rsidR="00335DA8" w:rsidRDefault="006B54B3">
      <w:pPr>
        <w:pStyle w:val="1"/>
        <w:spacing w:line="242" w:lineRule="auto"/>
        <w:ind w:right="780" w:firstLine="708"/>
        <w:jc w:val="both"/>
      </w:pPr>
      <w:r>
        <w:t>Программа предполагает формирование у учащихся следующих умений и навыков: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241"/>
        </w:tabs>
        <w:ind w:right="790" w:hanging="361"/>
        <w:jc w:val="both"/>
        <w:rPr>
          <w:sz w:val="24"/>
        </w:rPr>
      </w:pPr>
      <w:r>
        <w:rPr>
          <w:sz w:val="24"/>
        </w:rPr>
        <w:t>умение анализировать речевую ситуацию и выбирать наиболее эффективную стратегию речевогоповедения;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241"/>
        </w:tabs>
        <w:ind w:left="1240"/>
        <w:jc w:val="both"/>
        <w:rPr>
          <w:sz w:val="24"/>
        </w:rPr>
      </w:pPr>
      <w:r>
        <w:rPr>
          <w:sz w:val="24"/>
        </w:rPr>
        <w:t>умение реализовать данную стратегию в дискурсе;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241"/>
        </w:tabs>
        <w:ind w:right="783" w:hanging="361"/>
        <w:jc w:val="both"/>
        <w:rPr>
          <w:sz w:val="24"/>
        </w:rPr>
      </w:pPr>
      <w:r>
        <w:rPr>
          <w:sz w:val="24"/>
        </w:rPr>
        <w:t>умение анализировать, контролировать и совершенствовать свое речевое поведение и речь в каждой конкретной ситуации и в течение всей самостоятельнойжизни;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241"/>
        </w:tabs>
        <w:ind w:right="782" w:hanging="361"/>
        <w:jc w:val="both"/>
        <w:rPr>
          <w:sz w:val="24"/>
        </w:rPr>
      </w:pPr>
      <w:r>
        <w:rPr>
          <w:sz w:val="24"/>
        </w:rPr>
        <w:t>навык использования системы этапов речи-мысли об объекте, представленном в риторическомканоне;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301"/>
        </w:tabs>
        <w:ind w:right="781" w:hanging="361"/>
        <w:jc w:val="both"/>
        <w:rPr>
          <w:sz w:val="24"/>
        </w:rPr>
      </w:pPr>
      <w:r>
        <w:tab/>
      </w:r>
      <w:r>
        <w:rPr>
          <w:sz w:val="24"/>
        </w:rPr>
        <w:t>основные навыки речи (оратории) – публичного выступления: навыки оценки аудитории, самоконтроля на протяжении речи, свободного владения самим собой и собственнымсловом;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301"/>
        </w:tabs>
        <w:ind w:right="781" w:hanging="361"/>
        <w:jc w:val="both"/>
        <w:rPr>
          <w:sz w:val="24"/>
        </w:rPr>
      </w:pPr>
      <w:r>
        <w:tab/>
      </w:r>
      <w:r>
        <w:rPr>
          <w:sz w:val="24"/>
        </w:rPr>
        <w:t>основные навыки ведения беседы – навыки оценки ситуации речи и собеседника (собеседников), нахождения речевого контакта и поддержание его на протяжении общения, быстроты реакции на репликусобеседника;</w:t>
      </w:r>
    </w:p>
    <w:p w:rsidR="00335DA8" w:rsidRDefault="006B54B3">
      <w:pPr>
        <w:pStyle w:val="a4"/>
        <w:numPr>
          <w:ilvl w:val="0"/>
          <w:numId w:val="7"/>
        </w:numPr>
        <w:tabs>
          <w:tab w:val="left" w:pos="1241"/>
        </w:tabs>
        <w:ind w:left="1240"/>
        <w:jc w:val="both"/>
        <w:rPr>
          <w:sz w:val="24"/>
        </w:rPr>
      </w:pPr>
      <w:r>
        <w:rPr>
          <w:sz w:val="24"/>
        </w:rPr>
        <w:t>Основные навыки активногослушания.</w:t>
      </w:r>
    </w:p>
    <w:p w:rsidR="00335DA8" w:rsidRDefault="00335DA8">
      <w:pPr>
        <w:pStyle w:val="a3"/>
        <w:spacing w:before="2"/>
        <w:rPr>
          <w:sz w:val="23"/>
        </w:rPr>
      </w:pPr>
    </w:p>
    <w:p w:rsidR="00335DA8" w:rsidRDefault="006B54B3">
      <w:pPr>
        <w:pStyle w:val="a3"/>
        <w:ind w:left="532" w:right="787" w:firstLine="300"/>
        <w:jc w:val="both"/>
      </w:pPr>
      <w:r>
        <w:t>В первый год обучения учащиеся будут осваивать риторические умения через создание текстов различных жанров бытового и учебного общения (представление, комплимент, сообщение, слово о..., вредный совет и т. д.). Кроме того, в содержание курса включены культурно-исторические темы (история риторических учений), анализ различных текстов. Курс имеет прикладной характер.</w:t>
      </w:r>
    </w:p>
    <w:p w:rsidR="00335DA8" w:rsidRDefault="006B54B3">
      <w:pPr>
        <w:pStyle w:val="a3"/>
        <w:ind w:left="772"/>
        <w:jc w:val="both"/>
        <w:rPr>
          <w:i/>
        </w:rPr>
      </w:pPr>
      <w:r>
        <w:t xml:space="preserve">В конце первого года обучения учащиеся должны </w:t>
      </w:r>
      <w:r>
        <w:rPr>
          <w:i/>
        </w:rPr>
        <w:t>знать: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spacing w:before="1"/>
        <w:ind w:left="1132" w:hanging="301"/>
        <w:jc w:val="both"/>
        <w:rPr>
          <w:sz w:val="24"/>
        </w:rPr>
      </w:pPr>
      <w:r>
        <w:rPr>
          <w:sz w:val="24"/>
        </w:rPr>
        <w:t>общие сведения об истории риторическихучений;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jc w:val="both"/>
        <w:rPr>
          <w:sz w:val="24"/>
        </w:rPr>
      </w:pPr>
      <w:r>
        <w:rPr>
          <w:sz w:val="24"/>
        </w:rPr>
        <w:t>основные этапы работы над устнымвыступлением.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spacing w:line="275" w:lineRule="exact"/>
        <w:ind w:left="1132" w:hanging="301"/>
        <w:jc w:val="both"/>
        <w:rPr>
          <w:sz w:val="24"/>
        </w:rPr>
      </w:pPr>
      <w:r>
        <w:rPr>
          <w:sz w:val="24"/>
        </w:rPr>
        <w:t>признаки риторическоготекста.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52"/>
        </w:tabs>
        <w:spacing w:line="275" w:lineRule="exact"/>
        <w:ind w:left="1151"/>
        <w:jc w:val="both"/>
        <w:rPr>
          <w:sz w:val="24"/>
        </w:rPr>
      </w:pPr>
      <w:r>
        <w:rPr>
          <w:sz w:val="24"/>
        </w:rPr>
        <w:t>основные смысловые модели, используемые вречи;</w:t>
      </w:r>
    </w:p>
    <w:p w:rsidR="00335DA8" w:rsidRDefault="00335DA8">
      <w:pPr>
        <w:spacing w:line="275" w:lineRule="exact"/>
        <w:jc w:val="both"/>
        <w:rPr>
          <w:sz w:val="24"/>
        </w:rPr>
        <w:sectPr w:rsidR="00335DA8">
          <w:pgSz w:w="11910" w:h="16840"/>
          <w:pgMar w:top="1040" w:right="320" w:bottom="280" w:left="320" w:header="720" w:footer="720" w:gutter="0"/>
          <w:cols w:space="720"/>
        </w:sectPr>
      </w:pPr>
    </w:p>
    <w:p w:rsidR="00335DA8" w:rsidRDefault="006B54B3">
      <w:pPr>
        <w:spacing w:before="66"/>
        <w:ind w:left="532"/>
        <w:rPr>
          <w:i/>
          <w:sz w:val="24"/>
        </w:rPr>
      </w:pPr>
      <w:r>
        <w:rPr>
          <w:sz w:val="24"/>
        </w:rPr>
        <w:lastRenderedPageBreak/>
        <w:t xml:space="preserve">Учащиеся должны </w:t>
      </w:r>
      <w:r>
        <w:rPr>
          <w:i/>
          <w:sz w:val="24"/>
        </w:rPr>
        <w:t>уметь: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вникнуть в замысел чужойречи;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определить цель своего выступления и сформулировать небольшой по объемутезис;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spacing w:before="1"/>
        <w:ind w:left="1132" w:hanging="301"/>
        <w:rPr>
          <w:sz w:val="24"/>
        </w:rPr>
      </w:pPr>
      <w:r>
        <w:rPr>
          <w:sz w:val="24"/>
        </w:rPr>
        <w:t>подобрать аргументы и расположить их в определенном порядке с учетомаудитории;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132" w:hanging="301"/>
        <w:rPr>
          <w:sz w:val="24"/>
        </w:rPr>
      </w:pPr>
      <w:r>
        <w:rPr>
          <w:sz w:val="24"/>
        </w:rPr>
        <w:t>сделать речевое оформление небольшого текста с учетом адресата;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33"/>
        </w:tabs>
        <w:ind w:left="1072" w:right="1692" w:hanging="241"/>
        <w:rPr>
          <w:sz w:val="24"/>
        </w:rPr>
      </w:pPr>
      <w:r>
        <w:rPr>
          <w:sz w:val="24"/>
        </w:rPr>
        <w:t xml:space="preserve">выступить перед аудиторией с </w:t>
      </w:r>
      <w:proofErr w:type="gramStart"/>
      <w:r>
        <w:rPr>
          <w:sz w:val="24"/>
        </w:rPr>
        <w:t>небольшим</w:t>
      </w:r>
      <w:proofErr w:type="gramEnd"/>
      <w:r>
        <w:rPr>
          <w:sz w:val="24"/>
        </w:rPr>
        <w:t xml:space="preserve"> риторическим </w:t>
      </w:r>
      <w:proofErr w:type="spellStart"/>
      <w:r>
        <w:rPr>
          <w:sz w:val="24"/>
        </w:rPr>
        <w:t>тексьлм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вопределенном</w:t>
      </w:r>
      <w:proofErr w:type="spellEnd"/>
      <w:r>
        <w:rPr>
          <w:sz w:val="24"/>
        </w:rPr>
        <w:t xml:space="preserve"> жанре;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 xml:space="preserve">при анализе чужого текста выделить основные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и определить ихэффективность;</w:t>
      </w:r>
    </w:p>
    <w:p w:rsidR="00335DA8" w:rsidRDefault="006B54B3">
      <w:pPr>
        <w:pStyle w:val="a4"/>
        <w:numPr>
          <w:ilvl w:val="1"/>
          <w:numId w:val="10"/>
        </w:numPr>
        <w:tabs>
          <w:tab w:val="left" w:pos="1193"/>
        </w:tabs>
        <w:ind w:left="1192" w:hanging="361"/>
        <w:rPr>
          <w:sz w:val="24"/>
        </w:rPr>
      </w:pPr>
      <w:r>
        <w:rPr>
          <w:sz w:val="24"/>
        </w:rPr>
        <w:t>отрефлексировать выступление.</w:t>
      </w:r>
    </w:p>
    <w:p w:rsidR="00335DA8" w:rsidRDefault="006B54B3">
      <w:pPr>
        <w:pStyle w:val="a3"/>
        <w:ind w:left="832"/>
        <w:rPr>
          <w:i/>
        </w:rPr>
      </w:pPr>
      <w:r>
        <w:t xml:space="preserve">В конце второго года обучения учащиеся должны </w:t>
      </w:r>
      <w:r>
        <w:rPr>
          <w:i/>
        </w:rPr>
        <w:t>знать: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211"/>
          <w:tab w:val="left" w:pos="1212"/>
        </w:tabs>
        <w:ind w:left="1211"/>
        <w:rPr>
          <w:sz w:val="24"/>
        </w:rPr>
      </w:pPr>
      <w:r>
        <w:rPr>
          <w:sz w:val="24"/>
        </w:rPr>
        <w:t xml:space="preserve">общие требования к описанию, </w:t>
      </w:r>
      <w:proofErr w:type="spellStart"/>
      <w:r>
        <w:rPr>
          <w:sz w:val="24"/>
        </w:rPr>
        <w:t>повествованию,раасуждению</w:t>
      </w:r>
      <w:proofErr w:type="spellEnd"/>
      <w:r>
        <w:rPr>
          <w:sz w:val="24"/>
        </w:rPr>
        <w:t>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общие требования кбеседе;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 xml:space="preserve">Общие требования к проведению </w:t>
      </w:r>
      <w:proofErr w:type="spellStart"/>
      <w:r>
        <w:rPr>
          <w:sz w:val="24"/>
        </w:rPr>
        <w:t>конструктитвногоспора</w:t>
      </w:r>
      <w:proofErr w:type="spellEnd"/>
      <w:r>
        <w:rPr>
          <w:sz w:val="24"/>
        </w:rPr>
        <w:t>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Основные тропы и фигурыречи.</w:t>
      </w:r>
    </w:p>
    <w:p w:rsidR="00335DA8" w:rsidRDefault="006B54B3">
      <w:pPr>
        <w:pStyle w:val="a3"/>
        <w:ind w:left="832" w:right="2901"/>
        <w:rPr>
          <w:i/>
        </w:rPr>
      </w:pPr>
      <w:r>
        <w:t xml:space="preserve">Учащиеся должны иметь представление об элементах деловой риторики. Учащиеся должны </w:t>
      </w:r>
      <w:r>
        <w:rPr>
          <w:i/>
        </w:rPr>
        <w:t>уметь: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right="790" w:hanging="361"/>
        <w:rPr>
          <w:sz w:val="24"/>
        </w:rPr>
      </w:pPr>
      <w:r>
        <w:rPr>
          <w:sz w:val="24"/>
        </w:rPr>
        <w:t>при анализе чужого текста выделить основные мысли и аргументы автора и составить свое высказывание по проблеметекста;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 xml:space="preserve">Использовать в собственной речи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, исходя из задачвысказывания;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Строить несложную деловуюбеседу;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spacing w:before="1"/>
        <w:ind w:hanging="361"/>
        <w:rPr>
          <w:sz w:val="24"/>
        </w:rPr>
      </w:pPr>
      <w:r>
        <w:rPr>
          <w:sz w:val="24"/>
        </w:rPr>
        <w:t>Вести конструктивное обсуждениепроблемы.</w:t>
      </w:r>
    </w:p>
    <w:p w:rsidR="00335DA8" w:rsidRDefault="006B54B3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Составить резюме</w:t>
      </w:r>
    </w:p>
    <w:p w:rsidR="00335DA8" w:rsidRDefault="00335DA8">
      <w:pPr>
        <w:pStyle w:val="a3"/>
        <w:rPr>
          <w:sz w:val="26"/>
        </w:rPr>
      </w:pPr>
    </w:p>
    <w:p w:rsidR="00335DA8" w:rsidRDefault="00335DA8">
      <w:pPr>
        <w:pStyle w:val="a3"/>
        <w:spacing w:before="11"/>
        <w:rPr>
          <w:sz w:val="21"/>
        </w:rPr>
      </w:pPr>
    </w:p>
    <w:p w:rsidR="00335DA8" w:rsidRDefault="006B54B3">
      <w:pPr>
        <w:pStyle w:val="a3"/>
        <w:ind w:left="532"/>
      </w:pPr>
      <w:r>
        <w:t>СОДЕРЖАНИЕ ПРОГРАММЫ</w:t>
      </w:r>
    </w:p>
    <w:p w:rsidR="00335DA8" w:rsidRDefault="00335DA8">
      <w:pPr>
        <w:pStyle w:val="a3"/>
      </w:pPr>
    </w:p>
    <w:p w:rsidR="00335DA8" w:rsidRDefault="006B54B3">
      <w:pPr>
        <w:pStyle w:val="a3"/>
        <w:spacing w:before="1"/>
        <w:ind w:left="532"/>
      </w:pPr>
      <w:r>
        <w:t>Введение</w:t>
      </w:r>
    </w:p>
    <w:p w:rsidR="00335DA8" w:rsidRDefault="006B54B3">
      <w:pPr>
        <w:pStyle w:val="a3"/>
        <w:ind w:left="532" w:right="792" w:firstLine="708"/>
        <w:jc w:val="both"/>
      </w:pPr>
      <w:r>
        <w:t xml:space="preserve">Риторика как теория и мастерство воздействующей, целесообразной, гармонизирующей речи. Риторика в современном мире. </w:t>
      </w:r>
      <w:proofErr w:type="gramStart"/>
      <w:r>
        <w:t>Общая</w:t>
      </w:r>
      <w:proofErr w:type="gramEnd"/>
      <w:r>
        <w:t xml:space="preserve"> и частные риторики.</w:t>
      </w:r>
    </w:p>
    <w:p w:rsidR="00335DA8" w:rsidRDefault="006B54B3">
      <w:pPr>
        <w:pStyle w:val="a3"/>
        <w:ind w:left="532" w:right="781" w:firstLine="708"/>
        <w:jc w:val="both"/>
      </w:pPr>
      <w:r>
        <w:t>Риторические знаки как компонент гуманитарного образования, как условие успешной реализации возможностей и предназначения личности. Цель и задачи курса, его структура. Этапы овладения элементами речевого мастерства. Самонаблюдение, самоанализ, самоконтроль и методы работы в риторическом классе.</w:t>
      </w:r>
    </w:p>
    <w:p w:rsidR="00335DA8" w:rsidRDefault="006B54B3">
      <w:pPr>
        <w:pStyle w:val="a3"/>
        <w:ind w:left="1240"/>
        <w:jc w:val="both"/>
      </w:pPr>
      <w:r>
        <w:t>Источники курса и истоки современной риторики.</w:t>
      </w:r>
    </w:p>
    <w:p w:rsidR="00335DA8" w:rsidRDefault="006B54B3">
      <w:pPr>
        <w:pStyle w:val="a3"/>
        <w:ind w:left="592"/>
        <w:jc w:val="both"/>
      </w:pPr>
      <w:r>
        <w:t>Раздел 1.</w:t>
      </w:r>
    </w:p>
    <w:p w:rsidR="00335DA8" w:rsidRDefault="006B54B3">
      <w:pPr>
        <w:pStyle w:val="a3"/>
        <w:ind w:left="532"/>
        <w:jc w:val="both"/>
      </w:pPr>
      <w:r>
        <w:t>История и особенности русского речевого идеала</w:t>
      </w:r>
    </w:p>
    <w:p w:rsidR="00335DA8" w:rsidRDefault="006B54B3">
      <w:pPr>
        <w:pStyle w:val="a4"/>
        <w:numPr>
          <w:ilvl w:val="0"/>
          <w:numId w:val="5"/>
        </w:numPr>
        <w:tabs>
          <w:tab w:val="left" w:pos="1241"/>
        </w:tabs>
        <w:ind w:right="780" w:hanging="361"/>
        <w:jc w:val="both"/>
      </w:pPr>
      <w:r>
        <w:rPr>
          <w:sz w:val="24"/>
        </w:rPr>
        <w:t xml:space="preserve">У истоков отечественной речевой традиции. Понятие речевого (риторического) </w:t>
      </w:r>
      <w:r>
        <w:t xml:space="preserve">идеала – исторически сложившегося в данной культуре речевого (риторического) образца, отражающего наиболее общие требования к речи и речевому поведению и соответствующего особенностям </w:t>
      </w:r>
      <w:proofErr w:type="spellStart"/>
      <w:r>
        <w:t>общеэстетического</w:t>
      </w:r>
      <w:proofErr w:type="spellEnd"/>
      <w:r>
        <w:t xml:space="preserve"> идеала, принятого в этойкультуре.</w:t>
      </w:r>
    </w:p>
    <w:p w:rsidR="00335DA8" w:rsidRDefault="006B54B3">
      <w:pPr>
        <w:pStyle w:val="a3"/>
        <w:tabs>
          <w:tab w:val="left" w:pos="6535"/>
        </w:tabs>
        <w:ind w:left="1252"/>
      </w:pPr>
      <w:r>
        <w:t>Пути  становления  и  истокирусскогоречевого</w:t>
      </w:r>
      <w:r>
        <w:tab/>
        <w:t>идеала в контексте историирусской</w:t>
      </w:r>
    </w:p>
    <w:p w:rsidR="00335DA8" w:rsidRDefault="006B54B3">
      <w:pPr>
        <w:spacing w:before="2" w:line="253" w:lineRule="exact"/>
        <w:ind w:left="1252"/>
      </w:pPr>
      <w:r>
        <w:t>культуры.</w:t>
      </w:r>
    </w:p>
    <w:p w:rsidR="00335DA8" w:rsidRDefault="006B54B3">
      <w:pPr>
        <w:pStyle w:val="a4"/>
        <w:numPr>
          <w:ilvl w:val="0"/>
          <w:numId w:val="5"/>
        </w:numPr>
        <w:tabs>
          <w:tab w:val="left" w:pos="1241"/>
        </w:tabs>
        <w:spacing w:line="276" w:lineRule="exact"/>
        <w:ind w:left="1240"/>
        <w:rPr>
          <w:sz w:val="24"/>
        </w:rPr>
      </w:pPr>
      <w:r>
        <w:rPr>
          <w:sz w:val="24"/>
        </w:rPr>
        <w:t>Античность. Речевой идеал древней классики. Гомер. Софисты. Сократ.Платон.</w:t>
      </w:r>
    </w:p>
    <w:p w:rsidR="00335DA8" w:rsidRDefault="006B54B3">
      <w:pPr>
        <w:pStyle w:val="a3"/>
        <w:ind w:left="532"/>
      </w:pPr>
      <w:r>
        <w:t>«Риторика» Аристотеля. Риторический идеал Цицерона. Противоположность софистического (</w:t>
      </w:r>
      <w:proofErr w:type="spellStart"/>
      <w:r>
        <w:t>агонистического</w:t>
      </w:r>
      <w:proofErr w:type="spellEnd"/>
      <w:r>
        <w:t>) и сократического (эвристического) диалога.</w:t>
      </w:r>
    </w:p>
    <w:p w:rsidR="00335DA8" w:rsidRDefault="006B54B3">
      <w:pPr>
        <w:pStyle w:val="a3"/>
        <w:ind w:left="532" w:right="788" w:firstLine="708"/>
        <w:jc w:val="both"/>
      </w:pPr>
      <w:proofErr w:type="gramStart"/>
      <w:r>
        <w:t xml:space="preserve">Основные </w:t>
      </w:r>
      <w:proofErr w:type="spellStart"/>
      <w:r>
        <w:t>общеэстетические</w:t>
      </w:r>
      <w:proofErr w:type="spellEnd"/>
      <w:r>
        <w:t xml:space="preserve"> категории, определяющие риторический идеал античной классики: гармония, симметрия, ритм, сдержанность («</w:t>
      </w:r>
      <w:proofErr w:type="spellStart"/>
      <w:r>
        <w:t>софросине</w:t>
      </w:r>
      <w:proofErr w:type="spellEnd"/>
      <w:r>
        <w:t>»), уравновешенность («годность», «</w:t>
      </w:r>
      <w:proofErr w:type="spellStart"/>
      <w:r>
        <w:t>фругалитас</w:t>
      </w:r>
      <w:proofErr w:type="spellEnd"/>
      <w:r>
        <w:t>» Цицерона).</w:t>
      </w:r>
      <w:proofErr w:type="gramEnd"/>
    </w:p>
    <w:p w:rsidR="00335DA8" w:rsidRDefault="006B54B3">
      <w:pPr>
        <w:pStyle w:val="a4"/>
        <w:numPr>
          <w:ilvl w:val="0"/>
          <w:numId w:val="5"/>
        </w:numPr>
        <w:tabs>
          <w:tab w:val="left" w:pos="1241"/>
        </w:tabs>
        <w:ind w:left="532" w:right="791" w:firstLine="360"/>
        <w:rPr>
          <w:sz w:val="24"/>
        </w:rPr>
      </w:pPr>
      <w:r>
        <w:rPr>
          <w:sz w:val="24"/>
        </w:rPr>
        <w:t>Риторический идеал раннего христианства. Речевой образец евангельских текстов (Нагорная Проповедь); «</w:t>
      </w:r>
      <w:proofErr w:type="spellStart"/>
      <w:r>
        <w:rPr>
          <w:sz w:val="24"/>
        </w:rPr>
        <w:t>Лествица</w:t>
      </w:r>
      <w:proofErr w:type="spellEnd"/>
      <w:r>
        <w:rPr>
          <w:sz w:val="24"/>
        </w:rPr>
        <w:t xml:space="preserve">» св. Иоанна </w:t>
      </w:r>
      <w:proofErr w:type="spellStart"/>
      <w:r>
        <w:rPr>
          <w:sz w:val="24"/>
        </w:rPr>
        <w:t>Лествичника</w:t>
      </w:r>
      <w:proofErr w:type="spellEnd"/>
      <w:r>
        <w:rPr>
          <w:sz w:val="24"/>
        </w:rPr>
        <w:t xml:space="preserve"> как отражение принятых норм и идеалов речевогоповедения.</w:t>
      </w:r>
    </w:p>
    <w:p w:rsidR="00335DA8" w:rsidRDefault="00335DA8">
      <w:pPr>
        <w:rPr>
          <w:sz w:val="24"/>
        </w:rPr>
        <w:sectPr w:rsidR="00335DA8">
          <w:pgSz w:w="11910" w:h="16840"/>
          <w:pgMar w:top="1040" w:right="320" w:bottom="280" w:left="320" w:header="720" w:footer="720" w:gutter="0"/>
          <w:cols w:space="720"/>
        </w:sectPr>
      </w:pPr>
    </w:p>
    <w:p w:rsidR="00335DA8" w:rsidRDefault="006B54B3">
      <w:pPr>
        <w:pStyle w:val="a3"/>
        <w:spacing w:before="66"/>
        <w:ind w:left="532" w:right="785" w:firstLine="708"/>
        <w:jc w:val="both"/>
      </w:pPr>
      <w:proofErr w:type="gramStart"/>
      <w:r>
        <w:lastRenderedPageBreak/>
        <w:t>Основные категории риторического образца, принятого в православном христианстве: кротость, смирение, миролюбие, дружелюбие, сдержанность; риторические категории, отражающие этот образец.</w:t>
      </w:r>
      <w:proofErr w:type="gramEnd"/>
    </w:p>
    <w:p w:rsidR="00335DA8" w:rsidRDefault="006B54B3">
      <w:pPr>
        <w:pStyle w:val="a4"/>
        <w:numPr>
          <w:ilvl w:val="0"/>
          <w:numId w:val="5"/>
        </w:numPr>
        <w:tabs>
          <w:tab w:val="left" w:pos="1241"/>
        </w:tabs>
        <w:spacing w:before="1"/>
        <w:ind w:right="780" w:hanging="361"/>
        <w:jc w:val="both"/>
      </w:pPr>
      <w:r>
        <w:rPr>
          <w:sz w:val="24"/>
        </w:rPr>
        <w:t xml:space="preserve">Древнерусская риторическая традиция. Особенности русской культуры и </w:t>
      </w:r>
      <w:r>
        <w:t>специфика отечественного речевого идеала. Его прошлое, настоящее и будущее, перспективы реконструкции иразвития.</w:t>
      </w:r>
    </w:p>
    <w:p w:rsidR="00335DA8" w:rsidRDefault="00335DA8">
      <w:pPr>
        <w:pStyle w:val="a3"/>
      </w:pPr>
    </w:p>
    <w:p w:rsidR="00335DA8" w:rsidRDefault="006B54B3">
      <w:pPr>
        <w:pStyle w:val="a3"/>
        <w:ind w:left="532"/>
        <w:jc w:val="both"/>
      </w:pPr>
      <w:r>
        <w:t>Раздел 2.</w:t>
      </w:r>
    </w:p>
    <w:p w:rsidR="00335DA8" w:rsidRDefault="006B54B3">
      <w:pPr>
        <w:pStyle w:val="a3"/>
        <w:ind w:left="532"/>
        <w:jc w:val="both"/>
      </w:pPr>
      <w:r>
        <w:t>Основные риторические категории и элементы речевого мастерства</w:t>
      </w:r>
    </w:p>
    <w:p w:rsidR="00335DA8" w:rsidRDefault="006B54B3">
      <w:pPr>
        <w:pStyle w:val="a4"/>
        <w:numPr>
          <w:ilvl w:val="1"/>
          <w:numId w:val="5"/>
        </w:numPr>
        <w:tabs>
          <w:tab w:val="left" w:pos="1613"/>
        </w:tabs>
        <w:ind w:hanging="361"/>
        <w:jc w:val="both"/>
        <w:rPr>
          <w:sz w:val="24"/>
        </w:rPr>
      </w:pPr>
      <w:r>
        <w:rPr>
          <w:sz w:val="24"/>
        </w:rPr>
        <w:t>Понятие эффективности речевого общения. Различие принциповопределения</w:t>
      </w:r>
    </w:p>
    <w:p w:rsidR="00335DA8" w:rsidRDefault="006B54B3">
      <w:pPr>
        <w:pStyle w:val="a3"/>
        <w:ind w:left="532" w:right="791"/>
        <w:jc w:val="both"/>
      </w:pPr>
      <w:r>
        <w:t>эффективности речи в зависимости от особенностей контекста культуры: информационное и дискурсивное определения.</w:t>
      </w:r>
    </w:p>
    <w:p w:rsidR="00335DA8" w:rsidRDefault="006B54B3">
      <w:pPr>
        <w:pStyle w:val="a3"/>
        <w:ind w:left="1240"/>
        <w:jc w:val="both"/>
      </w:pPr>
      <w:r>
        <w:t>Категория монолога и диалога и формы речевого общения.</w:t>
      </w:r>
    </w:p>
    <w:p w:rsidR="00335DA8" w:rsidRDefault="006B54B3">
      <w:pPr>
        <w:pStyle w:val="a4"/>
        <w:numPr>
          <w:ilvl w:val="1"/>
          <w:numId w:val="5"/>
        </w:numPr>
        <w:tabs>
          <w:tab w:val="left" w:pos="1613"/>
        </w:tabs>
        <w:ind w:hanging="361"/>
        <w:jc w:val="both"/>
        <w:rPr>
          <w:sz w:val="24"/>
        </w:rPr>
      </w:pPr>
      <w:r>
        <w:rPr>
          <w:sz w:val="24"/>
        </w:rPr>
        <w:t>Оратория: мастерство публичноговыступления: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Принципы подготовки к публичнойречи.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86" w:hanging="360"/>
        <w:jc w:val="both"/>
        <w:rPr>
          <w:sz w:val="24"/>
        </w:rPr>
      </w:pPr>
      <w:r>
        <w:rPr>
          <w:sz w:val="24"/>
        </w:rPr>
        <w:t xml:space="preserve">Законы эффективного речевого общения: от Аристотеля к </w:t>
      </w:r>
      <w:proofErr w:type="spellStart"/>
      <w:r>
        <w:rPr>
          <w:sz w:val="24"/>
        </w:rPr>
        <w:t>современнойнеориторике</w:t>
      </w:r>
      <w:proofErr w:type="spellEnd"/>
      <w:r>
        <w:rPr>
          <w:sz w:val="24"/>
        </w:rPr>
        <w:t xml:space="preserve">. Принцип коммуникативного сотрудничества и правила речевого общения.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 xml:space="preserve"> речи и речевого поведения: средств достижения контакта с адресатом.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88" w:hanging="360"/>
        <w:jc w:val="both"/>
        <w:rPr>
          <w:sz w:val="24"/>
        </w:rPr>
      </w:pPr>
      <w:r>
        <w:rPr>
          <w:sz w:val="24"/>
        </w:rPr>
        <w:t>Основные элементы речевой ситуации: говорящий, слушающий (адресат, аудитория), предмет речи, условия речевого общения.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88" w:hanging="360"/>
        <w:jc w:val="both"/>
        <w:rPr>
          <w:sz w:val="24"/>
        </w:rPr>
      </w:pPr>
      <w:r>
        <w:rPr>
          <w:sz w:val="24"/>
        </w:rPr>
        <w:t xml:space="preserve">Фактор </w:t>
      </w:r>
      <w:proofErr w:type="gramStart"/>
      <w:r>
        <w:rPr>
          <w:sz w:val="24"/>
        </w:rPr>
        <w:t>говорящего</w:t>
      </w:r>
      <w:proofErr w:type="gramEnd"/>
      <w:r>
        <w:rPr>
          <w:sz w:val="24"/>
        </w:rPr>
        <w:t>. Образ оратора. Качества, которые необходимо развивать. Принцип гармонизирующего диалога в речевом поведении оратора. Дружелюбие как риторическая категория. Речевая этика в риторическом понимании. Механизм стресса, способы его преодоления ииспользования.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88" w:hanging="360"/>
        <w:jc w:val="both"/>
        <w:rPr>
          <w:sz w:val="24"/>
        </w:rPr>
      </w:pPr>
      <w:r>
        <w:rPr>
          <w:sz w:val="24"/>
        </w:rPr>
        <w:t>Фактор аудитории. Построение речи по законам адресата. Социология и психология аудитории. Способы предварительной оценки аудитории. Стратегия и тактика речевого поведенияоратора.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79" w:hanging="360"/>
        <w:jc w:val="both"/>
        <w:rPr>
          <w:sz w:val="24"/>
        </w:rPr>
      </w:pPr>
      <w:r>
        <w:rPr>
          <w:sz w:val="24"/>
        </w:rPr>
        <w:t>Факторы внимания. Данные психологии внимания: оптимальная продолжительность речи и её частей, особенности структуры и формы публичной речи, направленные на привлечение и удержание внимания аудитории. Основные факторы внимания: движение (словесное, содержательное, физическое – жесты и мимика, изменение положения тела оратора и т. д.), конкретность, близость, разнообразие, юмор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онтроль завниманием.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spacing w:before="1"/>
        <w:ind w:left="1319" w:right="788" w:hanging="360"/>
        <w:jc w:val="both"/>
        <w:rPr>
          <w:sz w:val="24"/>
        </w:rPr>
      </w:pPr>
      <w:r>
        <w:rPr>
          <w:sz w:val="24"/>
        </w:rPr>
        <w:t>Фактор движения. Язык движений. Мимика, жест. Поза оратора. Основные принципы жестикуляции и ораторские жесты: история и современность. Принципы и способы аудиторной и самостоятельной работы над ораторскимдвижением.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83" w:hanging="360"/>
        <w:jc w:val="both"/>
        <w:rPr>
          <w:sz w:val="24"/>
        </w:rPr>
      </w:pPr>
      <w:r>
        <w:rPr>
          <w:sz w:val="24"/>
        </w:rPr>
        <w:t xml:space="preserve">Речь и звук: акустика речи. Значимые акустические признаки речи и основные параметры: ритм, темп, </w:t>
      </w:r>
      <w:proofErr w:type="spellStart"/>
      <w:r>
        <w:rPr>
          <w:sz w:val="24"/>
        </w:rPr>
        <w:t>паузирование</w:t>
      </w:r>
      <w:proofErr w:type="spellEnd"/>
      <w:r>
        <w:rPr>
          <w:sz w:val="24"/>
        </w:rPr>
        <w:t>, интонирование, высота голоса, громкость, тембр. Приемы звуковой выразительности и способы их использования. Способы и приёмы работы над звуковой стороной своейречи.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241"/>
        </w:tabs>
        <w:ind w:left="1319" w:right="784" w:hanging="360"/>
        <w:jc w:val="both"/>
        <w:rPr>
          <w:sz w:val="24"/>
        </w:rPr>
      </w:pPr>
      <w:r>
        <w:rPr>
          <w:sz w:val="24"/>
        </w:rPr>
        <w:t>Структура публичного выступления. Путь от мысли к слову, его основные этапы. Классический риторический канон и современность. Общие принципы изобретения содержания, отбора и расположения материала, облачения его в словесную форму. Использования техники «общих мест». Структура хрии и использование её принципов в построении публичной речи. Функции отдельных этапов («частей») речи и задачи оратора. Методика составления аннотированного планавыступления.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320"/>
        </w:tabs>
        <w:spacing w:before="1"/>
        <w:ind w:left="1319" w:hanging="361"/>
        <w:jc w:val="both"/>
        <w:rPr>
          <w:sz w:val="24"/>
        </w:rPr>
      </w:pPr>
      <w:r>
        <w:rPr>
          <w:sz w:val="24"/>
        </w:rPr>
        <w:t>Техника импровизированной речи. Ситуации и стереотипы.Особенности</w:t>
      </w:r>
    </w:p>
    <w:p w:rsidR="00335DA8" w:rsidRDefault="006B54B3">
      <w:pPr>
        <w:pStyle w:val="a3"/>
        <w:ind w:left="532" w:right="791"/>
        <w:jc w:val="both"/>
      </w:pPr>
      <w:r>
        <w:t>импровизации. Подготовка, организация и исполнение. Использование техники «общих мест». Приёмы импровизированной речи.</w:t>
      </w:r>
    </w:p>
    <w:p w:rsidR="00335DA8" w:rsidRDefault="006B54B3">
      <w:pPr>
        <w:pStyle w:val="a4"/>
        <w:numPr>
          <w:ilvl w:val="0"/>
          <w:numId w:val="4"/>
        </w:numPr>
        <w:tabs>
          <w:tab w:val="left" w:pos="1320"/>
        </w:tabs>
        <w:ind w:left="1319" w:right="785" w:hanging="360"/>
        <w:jc w:val="both"/>
        <w:rPr>
          <w:sz w:val="24"/>
        </w:rPr>
      </w:pPr>
      <w:r>
        <w:rPr>
          <w:sz w:val="24"/>
        </w:rPr>
        <w:t>Фактор удовольствия: эстетика речи. Средства речевой выразительности: а) цветы красноречия». Важнейшие риторические тропы и фигуры. Структура и риторические функцииметафоры, сравнения, антитезы. Амплификация. «Ссылка на авторитеты»,</w:t>
      </w:r>
    </w:p>
    <w:p w:rsidR="00335DA8" w:rsidRDefault="00335DA8">
      <w:pPr>
        <w:jc w:val="both"/>
        <w:rPr>
          <w:sz w:val="24"/>
        </w:rPr>
        <w:sectPr w:rsidR="00335DA8">
          <w:pgSz w:w="11910" w:h="16840"/>
          <w:pgMar w:top="1040" w:right="320" w:bottom="280" w:left="320" w:header="720" w:footer="720" w:gutter="0"/>
          <w:cols w:space="720"/>
        </w:sectPr>
      </w:pPr>
    </w:p>
    <w:p w:rsidR="00335DA8" w:rsidRDefault="006B54B3">
      <w:pPr>
        <w:pStyle w:val="a3"/>
        <w:spacing w:before="66"/>
        <w:ind w:left="1319" w:right="771"/>
      </w:pPr>
      <w:proofErr w:type="gramStart"/>
      <w:r>
        <w:lastRenderedPageBreak/>
        <w:t>цитирование, пословица, афоризм; б) риторика остроумия: юмор, ирония, намек, парадокс, их функции в публичной речи.</w:t>
      </w:r>
      <w:proofErr w:type="gramEnd"/>
    </w:p>
    <w:p w:rsidR="00335DA8" w:rsidRDefault="006B54B3">
      <w:pPr>
        <w:pStyle w:val="a4"/>
        <w:numPr>
          <w:ilvl w:val="0"/>
          <w:numId w:val="4"/>
        </w:numPr>
        <w:tabs>
          <w:tab w:val="left" w:pos="1320"/>
        </w:tabs>
        <w:ind w:left="1319" w:right="791" w:hanging="360"/>
        <w:jc w:val="both"/>
        <w:rPr>
          <w:sz w:val="24"/>
        </w:rPr>
      </w:pPr>
      <w:r>
        <w:rPr>
          <w:sz w:val="24"/>
        </w:rPr>
        <w:t>Риторические функции речевой нормы. Принципы и способы работы над правильностью речи. Эстетические функции старой и устаревшейнормы.</w:t>
      </w:r>
    </w:p>
    <w:p w:rsidR="00335DA8" w:rsidRDefault="00335DA8">
      <w:pPr>
        <w:pStyle w:val="a3"/>
      </w:pPr>
    </w:p>
    <w:p w:rsidR="00335DA8" w:rsidRDefault="006B54B3">
      <w:pPr>
        <w:pStyle w:val="a3"/>
        <w:spacing w:before="1"/>
        <w:ind w:left="532" w:right="8747"/>
        <w:jc w:val="both"/>
      </w:pPr>
      <w:r>
        <w:t>Раздел 3. Мастерство беседы</w:t>
      </w:r>
    </w:p>
    <w:p w:rsidR="00335DA8" w:rsidRDefault="006B54B3">
      <w:pPr>
        <w:pStyle w:val="a4"/>
        <w:numPr>
          <w:ilvl w:val="0"/>
          <w:numId w:val="3"/>
        </w:numPr>
        <w:tabs>
          <w:tab w:val="left" w:pos="1241"/>
        </w:tabs>
        <w:ind w:right="779" w:hanging="361"/>
        <w:jc w:val="both"/>
      </w:pPr>
      <w:r>
        <w:rPr>
          <w:sz w:val="24"/>
        </w:rPr>
        <w:t xml:space="preserve">Проблема понимания. Сообщение и </w:t>
      </w:r>
      <w:proofErr w:type="spellStart"/>
      <w:r>
        <w:rPr>
          <w:sz w:val="24"/>
        </w:rPr>
        <w:t>метасообщение</w:t>
      </w:r>
      <w:proofErr w:type="spellEnd"/>
      <w:r>
        <w:rPr>
          <w:sz w:val="24"/>
        </w:rPr>
        <w:t xml:space="preserve">: буквальный и </w:t>
      </w:r>
      <w:r>
        <w:t>коммуникативный смысл высказывания. Прямое и непрямое информирование. Речевой стиль в беседе: национально-культурные, социальные, индивидуально-личностные особенности. Речевое поведение: стратегия и тактика. Типы беседы и соотношение речевых ролейсобеседников.</w:t>
      </w:r>
    </w:p>
    <w:p w:rsidR="00335DA8" w:rsidRDefault="006B54B3">
      <w:pPr>
        <w:pStyle w:val="a4"/>
        <w:numPr>
          <w:ilvl w:val="0"/>
          <w:numId w:val="3"/>
        </w:numPr>
        <w:tabs>
          <w:tab w:val="left" w:pos="1241"/>
        </w:tabs>
        <w:spacing w:before="1"/>
        <w:ind w:right="779" w:hanging="361"/>
        <w:jc w:val="both"/>
      </w:pPr>
      <w:r>
        <w:rPr>
          <w:sz w:val="24"/>
        </w:rPr>
        <w:t xml:space="preserve">Архитектура беседы. Речевые стратегии в беседе. Социальная и речевая роль. </w:t>
      </w:r>
      <w:r>
        <w:t>Истоки нарушений понимания. Пути преодоления непонимания. Способы развития быстроты реакции на репликусобеседника.</w:t>
      </w:r>
    </w:p>
    <w:p w:rsidR="00335DA8" w:rsidRDefault="006B54B3">
      <w:pPr>
        <w:pStyle w:val="a4"/>
        <w:numPr>
          <w:ilvl w:val="0"/>
          <w:numId w:val="3"/>
        </w:numPr>
        <w:tabs>
          <w:tab w:val="left" w:pos="1241"/>
          <w:tab w:val="left" w:pos="3306"/>
          <w:tab w:val="left" w:pos="4392"/>
        </w:tabs>
        <w:ind w:left="532" w:right="790" w:firstLine="360"/>
        <w:rPr>
          <w:sz w:val="24"/>
        </w:rPr>
      </w:pPr>
      <w:r>
        <w:rPr>
          <w:sz w:val="24"/>
        </w:rPr>
        <w:t>Искусство выражать свое мнение: риторика оценки. Хвала и хула как риторические категории. Допустимая</w:t>
      </w:r>
      <w:r>
        <w:rPr>
          <w:sz w:val="24"/>
        </w:rPr>
        <w:tab/>
        <w:t>степень</w:t>
      </w:r>
      <w:r>
        <w:rPr>
          <w:sz w:val="24"/>
        </w:rPr>
        <w:tab/>
        <w:t>категоричности высказывания и национальные речевые традиции.</w:t>
      </w:r>
    </w:p>
    <w:p w:rsidR="00335DA8" w:rsidRDefault="006B54B3">
      <w:pPr>
        <w:pStyle w:val="a4"/>
        <w:numPr>
          <w:ilvl w:val="0"/>
          <w:numId w:val="3"/>
        </w:numPr>
        <w:tabs>
          <w:tab w:val="left" w:pos="1241"/>
        </w:tabs>
        <w:ind w:right="779" w:hanging="361"/>
        <w:jc w:val="both"/>
      </w:pPr>
      <w:r>
        <w:rPr>
          <w:sz w:val="24"/>
        </w:rPr>
        <w:t xml:space="preserve">Мастерство спора. Доказывание и убеждение. Виды доказательств. Ошибки и </w:t>
      </w:r>
      <w:r>
        <w:t xml:space="preserve">уловки спорщиков. Стратегия и тактика спора. Речевое поведение </w:t>
      </w:r>
      <w:proofErr w:type="gramStart"/>
      <w:r>
        <w:t>спорящих</w:t>
      </w:r>
      <w:proofErr w:type="gramEnd"/>
      <w:r>
        <w:t>. Спор,  дискуссия, полемика. Спор и беседа: речевые роли участников, возможная типология ситуацийспора.</w:t>
      </w:r>
    </w:p>
    <w:p w:rsidR="00335DA8" w:rsidRDefault="006B54B3">
      <w:pPr>
        <w:pStyle w:val="a4"/>
        <w:numPr>
          <w:ilvl w:val="0"/>
          <w:numId w:val="3"/>
        </w:numPr>
        <w:tabs>
          <w:tab w:val="left" w:pos="1241"/>
        </w:tabs>
        <w:ind w:right="789" w:hanging="361"/>
        <w:jc w:val="both"/>
        <w:rPr>
          <w:sz w:val="24"/>
        </w:rPr>
      </w:pPr>
      <w:r>
        <w:rPr>
          <w:sz w:val="24"/>
        </w:rPr>
        <w:t xml:space="preserve">Риторика адресата: основы теории и тактики слушания. Приемы и техника активного слушания монологической и </w:t>
      </w:r>
      <w:proofErr w:type="spellStart"/>
      <w:r>
        <w:rPr>
          <w:sz w:val="24"/>
        </w:rPr>
        <w:t>полилогическойречи</w:t>
      </w:r>
      <w:proofErr w:type="spellEnd"/>
      <w:r>
        <w:rPr>
          <w:sz w:val="24"/>
        </w:rPr>
        <w:t>.</w:t>
      </w:r>
    </w:p>
    <w:p w:rsidR="00335DA8" w:rsidRDefault="00335DA8">
      <w:pPr>
        <w:pStyle w:val="a3"/>
      </w:pPr>
    </w:p>
    <w:p w:rsidR="00335DA8" w:rsidRDefault="006B54B3">
      <w:pPr>
        <w:pStyle w:val="a3"/>
        <w:ind w:left="532"/>
        <w:jc w:val="both"/>
      </w:pPr>
      <w:r>
        <w:t>Раздел 4.</w:t>
      </w:r>
    </w:p>
    <w:p w:rsidR="00335DA8" w:rsidRDefault="006B54B3">
      <w:pPr>
        <w:pStyle w:val="a3"/>
        <w:ind w:left="532"/>
        <w:jc w:val="both"/>
      </w:pPr>
      <w:r>
        <w:t>Основы риторики делового общения.</w:t>
      </w:r>
    </w:p>
    <w:p w:rsidR="00335DA8" w:rsidRDefault="006B54B3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right="781"/>
        <w:jc w:val="both"/>
      </w:pPr>
      <w:r>
        <w:rPr>
          <w:sz w:val="24"/>
        </w:rPr>
        <w:t xml:space="preserve">Риторика делового общения: её предмет и задачи как одной из частных </w:t>
      </w:r>
      <w:r>
        <w:t>риторик; значение в общественной и частной жизни. Особенности делового общения. Его важнейшие формы.</w:t>
      </w:r>
    </w:p>
    <w:p w:rsidR="00335DA8" w:rsidRDefault="006B54B3">
      <w:pPr>
        <w:pStyle w:val="a4"/>
        <w:numPr>
          <w:ilvl w:val="1"/>
          <w:numId w:val="3"/>
        </w:numPr>
        <w:tabs>
          <w:tab w:val="left" w:pos="1613"/>
        </w:tabs>
        <w:ind w:right="779"/>
        <w:jc w:val="both"/>
      </w:pPr>
      <w:r>
        <w:rPr>
          <w:sz w:val="24"/>
        </w:rPr>
        <w:t xml:space="preserve">Деловая беседа. Определение, функции, риторические особенности. Ситуация  </w:t>
      </w:r>
      <w:r>
        <w:t>деловой беседы, цели и речевое поведение собеседников; стратегия и тактика деловой беседы. Структура и типы деловой беседы. Техника постановки вопросов. Совершенствование реакции на реплику и поведение собеседника. Речевая этика в деловой беседе. Подготовка к деловой беседе. Техника ведениязаписей.</w:t>
      </w:r>
    </w:p>
    <w:p w:rsidR="00335DA8" w:rsidRDefault="006B54B3">
      <w:pPr>
        <w:pStyle w:val="a4"/>
        <w:numPr>
          <w:ilvl w:val="1"/>
          <w:numId w:val="3"/>
        </w:numPr>
        <w:tabs>
          <w:tab w:val="left" w:pos="1613"/>
        </w:tabs>
        <w:spacing w:before="1"/>
        <w:ind w:right="785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Деловое выступление. Типы делового выступления, цели и речевое поведение </w:t>
      </w:r>
      <w:r>
        <w:rPr>
          <w:rFonts w:ascii="Calibri" w:hAnsi="Calibri"/>
        </w:rPr>
        <w:t>выступающего. Оценка реакц</w:t>
      </w:r>
      <w:proofErr w:type="gramStart"/>
      <w:r>
        <w:rPr>
          <w:rFonts w:ascii="Calibri" w:hAnsi="Calibri"/>
        </w:rPr>
        <w:t>ии ау</w:t>
      </w:r>
      <w:proofErr w:type="gramEnd"/>
      <w:r>
        <w:rPr>
          <w:rFonts w:ascii="Calibri" w:hAnsi="Calibri"/>
        </w:rPr>
        <w:t>дитории. Специфика выражения оценочных суждений. Этапы делового выступления. Подготовка к деловому выступлению, ведениезаписей.</w:t>
      </w:r>
    </w:p>
    <w:p w:rsidR="00335DA8" w:rsidRDefault="00335DA8">
      <w:pPr>
        <w:pStyle w:val="a3"/>
        <w:spacing w:before="3"/>
        <w:rPr>
          <w:rFonts w:ascii="Calibri"/>
          <w:sz w:val="22"/>
        </w:rPr>
      </w:pPr>
    </w:p>
    <w:p w:rsidR="00335DA8" w:rsidRDefault="006B54B3">
      <w:pPr>
        <w:pStyle w:val="2"/>
        <w:ind w:left="3018" w:right="3269"/>
      </w:pPr>
      <w:r>
        <w:t>10 КЛАСС. ТЕМАТИЧЕСКИЙ ПЛАН</w:t>
      </w:r>
    </w:p>
    <w:p w:rsidR="00335DA8" w:rsidRDefault="00335DA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98"/>
        <w:gridCol w:w="2267"/>
      </w:tblGrid>
      <w:tr w:rsidR="00335DA8">
        <w:trPr>
          <w:trHeight w:val="563"/>
        </w:trPr>
        <w:tc>
          <w:tcPr>
            <w:tcW w:w="540" w:type="dxa"/>
          </w:tcPr>
          <w:p w:rsidR="00335DA8" w:rsidRDefault="006B54B3">
            <w:pPr>
              <w:pStyle w:val="TableParagraph"/>
              <w:ind w:left="107" w:right="10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49" w:lineRule="exact"/>
            </w:pPr>
            <w:r>
              <w:t>Наименование разделов и тем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49" w:lineRule="exact"/>
              <w:ind w:left="293"/>
            </w:pPr>
            <w:r>
              <w:t>Количество часов</w:t>
            </w:r>
          </w:p>
        </w:tc>
      </w:tr>
      <w:tr w:rsidR="00335DA8">
        <w:trPr>
          <w:trHeight w:val="251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32" w:lineRule="exact"/>
            </w:pPr>
            <w:r>
              <w:t>Введение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</w:tr>
      <w:tr w:rsidR="00335DA8">
        <w:trPr>
          <w:trHeight w:val="254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34" w:lineRule="exact"/>
            </w:pPr>
            <w:r>
              <w:t>История и особенности русского речевого идеала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34" w:lineRule="exact"/>
              <w:ind w:left="106"/>
            </w:pPr>
            <w:r>
              <w:t>9</w:t>
            </w:r>
          </w:p>
        </w:tc>
      </w:tr>
      <w:tr w:rsidR="00335DA8">
        <w:trPr>
          <w:trHeight w:val="505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46" w:lineRule="exact"/>
            </w:pPr>
            <w:r>
              <w:t>Основные риторические категории и элементы</w:t>
            </w:r>
          </w:p>
          <w:p w:rsidR="00335DA8" w:rsidRDefault="006B54B3">
            <w:pPr>
              <w:pStyle w:val="TableParagraph"/>
              <w:spacing w:line="240" w:lineRule="exact"/>
            </w:pPr>
            <w:r>
              <w:t>речевого мастерства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</w:tr>
      <w:tr w:rsidR="00335DA8">
        <w:trPr>
          <w:trHeight w:val="251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32" w:lineRule="exact"/>
            </w:pPr>
            <w:r>
              <w:t>Мастерство беседы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32" w:lineRule="exact"/>
              <w:ind w:left="106"/>
            </w:pPr>
            <w:r>
              <w:t>4</w:t>
            </w:r>
          </w:p>
        </w:tc>
      </w:tr>
      <w:tr w:rsidR="00335DA8">
        <w:trPr>
          <w:trHeight w:val="253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34" w:lineRule="exact"/>
            </w:pPr>
            <w:r>
              <w:t>Основы риторики делового общения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34" w:lineRule="exact"/>
              <w:ind w:left="106"/>
            </w:pPr>
            <w:r>
              <w:t>18</w:t>
            </w:r>
          </w:p>
        </w:tc>
      </w:tr>
      <w:tr w:rsidR="00335DA8">
        <w:trPr>
          <w:trHeight w:val="275"/>
        </w:trPr>
        <w:tc>
          <w:tcPr>
            <w:tcW w:w="540" w:type="dxa"/>
          </w:tcPr>
          <w:p w:rsidR="00335DA8" w:rsidRDefault="00335D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8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Итого по разделу</w:t>
            </w:r>
          </w:p>
        </w:tc>
        <w:tc>
          <w:tcPr>
            <w:tcW w:w="2267" w:type="dxa"/>
          </w:tcPr>
          <w:p w:rsidR="00335DA8" w:rsidRDefault="006B54B3">
            <w:pPr>
              <w:pStyle w:val="TableParagraph"/>
              <w:spacing w:line="247" w:lineRule="exact"/>
              <w:ind w:left="106"/>
            </w:pPr>
            <w:r>
              <w:t>35</w:t>
            </w:r>
          </w:p>
        </w:tc>
      </w:tr>
    </w:tbl>
    <w:p w:rsidR="00335DA8" w:rsidRDefault="00335DA8">
      <w:pPr>
        <w:pStyle w:val="a3"/>
        <w:rPr>
          <w:b/>
          <w:sz w:val="26"/>
        </w:rPr>
      </w:pPr>
    </w:p>
    <w:p w:rsidR="00335DA8" w:rsidRDefault="00335DA8">
      <w:pPr>
        <w:pStyle w:val="a3"/>
        <w:spacing w:before="8"/>
        <w:rPr>
          <w:b/>
          <w:sz w:val="21"/>
        </w:rPr>
      </w:pPr>
    </w:p>
    <w:p w:rsidR="00335DA8" w:rsidRDefault="006B54B3">
      <w:pPr>
        <w:spacing w:after="4"/>
        <w:ind w:right="253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 10 КЛАСС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4707"/>
        <w:gridCol w:w="775"/>
        <w:gridCol w:w="1510"/>
        <w:gridCol w:w="1781"/>
      </w:tblGrid>
      <w:tr w:rsidR="00335DA8">
        <w:trPr>
          <w:trHeight w:val="760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9" w:lineRule="exact"/>
            </w:pPr>
            <w:r>
              <w:t>тема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ind w:left="106" w:right="199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</w:p>
          <w:p w:rsidR="00335DA8" w:rsidRDefault="006B54B3">
            <w:pPr>
              <w:pStyle w:val="TableParagraph"/>
              <w:spacing w:line="238" w:lineRule="exact"/>
              <w:ind w:left="106"/>
            </w:pPr>
            <w:r>
              <w:t>часов</w:t>
            </w:r>
          </w:p>
        </w:tc>
        <w:tc>
          <w:tcPr>
            <w:tcW w:w="1510" w:type="dxa"/>
          </w:tcPr>
          <w:p w:rsidR="00335DA8" w:rsidRDefault="006B54B3">
            <w:pPr>
              <w:pStyle w:val="TableParagraph"/>
              <w:spacing w:line="248" w:lineRule="exact"/>
            </w:pPr>
            <w:r>
              <w:t>Дата</w:t>
            </w:r>
          </w:p>
          <w:p w:rsidR="00335DA8" w:rsidRDefault="006B54B3">
            <w:pPr>
              <w:pStyle w:val="TableParagraph"/>
              <w:spacing w:line="252" w:lineRule="exact"/>
            </w:pPr>
            <w:r>
              <w:t>По плану</w:t>
            </w:r>
          </w:p>
        </w:tc>
        <w:tc>
          <w:tcPr>
            <w:tcW w:w="1781" w:type="dxa"/>
          </w:tcPr>
          <w:p w:rsidR="00335DA8" w:rsidRDefault="006B54B3">
            <w:pPr>
              <w:pStyle w:val="TableParagraph"/>
              <w:spacing w:line="249" w:lineRule="exact"/>
              <w:ind w:left="106"/>
            </w:pPr>
            <w:r>
              <w:t>Дата по факту</w:t>
            </w:r>
          </w:p>
        </w:tc>
      </w:tr>
    </w:tbl>
    <w:p w:rsidR="00335DA8" w:rsidRDefault="00335DA8">
      <w:pPr>
        <w:spacing w:line="249" w:lineRule="exact"/>
        <w:sectPr w:rsidR="00335DA8">
          <w:pgSz w:w="11910" w:h="16840"/>
          <w:pgMar w:top="104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4707"/>
        <w:gridCol w:w="775"/>
        <w:gridCol w:w="1510"/>
        <w:gridCol w:w="1781"/>
      </w:tblGrid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3" w:lineRule="exact"/>
              <w:ind w:left="107"/>
            </w:pPr>
            <w:r>
              <w:lastRenderedPageBreak/>
              <w:t>1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3" w:lineRule="exact"/>
            </w:pPr>
            <w:r>
              <w:rPr>
                <w:b/>
              </w:rPr>
              <w:t xml:space="preserve">Введение. </w:t>
            </w:r>
            <w:r>
              <w:t>Что изучает риторика? Риторики</w:t>
            </w:r>
          </w:p>
          <w:p w:rsidR="00335DA8" w:rsidRDefault="006B54B3">
            <w:pPr>
              <w:pStyle w:val="TableParagraph"/>
              <w:spacing w:line="244" w:lineRule="exact"/>
            </w:pPr>
            <w:r>
              <w:t>общие ичастные.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3" w:lineRule="exact"/>
              <w:ind w:left="106"/>
            </w:pPr>
            <w:r>
              <w:t>1ч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54"/>
        </w:trPr>
        <w:tc>
          <w:tcPr>
            <w:tcW w:w="10165" w:type="dxa"/>
            <w:gridSpan w:val="5"/>
          </w:tcPr>
          <w:p w:rsidR="00335DA8" w:rsidRDefault="00335DA8">
            <w:pPr>
              <w:pStyle w:val="TableParagraph"/>
              <w:spacing w:line="234" w:lineRule="exact"/>
              <w:ind w:left="107"/>
              <w:rPr>
                <w:i/>
              </w:rPr>
            </w:pPr>
          </w:p>
        </w:tc>
      </w:tr>
      <w:tr w:rsidR="00335DA8">
        <w:trPr>
          <w:trHeight w:val="505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Античная риторика. Софисты. Аристотель.</w:t>
            </w:r>
          </w:p>
          <w:p w:rsidR="00335DA8" w:rsidRDefault="006B54B3">
            <w:pPr>
              <w:pStyle w:val="TableParagraph"/>
              <w:spacing w:before="1" w:line="244" w:lineRule="exact"/>
              <w:ind w:left="163"/>
            </w:pPr>
            <w:r>
              <w:t>Риторика как наука о способах доказательства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 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57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История риторики в России. Ломоносов:</w:t>
            </w:r>
          </w:p>
          <w:p w:rsidR="00335DA8" w:rsidRDefault="006B54B3">
            <w:pPr>
              <w:pStyle w:val="TableParagraph"/>
              <w:spacing w:before="5" w:line="252" w:lineRule="exact"/>
              <w:ind w:right="630"/>
            </w:pPr>
            <w:r>
              <w:t xml:space="preserve">риторика – искусство убеждения. Вклад в </w:t>
            </w:r>
            <w:proofErr w:type="spellStart"/>
            <w:r>
              <w:t>риторикуН.Ф.Кошанского</w:t>
            </w:r>
            <w:proofErr w:type="spellEnd"/>
            <w:r>
              <w:t>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 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tabs>
                <w:tab w:val="left" w:pos="766"/>
              </w:tabs>
              <w:spacing w:line="242" w:lineRule="auto"/>
              <w:ind w:right="93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60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3" w:lineRule="exact"/>
              <w:ind w:left="107"/>
            </w:pPr>
            <w:r>
              <w:t>4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ind w:right="263"/>
            </w:pPr>
            <w:r>
              <w:t>Практическая работа по анализу русских риторических текстов. Определение позиции</w:t>
            </w:r>
          </w:p>
          <w:p w:rsidR="00335DA8" w:rsidRDefault="006B54B3">
            <w:pPr>
              <w:pStyle w:val="TableParagraph"/>
              <w:spacing w:line="244" w:lineRule="exact"/>
            </w:pPr>
            <w:r>
              <w:t>автора, адресата, целей текста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3" w:lineRule="exact"/>
              <w:ind w:left="106"/>
            </w:pPr>
            <w:r>
              <w:t>1 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tabs>
                <w:tab w:val="left" w:pos="766"/>
              </w:tabs>
              <w:ind w:right="93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57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ind w:right="421"/>
            </w:pPr>
            <w:r>
              <w:t>Обобщение по изученному материалу. Определение собственных задач в изучении</w:t>
            </w:r>
          </w:p>
          <w:p w:rsidR="00335DA8" w:rsidRDefault="006B54B3">
            <w:pPr>
              <w:pStyle w:val="TableParagraph"/>
              <w:spacing w:line="244" w:lineRule="exact"/>
            </w:pPr>
            <w:r>
              <w:t>риторики.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 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2" w:lineRule="exact"/>
              <w:ind w:left="107"/>
            </w:pPr>
            <w:r>
              <w:t>6-7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2" w:lineRule="exact"/>
              <w:ind w:left="163"/>
            </w:pPr>
            <w:r>
              <w:t>Устные выступления учащихся на тему: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r>
              <w:t>Слово о риторике.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2" w:lineRule="exact"/>
              <w:ind w:left="106"/>
            </w:pPr>
            <w:r>
              <w:t>2 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8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Информационные жанры.Сообщение.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r>
              <w:t>Требование к  жанру. Анализобразцов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9-10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 xml:space="preserve">Практическое занятие. Из истории </w:t>
            </w:r>
            <w:proofErr w:type="spellStart"/>
            <w:r>
              <w:t>Риториче</w:t>
            </w:r>
            <w:proofErr w:type="spellEnd"/>
            <w:r>
              <w:t>-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proofErr w:type="spellStart"/>
            <w:r>
              <w:t>ских</w:t>
            </w:r>
            <w:proofErr w:type="spellEnd"/>
            <w:r>
              <w:t xml:space="preserve"> учений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2 ч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53"/>
        </w:trPr>
        <w:tc>
          <w:tcPr>
            <w:tcW w:w="10165" w:type="dxa"/>
            <w:gridSpan w:val="5"/>
          </w:tcPr>
          <w:p w:rsidR="00335DA8" w:rsidRDefault="006B54B3">
            <w:pPr>
              <w:pStyle w:val="TableParagraph"/>
              <w:spacing w:line="234" w:lineRule="exact"/>
              <w:ind w:left="1356" w:right="1349"/>
              <w:jc w:val="center"/>
              <w:rPr>
                <w:i/>
              </w:rPr>
            </w:pPr>
            <w:r>
              <w:rPr>
                <w:b/>
              </w:rPr>
              <w:t xml:space="preserve">Раздел: </w:t>
            </w:r>
            <w:r>
              <w:rPr>
                <w:i/>
              </w:rPr>
              <w:t>Основные риторические категории и элементы речевого мастерства</w:t>
            </w: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0" w:lineRule="exact"/>
              <w:rPr>
                <w:b/>
              </w:rPr>
            </w:pPr>
            <w:r>
              <w:t>Цели, намерения, обстоятельства</w:t>
            </w:r>
            <w:r>
              <w:rPr>
                <w:b/>
              </w:rPr>
              <w:t>.</w:t>
            </w:r>
          </w:p>
          <w:p w:rsidR="00335DA8" w:rsidRDefault="006B54B3">
            <w:pPr>
              <w:pStyle w:val="TableParagraph"/>
              <w:spacing w:line="246" w:lineRule="exact"/>
            </w:pPr>
            <w:r>
              <w:t>Речевое действие и поведение.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6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12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0" w:lineRule="exact"/>
            </w:pPr>
            <w:r>
              <w:t>Прямое и косвенное сообщение.</w:t>
            </w:r>
          </w:p>
          <w:p w:rsidR="00335DA8" w:rsidRDefault="006B54B3">
            <w:pPr>
              <w:pStyle w:val="TableParagraph"/>
              <w:spacing w:line="246" w:lineRule="exact"/>
              <w:ind w:left="163"/>
            </w:pPr>
            <w:proofErr w:type="spellStart"/>
            <w:r>
              <w:t>Метасообщение</w:t>
            </w:r>
            <w:proofErr w:type="spellEnd"/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6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13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Гармония речевого сообщения.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6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52"/>
        </w:trPr>
        <w:tc>
          <w:tcPr>
            <w:tcW w:w="10165" w:type="dxa"/>
            <w:gridSpan w:val="5"/>
          </w:tcPr>
          <w:p w:rsidR="00335DA8" w:rsidRDefault="006B54B3">
            <w:pPr>
              <w:pStyle w:val="TableParagraph"/>
              <w:spacing w:line="232" w:lineRule="exact"/>
              <w:ind w:left="1356" w:right="1347"/>
              <w:jc w:val="center"/>
              <w:rPr>
                <w:b/>
              </w:rPr>
            </w:pPr>
            <w:r>
              <w:rPr>
                <w:b/>
              </w:rPr>
              <w:t>Мастерство беседы</w:t>
            </w:r>
          </w:p>
        </w:tc>
      </w:tr>
      <w:tr w:rsidR="00335DA8">
        <w:trPr>
          <w:trHeight w:val="760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14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2" w:lineRule="auto"/>
              <w:ind w:right="315" w:firstLine="55"/>
            </w:pPr>
            <w:proofErr w:type="gramStart"/>
            <w:r>
              <w:t>Требования к поведению говорящего (Образ говорящего.</w:t>
            </w:r>
            <w:proofErr w:type="gramEnd"/>
            <w:r>
              <w:t xml:space="preserve"> Стресс. Искренность,</w:t>
            </w:r>
          </w:p>
          <w:p w:rsidR="00335DA8" w:rsidRDefault="006B54B3">
            <w:pPr>
              <w:pStyle w:val="TableParagraph"/>
              <w:tabs>
                <w:tab w:val="left" w:pos="2119"/>
              </w:tabs>
              <w:spacing w:line="241" w:lineRule="exact"/>
            </w:pPr>
            <w:r>
              <w:t>дружелюбие,</w:t>
            </w:r>
            <w:r>
              <w:tab/>
              <w:t>увлеченность)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tabs>
                <w:tab w:val="left" w:pos="766"/>
              </w:tabs>
              <w:spacing w:line="242" w:lineRule="auto"/>
              <w:ind w:right="93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1010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15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ind w:right="275"/>
            </w:pPr>
            <w:r>
              <w:t xml:space="preserve">Законы современной общей риторики. </w:t>
            </w:r>
            <w:proofErr w:type="gramStart"/>
            <w:r>
              <w:t>)З</w:t>
            </w:r>
            <w:proofErr w:type="gramEnd"/>
            <w:r>
              <w:t>акон гармонизирующего диалога, продвижение</w:t>
            </w:r>
          </w:p>
          <w:p w:rsidR="00335DA8" w:rsidRDefault="006B54B3">
            <w:pPr>
              <w:pStyle w:val="TableParagraph"/>
              <w:spacing w:line="252" w:lineRule="exact"/>
              <w:ind w:right="711"/>
            </w:pPr>
            <w:r>
              <w:rPr>
                <w:smallCaps/>
                <w:w w:val="88"/>
              </w:rPr>
              <w:t>в</w:t>
            </w:r>
            <w:r>
              <w:t>орие</w:t>
            </w:r>
            <w:r>
              <w:rPr>
                <w:spacing w:val="-1"/>
              </w:rPr>
              <w:t>н</w:t>
            </w:r>
            <w:r>
              <w:t>тац</w:t>
            </w:r>
            <w:r>
              <w:rPr>
                <w:spacing w:val="-2"/>
              </w:rPr>
              <w:t>и</w:t>
            </w:r>
            <w:r>
              <w:t>иад</w:t>
            </w:r>
            <w:r>
              <w:rPr>
                <w:spacing w:val="-3"/>
              </w:rPr>
              <w:t>р</w:t>
            </w:r>
            <w:r>
              <w:t>есат</w:t>
            </w:r>
            <w:r>
              <w:rPr>
                <w:spacing w:val="-3"/>
              </w:rPr>
              <w:t>а</w:t>
            </w:r>
            <w:r>
              <w:t>,</w:t>
            </w:r>
            <w:r>
              <w:rPr>
                <w:spacing w:val="-2"/>
              </w:rPr>
              <w:t>э</w:t>
            </w:r>
            <w:r>
              <w:t>мо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ио</w:t>
            </w:r>
            <w:r>
              <w:rPr>
                <w:spacing w:val="-2"/>
              </w:rPr>
              <w:t>н</w:t>
            </w:r>
            <w:r>
              <w:t>аль</w:t>
            </w:r>
            <w:r>
              <w:rPr>
                <w:spacing w:val="-1"/>
              </w:rPr>
              <w:t xml:space="preserve">ность </w:t>
            </w:r>
            <w:r>
              <w:t>реч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-1"/>
              </w:rPr>
              <w:t>з</w:t>
            </w:r>
            <w:r>
              <w:t>акон</w:t>
            </w:r>
            <w:r>
              <w:rPr>
                <w:spacing w:val="-3"/>
              </w:rPr>
              <w:t>у</w:t>
            </w:r>
            <w:r>
              <w:t>довол</w:t>
            </w:r>
            <w:r>
              <w:rPr>
                <w:spacing w:val="-3"/>
              </w:rPr>
              <w:t>ь</w:t>
            </w:r>
            <w:r>
              <w:t>ст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я</w:t>
            </w:r>
            <w:r>
              <w:t>)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tabs>
                <w:tab w:val="left" w:pos="766"/>
              </w:tabs>
              <w:ind w:right="93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60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3" w:lineRule="exact"/>
              <w:ind w:left="107"/>
            </w:pPr>
            <w:r>
              <w:t>16,17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3" w:lineRule="exact"/>
              <w:ind w:left="163"/>
            </w:pPr>
            <w:r>
              <w:t>Стратегии речевого поведения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3" w:lineRule="exact"/>
              <w:ind w:left="106"/>
            </w:pPr>
            <w:r>
              <w:t>2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75"/>
        </w:trPr>
        <w:tc>
          <w:tcPr>
            <w:tcW w:w="8384" w:type="dxa"/>
            <w:gridSpan w:val="4"/>
          </w:tcPr>
          <w:p w:rsidR="00335DA8" w:rsidRDefault="006B54B3">
            <w:pPr>
              <w:pStyle w:val="TableParagraph"/>
              <w:spacing w:line="246" w:lineRule="exact"/>
              <w:ind w:left="2328" w:right="2318"/>
              <w:jc w:val="center"/>
              <w:rPr>
                <w:b/>
              </w:rPr>
            </w:pPr>
            <w:r>
              <w:rPr>
                <w:b/>
              </w:rPr>
              <w:t>Основы риторики делового общения</w:t>
            </w: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18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Этапы классического канона.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2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19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 xml:space="preserve">Античный риторический канон как основа </w:t>
            </w:r>
            <w:proofErr w:type="gramStart"/>
            <w:r>
              <w:t>ев</w:t>
            </w:r>
            <w:proofErr w:type="gramEnd"/>
            <w:r>
              <w:t>-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proofErr w:type="spellStart"/>
            <w:r>
              <w:t>ропейской</w:t>
            </w:r>
            <w:proofErr w:type="spellEnd"/>
            <w:r>
              <w:t xml:space="preserve"> модели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20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Риторика и логика. Общее место как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r>
              <w:t>смысловая модель.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21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Смысловая Модель (</w:t>
            </w:r>
            <w:proofErr w:type="gramStart"/>
            <w:r>
              <w:t>СМ</w:t>
            </w:r>
            <w:proofErr w:type="gramEnd"/>
            <w:r>
              <w:t>) Род и вид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22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  <w:ind w:left="163"/>
            </w:pPr>
            <w:proofErr w:type="gramStart"/>
            <w:r>
              <w:t>СМ</w:t>
            </w:r>
            <w:proofErr w:type="gramEnd"/>
            <w:r>
              <w:t xml:space="preserve"> «Определение»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6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75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23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proofErr w:type="gramStart"/>
            <w:r>
              <w:t>СМ</w:t>
            </w:r>
            <w:proofErr w:type="gramEnd"/>
            <w:r>
              <w:t xml:space="preserve"> «Целое – части»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1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24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proofErr w:type="gramStart"/>
            <w:r>
              <w:t>СМ</w:t>
            </w:r>
            <w:proofErr w:type="gramEnd"/>
            <w:r>
              <w:t xml:space="preserve"> «Свойства и примеры»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25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proofErr w:type="gramStart"/>
            <w:r>
              <w:t>СМ</w:t>
            </w:r>
            <w:proofErr w:type="gramEnd"/>
            <w:r>
              <w:t xml:space="preserve"> «Сопоставление. Принцип построения.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r>
              <w:t>Возможности использования в речи.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1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26,27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  <w:ind w:left="163"/>
            </w:pPr>
            <w:proofErr w:type="gramStart"/>
            <w:r>
              <w:t>СМ</w:t>
            </w:r>
            <w:proofErr w:type="gramEnd"/>
            <w:r>
              <w:t xml:space="preserve"> «Причина – следствие». Принцип</w:t>
            </w:r>
          </w:p>
          <w:p w:rsidR="00335DA8" w:rsidRDefault="006B54B3">
            <w:pPr>
              <w:pStyle w:val="TableParagraph"/>
              <w:spacing w:before="1" w:line="244" w:lineRule="exact"/>
            </w:pPr>
            <w:r>
              <w:t xml:space="preserve">построения. Возможности использования </w:t>
            </w:r>
            <w:proofErr w:type="gramStart"/>
            <w:r>
              <w:t>в</w:t>
            </w:r>
            <w:proofErr w:type="gramEnd"/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2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1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</w:tbl>
    <w:p w:rsidR="00335DA8" w:rsidRDefault="00335DA8">
      <w:pPr>
        <w:sectPr w:rsidR="00335DA8">
          <w:pgSz w:w="11910" w:h="16840"/>
          <w:pgMar w:top="112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4707"/>
        <w:gridCol w:w="775"/>
        <w:gridCol w:w="1510"/>
        <w:gridCol w:w="1781"/>
      </w:tblGrid>
      <w:tr w:rsidR="00335DA8">
        <w:trPr>
          <w:trHeight w:val="253"/>
        </w:trPr>
        <w:tc>
          <w:tcPr>
            <w:tcW w:w="1392" w:type="dxa"/>
          </w:tcPr>
          <w:p w:rsidR="00335DA8" w:rsidRDefault="00335D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34" w:lineRule="exact"/>
            </w:pPr>
            <w:r>
              <w:t>речи.</w:t>
            </w:r>
          </w:p>
        </w:tc>
        <w:tc>
          <w:tcPr>
            <w:tcW w:w="775" w:type="dxa"/>
          </w:tcPr>
          <w:p w:rsidR="00335DA8" w:rsidRDefault="00335D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5DA8">
        <w:trPr>
          <w:trHeight w:val="506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28,29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  <w:ind w:left="163"/>
            </w:pPr>
            <w:proofErr w:type="gramStart"/>
            <w:r>
              <w:t>СМ</w:t>
            </w:r>
            <w:proofErr w:type="gramEnd"/>
            <w:r>
              <w:t xml:space="preserve"> «Примеры и свидетельства». Сравнение </w:t>
            </w:r>
            <w:proofErr w:type="gramStart"/>
            <w:r>
              <w:t>с</w:t>
            </w:r>
            <w:proofErr w:type="gramEnd"/>
          </w:p>
          <w:p w:rsidR="00335DA8" w:rsidRDefault="006B54B3">
            <w:pPr>
              <w:pStyle w:val="TableParagraph"/>
              <w:spacing w:before="2" w:line="244" w:lineRule="exact"/>
            </w:pPr>
            <w:r>
              <w:t>возможностями других моделей.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2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before="2" w:line="244" w:lineRule="exact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57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1" w:lineRule="exact"/>
              <w:ind w:left="107"/>
            </w:pPr>
            <w:r>
              <w:t>30,31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spacing w:line="241" w:lineRule="exact"/>
            </w:pPr>
            <w:r>
              <w:t>Смысловая схема речи. Риторический</w:t>
            </w:r>
          </w:p>
          <w:p w:rsidR="00335DA8" w:rsidRDefault="006B54B3">
            <w:pPr>
              <w:pStyle w:val="TableParagraph"/>
              <w:tabs>
                <w:tab w:val="left" w:pos="1344"/>
              </w:tabs>
              <w:spacing w:before="5" w:line="252" w:lineRule="exact"/>
              <w:ind w:right="722"/>
            </w:pPr>
            <w:r>
              <w:t>практикум по составлению схемы речи и созданию</w:t>
            </w:r>
            <w:r>
              <w:tab/>
              <w:t>речи на еёоснове.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2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spacing w:line="242" w:lineRule="auto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1012"/>
        </w:trPr>
        <w:tc>
          <w:tcPr>
            <w:tcW w:w="1392" w:type="dxa"/>
          </w:tcPr>
          <w:p w:rsidR="00335DA8" w:rsidRDefault="006B54B3">
            <w:pPr>
              <w:pStyle w:val="TableParagraph"/>
              <w:spacing w:line="243" w:lineRule="exact"/>
              <w:ind w:left="107"/>
            </w:pPr>
            <w:r>
              <w:t>32,33,34,35</w:t>
            </w:r>
          </w:p>
        </w:tc>
        <w:tc>
          <w:tcPr>
            <w:tcW w:w="4707" w:type="dxa"/>
          </w:tcPr>
          <w:p w:rsidR="00335DA8" w:rsidRDefault="006B54B3">
            <w:pPr>
              <w:pStyle w:val="TableParagraph"/>
              <w:ind w:right="1"/>
            </w:pPr>
            <w:r>
              <w:t xml:space="preserve">Расположение </w:t>
            </w:r>
            <w:proofErr w:type="gramStart"/>
            <w:r>
              <w:t>изобретенного</w:t>
            </w:r>
            <w:proofErr w:type="gramEnd"/>
            <w:r>
              <w:t xml:space="preserve">. Описание. </w:t>
            </w:r>
            <w:proofErr w:type="gramStart"/>
            <w:r>
              <w:t>СМ</w:t>
            </w:r>
            <w:proofErr w:type="gramEnd"/>
            <w:r>
              <w:t xml:space="preserve"> при риторическом описании. Как рассказывать истории. Повествование</w:t>
            </w:r>
          </w:p>
          <w:p w:rsidR="00335DA8" w:rsidRDefault="006B54B3">
            <w:pPr>
              <w:pStyle w:val="TableParagraph"/>
              <w:spacing w:line="243" w:lineRule="exact"/>
            </w:pPr>
            <w:r>
              <w:t>Практическая работа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3" w:lineRule="exact"/>
              <w:ind w:left="106"/>
            </w:pPr>
            <w:r>
              <w:t>4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ind w:right="719"/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77"/>
        </w:trPr>
        <w:tc>
          <w:tcPr>
            <w:tcW w:w="6099" w:type="dxa"/>
            <w:gridSpan w:val="2"/>
          </w:tcPr>
          <w:p w:rsidR="00335DA8" w:rsidRDefault="006B54B3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75" w:type="dxa"/>
          </w:tcPr>
          <w:p w:rsidR="00335DA8" w:rsidRDefault="006B54B3">
            <w:pPr>
              <w:pStyle w:val="TableParagraph"/>
              <w:spacing w:line="241" w:lineRule="exact"/>
              <w:ind w:left="106"/>
            </w:pPr>
            <w:r>
              <w:t>35</w:t>
            </w:r>
          </w:p>
        </w:tc>
        <w:tc>
          <w:tcPr>
            <w:tcW w:w="1510" w:type="dxa"/>
          </w:tcPr>
          <w:p w:rsidR="00335DA8" w:rsidRDefault="00335D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</w:tcPr>
          <w:p w:rsidR="00335DA8" w:rsidRDefault="00335D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5DA8" w:rsidRDefault="00335DA8">
      <w:pPr>
        <w:pStyle w:val="a3"/>
        <w:spacing w:before="4"/>
        <w:rPr>
          <w:b/>
          <w:sz w:val="15"/>
        </w:rPr>
      </w:pPr>
    </w:p>
    <w:p w:rsidR="00335DA8" w:rsidRDefault="006B54B3">
      <w:pPr>
        <w:pStyle w:val="2"/>
        <w:spacing w:before="90" w:after="4"/>
        <w:ind w:right="255"/>
      </w:pPr>
      <w:r>
        <w:t>СОДЕРЖАНИЕ ТЕМ УЧЕБНОГО КУРСА ПО РИТОРИКЕ.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057"/>
        <w:gridCol w:w="540"/>
        <w:gridCol w:w="7562"/>
      </w:tblGrid>
      <w:tr w:rsidR="00335DA8">
        <w:trPr>
          <w:trHeight w:val="1010"/>
        </w:trPr>
        <w:tc>
          <w:tcPr>
            <w:tcW w:w="710" w:type="dxa"/>
          </w:tcPr>
          <w:p w:rsidR="00335DA8" w:rsidRDefault="006B54B3">
            <w:pPr>
              <w:pStyle w:val="TableParagraph"/>
              <w:ind w:left="107" w:right="27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7" w:type="dxa"/>
          </w:tcPr>
          <w:p w:rsidR="00335DA8" w:rsidRDefault="006B54B3">
            <w:pPr>
              <w:pStyle w:val="TableParagraph"/>
              <w:ind w:right="545"/>
            </w:pPr>
            <w:r>
              <w:t>Наименование тем</w:t>
            </w:r>
          </w:p>
        </w:tc>
        <w:tc>
          <w:tcPr>
            <w:tcW w:w="540" w:type="dxa"/>
          </w:tcPr>
          <w:p w:rsidR="00335DA8" w:rsidRDefault="006B54B3">
            <w:pPr>
              <w:pStyle w:val="TableParagraph"/>
              <w:ind w:right="106"/>
            </w:pPr>
            <w:proofErr w:type="gramStart"/>
            <w:r>
              <w:t>Ко</w:t>
            </w:r>
            <w:proofErr w:type="gramEnd"/>
            <w:r>
              <w:t xml:space="preserve"> л.</w:t>
            </w:r>
          </w:p>
          <w:p w:rsidR="00335DA8" w:rsidRDefault="006B54B3">
            <w:pPr>
              <w:pStyle w:val="TableParagraph"/>
              <w:spacing w:line="252" w:lineRule="exact"/>
              <w:ind w:right="96"/>
            </w:pPr>
            <w:proofErr w:type="gramStart"/>
            <w:r>
              <w:t xml:space="preserve">час </w:t>
            </w:r>
            <w:proofErr w:type="spellStart"/>
            <w:r>
              <w:t>ов</w:t>
            </w:r>
            <w:proofErr w:type="spellEnd"/>
            <w:proofErr w:type="gramEnd"/>
          </w:p>
        </w:tc>
        <w:tc>
          <w:tcPr>
            <w:tcW w:w="7562" w:type="dxa"/>
          </w:tcPr>
          <w:p w:rsidR="00335DA8" w:rsidRDefault="006B54B3">
            <w:pPr>
              <w:pStyle w:val="TableParagraph"/>
              <w:spacing w:line="247" w:lineRule="exact"/>
              <w:ind w:left="109"/>
            </w:pPr>
            <w:r>
              <w:t>Содержание тем учебного курса</w:t>
            </w:r>
          </w:p>
        </w:tc>
      </w:tr>
      <w:tr w:rsidR="00335DA8">
        <w:trPr>
          <w:trHeight w:val="254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2057" w:type="dxa"/>
          </w:tcPr>
          <w:p w:rsidR="00335DA8" w:rsidRDefault="006B54B3">
            <w:pPr>
              <w:pStyle w:val="TableParagraph"/>
              <w:spacing w:line="234" w:lineRule="exact"/>
            </w:pPr>
            <w:r>
              <w:t>Введение</w:t>
            </w:r>
          </w:p>
        </w:tc>
        <w:tc>
          <w:tcPr>
            <w:tcW w:w="540" w:type="dxa"/>
          </w:tcPr>
          <w:p w:rsidR="00335DA8" w:rsidRDefault="006B54B3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7562" w:type="dxa"/>
          </w:tcPr>
          <w:p w:rsidR="00335DA8" w:rsidRDefault="006B54B3">
            <w:pPr>
              <w:pStyle w:val="TableParagraph"/>
              <w:spacing w:line="234" w:lineRule="exact"/>
              <w:ind w:left="109"/>
            </w:pPr>
            <w:r>
              <w:t>Традиционное определение риторики. Риторика в современном мире.</w:t>
            </w:r>
          </w:p>
        </w:tc>
      </w:tr>
      <w:tr w:rsidR="00335DA8">
        <w:trPr>
          <w:trHeight w:val="1012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057" w:type="dxa"/>
          </w:tcPr>
          <w:p w:rsidR="00335DA8" w:rsidRDefault="006B54B3">
            <w:pPr>
              <w:pStyle w:val="TableParagraph"/>
              <w:tabs>
                <w:tab w:val="left" w:pos="1831"/>
              </w:tabs>
              <w:spacing w:line="246" w:lineRule="exact"/>
            </w:pPr>
            <w:r>
              <w:t>История</w:t>
            </w:r>
            <w:r>
              <w:tab/>
              <w:t>и</w:t>
            </w:r>
          </w:p>
          <w:p w:rsidR="00335DA8" w:rsidRDefault="006B54B3">
            <w:pPr>
              <w:pStyle w:val="TableParagraph"/>
              <w:spacing w:line="252" w:lineRule="exact"/>
            </w:pPr>
            <w:r>
              <w:t>особенности</w:t>
            </w:r>
          </w:p>
          <w:p w:rsidR="00335DA8" w:rsidRDefault="006B54B3">
            <w:pPr>
              <w:pStyle w:val="TableParagraph"/>
              <w:spacing w:before="5" w:line="252" w:lineRule="exact"/>
            </w:pPr>
            <w:r>
              <w:t>русского речевого идеала</w:t>
            </w:r>
          </w:p>
        </w:tc>
        <w:tc>
          <w:tcPr>
            <w:tcW w:w="540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7562" w:type="dxa"/>
          </w:tcPr>
          <w:p w:rsidR="00335DA8" w:rsidRDefault="006B54B3">
            <w:pPr>
              <w:pStyle w:val="TableParagraph"/>
              <w:ind w:left="109" w:right="2599"/>
            </w:pPr>
            <w:r>
              <w:t>Предмет риторики в античной Греции. Предмет риторики в России. Определение современной риторики. Современная общая и частная риторики.</w:t>
            </w:r>
          </w:p>
        </w:tc>
      </w:tr>
      <w:tr w:rsidR="00335DA8">
        <w:trPr>
          <w:trHeight w:val="2529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057" w:type="dxa"/>
          </w:tcPr>
          <w:p w:rsidR="00335DA8" w:rsidRDefault="006B54B3">
            <w:pPr>
              <w:pStyle w:val="TableParagraph"/>
              <w:ind w:right="629"/>
            </w:pPr>
            <w:r>
              <w:t>Основные риторические</w:t>
            </w:r>
          </w:p>
          <w:p w:rsidR="00335DA8" w:rsidRDefault="006B54B3">
            <w:pPr>
              <w:pStyle w:val="TableParagraph"/>
              <w:tabs>
                <w:tab w:val="left" w:pos="1830"/>
              </w:tabs>
              <w:ind w:right="95"/>
              <w:jc w:val="both"/>
            </w:pPr>
            <w:r>
              <w:t>категории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элементы речевого мастерства</w:t>
            </w:r>
          </w:p>
        </w:tc>
        <w:tc>
          <w:tcPr>
            <w:tcW w:w="540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7562" w:type="dxa"/>
          </w:tcPr>
          <w:p w:rsidR="00335DA8" w:rsidRDefault="006B54B3">
            <w:pPr>
              <w:pStyle w:val="TableParagraph"/>
              <w:spacing w:line="246" w:lineRule="exact"/>
              <w:ind w:left="109"/>
              <w:jc w:val="both"/>
            </w:pPr>
            <w:r>
              <w:t>Речевое событие, дискурс, речевая ситуация.</w:t>
            </w:r>
          </w:p>
          <w:p w:rsidR="00335DA8" w:rsidRDefault="006B54B3">
            <w:pPr>
              <w:pStyle w:val="TableParagraph"/>
              <w:ind w:left="109" w:right="98"/>
              <w:jc w:val="both"/>
            </w:pPr>
            <w:r>
              <w:t xml:space="preserve">Структура речевой ситуации. Словесный поступок (речевой акт). Виды сообщений: </w:t>
            </w:r>
            <w:proofErr w:type="gramStart"/>
            <w:r>
              <w:t>прямое</w:t>
            </w:r>
            <w:proofErr w:type="gramEnd"/>
            <w:r>
              <w:t xml:space="preserve"> и косвенное. Гармония речевого общения и образ говорящего. </w:t>
            </w:r>
            <w:proofErr w:type="gramStart"/>
            <w:r>
              <w:t>Важнейшие качества говорящего.</w:t>
            </w:r>
            <w:proofErr w:type="gramEnd"/>
          </w:p>
          <w:p w:rsidR="00335DA8" w:rsidRDefault="006B54B3">
            <w:pPr>
              <w:pStyle w:val="TableParagraph"/>
              <w:spacing w:before="1"/>
              <w:ind w:left="109" w:right="98"/>
              <w:jc w:val="both"/>
            </w:pPr>
            <w:r>
              <w:t>Уверенность. Другие необходимые качества говорящего. Первый закон современной общей риторики и принципы его реализации. Принципы</w:t>
            </w:r>
          </w:p>
          <w:p w:rsidR="00335DA8" w:rsidRDefault="006B54B3">
            <w:pPr>
              <w:pStyle w:val="TableParagraph"/>
              <w:tabs>
                <w:tab w:val="left" w:pos="1660"/>
                <w:tab w:val="left" w:pos="3206"/>
                <w:tab w:val="left" w:pos="3992"/>
                <w:tab w:val="left" w:pos="4345"/>
                <w:tab w:val="left" w:pos="4880"/>
                <w:tab w:val="left" w:pos="5722"/>
              </w:tabs>
              <w:ind w:left="109" w:right="96"/>
            </w:pPr>
            <w:r>
              <w:t xml:space="preserve">близости и конкретности речи. Второй закон риторики. Третий закон риторики. Четвертый закон риторики. Единство </w:t>
            </w:r>
            <w:proofErr w:type="spellStart"/>
            <w:r>
              <w:t>общериторических</w:t>
            </w:r>
            <w:proofErr w:type="spellEnd"/>
            <w:r>
              <w:t xml:space="preserve"> законов. Классический</w:t>
            </w:r>
            <w:r>
              <w:tab/>
              <w:t>риторический</w:t>
            </w:r>
            <w:r>
              <w:tab/>
              <w:t>канон</w:t>
            </w:r>
            <w:r>
              <w:tab/>
              <w:t>и</w:t>
            </w:r>
            <w:r>
              <w:tab/>
              <w:t>его</w:t>
            </w:r>
            <w:r>
              <w:tab/>
              <w:t>этапы.</w:t>
            </w:r>
            <w:r>
              <w:tab/>
            </w:r>
            <w:r>
              <w:rPr>
                <w:spacing w:val="-1"/>
              </w:rPr>
              <w:t>Коммуникативное</w:t>
            </w:r>
          </w:p>
          <w:p w:rsidR="00335DA8" w:rsidRDefault="006B54B3">
            <w:pPr>
              <w:pStyle w:val="TableParagraph"/>
              <w:spacing w:line="238" w:lineRule="exact"/>
              <w:ind w:left="109"/>
            </w:pPr>
            <w:r>
              <w:t>сотрудничество говорящего и адресата.</w:t>
            </w:r>
          </w:p>
        </w:tc>
      </w:tr>
      <w:tr w:rsidR="00335DA8">
        <w:trPr>
          <w:trHeight w:val="1770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057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Мастерство беседы</w:t>
            </w:r>
          </w:p>
        </w:tc>
        <w:tc>
          <w:tcPr>
            <w:tcW w:w="540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7562" w:type="dxa"/>
          </w:tcPr>
          <w:p w:rsidR="00335DA8" w:rsidRDefault="006B54B3">
            <w:pPr>
              <w:pStyle w:val="TableParagraph"/>
              <w:spacing w:line="242" w:lineRule="auto"/>
              <w:ind w:left="109"/>
            </w:pPr>
            <w:r>
              <w:t>Этика современного речевого поведения. Основные коммуникативные стратегии и принцип гармонии</w:t>
            </w:r>
          </w:p>
          <w:p w:rsidR="00335DA8" w:rsidRDefault="006B54B3">
            <w:pPr>
              <w:pStyle w:val="TableParagraph"/>
              <w:ind w:left="109" w:right="2265"/>
            </w:pPr>
            <w:r>
              <w:t>дискурса. Развитие «чувства аудитории». Топика. Топы «род и вид», «определение», «целое и части».</w:t>
            </w:r>
          </w:p>
          <w:p w:rsidR="00335DA8" w:rsidRDefault="006B54B3">
            <w:pPr>
              <w:pStyle w:val="TableParagraph"/>
              <w:ind w:left="109" w:right="2599"/>
            </w:pPr>
            <w:r>
              <w:t>Топы «свойства», «сопоставление», «причины и следствия». Топы «обстоятельства», «пример» и</w:t>
            </w:r>
          </w:p>
          <w:p w:rsidR="00335DA8" w:rsidRDefault="006B54B3">
            <w:pPr>
              <w:pStyle w:val="TableParagraph"/>
              <w:spacing w:line="238" w:lineRule="exact"/>
              <w:ind w:left="109"/>
            </w:pPr>
            <w:r>
              <w:t>«свидетельство», «имя».</w:t>
            </w:r>
          </w:p>
        </w:tc>
      </w:tr>
      <w:tr w:rsidR="00335DA8">
        <w:trPr>
          <w:trHeight w:val="1519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057" w:type="dxa"/>
          </w:tcPr>
          <w:p w:rsidR="00335DA8" w:rsidRDefault="006B54B3">
            <w:pPr>
              <w:pStyle w:val="TableParagraph"/>
              <w:ind w:right="1032"/>
            </w:pPr>
            <w:r>
              <w:t>Основы риторики делового общения</w:t>
            </w:r>
          </w:p>
        </w:tc>
        <w:tc>
          <w:tcPr>
            <w:tcW w:w="540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7562" w:type="dxa"/>
          </w:tcPr>
          <w:p w:rsidR="00335DA8" w:rsidRDefault="006B54B3">
            <w:pPr>
              <w:pStyle w:val="TableParagraph"/>
              <w:spacing w:line="247" w:lineRule="exact"/>
              <w:ind w:left="109"/>
            </w:pPr>
            <w:r>
              <w:t>Смысловая схема речи. Расположение</w:t>
            </w:r>
          </w:p>
          <w:p w:rsidR="00335DA8" w:rsidRDefault="006B54B3">
            <w:pPr>
              <w:pStyle w:val="TableParagraph"/>
              <w:spacing w:before="2" w:line="252" w:lineRule="exact"/>
              <w:ind w:left="109"/>
            </w:pPr>
            <w:r>
              <w:t>(диспозиция). Как описать предмет речи.</w:t>
            </w:r>
          </w:p>
          <w:p w:rsidR="00335DA8" w:rsidRDefault="006B54B3">
            <w:pPr>
              <w:pStyle w:val="TableParagraph"/>
              <w:ind w:left="109"/>
            </w:pPr>
            <w:r>
              <w:t>Мастерство описания: импровизация. Как рассказать истории? Мастерство повествования: импровизация. Как говорить, рассуждая?</w:t>
            </w:r>
          </w:p>
          <w:p w:rsidR="00335DA8" w:rsidRDefault="006B54B3">
            <w:pPr>
              <w:pStyle w:val="TableParagraph"/>
              <w:spacing w:before="3" w:line="252" w:lineRule="exact"/>
              <w:ind w:left="109"/>
            </w:pPr>
            <w:r>
              <w:t>Классическая хрия. Хрия как учебное упражнение в риторическом классе: обучение созданию хрии, импровизация. Нестрогие модели хрии.</w:t>
            </w:r>
          </w:p>
        </w:tc>
      </w:tr>
    </w:tbl>
    <w:p w:rsidR="00335DA8" w:rsidRDefault="00335DA8">
      <w:pPr>
        <w:pStyle w:val="a3"/>
        <w:spacing w:before="8"/>
        <w:rPr>
          <w:b/>
          <w:sz w:val="23"/>
        </w:rPr>
      </w:pPr>
    </w:p>
    <w:p w:rsidR="00335DA8" w:rsidRDefault="006B54B3">
      <w:pPr>
        <w:spacing w:after="4"/>
        <w:ind w:left="3018" w:right="3271"/>
        <w:jc w:val="center"/>
        <w:rPr>
          <w:b/>
        </w:rPr>
      </w:pPr>
      <w:r>
        <w:rPr>
          <w:b/>
          <w:sz w:val="24"/>
        </w:rPr>
        <w:t xml:space="preserve">11 класс </w:t>
      </w:r>
      <w:r>
        <w:rPr>
          <w:b/>
        </w:rPr>
        <w:t>ТЕМАТИЧЕСКОЕ ПЛАНИРОВАНИЕ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806"/>
        <w:gridCol w:w="1559"/>
      </w:tblGrid>
      <w:tr w:rsidR="00335DA8">
        <w:trPr>
          <w:trHeight w:val="782"/>
        </w:trPr>
        <w:tc>
          <w:tcPr>
            <w:tcW w:w="540" w:type="dxa"/>
          </w:tcPr>
          <w:p w:rsidR="00335DA8" w:rsidRDefault="006B54B3">
            <w:pPr>
              <w:pStyle w:val="TableParagraph"/>
              <w:ind w:left="107" w:right="10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6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Наименование разделов и тем</w:t>
            </w:r>
          </w:p>
        </w:tc>
        <w:tc>
          <w:tcPr>
            <w:tcW w:w="1559" w:type="dxa"/>
          </w:tcPr>
          <w:p w:rsidR="00335DA8" w:rsidRDefault="006B54B3">
            <w:pPr>
              <w:pStyle w:val="TableParagraph"/>
              <w:ind w:left="516" w:right="203" w:hanging="291"/>
            </w:pPr>
            <w:r>
              <w:t>Количество часов</w:t>
            </w:r>
          </w:p>
        </w:tc>
      </w:tr>
      <w:tr w:rsidR="00335DA8">
        <w:trPr>
          <w:trHeight w:val="251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5806" w:type="dxa"/>
          </w:tcPr>
          <w:p w:rsidR="00335DA8" w:rsidRDefault="006B54B3">
            <w:pPr>
              <w:pStyle w:val="TableParagraph"/>
              <w:spacing w:line="232" w:lineRule="exact"/>
            </w:pPr>
            <w:r>
              <w:t>Введение</w:t>
            </w:r>
          </w:p>
        </w:tc>
        <w:tc>
          <w:tcPr>
            <w:tcW w:w="1559" w:type="dxa"/>
          </w:tcPr>
          <w:p w:rsidR="00335DA8" w:rsidRDefault="006B54B3">
            <w:pPr>
              <w:pStyle w:val="TableParagraph"/>
              <w:spacing w:line="232" w:lineRule="exact"/>
              <w:ind w:left="106"/>
            </w:pPr>
            <w:r>
              <w:t>1</w:t>
            </w:r>
          </w:p>
        </w:tc>
      </w:tr>
      <w:tr w:rsidR="00335DA8">
        <w:trPr>
          <w:trHeight w:val="506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806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 xml:space="preserve">Основные риторические категории и элементы </w:t>
            </w:r>
            <w:proofErr w:type="gramStart"/>
            <w:r>
              <w:t>речевого</w:t>
            </w:r>
            <w:proofErr w:type="gramEnd"/>
          </w:p>
          <w:p w:rsidR="00335DA8" w:rsidRDefault="006B54B3">
            <w:pPr>
              <w:pStyle w:val="TableParagraph"/>
              <w:spacing w:before="2" w:line="238" w:lineRule="exact"/>
            </w:pPr>
            <w:r>
              <w:t>мастерства</w:t>
            </w:r>
          </w:p>
        </w:tc>
        <w:tc>
          <w:tcPr>
            <w:tcW w:w="1559" w:type="dxa"/>
          </w:tcPr>
          <w:p w:rsidR="00335DA8" w:rsidRDefault="006B54B3">
            <w:pPr>
              <w:pStyle w:val="TableParagraph"/>
              <w:spacing w:line="247" w:lineRule="exact"/>
              <w:ind w:left="106"/>
            </w:pPr>
            <w:r>
              <w:t>7</w:t>
            </w:r>
          </w:p>
        </w:tc>
      </w:tr>
      <w:tr w:rsidR="00335DA8">
        <w:trPr>
          <w:trHeight w:val="253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5806" w:type="dxa"/>
          </w:tcPr>
          <w:p w:rsidR="00335DA8" w:rsidRDefault="006B54B3">
            <w:pPr>
              <w:pStyle w:val="TableParagraph"/>
              <w:spacing w:line="234" w:lineRule="exact"/>
            </w:pPr>
            <w:r>
              <w:t>Мастерство беседы и спора</w:t>
            </w:r>
          </w:p>
        </w:tc>
        <w:tc>
          <w:tcPr>
            <w:tcW w:w="1559" w:type="dxa"/>
          </w:tcPr>
          <w:p w:rsidR="00335DA8" w:rsidRDefault="006B54B3">
            <w:pPr>
              <w:pStyle w:val="TableParagraph"/>
              <w:spacing w:line="234" w:lineRule="exact"/>
              <w:ind w:left="106"/>
            </w:pPr>
            <w:r>
              <w:t>17</w:t>
            </w:r>
          </w:p>
        </w:tc>
      </w:tr>
      <w:tr w:rsidR="00335DA8">
        <w:trPr>
          <w:trHeight w:val="251"/>
        </w:trPr>
        <w:tc>
          <w:tcPr>
            <w:tcW w:w="540" w:type="dxa"/>
          </w:tcPr>
          <w:p w:rsidR="00335DA8" w:rsidRDefault="006B54B3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5806" w:type="dxa"/>
          </w:tcPr>
          <w:p w:rsidR="00335DA8" w:rsidRDefault="006B54B3">
            <w:pPr>
              <w:pStyle w:val="TableParagraph"/>
              <w:spacing w:line="232" w:lineRule="exact"/>
            </w:pPr>
            <w:r>
              <w:t>Основы риторики делового общения</w:t>
            </w:r>
          </w:p>
        </w:tc>
        <w:tc>
          <w:tcPr>
            <w:tcW w:w="1559" w:type="dxa"/>
          </w:tcPr>
          <w:p w:rsidR="00335DA8" w:rsidRDefault="006B54B3">
            <w:pPr>
              <w:pStyle w:val="TableParagraph"/>
              <w:spacing w:line="232" w:lineRule="exact"/>
              <w:ind w:left="106"/>
            </w:pPr>
            <w:r>
              <w:t>9</w:t>
            </w:r>
          </w:p>
        </w:tc>
      </w:tr>
      <w:tr w:rsidR="00335DA8">
        <w:trPr>
          <w:trHeight w:val="278"/>
        </w:trPr>
        <w:tc>
          <w:tcPr>
            <w:tcW w:w="540" w:type="dxa"/>
          </w:tcPr>
          <w:p w:rsidR="00335DA8" w:rsidRDefault="00335D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6" w:type="dxa"/>
          </w:tcPr>
          <w:p w:rsidR="00335DA8" w:rsidRDefault="006B54B3">
            <w:pPr>
              <w:pStyle w:val="TableParagraph"/>
              <w:spacing w:line="249" w:lineRule="exact"/>
            </w:pPr>
            <w:r>
              <w:t>Итого по разделу</w:t>
            </w:r>
          </w:p>
        </w:tc>
        <w:tc>
          <w:tcPr>
            <w:tcW w:w="1559" w:type="dxa"/>
          </w:tcPr>
          <w:p w:rsidR="00335DA8" w:rsidRDefault="006B54B3">
            <w:pPr>
              <w:pStyle w:val="TableParagraph"/>
              <w:spacing w:line="249" w:lineRule="exact"/>
              <w:ind w:left="106"/>
            </w:pPr>
            <w:r>
              <w:t>34</w:t>
            </w:r>
          </w:p>
        </w:tc>
      </w:tr>
    </w:tbl>
    <w:p w:rsidR="00335DA8" w:rsidRDefault="00335DA8">
      <w:pPr>
        <w:spacing w:line="249" w:lineRule="exact"/>
        <w:sectPr w:rsidR="00335DA8">
          <w:pgSz w:w="11910" w:h="16840"/>
          <w:pgMar w:top="1120" w:right="320" w:bottom="280" w:left="320" w:header="720" w:footer="720" w:gutter="0"/>
          <w:cols w:space="720"/>
        </w:sectPr>
      </w:pPr>
    </w:p>
    <w:p w:rsidR="00335DA8" w:rsidRDefault="006B54B3">
      <w:pPr>
        <w:tabs>
          <w:tab w:val="left" w:pos="6017"/>
        </w:tabs>
        <w:spacing w:before="80" w:after="3"/>
        <w:ind w:right="252"/>
        <w:jc w:val="center"/>
        <w:rPr>
          <w:b/>
        </w:rPr>
      </w:pPr>
      <w:r>
        <w:rPr>
          <w:b/>
        </w:rPr>
        <w:lastRenderedPageBreak/>
        <w:t>КАЛЕНДАРНО-ТЕМАТИЧЕСКОЕПЛАНИРОВАНИЕ</w:t>
      </w:r>
      <w:r>
        <w:rPr>
          <w:b/>
        </w:rPr>
        <w:tab/>
        <w:t>11КЛАСС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4962"/>
        <w:gridCol w:w="840"/>
        <w:gridCol w:w="1705"/>
        <w:gridCol w:w="1409"/>
      </w:tblGrid>
      <w:tr w:rsidR="00335DA8">
        <w:trPr>
          <w:trHeight w:val="757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тема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ind w:left="107" w:right="263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</w:p>
          <w:p w:rsidR="00335DA8" w:rsidRDefault="006B54B3">
            <w:pPr>
              <w:pStyle w:val="TableParagraph"/>
              <w:spacing w:line="238" w:lineRule="exact"/>
              <w:ind w:left="107"/>
            </w:pPr>
            <w:r>
              <w:t>часов</w:t>
            </w:r>
          </w:p>
        </w:tc>
        <w:tc>
          <w:tcPr>
            <w:tcW w:w="1705" w:type="dxa"/>
          </w:tcPr>
          <w:p w:rsidR="00335DA8" w:rsidRDefault="006B54B3">
            <w:pPr>
              <w:pStyle w:val="TableParagraph"/>
              <w:spacing w:line="246" w:lineRule="exact"/>
              <w:ind w:left="105"/>
            </w:pPr>
            <w:r>
              <w:t>Дата</w:t>
            </w:r>
          </w:p>
          <w:p w:rsidR="00335DA8" w:rsidRDefault="006B54B3">
            <w:pPr>
              <w:pStyle w:val="TableParagraph"/>
              <w:spacing w:line="252" w:lineRule="exact"/>
              <w:ind w:left="105"/>
            </w:pPr>
            <w:r>
              <w:t>По плану</w:t>
            </w:r>
          </w:p>
        </w:tc>
        <w:tc>
          <w:tcPr>
            <w:tcW w:w="1409" w:type="dxa"/>
          </w:tcPr>
          <w:p w:rsidR="00335DA8" w:rsidRDefault="006B54B3">
            <w:pPr>
              <w:pStyle w:val="TableParagraph"/>
              <w:tabs>
                <w:tab w:val="left" w:pos="1073"/>
              </w:tabs>
              <w:ind w:left="106" w:right="94"/>
            </w:pPr>
            <w:r>
              <w:t>Дата</w:t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>факту</w:t>
            </w:r>
          </w:p>
        </w:tc>
      </w:tr>
      <w:tr w:rsidR="00335DA8">
        <w:trPr>
          <w:trHeight w:val="760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62"/>
            </w:pPr>
            <w:r>
              <w:t>1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Вводный урок. Обращение к последней теме</w:t>
            </w:r>
          </w:p>
          <w:p w:rsidR="00335DA8" w:rsidRDefault="006B54B3">
            <w:pPr>
              <w:pStyle w:val="TableParagraph"/>
              <w:spacing w:before="5" w:line="252" w:lineRule="exact"/>
              <w:ind w:left="105" w:right="389"/>
            </w:pPr>
            <w:r>
              <w:t>прошлого года. Определение задач на текущий год.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tabs>
                <w:tab w:val="left" w:pos="959"/>
              </w:tabs>
              <w:spacing w:line="242" w:lineRule="auto"/>
              <w:ind w:left="105" w:right="94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51"/>
        </w:trPr>
        <w:tc>
          <w:tcPr>
            <w:tcW w:w="10167" w:type="dxa"/>
            <w:gridSpan w:val="5"/>
          </w:tcPr>
          <w:p w:rsidR="00335DA8" w:rsidRDefault="006B54B3">
            <w:pPr>
              <w:pStyle w:val="TableParagraph"/>
              <w:spacing w:line="232" w:lineRule="exact"/>
              <w:ind w:left="1630" w:right="1622"/>
              <w:jc w:val="center"/>
              <w:rPr>
                <w:b/>
              </w:rPr>
            </w:pPr>
            <w:r>
              <w:rPr>
                <w:b/>
              </w:rPr>
              <w:t>Основные риторические категории и элементы речевого мастерства</w:t>
            </w:r>
          </w:p>
        </w:tc>
      </w:tr>
      <w:tr w:rsidR="00335DA8">
        <w:trPr>
          <w:trHeight w:val="505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60"/>
            </w:pPr>
            <w:r>
              <w:t>Как говорить, рассуждая. Прямое и обратное</w:t>
            </w:r>
          </w:p>
          <w:p w:rsidR="00335DA8" w:rsidRDefault="006B54B3">
            <w:pPr>
              <w:pStyle w:val="TableParagraph"/>
              <w:spacing w:before="1" w:line="238" w:lineRule="exact"/>
              <w:ind w:left="105"/>
            </w:pPr>
            <w:r>
              <w:t>рассуждение.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58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3,4,5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Составление собственного рассуждения по тезису</w:t>
            </w:r>
          </w:p>
          <w:p w:rsidR="00335DA8" w:rsidRDefault="006B54B3">
            <w:pPr>
              <w:pStyle w:val="TableParagraph"/>
              <w:spacing w:before="5" w:line="252" w:lineRule="exact"/>
              <w:ind w:left="105"/>
            </w:pPr>
            <w:r>
              <w:t>и на основе выделения тезиса и аргументации из чужого текста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126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6,7,8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ind w:left="105" w:right="598"/>
            </w:pPr>
            <w:r>
              <w:t>Средства речевой выразительности. Тропы и фигуры. Их риторическая функция.</w:t>
            </w:r>
          </w:p>
          <w:p w:rsidR="00335DA8" w:rsidRDefault="006B54B3">
            <w:pPr>
              <w:pStyle w:val="TableParagraph"/>
              <w:spacing w:line="251" w:lineRule="exact"/>
              <w:ind w:left="105"/>
            </w:pPr>
            <w:r>
              <w:t>Нахождение фигур и тропов в чужой речи,</w:t>
            </w:r>
          </w:p>
          <w:p w:rsidR="00335DA8" w:rsidRDefault="006B54B3">
            <w:pPr>
              <w:pStyle w:val="TableParagraph"/>
              <w:tabs>
                <w:tab w:val="left" w:pos="3537"/>
              </w:tabs>
              <w:spacing w:before="1" w:line="252" w:lineRule="exact"/>
              <w:ind w:left="105" w:right="220"/>
            </w:pPr>
            <w:r>
              <w:t>определениеихуместности.</w:t>
            </w:r>
            <w:r>
              <w:tab/>
            </w:r>
            <w:r>
              <w:rPr>
                <w:spacing w:val="-3"/>
              </w:rPr>
              <w:t xml:space="preserve">Составление </w:t>
            </w:r>
            <w:r>
              <w:t>собственноговысказывания.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ind w:left="105" w:right="439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51"/>
        </w:trPr>
        <w:tc>
          <w:tcPr>
            <w:tcW w:w="10167" w:type="dxa"/>
            <w:gridSpan w:val="5"/>
          </w:tcPr>
          <w:p w:rsidR="00335DA8" w:rsidRDefault="006B54B3">
            <w:pPr>
              <w:pStyle w:val="TableParagraph"/>
              <w:spacing w:line="232" w:lineRule="exact"/>
              <w:ind w:left="1630" w:right="16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Мастерство беседы и спора.</w:t>
            </w: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9,10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Беседа и её типы.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82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2" w:lineRule="auto"/>
              <w:ind w:left="105" w:right="207"/>
            </w:pPr>
            <w:r>
              <w:t>Типы собеседников. Модели поведения в беседе. Стратегии поведения.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2" w:lineRule="auto"/>
              <w:ind w:left="105" w:right="659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60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12,13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Беседа как средство разрешения конфликта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36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14,15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6" w:lineRule="exact"/>
              <w:ind w:left="105"/>
            </w:pPr>
            <w:r>
              <w:t xml:space="preserve">Разбор </w:t>
            </w:r>
            <w:proofErr w:type="gramStart"/>
            <w:r>
              <w:t>конкретных</w:t>
            </w:r>
            <w:proofErr w:type="gramEnd"/>
            <w:r>
              <w:t xml:space="preserve"> проблемных и конфликтных</w:t>
            </w:r>
          </w:p>
          <w:p w:rsidR="00335DA8" w:rsidRDefault="006B54B3">
            <w:pPr>
              <w:pStyle w:val="TableParagraph"/>
              <w:spacing w:line="240" w:lineRule="exact"/>
              <w:ind w:left="105"/>
            </w:pPr>
            <w:r>
              <w:t>ситуаций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0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6" w:lineRule="exact"/>
              <w:ind w:left="105"/>
            </w:pPr>
            <w:r>
              <w:t>Основные виды аргументов и структура</w:t>
            </w:r>
          </w:p>
          <w:p w:rsidR="00335DA8" w:rsidRDefault="006B54B3">
            <w:pPr>
              <w:pStyle w:val="TableParagraph"/>
              <w:spacing w:line="240" w:lineRule="exact"/>
              <w:ind w:left="105"/>
            </w:pPr>
            <w:r>
              <w:t>доказательств.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0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17,18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6" w:lineRule="exact"/>
              <w:ind w:left="105"/>
            </w:pPr>
            <w:r>
              <w:t>Ошибки и уловки в споре, относящиеся к тезису,</w:t>
            </w:r>
          </w:p>
          <w:p w:rsidR="00335DA8" w:rsidRDefault="006B54B3">
            <w:pPr>
              <w:pStyle w:val="TableParagraph"/>
              <w:spacing w:line="240" w:lineRule="exact"/>
              <w:ind w:left="105"/>
            </w:pPr>
            <w:r>
              <w:t>аргументам и демонстрации.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0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Конструктивная и конфликтная стратегия в споре.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0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3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20,21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Важнейшие тактики и приемы спора.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22,23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9" w:lineRule="exact"/>
              <w:ind w:left="105"/>
            </w:pPr>
            <w:r>
              <w:t>Анализ и контроль речевого поведения в споре.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24,25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8" w:lineRule="exact"/>
              <w:ind w:left="105"/>
            </w:pPr>
            <w:r>
              <w:t>Дебаты как форма обсуждения вопроса.</w:t>
            </w:r>
          </w:p>
          <w:p w:rsidR="00335DA8" w:rsidRDefault="006B54B3">
            <w:pPr>
              <w:pStyle w:val="TableParagraph"/>
              <w:spacing w:line="238" w:lineRule="exact"/>
              <w:ind w:left="105"/>
            </w:pPr>
            <w:r>
              <w:t>(Практическое занятие)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253"/>
        </w:trPr>
        <w:tc>
          <w:tcPr>
            <w:tcW w:w="10167" w:type="dxa"/>
            <w:gridSpan w:val="5"/>
          </w:tcPr>
          <w:p w:rsidR="00335DA8" w:rsidRDefault="006B54B3">
            <w:pPr>
              <w:pStyle w:val="TableParagraph"/>
              <w:spacing w:before="1" w:line="233" w:lineRule="exact"/>
              <w:ind w:left="1630" w:right="1621"/>
              <w:jc w:val="center"/>
              <w:rPr>
                <w:b/>
              </w:rPr>
            </w:pPr>
            <w:r>
              <w:rPr>
                <w:b/>
              </w:rPr>
              <w:t>Основы риторики делового общения</w:t>
            </w: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26,27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Деловая беседа и её особенности.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5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28,29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60"/>
            </w:pPr>
            <w:r>
              <w:t>Деловой этикет. Особенности деловой речи.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06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30,31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Резюме как способ представления.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782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32,33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spacing w:line="247" w:lineRule="exact"/>
              <w:ind w:left="105"/>
            </w:pPr>
            <w:r>
              <w:t>Деловой конфликт и его разновидности и роль.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2" w:lineRule="auto"/>
              <w:ind w:left="105" w:right="422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  <w:tr w:rsidR="00335DA8">
        <w:trPr>
          <w:trHeight w:val="530"/>
        </w:trPr>
        <w:tc>
          <w:tcPr>
            <w:tcW w:w="1251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4962" w:type="dxa"/>
          </w:tcPr>
          <w:p w:rsidR="00335DA8" w:rsidRDefault="006B54B3">
            <w:pPr>
              <w:pStyle w:val="TableParagraph"/>
              <w:ind w:left="105" w:right="557"/>
              <w:rPr>
                <w:b/>
              </w:rPr>
            </w:pPr>
            <w:r>
              <w:rPr>
                <w:b/>
              </w:rPr>
              <w:t>Обобщающий урок по курсу: Определение своего типа оратора. Оценка достижений.</w:t>
            </w:r>
          </w:p>
        </w:tc>
        <w:tc>
          <w:tcPr>
            <w:tcW w:w="84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05" w:type="dxa"/>
          </w:tcPr>
          <w:p w:rsidR="00335DA8" w:rsidRDefault="00335DA8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409" w:type="dxa"/>
          </w:tcPr>
          <w:p w:rsidR="00335DA8" w:rsidRDefault="00335DA8">
            <w:pPr>
              <w:pStyle w:val="TableParagraph"/>
              <w:ind w:left="0"/>
            </w:pPr>
          </w:p>
        </w:tc>
      </w:tr>
    </w:tbl>
    <w:p w:rsidR="00335DA8" w:rsidRDefault="006B54B3">
      <w:pPr>
        <w:ind w:left="3977" w:right="4228"/>
        <w:jc w:val="center"/>
      </w:pPr>
      <w:bookmarkStart w:id="0" w:name="_GoBack"/>
      <w:bookmarkEnd w:id="0"/>
      <w:r>
        <w:t>11 КЛАСС.</w:t>
      </w:r>
    </w:p>
    <w:p w:rsidR="00335DA8" w:rsidRDefault="00335DA8">
      <w:pPr>
        <w:jc w:val="center"/>
        <w:sectPr w:rsidR="00335DA8">
          <w:pgSz w:w="11910" w:h="16840"/>
          <w:pgMar w:top="1540" w:right="320" w:bottom="280" w:left="320" w:header="720" w:footer="720" w:gutter="0"/>
          <w:cols w:space="720"/>
        </w:sectPr>
      </w:pPr>
    </w:p>
    <w:p w:rsidR="00335DA8" w:rsidRDefault="006B54B3">
      <w:pPr>
        <w:spacing w:before="68" w:after="8"/>
        <w:ind w:right="249"/>
        <w:jc w:val="center"/>
      </w:pPr>
      <w:r>
        <w:lastRenderedPageBreak/>
        <w:t>СОДЕРЖАНИЕ ТЕМ УЧЕБНОГО КУРСА ПО РИТОРИКЕ.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697"/>
        <w:gridCol w:w="852"/>
        <w:gridCol w:w="7790"/>
      </w:tblGrid>
      <w:tr w:rsidR="00335DA8">
        <w:trPr>
          <w:trHeight w:val="506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6" w:lineRule="exact"/>
              <w:ind w:left="107"/>
            </w:pPr>
            <w:r>
              <w:t>№</w:t>
            </w:r>
          </w:p>
          <w:p w:rsidR="00335DA8" w:rsidRDefault="006B54B3">
            <w:pPr>
              <w:pStyle w:val="TableParagraph"/>
              <w:spacing w:line="240" w:lineRule="exact"/>
              <w:ind w:left="10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7" w:type="dxa"/>
          </w:tcPr>
          <w:p w:rsidR="00335DA8" w:rsidRDefault="006B54B3">
            <w:pPr>
              <w:pStyle w:val="TableParagraph"/>
              <w:spacing w:line="246" w:lineRule="exact"/>
            </w:pPr>
            <w:r>
              <w:t>Наименование</w:t>
            </w:r>
          </w:p>
          <w:p w:rsidR="00335DA8" w:rsidRDefault="006B54B3">
            <w:pPr>
              <w:pStyle w:val="TableParagraph"/>
              <w:spacing w:line="240" w:lineRule="exact"/>
            </w:pPr>
            <w:r>
              <w:t>тем</w:t>
            </w:r>
          </w:p>
        </w:tc>
        <w:tc>
          <w:tcPr>
            <w:tcW w:w="852" w:type="dxa"/>
          </w:tcPr>
          <w:p w:rsidR="00335DA8" w:rsidRDefault="006B54B3">
            <w:pPr>
              <w:pStyle w:val="TableParagraph"/>
              <w:spacing w:line="246" w:lineRule="exact"/>
            </w:pPr>
            <w:r>
              <w:t>Кол.</w:t>
            </w:r>
          </w:p>
          <w:p w:rsidR="00335DA8" w:rsidRDefault="006B54B3">
            <w:pPr>
              <w:pStyle w:val="TableParagraph"/>
              <w:spacing w:line="240" w:lineRule="exact"/>
            </w:pPr>
            <w:r>
              <w:t>часов</w:t>
            </w:r>
          </w:p>
        </w:tc>
        <w:tc>
          <w:tcPr>
            <w:tcW w:w="7790" w:type="dxa"/>
          </w:tcPr>
          <w:p w:rsidR="00335DA8" w:rsidRDefault="006B54B3">
            <w:pPr>
              <w:pStyle w:val="TableParagraph"/>
              <w:spacing w:line="247" w:lineRule="exact"/>
              <w:ind w:left="106"/>
            </w:pPr>
            <w:r>
              <w:t>Содержание тем учебного курса</w:t>
            </w:r>
          </w:p>
        </w:tc>
      </w:tr>
      <w:tr w:rsidR="00335DA8">
        <w:trPr>
          <w:trHeight w:val="3036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697" w:type="dxa"/>
          </w:tcPr>
          <w:p w:rsidR="00335DA8" w:rsidRDefault="006B54B3">
            <w:pPr>
              <w:pStyle w:val="TableParagraph"/>
              <w:tabs>
                <w:tab w:val="left" w:pos="1470"/>
              </w:tabs>
              <w:ind w:right="95"/>
            </w:pPr>
            <w:r>
              <w:t>Основные риторические категории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 xml:space="preserve">элементы </w:t>
            </w:r>
            <w:proofErr w:type="gramStart"/>
            <w:r>
              <w:t>речевого</w:t>
            </w:r>
            <w:proofErr w:type="gramEnd"/>
          </w:p>
          <w:p w:rsidR="00335DA8" w:rsidRDefault="006B54B3">
            <w:pPr>
              <w:pStyle w:val="TableParagraph"/>
            </w:pPr>
            <w:r>
              <w:t>мастерства</w:t>
            </w:r>
          </w:p>
        </w:tc>
        <w:tc>
          <w:tcPr>
            <w:tcW w:w="852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7790" w:type="dxa"/>
          </w:tcPr>
          <w:p w:rsidR="00335DA8" w:rsidRDefault="006B54B3">
            <w:pPr>
              <w:pStyle w:val="TableParagraph"/>
              <w:ind w:left="106"/>
            </w:pPr>
            <w:r>
              <w:t xml:space="preserve">Риторический троп. Метафора и метонимия. Ирония, парадокс, </w:t>
            </w:r>
            <w:proofErr w:type="spellStart"/>
            <w:r>
              <w:t>намѐк.</w:t>
            </w:r>
            <w:proofErr w:type="spellEnd"/>
            <w:r>
              <w:t xml:space="preserve"> Риторическая фигура.</w:t>
            </w:r>
          </w:p>
          <w:p w:rsidR="00335DA8" w:rsidRDefault="006B54B3">
            <w:pPr>
              <w:pStyle w:val="TableParagraph"/>
              <w:spacing w:line="252" w:lineRule="exact"/>
              <w:ind w:left="106"/>
            </w:pPr>
            <w:r>
              <w:t>Антитеза, градация. Повтор. Период.</w:t>
            </w:r>
          </w:p>
          <w:p w:rsidR="00335DA8" w:rsidRDefault="006B54B3">
            <w:pPr>
              <w:pStyle w:val="TableParagraph"/>
              <w:ind w:left="106" w:right="2895"/>
            </w:pPr>
            <w:r>
              <w:t xml:space="preserve">Фигуры </w:t>
            </w:r>
            <w:proofErr w:type="spellStart"/>
            <w:r>
              <w:t>диалогизации</w:t>
            </w:r>
            <w:proofErr w:type="spellEnd"/>
            <w:r>
              <w:t>. Риторический анализ речи. Риторический эскиз речи. Оратория.</w:t>
            </w:r>
          </w:p>
          <w:p w:rsidR="00335DA8" w:rsidRDefault="006B54B3">
            <w:pPr>
              <w:pStyle w:val="TableParagraph"/>
              <w:ind w:left="106"/>
            </w:pPr>
            <w:r>
              <w:t>Нравственный долг оратора.</w:t>
            </w:r>
          </w:p>
          <w:p w:rsidR="00335DA8" w:rsidRDefault="006B54B3">
            <w:pPr>
              <w:pStyle w:val="TableParagraph"/>
              <w:ind w:left="106"/>
            </w:pPr>
            <w:r>
              <w:t>Структура публичного выступления и его эскиз. Эпидейктическая речь. Аргументирующая речь.</w:t>
            </w:r>
          </w:p>
          <w:p w:rsidR="00335DA8" w:rsidRDefault="006B54B3">
            <w:pPr>
              <w:pStyle w:val="TableParagraph"/>
              <w:ind w:left="106" w:right="50"/>
            </w:pPr>
            <w:r>
              <w:t xml:space="preserve">Введение. Заключение. Основная часть аргументирующей </w:t>
            </w:r>
            <w:proofErr w:type="gramStart"/>
            <w:r>
              <w:t>речи</w:t>
            </w:r>
            <w:proofErr w:type="gramEnd"/>
            <w:r>
              <w:t xml:space="preserve"> Информирующая речь. Управление вниманием аудитории и подготовка к речи Импровизированное</w:t>
            </w:r>
          </w:p>
          <w:p w:rsidR="00335DA8" w:rsidRDefault="006B54B3">
            <w:pPr>
              <w:pStyle w:val="TableParagraph"/>
              <w:spacing w:line="239" w:lineRule="exact"/>
              <w:ind w:left="106"/>
            </w:pPr>
            <w:r>
              <w:t>Выступление Движение в речи: мимика, жест.</w:t>
            </w:r>
          </w:p>
        </w:tc>
      </w:tr>
      <w:tr w:rsidR="00335DA8">
        <w:trPr>
          <w:trHeight w:val="2529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697" w:type="dxa"/>
          </w:tcPr>
          <w:p w:rsidR="00335DA8" w:rsidRDefault="006B54B3">
            <w:pPr>
              <w:pStyle w:val="TableParagraph"/>
              <w:spacing w:line="242" w:lineRule="auto"/>
              <w:ind w:right="456"/>
            </w:pPr>
            <w:r>
              <w:t>Мастерство беседы</w:t>
            </w:r>
          </w:p>
        </w:tc>
        <w:tc>
          <w:tcPr>
            <w:tcW w:w="852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7790" w:type="dxa"/>
          </w:tcPr>
          <w:p w:rsidR="00335DA8" w:rsidRDefault="006B54B3">
            <w:pPr>
              <w:pStyle w:val="TableParagraph"/>
              <w:spacing w:line="247" w:lineRule="exact"/>
              <w:ind w:left="106"/>
            </w:pPr>
            <w:r>
              <w:t xml:space="preserve">Беседа и </w:t>
            </w:r>
            <w:proofErr w:type="spellStart"/>
            <w:r>
              <w:t>еѐ</w:t>
            </w:r>
            <w:proofErr w:type="spellEnd"/>
            <w:r>
              <w:t xml:space="preserve"> типы. Путь к взаимопониманию. Неофициальная беседа и </w:t>
            </w:r>
            <w:proofErr w:type="spellStart"/>
            <w:r>
              <w:t>еѐ</w:t>
            </w:r>
            <w:proofErr w:type="spellEnd"/>
            <w:r>
              <w:t xml:space="preserve"> жанры.</w:t>
            </w:r>
          </w:p>
          <w:p w:rsidR="00335DA8" w:rsidRDefault="006B54B3">
            <w:pPr>
              <w:pStyle w:val="TableParagraph"/>
              <w:spacing w:before="1" w:line="252" w:lineRule="exact"/>
              <w:ind w:left="106"/>
            </w:pPr>
            <w:r>
              <w:t>Непродуктивные</w:t>
            </w:r>
          </w:p>
          <w:p w:rsidR="00335DA8" w:rsidRDefault="006B54B3">
            <w:pPr>
              <w:pStyle w:val="TableParagraph"/>
              <w:ind w:left="106"/>
            </w:pPr>
            <w:r>
              <w:t>типы беседы. Основы деловой беседы. Мастерство комплимента и тоста. Спор: стратегии, так-</w:t>
            </w:r>
          </w:p>
          <w:p w:rsidR="00335DA8" w:rsidRDefault="006B54B3">
            <w:pPr>
              <w:pStyle w:val="TableParagraph"/>
              <w:ind w:left="106" w:right="2126"/>
            </w:pPr>
            <w:r>
              <w:t>тики, поведение. Виды аргументов: общая классификация. Рациональные аргументы.</w:t>
            </w:r>
          </w:p>
          <w:p w:rsidR="00335DA8" w:rsidRDefault="006B54B3">
            <w:pPr>
              <w:pStyle w:val="TableParagraph"/>
              <w:spacing w:before="1"/>
              <w:ind w:left="106" w:right="50"/>
            </w:pPr>
            <w:r>
              <w:t>Эмоциональные (иррациональные) аргументы. Доказательство: структура и виды. Ошибки и уловки</w:t>
            </w:r>
          </w:p>
          <w:p w:rsidR="00335DA8" w:rsidRDefault="006B54B3">
            <w:pPr>
              <w:pStyle w:val="TableParagraph"/>
              <w:spacing w:line="251" w:lineRule="exact"/>
              <w:ind w:left="106"/>
            </w:pPr>
            <w:r>
              <w:t>в аргументации: операции с тезисом</w:t>
            </w:r>
          </w:p>
          <w:p w:rsidR="00335DA8" w:rsidRDefault="006B54B3">
            <w:pPr>
              <w:pStyle w:val="TableParagraph"/>
              <w:spacing w:before="1" w:line="238" w:lineRule="exact"/>
              <w:ind w:left="106"/>
            </w:pPr>
            <w:r>
              <w:t>Ошибки и уловки в аргументации: нарушения в доводах и демонстрации.</w:t>
            </w:r>
          </w:p>
        </w:tc>
      </w:tr>
      <w:tr w:rsidR="00335DA8">
        <w:trPr>
          <w:trHeight w:val="1771"/>
        </w:trPr>
        <w:tc>
          <w:tcPr>
            <w:tcW w:w="710" w:type="dxa"/>
          </w:tcPr>
          <w:p w:rsidR="00335DA8" w:rsidRDefault="006B54B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697" w:type="dxa"/>
          </w:tcPr>
          <w:p w:rsidR="00335DA8" w:rsidRDefault="006B54B3">
            <w:pPr>
              <w:pStyle w:val="TableParagraph"/>
              <w:ind w:right="374"/>
            </w:pPr>
            <w:r>
              <w:t>История и особенности русского речевого идеала</w:t>
            </w:r>
          </w:p>
        </w:tc>
        <w:tc>
          <w:tcPr>
            <w:tcW w:w="852" w:type="dxa"/>
          </w:tcPr>
          <w:p w:rsidR="00335DA8" w:rsidRDefault="006B54B3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7790" w:type="dxa"/>
          </w:tcPr>
          <w:p w:rsidR="00335DA8" w:rsidRDefault="006B54B3">
            <w:pPr>
              <w:pStyle w:val="TableParagraph"/>
              <w:spacing w:line="247" w:lineRule="exact"/>
              <w:ind w:left="106"/>
            </w:pPr>
            <w:r>
              <w:t>История риторики и риторический идеал. Риторический идеал Древней Греции.</w:t>
            </w:r>
          </w:p>
          <w:p w:rsidR="00335DA8" w:rsidRDefault="006B54B3">
            <w:pPr>
              <w:pStyle w:val="TableParagraph"/>
              <w:spacing w:before="1" w:line="253" w:lineRule="exact"/>
              <w:ind w:left="106"/>
            </w:pPr>
            <w:r>
              <w:t>Риторический</w:t>
            </w:r>
          </w:p>
          <w:p w:rsidR="00335DA8" w:rsidRDefault="006B54B3">
            <w:pPr>
              <w:pStyle w:val="TableParagraph"/>
              <w:spacing w:line="253" w:lineRule="exact"/>
              <w:ind w:left="106"/>
            </w:pPr>
            <w:r>
              <w:t>идеал Древнего Рима. Слово в Древней Руси: цели и жанры.</w:t>
            </w:r>
          </w:p>
          <w:p w:rsidR="00335DA8" w:rsidRDefault="006B54B3">
            <w:pPr>
              <w:pStyle w:val="TableParagraph"/>
              <w:tabs>
                <w:tab w:val="left" w:pos="6286"/>
              </w:tabs>
              <w:spacing w:before="2"/>
              <w:ind w:left="106" w:right="102"/>
            </w:pPr>
            <w:r>
              <w:t>Красноречие  в  древней  российской  истории.Красноречиев</w:t>
            </w:r>
            <w:r>
              <w:tab/>
            </w:r>
            <w:r>
              <w:rPr>
                <w:spacing w:val="-1"/>
              </w:rPr>
              <w:t xml:space="preserve">древнерусской </w:t>
            </w:r>
            <w:r>
              <w:t>культуре.</w:t>
            </w:r>
          </w:p>
          <w:p w:rsidR="00335DA8" w:rsidRDefault="006B54B3">
            <w:pPr>
              <w:pStyle w:val="TableParagraph"/>
              <w:spacing w:line="254" w:lineRule="exact"/>
              <w:ind w:left="106" w:right="50"/>
            </w:pPr>
            <w:r>
              <w:t>Особенности древнерусского риторического идеала. Русский риторический идеал сегодня.</w:t>
            </w:r>
          </w:p>
        </w:tc>
      </w:tr>
    </w:tbl>
    <w:p w:rsidR="00335DA8" w:rsidRDefault="00335DA8">
      <w:pPr>
        <w:pStyle w:val="a3"/>
      </w:pPr>
    </w:p>
    <w:p w:rsidR="00335DA8" w:rsidRDefault="00335DA8">
      <w:pPr>
        <w:pStyle w:val="a3"/>
        <w:spacing w:before="3"/>
        <w:rPr>
          <w:sz w:val="23"/>
        </w:rPr>
      </w:pPr>
    </w:p>
    <w:p w:rsidR="00335DA8" w:rsidRDefault="006B54B3">
      <w:pPr>
        <w:pStyle w:val="a3"/>
        <w:ind w:left="3018" w:right="3274"/>
        <w:jc w:val="center"/>
      </w:pPr>
      <w:r>
        <w:t>УЧЕБНО-МЕТОДИЧЕСКОЕ ОБЕСПЕЧЕНИЕ</w:t>
      </w:r>
    </w:p>
    <w:p w:rsidR="00335DA8" w:rsidRDefault="006B54B3">
      <w:pPr>
        <w:pStyle w:val="a3"/>
        <w:tabs>
          <w:tab w:val="left" w:pos="4425"/>
        </w:tabs>
        <w:ind w:left="532" w:right="1294"/>
      </w:pPr>
      <w:r>
        <w:t>Программа по риторике для 10–11</w:t>
      </w:r>
      <w:r>
        <w:tab/>
        <w:t xml:space="preserve">классов автор А.К. </w:t>
      </w:r>
      <w:proofErr w:type="spellStart"/>
      <w:r>
        <w:t>Михальская</w:t>
      </w:r>
      <w:proofErr w:type="spellEnd"/>
      <w:r>
        <w:t xml:space="preserve"> М.: Дрофа. 2010 г. Учебник А.К. </w:t>
      </w:r>
      <w:proofErr w:type="spellStart"/>
      <w:r>
        <w:t>Михальская</w:t>
      </w:r>
      <w:proofErr w:type="spellEnd"/>
      <w:r>
        <w:t xml:space="preserve"> Риторика. 10 – 11 классы: базовый уровень. – М.: Дрофа. 2013г.</w:t>
      </w:r>
    </w:p>
    <w:p w:rsidR="00335DA8" w:rsidRDefault="00335DA8">
      <w:pPr>
        <w:pStyle w:val="a3"/>
      </w:pPr>
    </w:p>
    <w:p w:rsidR="00335DA8" w:rsidRDefault="006B54B3">
      <w:pPr>
        <w:pStyle w:val="a3"/>
        <w:ind w:left="3018" w:right="3270"/>
        <w:jc w:val="center"/>
      </w:pPr>
      <w:r>
        <w:t>ЛИТЕРАТУРА ДЛЯ УЧИТЕЛЯ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1048"/>
          <w:tab w:val="left" w:pos="1049"/>
        </w:tabs>
        <w:ind w:right="788" w:firstLine="0"/>
        <w:rPr>
          <w:sz w:val="24"/>
        </w:rPr>
      </w:pPr>
      <w:r>
        <w:rPr>
          <w:sz w:val="24"/>
        </w:rPr>
        <w:t>Аверинцев С. С. Риторика как подход к обобщению действительности // Поэтика древнегреческой литературы. — М., 1981.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spacing w:before="1"/>
        <w:ind w:left="832" w:hanging="300"/>
        <w:rPr>
          <w:sz w:val="24"/>
        </w:rPr>
      </w:pPr>
      <w:proofErr w:type="gramStart"/>
      <w:r>
        <w:rPr>
          <w:sz w:val="24"/>
        </w:rPr>
        <w:t>Аннушкин</w:t>
      </w:r>
      <w:proofErr w:type="gramEnd"/>
      <w:r>
        <w:rPr>
          <w:sz w:val="24"/>
        </w:rPr>
        <w:t xml:space="preserve"> В. И. История русской риторики. Хрестоматия. — М.,1998.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ind w:left="832" w:hanging="300"/>
        <w:rPr>
          <w:sz w:val="24"/>
        </w:rPr>
      </w:pPr>
      <w:r>
        <w:rPr>
          <w:sz w:val="24"/>
        </w:rPr>
        <w:t xml:space="preserve">А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ш</w:t>
      </w:r>
      <w:proofErr w:type="spellEnd"/>
      <w:r>
        <w:rPr>
          <w:sz w:val="24"/>
        </w:rPr>
        <w:t xml:space="preserve"> к и н В. И. Язык и жизнь. Книга о русском языке — речи — слове. — М.,2010.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ind w:left="832" w:hanging="300"/>
        <w:rPr>
          <w:sz w:val="24"/>
        </w:rPr>
      </w:pPr>
      <w:r>
        <w:rPr>
          <w:sz w:val="24"/>
        </w:rPr>
        <w:t>Античная поэтика: Риторическая теория и литературная практика. — М.; Л.,1991.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ind w:left="832" w:hanging="300"/>
        <w:rPr>
          <w:sz w:val="24"/>
        </w:rPr>
      </w:pPr>
      <w:r>
        <w:rPr>
          <w:sz w:val="24"/>
        </w:rPr>
        <w:t xml:space="preserve">Античные риторики / под ред. А. А. </w:t>
      </w:r>
      <w:proofErr w:type="gramStart"/>
      <w:r>
        <w:rPr>
          <w:sz w:val="24"/>
        </w:rPr>
        <w:t>Тахо-Годи</w:t>
      </w:r>
      <w:proofErr w:type="gramEnd"/>
      <w:r>
        <w:rPr>
          <w:sz w:val="24"/>
        </w:rPr>
        <w:t>. — М.,1978.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ind w:left="832" w:hanging="300"/>
        <w:rPr>
          <w:sz w:val="24"/>
        </w:rPr>
      </w:pPr>
      <w:r>
        <w:rPr>
          <w:sz w:val="24"/>
        </w:rPr>
        <w:t>Барт Р. Избранные работы. Семиотика. Поэтика. — М.,1994.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ind w:left="832" w:hanging="300"/>
        <w:rPr>
          <w:sz w:val="24"/>
        </w:rPr>
      </w:pPr>
      <w:proofErr w:type="spellStart"/>
      <w:r>
        <w:rPr>
          <w:sz w:val="24"/>
        </w:rPr>
        <w:t>Безменова</w:t>
      </w:r>
      <w:proofErr w:type="spellEnd"/>
      <w:r>
        <w:rPr>
          <w:sz w:val="24"/>
        </w:rPr>
        <w:t xml:space="preserve"> Н. А. Очерки по теории и истории риторики. — М.,1991.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1124"/>
          <w:tab w:val="left" w:pos="1125"/>
          <w:tab w:val="left" w:pos="2395"/>
          <w:tab w:val="left" w:pos="2836"/>
          <w:tab w:val="left" w:pos="3275"/>
          <w:tab w:val="left" w:pos="4287"/>
          <w:tab w:val="left" w:pos="5738"/>
          <w:tab w:val="left" w:pos="6285"/>
          <w:tab w:val="left" w:pos="7880"/>
          <w:tab w:val="left" w:pos="9060"/>
          <w:tab w:val="left" w:pos="9400"/>
        </w:tabs>
        <w:ind w:right="790" w:firstLine="0"/>
        <w:rPr>
          <w:sz w:val="24"/>
        </w:rPr>
      </w:pPr>
      <w:proofErr w:type="spellStart"/>
      <w:r>
        <w:rPr>
          <w:sz w:val="24"/>
        </w:rPr>
        <w:t>Безменова</w:t>
      </w:r>
      <w:proofErr w:type="spellEnd"/>
      <w:r>
        <w:rPr>
          <w:sz w:val="24"/>
        </w:rPr>
        <w:tab/>
        <w:t>Н.</w:t>
      </w:r>
      <w:r>
        <w:rPr>
          <w:sz w:val="24"/>
        </w:rPr>
        <w:tab/>
        <w:t>А.</w:t>
      </w:r>
      <w:r>
        <w:rPr>
          <w:sz w:val="24"/>
        </w:rPr>
        <w:tab/>
        <w:t>Речевое</w:t>
      </w:r>
      <w:r>
        <w:rPr>
          <w:sz w:val="24"/>
        </w:rPr>
        <w:tab/>
        <w:t>воздействие</w:t>
      </w:r>
      <w:r>
        <w:rPr>
          <w:sz w:val="24"/>
        </w:rPr>
        <w:tab/>
        <w:t>как</w:t>
      </w:r>
      <w:r>
        <w:rPr>
          <w:sz w:val="24"/>
        </w:rPr>
        <w:tab/>
        <w:t>риторическая</w:t>
      </w:r>
      <w:r>
        <w:rPr>
          <w:sz w:val="24"/>
        </w:rPr>
        <w:tab/>
        <w:t>проблема</w:t>
      </w:r>
      <w:r>
        <w:rPr>
          <w:sz w:val="24"/>
        </w:rPr>
        <w:tab/>
        <w:t>//</w:t>
      </w:r>
      <w:r>
        <w:rPr>
          <w:sz w:val="24"/>
        </w:rPr>
        <w:tab/>
      </w:r>
      <w:r>
        <w:rPr>
          <w:spacing w:val="-3"/>
          <w:sz w:val="24"/>
        </w:rPr>
        <w:t xml:space="preserve">Проблемы </w:t>
      </w:r>
      <w:r>
        <w:rPr>
          <w:sz w:val="24"/>
        </w:rPr>
        <w:t>эффективности речевой коммуникации. — М., 1989.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832"/>
        </w:tabs>
        <w:ind w:right="3525" w:firstLine="0"/>
        <w:rPr>
          <w:sz w:val="24"/>
        </w:rPr>
      </w:pPr>
      <w:r>
        <w:rPr>
          <w:sz w:val="24"/>
        </w:rPr>
        <w:t xml:space="preserve">Виноградов В. В. Поэтика и </w:t>
      </w:r>
      <w:proofErr w:type="gramStart"/>
      <w:r>
        <w:rPr>
          <w:sz w:val="24"/>
        </w:rPr>
        <w:t>риторика</w:t>
      </w:r>
      <w:proofErr w:type="gramEnd"/>
      <w:r>
        <w:rPr>
          <w:sz w:val="24"/>
        </w:rPr>
        <w:t xml:space="preserve"> // Избранные труды. О языке художественной прозы. — М.,1980.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spacing w:before="1"/>
        <w:ind w:left="952" w:hanging="420"/>
        <w:rPr>
          <w:sz w:val="24"/>
        </w:rPr>
      </w:pPr>
      <w:r>
        <w:rPr>
          <w:sz w:val="24"/>
        </w:rPr>
        <w:t>Волков А. А. Основы русской риторики. — М.,1996.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 xml:space="preserve">Граудина Л.К., </w:t>
      </w:r>
      <w:proofErr w:type="spellStart"/>
      <w:r>
        <w:rPr>
          <w:sz w:val="24"/>
        </w:rPr>
        <w:t>Миськевич</w:t>
      </w:r>
      <w:proofErr w:type="spellEnd"/>
      <w:r>
        <w:rPr>
          <w:sz w:val="24"/>
        </w:rPr>
        <w:t xml:space="preserve"> Г.И. Теория и практика русского красноречия. — М.,1989.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Дюбуа</w:t>
      </w:r>
      <w:proofErr w:type="spellEnd"/>
      <w:r>
        <w:rPr>
          <w:sz w:val="24"/>
        </w:rPr>
        <w:t xml:space="preserve"> Ж., </w:t>
      </w:r>
      <w:proofErr w:type="spellStart"/>
      <w:r>
        <w:rPr>
          <w:sz w:val="24"/>
        </w:rPr>
        <w:t>Эделин</w:t>
      </w:r>
      <w:proofErr w:type="spellEnd"/>
      <w:r>
        <w:rPr>
          <w:sz w:val="24"/>
        </w:rPr>
        <w:t xml:space="preserve"> Ф., </w:t>
      </w:r>
      <w:proofErr w:type="spellStart"/>
      <w:r>
        <w:rPr>
          <w:sz w:val="24"/>
        </w:rPr>
        <w:t>Клинкенберг</w:t>
      </w:r>
      <w:proofErr w:type="spellEnd"/>
      <w:r>
        <w:rPr>
          <w:sz w:val="24"/>
        </w:rPr>
        <w:t xml:space="preserve"> Ж.-М. и др. Общая риторика. — М.,1986.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 xml:space="preserve">Елеонская А. С. Русская ораторская проза в литературном процессе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VII в. — М.,1990.</w:t>
      </w:r>
    </w:p>
    <w:p w:rsidR="00335DA8" w:rsidRDefault="00335DA8">
      <w:pPr>
        <w:rPr>
          <w:sz w:val="24"/>
        </w:rPr>
        <w:sectPr w:rsidR="00335DA8">
          <w:pgSz w:w="11910" w:h="16840"/>
          <w:pgMar w:top="1040" w:right="320" w:bottom="280" w:left="320" w:header="720" w:footer="720" w:gutter="0"/>
          <w:cols w:space="720"/>
        </w:sectPr>
      </w:pP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spacing w:before="66"/>
        <w:ind w:left="952" w:hanging="420"/>
        <w:rPr>
          <w:sz w:val="24"/>
        </w:rPr>
      </w:pPr>
      <w:r>
        <w:rPr>
          <w:sz w:val="24"/>
        </w:rPr>
        <w:lastRenderedPageBreak/>
        <w:t xml:space="preserve">Исаева В. И. Античная Греция в зеркале риторики: </w:t>
      </w:r>
      <w:proofErr w:type="spellStart"/>
      <w:r>
        <w:rPr>
          <w:sz w:val="24"/>
        </w:rPr>
        <w:t>Исократ</w:t>
      </w:r>
      <w:proofErr w:type="spellEnd"/>
      <w:r>
        <w:rPr>
          <w:sz w:val="24"/>
        </w:rPr>
        <w:t>. — М.,1994.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780" w:firstLine="0"/>
        <w:rPr>
          <w:sz w:val="24"/>
        </w:rPr>
      </w:pPr>
      <w:proofErr w:type="spellStart"/>
      <w:r>
        <w:rPr>
          <w:sz w:val="24"/>
        </w:rPr>
        <w:t>Ковельман</w:t>
      </w:r>
      <w:proofErr w:type="spellEnd"/>
      <w:r>
        <w:rPr>
          <w:sz w:val="24"/>
        </w:rPr>
        <w:t xml:space="preserve"> А. Б. Риторика в тени пирамид. Массовое сознание римского Египта. — М., 1988.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spacing w:before="1"/>
        <w:ind w:left="952" w:hanging="420"/>
        <w:rPr>
          <w:sz w:val="24"/>
        </w:rPr>
      </w:pPr>
      <w:r>
        <w:rPr>
          <w:sz w:val="24"/>
        </w:rPr>
        <w:t>Корнилова Е. Н. Риторика — искусство убеждать. — М., 2002.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Красноречие Древней Руси (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 xml:space="preserve">I—ХVII вв.) / сост. Т. В. </w:t>
      </w:r>
      <w:proofErr w:type="spellStart"/>
      <w:r>
        <w:rPr>
          <w:sz w:val="24"/>
        </w:rPr>
        <w:t>Черторицкая</w:t>
      </w:r>
      <w:proofErr w:type="spellEnd"/>
      <w:r>
        <w:rPr>
          <w:sz w:val="24"/>
        </w:rPr>
        <w:t>. — М.,1987.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Лихачѐв</w:t>
      </w:r>
      <w:proofErr w:type="spellEnd"/>
      <w:r>
        <w:rPr>
          <w:sz w:val="24"/>
        </w:rPr>
        <w:t xml:space="preserve"> Д. С. Поэтика древнерусской литературы. — М.,1979.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Лосев А. Ф. История античной эстетики. Софисты. Сократ. Платон. — М.,1969.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Лосев А. Ф., Т а х о – Г о д и А. А. Платон. Жизнеописание. — М.,1977.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Михальская</w:t>
      </w:r>
      <w:proofErr w:type="spellEnd"/>
      <w:r>
        <w:rPr>
          <w:sz w:val="24"/>
        </w:rPr>
        <w:t xml:space="preserve"> А. К. Русский Сократ. — М.,1996.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Михальская</w:t>
      </w:r>
      <w:proofErr w:type="spellEnd"/>
      <w:r>
        <w:rPr>
          <w:sz w:val="24"/>
        </w:rPr>
        <w:t xml:space="preserve"> А. К. Педагогическая риторика. — М., 1998; 2-е изд. — Ростов н/Д,2012.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1061"/>
          <w:tab w:val="left" w:pos="1062"/>
        </w:tabs>
        <w:ind w:right="782" w:firstLine="0"/>
        <w:rPr>
          <w:sz w:val="24"/>
        </w:rPr>
      </w:pPr>
      <w:proofErr w:type="spellStart"/>
      <w:r>
        <w:rPr>
          <w:sz w:val="24"/>
        </w:rPr>
        <w:t>Михальская</w:t>
      </w:r>
      <w:proofErr w:type="spellEnd"/>
      <w:r>
        <w:rPr>
          <w:sz w:val="24"/>
        </w:rPr>
        <w:t xml:space="preserve"> А. К. Методические рекомендации к учебнику «Основы риторики. 10—11 классы». — М., 2002.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Михальская</w:t>
      </w:r>
      <w:proofErr w:type="spellEnd"/>
      <w:r>
        <w:rPr>
          <w:sz w:val="24"/>
        </w:rPr>
        <w:t xml:space="preserve"> А. К. Педагогическая риторика: История и теория. — Ростов 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,2013.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Михальская</w:t>
      </w:r>
      <w:proofErr w:type="spellEnd"/>
      <w:r>
        <w:rPr>
          <w:sz w:val="24"/>
        </w:rPr>
        <w:t xml:space="preserve"> А.К. Сравнительно-историческая риторика. — М.,2013.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Поэтика древнегреческой литературы / отв. ред. С. С. Аверинцев. — М.,1981.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Рождественский Ю. В. Теория риторики. — М.,1999.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proofErr w:type="spellStart"/>
      <w:r>
        <w:rPr>
          <w:sz w:val="24"/>
        </w:rPr>
        <w:t>Розеншток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Хюсси</w:t>
      </w:r>
      <w:proofErr w:type="spellEnd"/>
      <w:r>
        <w:rPr>
          <w:sz w:val="24"/>
        </w:rPr>
        <w:t xml:space="preserve"> О. Речь и действительность. — М.,1994.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 xml:space="preserve">Русская риторика. Хрестоматия / авт.-сост. Л. К. Граудина.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.,1996.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Сергеич П. (Пороховщиков П. С.) Искусство речи на суде. — Тула,2001.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1047"/>
          <w:tab w:val="left" w:pos="1048"/>
        </w:tabs>
        <w:ind w:right="780" w:firstLine="0"/>
        <w:rPr>
          <w:sz w:val="24"/>
        </w:rPr>
      </w:pPr>
      <w:r>
        <w:rPr>
          <w:sz w:val="24"/>
        </w:rPr>
        <w:t>Чистякова И.Ю. Русская политическая оратория первой половины ХХ в. — Астрахань, 2006.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spacing w:before="1"/>
        <w:ind w:left="952" w:hanging="420"/>
        <w:rPr>
          <w:sz w:val="24"/>
        </w:rPr>
      </w:pPr>
      <w:r>
        <w:rPr>
          <w:sz w:val="24"/>
        </w:rPr>
        <w:t>Щербинина Ю. В. Речевая агрессия. Территория вражды. — М.,2011.</w:t>
      </w:r>
    </w:p>
    <w:p w:rsidR="00335DA8" w:rsidRDefault="006B54B3">
      <w:pPr>
        <w:pStyle w:val="a4"/>
        <w:numPr>
          <w:ilvl w:val="0"/>
          <w:numId w:val="2"/>
        </w:numPr>
        <w:tabs>
          <w:tab w:val="left" w:pos="952"/>
        </w:tabs>
        <w:ind w:left="952" w:hanging="420"/>
        <w:rPr>
          <w:sz w:val="24"/>
        </w:rPr>
      </w:pPr>
      <w:r>
        <w:rPr>
          <w:sz w:val="24"/>
        </w:rPr>
        <w:t>Щербинина Ю.В. Учимся предотвращать речевую агрессию. — М.,2012.</w:t>
      </w:r>
    </w:p>
    <w:p w:rsidR="00335DA8" w:rsidRDefault="00335DA8">
      <w:pPr>
        <w:pStyle w:val="a3"/>
        <w:spacing w:before="11"/>
        <w:rPr>
          <w:sz w:val="23"/>
        </w:rPr>
      </w:pPr>
    </w:p>
    <w:p w:rsidR="00335DA8" w:rsidRDefault="006B54B3">
      <w:pPr>
        <w:pStyle w:val="a3"/>
        <w:ind w:left="3977" w:right="4230"/>
        <w:jc w:val="center"/>
      </w:pPr>
      <w:r>
        <w:t>ДЛЯ УЧАЩИХСЯ.</w:t>
      </w:r>
    </w:p>
    <w:p w:rsidR="00335DA8" w:rsidRDefault="006B54B3">
      <w:pPr>
        <w:pStyle w:val="a4"/>
        <w:numPr>
          <w:ilvl w:val="0"/>
          <w:numId w:val="1"/>
        </w:numPr>
        <w:tabs>
          <w:tab w:val="left" w:pos="832"/>
        </w:tabs>
        <w:spacing w:before="1"/>
        <w:rPr>
          <w:sz w:val="24"/>
        </w:rPr>
      </w:pPr>
      <w:r>
        <w:rPr>
          <w:sz w:val="24"/>
        </w:rPr>
        <w:t xml:space="preserve">Августин </w:t>
      </w:r>
      <w:proofErr w:type="spellStart"/>
      <w:r>
        <w:rPr>
          <w:sz w:val="24"/>
        </w:rPr>
        <w:t>Аврелий</w:t>
      </w:r>
      <w:proofErr w:type="spellEnd"/>
      <w:r>
        <w:rPr>
          <w:sz w:val="24"/>
        </w:rPr>
        <w:t>. Исповедь. — М.,1980.</w:t>
      </w:r>
    </w:p>
    <w:p w:rsidR="00335DA8" w:rsidRDefault="006B54B3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Аристотель. Риторика//Античные риторики. — М.,1978.</w:t>
      </w:r>
    </w:p>
    <w:p w:rsidR="00335DA8" w:rsidRDefault="006B54B3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Демосфен. Речи. — М.,1994.</w:t>
      </w:r>
    </w:p>
    <w:p w:rsidR="00335DA8" w:rsidRDefault="006B54B3">
      <w:pPr>
        <w:pStyle w:val="a4"/>
        <w:numPr>
          <w:ilvl w:val="0"/>
          <w:numId w:val="1"/>
        </w:numPr>
        <w:tabs>
          <w:tab w:val="left" w:pos="842"/>
        </w:tabs>
        <w:ind w:left="532" w:right="779" w:firstLine="0"/>
        <w:rPr>
          <w:sz w:val="24"/>
        </w:rPr>
      </w:pPr>
      <w:proofErr w:type="spellStart"/>
      <w:r>
        <w:rPr>
          <w:sz w:val="24"/>
        </w:rPr>
        <w:t>ЛомоносовМ.В</w:t>
      </w:r>
      <w:proofErr w:type="spellEnd"/>
      <w:r>
        <w:rPr>
          <w:sz w:val="24"/>
        </w:rPr>
        <w:t>. Краткое руководство к красноречию // Полн. собр. соч. — М.; Л., 1952. — Т. 7.</w:t>
      </w:r>
    </w:p>
    <w:p w:rsidR="00335DA8" w:rsidRDefault="006B54B3">
      <w:pPr>
        <w:pStyle w:val="a4"/>
        <w:numPr>
          <w:ilvl w:val="0"/>
          <w:numId w:val="1"/>
        </w:numPr>
        <w:tabs>
          <w:tab w:val="left" w:pos="899"/>
        </w:tabs>
        <w:ind w:left="532" w:right="782" w:firstLine="0"/>
        <w:rPr>
          <w:sz w:val="24"/>
        </w:rPr>
      </w:pPr>
      <w:r>
        <w:rPr>
          <w:sz w:val="24"/>
        </w:rPr>
        <w:t>Платон. Диалоги «</w:t>
      </w:r>
      <w:proofErr w:type="spellStart"/>
      <w:r>
        <w:rPr>
          <w:sz w:val="24"/>
        </w:rPr>
        <w:t>Горгий</w:t>
      </w:r>
      <w:proofErr w:type="spellEnd"/>
      <w:r>
        <w:rPr>
          <w:sz w:val="24"/>
        </w:rPr>
        <w:t>», «Протагор», «Федр», «Пир» // Собр. соч. в 4 т. — М., 1990— 1994.</w:t>
      </w:r>
    </w:p>
    <w:p w:rsidR="00335DA8" w:rsidRDefault="006B54B3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Цицерон Марк Туллий. Три трактата об ораторском искусстве. — М., 1994.</w:t>
      </w:r>
    </w:p>
    <w:sectPr w:rsidR="00335DA8" w:rsidSect="00557466">
      <w:pgSz w:w="11910" w:h="16840"/>
      <w:pgMar w:top="1040" w:right="3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07D"/>
    <w:multiLevelType w:val="hybridMultilevel"/>
    <w:tmpl w:val="5538D6E8"/>
    <w:lvl w:ilvl="0" w:tplc="04D4B562">
      <w:numFmt w:val="bullet"/>
      <w:lvlText w:val="-"/>
      <w:lvlJc w:val="left"/>
      <w:pPr>
        <w:ind w:left="1252" w:hanging="4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F6B63722">
      <w:numFmt w:val="bullet"/>
      <w:lvlText w:val="•"/>
      <w:lvlJc w:val="left"/>
      <w:pPr>
        <w:ind w:left="2260" w:hanging="409"/>
      </w:pPr>
      <w:rPr>
        <w:rFonts w:hint="default"/>
        <w:lang w:val="ru-RU" w:eastAsia="en-US" w:bidi="ar-SA"/>
      </w:rPr>
    </w:lvl>
    <w:lvl w:ilvl="2" w:tplc="61F6AA8A">
      <w:numFmt w:val="bullet"/>
      <w:lvlText w:val="•"/>
      <w:lvlJc w:val="left"/>
      <w:pPr>
        <w:ind w:left="3261" w:hanging="409"/>
      </w:pPr>
      <w:rPr>
        <w:rFonts w:hint="default"/>
        <w:lang w:val="ru-RU" w:eastAsia="en-US" w:bidi="ar-SA"/>
      </w:rPr>
    </w:lvl>
    <w:lvl w:ilvl="3" w:tplc="23FE4318">
      <w:numFmt w:val="bullet"/>
      <w:lvlText w:val="•"/>
      <w:lvlJc w:val="left"/>
      <w:pPr>
        <w:ind w:left="4261" w:hanging="409"/>
      </w:pPr>
      <w:rPr>
        <w:rFonts w:hint="default"/>
        <w:lang w:val="ru-RU" w:eastAsia="en-US" w:bidi="ar-SA"/>
      </w:rPr>
    </w:lvl>
    <w:lvl w:ilvl="4" w:tplc="6E88DF96">
      <w:numFmt w:val="bullet"/>
      <w:lvlText w:val="•"/>
      <w:lvlJc w:val="left"/>
      <w:pPr>
        <w:ind w:left="5262" w:hanging="409"/>
      </w:pPr>
      <w:rPr>
        <w:rFonts w:hint="default"/>
        <w:lang w:val="ru-RU" w:eastAsia="en-US" w:bidi="ar-SA"/>
      </w:rPr>
    </w:lvl>
    <w:lvl w:ilvl="5" w:tplc="FAC866C2">
      <w:numFmt w:val="bullet"/>
      <w:lvlText w:val="•"/>
      <w:lvlJc w:val="left"/>
      <w:pPr>
        <w:ind w:left="6263" w:hanging="409"/>
      </w:pPr>
      <w:rPr>
        <w:rFonts w:hint="default"/>
        <w:lang w:val="ru-RU" w:eastAsia="en-US" w:bidi="ar-SA"/>
      </w:rPr>
    </w:lvl>
    <w:lvl w:ilvl="6" w:tplc="93E40C22">
      <w:numFmt w:val="bullet"/>
      <w:lvlText w:val="•"/>
      <w:lvlJc w:val="left"/>
      <w:pPr>
        <w:ind w:left="7263" w:hanging="409"/>
      </w:pPr>
      <w:rPr>
        <w:rFonts w:hint="default"/>
        <w:lang w:val="ru-RU" w:eastAsia="en-US" w:bidi="ar-SA"/>
      </w:rPr>
    </w:lvl>
    <w:lvl w:ilvl="7" w:tplc="BB1E2468">
      <w:numFmt w:val="bullet"/>
      <w:lvlText w:val="•"/>
      <w:lvlJc w:val="left"/>
      <w:pPr>
        <w:ind w:left="8264" w:hanging="409"/>
      </w:pPr>
      <w:rPr>
        <w:rFonts w:hint="default"/>
        <w:lang w:val="ru-RU" w:eastAsia="en-US" w:bidi="ar-SA"/>
      </w:rPr>
    </w:lvl>
    <w:lvl w:ilvl="8" w:tplc="13C484DE">
      <w:numFmt w:val="bullet"/>
      <w:lvlText w:val="•"/>
      <w:lvlJc w:val="left"/>
      <w:pPr>
        <w:ind w:left="9265" w:hanging="409"/>
      </w:pPr>
      <w:rPr>
        <w:rFonts w:hint="default"/>
        <w:lang w:val="ru-RU" w:eastAsia="en-US" w:bidi="ar-SA"/>
      </w:rPr>
    </w:lvl>
  </w:abstractNum>
  <w:abstractNum w:abstractNumId="1">
    <w:nsid w:val="162130BB"/>
    <w:multiLevelType w:val="hybridMultilevel"/>
    <w:tmpl w:val="6A8ABABC"/>
    <w:lvl w:ilvl="0" w:tplc="33083056">
      <w:start w:val="1"/>
      <w:numFmt w:val="decimal"/>
      <w:lvlText w:val="%1)"/>
      <w:lvlJc w:val="left"/>
      <w:pPr>
        <w:ind w:left="124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A4806E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8D58D170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3" w:tplc="3E4C4738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4" w:tplc="81422752"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5" w:tplc="D9A06838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A42E258C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C1F8BDB4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  <w:lvl w:ilvl="8" w:tplc="4C3E5D1C">
      <w:numFmt w:val="bullet"/>
      <w:lvlText w:val="•"/>
      <w:lvlJc w:val="left"/>
      <w:pPr>
        <w:ind w:left="9261" w:hanging="281"/>
      </w:pPr>
      <w:rPr>
        <w:rFonts w:hint="default"/>
        <w:lang w:val="ru-RU" w:eastAsia="en-US" w:bidi="ar-SA"/>
      </w:rPr>
    </w:lvl>
  </w:abstractNum>
  <w:abstractNum w:abstractNumId="2">
    <w:nsid w:val="2E3F5230"/>
    <w:multiLevelType w:val="hybridMultilevel"/>
    <w:tmpl w:val="7640FDBC"/>
    <w:lvl w:ilvl="0" w:tplc="C0588E82">
      <w:start w:val="1"/>
      <w:numFmt w:val="decimal"/>
      <w:lvlText w:val="%1."/>
      <w:lvlJc w:val="left"/>
      <w:pPr>
        <w:ind w:left="532" w:hanging="51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B7B8B56A">
      <w:numFmt w:val="bullet"/>
      <w:lvlText w:val="•"/>
      <w:lvlJc w:val="left"/>
      <w:pPr>
        <w:ind w:left="1612" w:hanging="517"/>
      </w:pPr>
      <w:rPr>
        <w:rFonts w:hint="default"/>
        <w:lang w:val="ru-RU" w:eastAsia="en-US" w:bidi="ar-SA"/>
      </w:rPr>
    </w:lvl>
    <w:lvl w:ilvl="2" w:tplc="279AAEC2">
      <w:numFmt w:val="bullet"/>
      <w:lvlText w:val="•"/>
      <w:lvlJc w:val="left"/>
      <w:pPr>
        <w:ind w:left="2685" w:hanging="517"/>
      </w:pPr>
      <w:rPr>
        <w:rFonts w:hint="default"/>
        <w:lang w:val="ru-RU" w:eastAsia="en-US" w:bidi="ar-SA"/>
      </w:rPr>
    </w:lvl>
    <w:lvl w:ilvl="3" w:tplc="F7A667E8">
      <w:numFmt w:val="bullet"/>
      <w:lvlText w:val="•"/>
      <w:lvlJc w:val="left"/>
      <w:pPr>
        <w:ind w:left="3757" w:hanging="517"/>
      </w:pPr>
      <w:rPr>
        <w:rFonts w:hint="default"/>
        <w:lang w:val="ru-RU" w:eastAsia="en-US" w:bidi="ar-SA"/>
      </w:rPr>
    </w:lvl>
    <w:lvl w:ilvl="4" w:tplc="B9FC72A2">
      <w:numFmt w:val="bullet"/>
      <w:lvlText w:val="•"/>
      <w:lvlJc w:val="left"/>
      <w:pPr>
        <w:ind w:left="4830" w:hanging="517"/>
      </w:pPr>
      <w:rPr>
        <w:rFonts w:hint="default"/>
        <w:lang w:val="ru-RU" w:eastAsia="en-US" w:bidi="ar-SA"/>
      </w:rPr>
    </w:lvl>
    <w:lvl w:ilvl="5" w:tplc="0FA0ECFE">
      <w:numFmt w:val="bullet"/>
      <w:lvlText w:val="•"/>
      <w:lvlJc w:val="left"/>
      <w:pPr>
        <w:ind w:left="5903" w:hanging="517"/>
      </w:pPr>
      <w:rPr>
        <w:rFonts w:hint="default"/>
        <w:lang w:val="ru-RU" w:eastAsia="en-US" w:bidi="ar-SA"/>
      </w:rPr>
    </w:lvl>
    <w:lvl w:ilvl="6" w:tplc="6F72E65A">
      <w:numFmt w:val="bullet"/>
      <w:lvlText w:val="•"/>
      <w:lvlJc w:val="left"/>
      <w:pPr>
        <w:ind w:left="6975" w:hanging="517"/>
      </w:pPr>
      <w:rPr>
        <w:rFonts w:hint="default"/>
        <w:lang w:val="ru-RU" w:eastAsia="en-US" w:bidi="ar-SA"/>
      </w:rPr>
    </w:lvl>
    <w:lvl w:ilvl="7" w:tplc="97369380">
      <w:numFmt w:val="bullet"/>
      <w:lvlText w:val="•"/>
      <w:lvlJc w:val="left"/>
      <w:pPr>
        <w:ind w:left="8048" w:hanging="517"/>
      </w:pPr>
      <w:rPr>
        <w:rFonts w:hint="default"/>
        <w:lang w:val="ru-RU" w:eastAsia="en-US" w:bidi="ar-SA"/>
      </w:rPr>
    </w:lvl>
    <w:lvl w:ilvl="8" w:tplc="0CEE4EEA">
      <w:numFmt w:val="bullet"/>
      <w:lvlText w:val="•"/>
      <w:lvlJc w:val="left"/>
      <w:pPr>
        <w:ind w:left="9121" w:hanging="517"/>
      </w:pPr>
      <w:rPr>
        <w:rFonts w:hint="default"/>
        <w:lang w:val="ru-RU" w:eastAsia="en-US" w:bidi="ar-SA"/>
      </w:rPr>
    </w:lvl>
  </w:abstractNum>
  <w:abstractNum w:abstractNumId="3">
    <w:nsid w:val="40786A51"/>
    <w:multiLevelType w:val="hybridMultilevel"/>
    <w:tmpl w:val="EACAE68C"/>
    <w:lvl w:ilvl="0" w:tplc="10BA12D6">
      <w:numFmt w:val="bullet"/>
      <w:lvlText w:val="-"/>
      <w:lvlJc w:val="left"/>
      <w:pPr>
        <w:ind w:left="1192" w:hanging="3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1188D3F0">
      <w:numFmt w:val="bullet"/>
      <w:lvlText w:val="•"/>
      <w:lvlJc w:val="left"/>
      <w:pPr>
        <w:ind w:left="2206" w:hanging="380"/>
      </w:pPr>
      <w:rPr>
        <w:rFonts w:hint="default"/>
        <w:lang w:val="ru-RU" w:eastAsia="en-US" w:bidi="ar-SA"/>
      </w:rPr>
    </w:lvl>
    <w:lvl w:ilvl="2" w:tplc="4D425082">
      <w:numFmt w:val="bullet"/>
      <w:lvlText w:val="•"/>
      <w:lvlJc w:val="left"/>
      <w:pPr>
        <w:ind w:left="3213" w:hanging="380"/>
      </w:pPr>
      <w:rPr>
        <w:rFonts w:hint="default"/>
        <w:lang w:val="ru-RU" w:eastAsia="en-US" w:bidi="ar-SA"/>
      </w:rPr>
    </w:lvl>
    <w:lvl w:ilvl="3" w:tplc="24A2ADEE">
      <w:numFmt w:val="bullet"/>
      <w:lvlText w:val="•"/>
      <w:lvlJc w:val="left"/>
      <w:pPr>
        <w:ind w:left="4219" w:hanging="380"/>
      </w:pPr>
      <w:rPr>
        <w:rFonts w:hint="default"/>
        <w:lang w:val="ru-RU" w:eastAsia="en-US" w:bidi="ar-SA"/>
      </w:rPr>
    </w:lvl>
    <w:lvl w:ilvl="4" w:tplc="032C0AB4">
      <w:numFmt w:val="bullet"/>
      <w:lvlText w:val="•"/>
      <w:lvlJc w:val="left"/>
      <w:pPr>
        <w:ind w:left="5226" w:hanging="380"/>
      </w:pPr>
      <w:rPr>
        <w:rFonts w:hint="default"/>
        <w:lang w:val="ru-RU" w:eastAsia="en-US" w:bidi="ar-SA"/>
      </w:rPr>
    </w:lvl>
    <w:lvl w:ilvl="5" w:tplc="E98E8E66">
      <w:numFmt w:val="bullet"/>
      <w:lvlText w:val="•"/>
      <w:lvlJc w:val="left"/>
      <w:pPr>
        <w:ind w:left="6233" w:hanging="380"/>
      </w:pPr>
      <w:rPr>
        <w:rFonts w:hint="default"/>
        <w:lang w:val="ru-RU" w:eastAsia="en-US" w:bidi="ar-SA"/>
      </w:rPr>
    </w:lvl>
    <w:lvl w:ilvl="6" w:tplc="52143EE6">
      <w:numFmt w:val="bullet"/>
      <w:lvlText w:val="•"/>
      <w:lvlJc w:val="left"/>
      <w:pPr>
        <w:ind w:left="7239" w:hanging="380"/>
      </w:pPr>
      <w:rPr>
        <w:rFonts w:hint="default"/>
        <w:lang w:val="ru-RU" w:eastAsia="en-US" w:bidi="ar-SA"/>
      </w:rPr>
    </w:lvl>
    <w:lvl w:ilvl="7" w:tplc="503474DA">
      <w:numFmt w:val="bullet"/>
      <w:lvlText w:val="•"/>
      <w:lvlJc w:val="left"/>
      <w:pPr>
        <w:ind w:left="8246" w:hanging="380"/>
      </w:pPr>
      <w:rPr>
        <w:rFonts w:hint="default"/>
        <w:lang w:val="ru-RU" w:eastAsia="en-US" w:bidi="ar-SA"/>
      </w:rPr>
    </w:lvl>
    <w:lvl w:ilvl="8" w:tplc="44F0FEBE">
      <w:numFmt w:val="bullet"/>
      <w:lvlText w:val="•"/>
      <w:lvlJc w:val="left"/>
      <w:pPr>
        <w:ind w:left="9253" w:hanging="380"/>
      </w:pPr>
      <w:rPr>
        <w:rFonts w:hint="default"/>
        <w:lang w:val="ru-RU" w:eastAsia="en-US" w:bidi="ar-SA"/>
      </w:rPr>
    </w:lvl>
  </w:abstractNum>
  <w:abstractNum w:abstractNumId="4">
    <w:nsid w:val="46FC6B2C"/>
    <w:multiLevelType w:val="hybridMultilevel"/>
    <w:tmpl w:val="9FFAA666"/>
    <w:lvl w:ilvl="0" w:tplc="1814187C">
      <w:start w:val="1"/>
      <w:numFmt w:val="decimal"/>
      <w:lvlText w:val="%1."/>
      <w:lvlJc w:val="left"/>
      <w:pPr>
        <w:ind w:left="1252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CDC6A14C">
      <w:numFmt w:val="bullet"/>
      <w:lvlText w:val="•"/>
      <w:lvlJc w:val="left"/>
      <w:pPr>
        <w:ind w:left="2260" w:hanging="349"/>
      </w:pPr>
      <w:rPr>
        <w:rFonts w:hint="default"/>
        <w:lang w:val="ru-RU" w:eastAsia="en-US" w:bidi="ar-SA"/>
      </w:rPr>
    </w:lvl>
    <w:lvl w:ilvl="2" w:tplc="4C687F20">
      <w:numFmt w:val="bullet"/>
      <w:lvlText w:val="•"/>
      <w:lvlJc w:val="left"/>
      <w:pPr>
        <w:ind w:left="3261" w:hanging="349"/>
      </w:pPr>
      <w:rPr>
        <w:rFonts w:hint="default"/>
        <w:lang w:val="ru-RU" w:eastAsia="en-US" w:bidi="ar-SA"/>
      </w:rPr>
    </w:lvl>
    <w:lvl w:ilvl="3" w:tplc="93E43D00">
      <w:numFmt w:val="bullet"/>
      <w:lvlText w:val="•"/>
      <w:lvlJc w:val="left"/>
      <w:pPr>
        <w:ind w:left="4261" w:hanging="349"/>
      </w:pPr>
      <w:rPr>
        <w:rFonts w:hint="default"/>
        <w:lang w:val="ru-RU" w:eastAsia="en-US" w:bidi="ar-SA"/>
      </w:rPr>
    </w:lvl>
    <w:lvl w:ilvl="4" w:tplc="9242912E">
      <w:numFmt w:val="bullet"/>
      <w:lvlText w:val="•"/>
      <w:lvlJc w:val="left"/>
      <w:pPr>
        <w:ind w:left="5262" w:hanging="349"/>
      </w:pPr>
      <w:rPr>
        <w:rFonts w:hint="default"/>
        <w:lang w:val="ru-RU" w:eastAsia="en-US" w:bidi="ar-SA"/>
      </w:rPr>
    </w:lvl>
    <w:lvl w:ilvl="5" w:tplc="11F06764">
      <w:numFmt w:val="bullet"/>
      <w:lvlText w:val="•"/>
      <w:lvlJc w:val="left"/>
      <w:pPr>
        <w:ind w:left="6263" w:hanging="349"/>
      </w:pPr>
      <w:rPr>
        <w:rFonts w:hint="default"/>
        <w:lang w:val="ru-RU" w:eastAsia="en-US" w:bidi="ar-SA"/>
      </w:rPr>
    </w:lvl>
    <w:lvl w:ilvl="6" w:tplc="BFEAEAC4">
      <w:numFmt w:val="bullet"/>
      <w:lvlText w:val="•"/>
      <w:lvlJc w:val="left"/>
      <w:pPr>
        <w:ind w:left="7263" w:hanging="349"/>
      </w:pPr>
      <w:rPr>
        <w:rFonts w:hint="default"/>
        <w:lang w:val="ru-RU" w:eastAsia="en-US" w:bidi="ar-SA"/>
      </w:rPr>
    </w:lvl>
    <w:lvl w:ilvl="7" w:tplc="1CCACF96">
      <w:numFmt w:val="bullet"/>
      <w:lvlText w:val="•"/>
      <w:lvlJc w:val="left"/>
      <w:pPr>
        <w:ind w:left="8264" w:hanging="349"/>
      </w:pPr>
      <w:rPr>
        <w:rFonts w:hint="default"/>
        <w:lang w:val="ru-RU" w:eastAsia="en-US" w:bidi="ar-SA"/>
      </w:rPr>
    </w:lvl>
    <w:lvl w:ilvl="8" w:tplc="41EEC6F4">
      <w:numFmt w:val="bullet"/>
      <w:lvlText w:val="•"/>
      <w:lvlJc w:val="left"/>
      <w:pPr>
        <w:ind w:left="9265" w:hanging="349"/>
      </w:pPr>
      <w:rPr>
        <w:rFonts w:hint="default"/>
        <w:lang w:val="ru-RU" w:eastAsia="en-US" w:bidi="ar-SA"/>
      </w:rPr>
    </w:lvl>
  </w:abstractNum>
  <w:abstractNum w:abstractNumId="5">
    <w:nsid w:val="4B194369"/>
    <w:multiLevelType w:val="hybridMultilevel"/>
    <w:tmpl w:val="86D4FC6A"/>
    <w:lvl w:ilvl="0" w:tplc="FB7A317E">
      <w:start w:val="1"/>
      <w:numFmt w:val="decimal"/>
      <w:lvlText w:val="%1."/>
      <w:lvlJc w:val="left"/>
      <w:pPr>
        <w:ind w:left="1252" w:hanging="349"/>
        <w:jc w:val="left"/>
      </w:pPr>
      <w:rPr>
        <w:rFonts w:hint="default"/>
        <w:w w:val="99"/>
        <w:lang w:val="ru-RU" w:eastAsia="en-US" w:bidi="ar-SA"/>
      </w:rPr>
    </w:lvl>
    <w:lvl w:ilvl="1" w:tplc="3570942C">
      <w:start w:val="1"/>
      <w:numFmt w:val="decimal"/>
      <w:lvlText w:val="%2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DEDC5CF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997E04F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CE88BD72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3A6A809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6" w:tplc="C8FCF5D4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8F0645A4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F954D70C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6">
    <w:nsid w:val="5ABC39EB"/>
    <w:multiLevelType w:val="hybridMultilevel"/>
    <w:tmpl w:val="DDB29C00"/>
    <w:lvl w:ilvl="0" w:tplc="479A5C7A">
      <w:start w:val="1"/>
      <w:numFmt w:val="decimal"/>
      <w:lvlText w:val="%1."/>
      <w:lvlJc w:val="left"/>
      <w:pPr>
        <w:ind w:left="532" w:hanging="416"/>
        <w:jc w:val="left"/>
      </w:pPr>
      <w:rPr>
        <w:rFonts w:hint="default"/>
        <w:spacing w:val="-8"/>
        <w:w w:val="100"/>
        <w:sz w:val="24"/>
        <w:szCs w:val="24"/>
        <w:lang w:val="ru-RU" w:eastAsia="en-US" w:bidi="ar-SA"/>
      </w:rPr>
    </w:lvl>
    <w:lvl w:ilvl="1" w:tplc="710EB0A2">
      <w:numFmt w:val="bullet"/>
      <w:lvlText w:val="•"/>
      <w:lvlJc w:val="left"/>
      <w:pPr>
        <w:ind w:left="1612" w:hanging="416"/>
      </w:pPr>
      <w:rPr>
        <w:rFonts w:hint="default"/>
        <w:lang w:val="ru-RU" w:eastAsia="en-US" w:bidi="ar-SA"/>
      </w:rPr>
    </w:lvl>
    <w:lvl w:ilvl="2" w:tplc="AB06B2CE">
      <w:numFmt w:val="bullet"/>
      <w:lvlText w:val="•"/>
      <w:lvlJc w:val="left"/>
      <w:pPr>
        <w:ind w:left="2685" w:hanging="416"/>
      </w:pPr>
      <w:rPr>
        <w:rFonts w:hint="default"/>
        <w:lang w:val="ru-RU" w:eastAsia="en-US" w:bidi="ar-SA"/>
      </w:rPr>
    </w:lvl>
    <w:lvl w:ilvl="3" w:tplc="3CD8B908">
      <w:numFmt w:val="bullet"/>
      <w:lvlText w:val="•"/>
      <w:lvlJc w:val="left"/>
      <w:pPr>
        <w:ind w:left="3757" w:hanging="416"/>
      </w:pPr>
      <w:rPr>
        <w:rFonts w:hint="default"/>
        <w:lang w:val="ru-RU" w:eastAsia="en-US" w:bidi="ar-SA"/>
      </w:rPr>
    </w:lvl>
    <w:lvl w:ilvl="4" w:tplc="E95C1F18">
      <w:numFmt w:val="bullet"/>
      <w:lvlText w:val="•"/>
      <w:lvlJc w:val="left"/>
      <w:pPr>
        <w:ind w:left="4830" w:hanging="416"/>
      </w:pPr>
      <w:rPr>
        <w:rFonts w:hint="default"/>
        <w:lang w:val="ru-RU" w:eastAsia="en-US" w:bidi="ar-SA"/>
      </w:rPr>
    </w:lvl>
    <w:lvl w:ilvl="5" w:tplc="5562062E">
      <w:numFmt w:val="bullet"/>
      <w:lvlText w:val="•"/>
      <w:lvlJc w:val="left"/>
      <w:pPr>
        <w:ind w:left="5903" w:hanging="416"/>
      </w:pPr>
      <w:rPr>
        <w:rFonts w:hint="default"/>
        <w:lang w:val="ru-RU" w:eastAsia="en-US" w:bidi="ar-SA"/>
      </w:rPr>
    </w:lvl>
    <w:lvl w:ilvl="6" w:tplc="84729A60">
      <w:numFmt w:val="bullet"/>
      <w:lvlText w:val="•"/>
      <w:lvlJc w:val="left"/>
      <w:pPr>
        <w:ind w:left="6975" w:hanging="416"/>
      </w:pPr>
      <w:rPr>
        <w:rFonts w:hint="default"/>
        <w:lang w:val="ru-RU" w:eastAsia="en-US" w:bidi="ar-SA"/>
      </w:rPr>
    </w:lvl>
    <w:lvl w:ilvl="7" w:tplc="C81693C4">
      <w:numFmt w:val="bullet"/>
      <w:lvlText w:val="•"/>
      <w:lvlJc w:val="left"/>
      <w:pPr>
        <w:ind w:left="8048" w:hanging="416"/>
      </w:pPr>
      <w:rPr>
        <w:rFonts w:hint="default"/>
        <w:lang w:val="ru-RU" w:eastAsia="en-US" w:bidi="ar-SA"/>
      </w:rPr>
    </w:lvl>
    <w:lvl w:ilvl="8" w:tplc="2C46FA06">
      <w:numFmt w:val="bullet"/>
      <w:lvlText w:val="•"/>
      <w:lvlJc w:val="left"/>
      <w:pPr>
        <w:ind w:left="9121" w:hanging="416"/>
      </w:pPr>
      <w:rPr>
        <w:rFonts w:hint="default"/>
        <w:lang w:val="ru-RU" w:eastAsia="en-US" w:bidi="ar-SA"/>
      </w:rPr>
    </w:lvl>
  </w:abstractNum>
  <w:abstractNum w:abstractNumId="7">
    <w:nsid w:val="6A977729"/>
    <w:multiLevelType w:val="hybridMultilevel"/>
    <w:tmpl w:val="69E85634"/>
    <w:lvl w:ilvl="0" w:tplc="9356B2B0">
      <w:start w:val="1"/>
      <w:numFmt w:val="decimal"/>
      <w:lvlText w:val="%1."/>
      <w:lvlJc w:val="left"/>
      <w:pPr>
        <w:ind w:left="125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3DCB6F0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2" w:tplc="B95A4C5A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942026F6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4" w:tplc="33686882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B3D2EE4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CA2ECAEC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7" w:tplc="4FF00D26">
      <w:numFmt w:val="bullet"/>
      <w:lvlText w:val="•"/>
      <w:lvlJc w:val="left"/>
      <w:pPr>
        <w:ind w:left="8264" w:hanging="240"/>
      </w:pPr>
      <w:rPr>
        <w:rFonts w:hint="default"/>
        <w:lang w:val="ru-RU" w:eastAsia="en-US" w:bidi="ar-SA"/>
      </w:rPr>
    </w:lvl>
    <w:lvl w:ilvl="8" w:tplc="E02A6980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8">
    <w:nsid w:val="6CBC4190"/>
    <w:multiLevelType w:val="hybridMultilevel"/>
    <w:tmpl w:val="0902DDB4"/>
    <w:lvl w:ilvl="0" w:tplc="CE1A668A">
      <w:start w:val="6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4049750">
      <w:numFmt w:val="bullet"/>
      <w:lvlText w:val="—"/>
      <w:lvlJc w:val="left"/>
      <w:pPr>
        <w:ind w:left="532" w:hanging="37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A0A37F8">
      <w:numFmt w:val="bullet"/>
      <w:lvlText w:val="•"/>
      <w:lvlJc w:val="left"/>
      <w:pPr>
        <w:ind w:left="1945" w:hanging="371"/>
      </w:pPr>
      <w:rPr>
        <w:rFonts w:hint="default"/>
        <w:lang w:val="ru-RU" w:eastAsia="en-US" w:bidi="ar-SA"/>
      </w:rPr>
    </w:lvl>
    <w:lvl w:ilvl="3" w:tplc="89F28CF6">
      <w:numFmt w:val="bullet"/>
      <w:lvlText w:val="•"/>
      <w:lvlJc w:val="left"/>
      <w:pPr>
        <w:ind w:left="3110" w:hanging="371"/>
      </w:pPr>
      <w:rPr>
        <w:rFonts w:hint="default"/>
        <w:lang w:val="ru-RU" w:eastAsia="en-US" w:bidi="ar-SA"/>
      </w:rPr>
    </w:lvl>
    <w:lvl w:ilvl="4" w:tplc="32DC723A">
      <w:numFmt w:val="bullet"/>
      <w:lvlText w:val="•"/>
      <w:lvlJc w:val="left"/>
      <w:pPr>
        <w:ind w:left="4275" w:hanging="371"/>
      </w:pPr>
      <w:rPr>
        <w:rFonts w:hint="default"/>
        <w:lang w:val="ru-RU" w:eastAsia="en-US" w:bidi="ar-SA"/>
      </w:rPr>
    </w:lvl>
    <w:lvl w:ilvl="5" w:tplc="87DA1DBE">
      <w:numFmt w:val="bullet"/>
      <w:lvlText w:val="•"/>
      <w:lvlJc w:val="left"/>
      <w:pPr>
        <w:ind w:left="5440" w:hanging="371"/>
      </w:pPr>
      <w:rPr>
        <w:rFonts w:hint="default"/>
        <w:lang w:val="ru-RU" w:eastAsia="en-US" w:bidi="ar-SA"/>
      </w:rPr>
    </w:lvl>
    <w:lvl w:ilvl="6" w:tplc="426ED6C2">
      <w:numFmt w:val="bullet"/>
      <w:lvlText w:val="•"/>
      <w:lvlJc w:val="left"/>
      <w:pPr>
        <w:ind w:left="6605" w:hanging="371"/>
      </w:pPr>
      <w:rPr>
        <w:rFonts w:hint="default"/>
        <w:lang w:val="ru-RU" w:eastAsia="en-US" w:bidi="ar-SA"/>
      </w:rPr>
    </w:lvl>
    <w:lvl w:ilvl="7" w:tplc="88301344">
      <w:numFmt w:val="bullet"/>
      <w:lvlText w:val="•"/>
      <w:lvlJc w:val="left"/>
      <w:pPr>
        <w:ind w:left="7770" w:hanging="371"/>
      </w:pPr>
      <w:rPr>
        <w:rFonts w:hint="default"/>
        <w:lang w:val="ru-RU" w:eastAsia="en-US" w:bidi="ar-SA"/>
      </w:rPr>
    </w:lvl>
    <w:lvl w:ilvl="8" w:tplc="5D4CB7EE">
      <w:numFmt w:val="bullet"/>
      <w:lvlText w:val="•"/>
      <w:lvlJc w:val="left"/>
      <w:pPr>
        <w:ind w:left="8936" w:hanging="371"/>
      </w:pPr>
      <w:rPr>
        <w:rFonts w:hint="default"/>
        <w:lang w:val="ru-RU" w:eastAsia="en-US" w:bidi="ar-SA"/>
      </w:rPr>
    </w:lvl>
  </w:abstractNum>
  <w:abstractNum w:abstractNumId="9">
    <w:nsid w:val="6D192454"/>
    <w:multiLevelType w:val="hybridMultilevel"/>
    <w:tmpl w:val="A8D48086"/>
    <w:lvl w:ilvl="0" w:tplc="2D4040E4">
      <w:start w:val="1"/>
      <w:numFmt w:val="decimal"/>
      <w:lvlText w:val="%1."/>
      <w:lvlJc w:val="left"/>
      <w:pPr>
        <w:ind w:left="832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98A7772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2" w:tplc="DB8876E4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 w:tplc="7A44233A">
      <w:numFmt w:val="bullet"/>
      <w:lvlText w:val="•"/>
      <w:lvlJc w:val="left"/>
      <w:pPr>
        <w:ind w:left="3967" w:hanging="300"/>
      </w:pPr>
      <w:rPr>
        <w:rFonts w:hint="default"/>
        <w:lang w:val="ru-RU" w:eastAsia="en-US" w:bidi="ar-SA"/>
      </w:rPr>
    </w:lvl>
    <w:lvl w:ilvl="4" w:tplc="B3FC5FB0">
      <w:numFmt w:val="bullet"/>
      <w:lvlText w:val="•"/>
      <w:lvlJc w:val="left"/>
      <w:pPr>
        <w:ind w:left="5010" w:hanging="300"/>
      </w:pPr>
      <w:rPr>
        <w:rFonts w:hint="default"/>
        <w:lang w:val="ru-RU" w:eastAsia="en-US" w:bidi="ar-SA"/>
      </w:rPr>
    </w:lvl>
    <w:lvl w:ilvl="5" w:tplc="789ED03E">
      <w:numFmt w:val="bullet"/>
      <w:lvlText w:val="•"/>
      <w:lvlJc w:val="left"/>
      <w:pPr>
        <w:ind w:left="6053" w:hanging="300"/>
      </w:pPr>
      <w:rPr>
        <w:rFonts w:hint="default"/>
        <w:lang w:val="ru-RU" w:eastAsia="en-US" w:bidi="ar-SA"/>
      </w:rPr>
    </w:lvl>
    <w:lvl w:ilvl="6" w:tplc="7A7AF5A8">
      <w:numFmt w:val="bullet"/>
      <w:lvlText w:val="•"/>
      <w:lvlJc w:val="left"/>
      <w:pPr>
        <w:ind w:left="7095" w:hanging="300"/>
      </w:pPr>
      <w:rPr>
        <w:rFonts w:hint="default"/>
        <w:lang w:val="ru-RU" w:eastAsia="en-US" w:bidi="ar-SA"/>
      </w:rPr>
    </w:lvl>
    <w:lvl w:ilvl="7" w:tplc="D852807A">
      <w:numFmt w:val="bullet"/>
      <w:lvlText w:val="•"/>
      <w:lvlJc w:val="left"/>
      <w:pPr>
        <w:ind w:left="8138" w:hanging="300"/>
      </w:pPr>
      <w:rPr>
        <w:rFonts w:hint="default"/>
        <w:lang w:val="ru-RU" w:eastAsia="en-US" w:bidi="ar-SA"/>
      </w:rPr>
    </w:lvl>
    <w:lvl w:ilvl="8" w:tplc="27B6D5DE">
      <w:numFmt w:val="bullet"/>
      <w:lvlText w:val="•"/>
      <w:lvlJc w:val="left"/>
      <w:pPr>
        <w:ind w:left="9181" w:hanging="300"/>
      </w:pPr>
      <w:rPr>
        <w:rFonts w:hint="default"/>
        <w:lang w:val="ru-RU" w:eastAsia="en-US" w:bidi="ar-SA"/>
      </w:rPr>
    </w:lvl>
  </w:abstractNum>
  <w:abstractNum w:abstractNumId="10">
    <w:nsid w:val="76E9111E"/>
    <w:multiLevelType w:val="hybridMultilevel"/>
    <w:tmpl w:val="C292E20C"/>
    <w:lvl w:ilvl="0" w:tplc="7354D6D4">
      <w:start w:val="1"/>
      <w:numFmt w:val="decimal"/>
      <w:lvlText w:val="%1."/>
      <w:lvlJc w:val="left"/>
      <w:pPr>
        <w:ind w:left="1252" w:hanging="349"/>
        <w:jc w:val="left"/>
      </w:pPr>
      <w:rPr>
        <w:rFonts w:hint="default"/>
        <w:w w:val="91"/>
        <w:lang w:val="ru-RU" w:eastAsia="en-US" w:bidi="ar-SA"/>
      </w:rPr>
    </w:lvl>
    <w:lvl w:ilvl="1" w:tplc="2CE6D196">
      <w:start w:val="1"/>
      <w:numFmt w:val="decimal"/>
      <w:lvlText w:val="%2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0450DFE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5C58FD5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C64859C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EBC55EC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6" w:tplc="CA4EC08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76005B34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  <w:lvl w:ilvl="8" w:tplc="62BC59D8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DA8"/>
    <w:rsid w:val="00335DA8"/>
    <w:rsid w:val="005446A4"/>
    <w:rsid w:val="00557466"/>
    <w:rsid w:val="006B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4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57466"/>
    <w:pPr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57466"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7466"/>
    <w:rPr>
      <w:sz w:val="24"/>
      <w:szCs w:val="24"/>
    </w:rPr>
  </w:style>
  <w:style w:type="paragraph" w:styleId="a4">
    <w:name w:val="List Paragraph"/>
    <w:basedOn w:val="a"/>
    <w:uiPriority w:val="1"/>
    <w:qFormat/>
    <w:rsid w:val="00557466"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rsid w:val="00557466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B5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4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3568</Words>
  <Characters>20343</Characters>
  <Application>Microsoft Office Word</Application>
  <DocSecurity>0</DocSecurity>
  <Lines>169</Lines>
  <Paragraphs>47</Paragraphs>
  <ScaleCrop>false</ScaleCrop>
  <Company/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2020-06-18T18:40:00Z</dcterms:created>
  <dcterms:modified xsi:type="dcterms:W3CDTF">2020-09-14T18:45:00Z</dcterms:modified>
</cp:coreProperties>
</file>