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D9" w:rsidRPr="00366FD9" w:rsidRDefault="00366FD9" w:rsidP="00366FD9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366FD9">
        <w:rPr>
          <w:rFonts w:ascii="Times New Roman" w:hAnsi="Times New Roman" w:cs="Times New Roman"/>
          <w:sz w:val="40"/>
          <w:szCs w:val="40"/>
          <w:lang w:val="ru-RU"/>
        </w:rPr>
        <w:t>Рабочая программа</w:t>
      </w:r>
    </w:p>
    <w:p w:rsidR="00366FD9" w:rsidRPr="00366FD9" w:rsidRDefault="00366FD9" w:rsidP="00366FD9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366FD9">
        <w:rPr>
          <w:rFonts w:ascii="Times New Roman" w:hAnsi="Times New Roman" w:cs="Times New Roman"/>
          <w:sz w:val="40"/>
          <w:szCs w:val="40"/>
          <w:lang w:val="ru-RU"/>
        </w:rPr>
        <w:t>по геометрии</w:t>
      </w:r>
    </w:p>
    <w:p w:rsidR="00366FD9" w:rsidRPr="00366FD9" w:rsidRDefault="00366FD9" w:rsidP="00366FD9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366FD9">
        <w:rPr>
          <w:rFonts w:ascii="Times New Roman" w:hAnsi="Times New Roman" w:cs="Times New Roman"/>
          <w:sz w:val="40"/>
          <w:szCs w:val="40"/>
          <w:lang w:val="ru-RU"/>
        </w:rPr>
        <w:t>8 класс (линейный курс)</w:t>
      </w:r>
    </w:p>
    <w:p w:rsidR="00366FD9" w:rsidRPr="00366FD9" w:rsidRDefault="00366FD9" w:rsidP="00366FD9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66FD9" w:rsidRPr="00366FD9" w:rsidRDefault="00366FD9" w:rsidP="00366FD9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66FD9" w:rsidRPr="00366FD9" w:rsidRDefault="00366FD9" w:rsidP="00366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  <w:lang w:val="ru-RU"/>
        </w:rPr>
      </w:pPr>
      <w:r w:rsidRPr="00366FD9">
        <w:rPr>
          <w:rFonts w:ascii="Times New Roman" w:hAnsi="Times New Roman" w:cs="Times New Roman"/>
          <w:sz w:val="40"/>
          <w:szCs w:val="40"/>
          <w:lang w:val="ru-RU"/>
        </w:rPr>
        <w:t>УМК:</w:t>
      </w:r>
    </w:p>
    <w:p w:rsidR="00366FD9" w:rsidRPr="00366FD9" w:rsidRDefault="00366FD9" w:rsidP="00366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  <w:lang w:val="ru-RU"/>
        </w:rPr>
      </w:pPr>
      <w:r w:rsidRPr="00366FD9">
        <w:rPr>
          <w:rFonts w:ascii="Times New Roman" w:eastAsia="TimesNewRomanPSMT" w:hAnsi="Times New Roman" w:cs="Times New Roman"/>
          <w:sz w:val="40"/>
          <w:szCs w:val="40"/>
          <w:lang w:val="ru-RU"/>
        </w:rPr>
        <w:t xml:space="preserve"> Погорелов А.В..– М.: Просвещение,</w:t>
      </w:r>
    </w:p>
    <w:p w:rsidR="00366FD9" w:rsidRPr="00366FD9" w:rsidRDefault="00366FD9" w:rsidP="00366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  <w:lang w:val="ru-RU"/>
        </w:rPr>
      </w:pPr>
      <w:r w:rsidRPr="00366FD9">
        <w:rPr>
          <w:rFonts w:ascii="Times New Roman" w:eastAsia="TimesNewRomanPSMT" w:hAnsi="Times New Roman" w:cs="Times New Roman"/>
          <w:sz w:val="40"/>
          <w:szCs w:val="40"/>
          <w:lang w:val="ru-RU"/>
        </w:rPr>
        <w:t>ФГОС</w:t>
      </w:r>
    </w:p>
    <w:p w:rsidR="00366FD9" w:rsidRPr="00366FD9" w:rsidRDefault="00366FD9" w:rsidP="00366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  <w:lang w:val="ru-RU"/>
        </w:rPr>
      </w:pPr>
      <w:bookmarkStart w:id="0" w:name="_GoBack"/>
      <w:bookmarkEnd w:id="0"/>
    </w:p>
    <w:p w:rsidR="00366FD9" w:rsidRPr="00366FD9" w:rsidRDefault="00366FD9" w:rsidP="00366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  <w:lang w:val="ru-RU"/>
        </w:rPr>
      </w:pPr>
    </w:p>
    <w:p w:rsidR="00366FD9" w:rsidRPr="00366FD9" w:rsidRDefault="00366FD9" w:rsidP="00366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  <w:lang w:val="ru-RU"/>
        </w:rPr>
      </w:pPr>
    </w:p>
    <w:p w:rsidR="00366FD9" w:rsidRPr="00366FD9" w:rsidRDefault="00366FD9" w:rsidP="00366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  <w:lang w:val="ru-RU"/>
        </w:rPr>
      </w:pPr>
    </w:p>
    <w:p w:rsidR="00366FD9" w:rsidRPr="00366FD9" w:rsidRDefault="00366FD9" w:rsidP="00366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  <w:lang w:val="ru-RU"/>
        </w:rPr>
      </w:pPr>
      <w:r w:rsidRPr="00366FD9">
        <w:rPr>
          <w:rFonts w:ascii="Times New Roman" w:eastAsia="TimesNewRomanPSMT" w:hAnsi="Times New Roman" w:cs="Times New Roman"/>
          <w:sz w:val="40"/>
          <w:szCs w:val="40"/>
          <w:lang w:val="ru-RU"/>
        </w:rPr>
        <w:t>2 часа х35 недель=70 часов в год</w:t>
      </w:r>
    </w:p>
    <w:p w:rsidR="00366FD9" w:rsidRDefault="00366FD9" w:rsidP="00C14B10">
      <w:pPr>
        <w:tabs>
          <w:tab w:val="left" w:pos="2355"/>
          <w:tab w:val="center" w:pos="5385"/>
        </w:tabs>
        <w:ind w:left="426"/>
        <w:jc w:val="center"/>
        <w:rPr>
          <w:rFonts w:ascii="Times New Roman" w:hAnsi="Times New Roman" w:cs="Times New Roman"/>
          <w:lang w:val="ru-RU"/>
        </w:rPr>
      </w:pPr>
    </w:p>
    <w:p w:rsidR="00366FD9" w:rsidRDefault="00366FD9" w:rsidP="00C14B10">
      <w:pPr>
        <w:tabs>
          <w:tab w:val="left" w:pos="2355"/>
          <w:tab w:val="center" w:pos="5385"/>
        </w:tabs>
        <w:ind w:left="426"/>
        <w:jc w:val="center"/>
        <w:rPr>
          <w:rFonts w:ascii="Times New Roman" w:hAnsi="Times New Roman" w:cs="Times New Roman"/>
          <w:lang w:val="ru-RU"/>
        </w:rPr>
      </w:pPr>
    </w:p>
    <w:p w:rsidR="00366FD9" w:rsidRDefault="00366FD9" w:rsidP="00C14B10">
      <w:pPr>
        <w:tabs>
          <w:tab w:val="left" w:pos="2355"/>
          <w:tab w:val="center" w:pos="5385"/>
        </w:tabs>
        <w:ind w:left="426"/>
        <w:jc w:val="center"/>
        <w:rPr>
          <w:rFonts w:ascii="Times New Roman" w:hAnsi="Times New Roman" w:cs="Times New Roman"/>
          <w:lang w:val="ru-RU"/>
        </w:rPr>
      </w:pPr>
    </w:p>
    <w:p w:rsidR="00366FD9" w:rsidRDefault="00366FD9" w:rsidP="00C14B10">
      <w:pPr>
        <w:tabs>
          <w:tab w:val="left" w:pos="2355"/>
          <w:tab w:val="center" w:pos="5385"/>
        </w:tabs>
        <w:ind w:left="426"/>
        <w:jc w:val="center"/>
        <w:rPr>
          <w:rFonts w:ascii="Times New Roman" w:hAnsi="Times New Roman" w:cs="Times New Roman"/>
          <w:lang w:val="ru-RU"/>
        </w:rPr>
      </w:pPr>
    </w:p>
    <w:p w:rsidR="00366FD9" w:rsidRDefault="00366FD9" w:rsidP="00C14B10">
      <w:pPr>
        <w:tabs>
          <w:tab w:val="left" w:pos="2355"/>
          <w:tab w:val="center" w:pos="5385"/>
        </w:tabs>
        <w:ind w:left="426"/>
        <w:jc w:val="center"/>
        <w:rPr>
          <w:rFonts w:ascii="Times New Roman" w:hAnsi="Times New Roman" w:cs="Times New Roman"/>
          <w:lang w:val="ru-RU"/>
        </w:rPr>
      </w:pPr>
    </w:p>
    <w:p w:rsidR="00366FD9" w:rsidRDefault="00366FD9" w:rsidP="00C14B10">
      <w:pPr>
        <w:tabs>
          <w:tab w:val="left" w:pos="2355"/>
          <w:tab w:val="center" w:pos="5385"/>
        </w:tabs>
        <w:ind w:left="426"/>
        <w:jc w:val="center"/>
        <w:rPr>
          <w:rFonts w:ascii="Times New Roman" w:hAnsi="Times New Roman" w:cs="Times New Roman"/>
          <w:lang w:val="ru-RU"/>
        </w:rPr>
      </w:pPr>
    </w:p>
    <w:p w:rsidR="00366FD9" w:rsidRDefault="00366FD9" w:rsidP="00C14B10">
      <w:pPr>
        <w:tabs>
          <w:tab w:val="left" w:pos="2355"/>
          <w:tab w:val="center" w:pos="5385"/>
        </w:tabs>
        <w:ind w:left="426"/>
        <w:jc w:val="center"/>
        <w:rPr>
          <w:rFonts w:ascii="Times New Roman" w:hAnsi="Times New Roman" w:cs="Times New Roman"/>
          <w:lang w:val="ru-RU"/>
        </w:rPr>
      </w:pPr>
    </w:p>
    <w:p w:rsidR="00366FD9" w:rsidRDefault="00366FD9" w:rsidP="00C14B10">
      <w:pPr>
        <w:tabs>
          <w:tab w:val="left" w:pos="2355"/>
          <w:tab w:val="center" w:pos="5385"/>
        </w:tabs>
        <w:ind w:left="426"/>
        <w:jc w:val="center"/>
        <w:rPr>
          <w:rFonts w:ascii="Times New Roman" w:hAnsi="Times New Roman" w:cs="Times New Roman"/>
          <w:lang w:val="ru-RU"/>
        </w:rPr>
      </w:pPr>
    </w:p>
    <w:p w:rsidR="00366FD9" w:rsidRDefault="00366FD9" w:rsidP="00C14B10">
      <w:pPr>
        <w:tabs>
          <w:tab w:val="left" w:pos="2355"/>
          <w:tab w:val="center" w:pos="5385"/>
        </w:tabs>
        <w:ind w:left="426"/>
        <w:jc w:val="center"/>
        <w:rPr>
          <w:rFonts w:ascii="Times New Roman" w:hAnsi="Times New Roman" w:cs="Times New Roman"/>
          <w:lang w:val="ru-RU"/>
        </w:rPr>
      </w:pPr>
    </w:p>
    <w:p w:rsidR="00366FD9" w:rsidRDefault="00366FD9" w:rsidP="00C14B10">
      <w:pPr>
        <w:tabs>
          <w:tab w:val="left" w:pos="2355"/>
          <w:tab w:val="center" w:pos="5385"/>
        </w:tabs>
        <w:ind w:left="426"/>
        <w:jc w:val="center"/>
        <w:rPr>
          <w:rFonts w:ascii="Times New Roman" w:hAnsi="Times New Roman" w:cs="Times New Roman"/>
          <w:lang w:val="ru-RU"/>
        </w:rPr>
      </w:pPr>
    </w:p>
    <w:p w:rsidR="00366FD9" w:rsidRDefault="00366FD9" w:rsidP="00C14B10">
      <w:pPr>
        <w:tabs>
          <w:tab w:val="left" w:pos="2355"/>
          <w:tab w:val="center" w:pos="5385"/>
        </w:tabs>
        <w:ind w:left="426"/>
        <w:jc w:val="center"/>
        <w:rPr>
          <w:rFonts w:ascii="Times New Roman" w:hAnsi="Times New Roman" w:cs="Times New Roman"/>
          <w:lang w:val="ru-RU"/>
        </w:rPr>
      </w:pPr>
    </w:p>
    <w:p w:rsidR="00366FD9" w:rsidRDefault="00366FD9" w:rsidP="00C14B10">
      <w:pPr>
        <w:tabs>
          <w:tab w:val="left" w:pos="2355"/>
          <w:tab w:val="center" w:pos="5385"/>
        </w:tabs>
        <w:ind w:left="426"/>
        <w:jc w:val="center"/>
        <w:rPr>
          <w:rFonts w:ascii="Times New Roman" w:hAnsi="Times New Roman" w:cs="Times New Roman"/>
          <w:lang w:val="ru-RU"/>
        </w:rPr>
      </w:pPr>
    </w:p>
    <w:p w:rsidR="00366FD9" w:rsidRDefault="00366FD9" w:rsidP="00C14B10">
      <w:pPr>
        <w:tabs>
          <w:tab w:val="left" w:pos="2355"/>
          <w:tab w:val="center" w:pos="5385"/>
        </w:tabs>
        <w:ind w:left="426"/>
        <w:jc w:val="center"/>
        <w:rPr>
          <w:rFonts w:ascii="Times New Roman" w:hAnsi="Times New Roman" w:cs="Times New Roman"/>
          <w:lang w:val="ru-RU"/>
        </w:rPr>
      </w:pPr>
    </w:p>
    <w:p w:rsidR="00366FD9" w:rsidRDefault="00366FD9" w:rsidP="00C14B10">
      <w:pPr>
        <w:tabs>
          <w:tab w:val="left" w:pos="2355"/>
          <w:tab w:val="center" w:pos="5385"/>
        </w:tabs>
        <w:ind w:left="426"/>
        <w:jc w:val="center"/>
        <w:rPr>
          <w:rFonts w:ascii="Times New Roman" w:hAnsi="Times New Roman" w:cs="Times New Roman"/>
          <w:lang w:val="ru-RU"/>
        </w:rPr>
      </w:pPr>
    </w:p>
    <w:p w:rsidR="00366FD9" w:rsidRDefault="00366FD9" w:rsidP="00C14B10">
      <w:pPr>
        <w:tabs>
          <w:tab w:val="left" w:pos="2355"/>
          <w:tab w:val="center" w:pos="5385"/>
        </w:tabs>
        <w:ind w:left="426"/>
        <w:jc w:val="center"/>
        <w:rPr>
          <w:rFonts w:ascii="Times New Roman" w:hAnsi="Times New Roman" w:cs="Times New Roman"/>
          <w:lang w:val="ru-RU"/>
        </w:rPr>
      </w:pPr>
    </w:p>
    <w:p w:rsidR="00366FD9" w:rsidRDefault="00366FD9" w:rsidP="00C14B10">
      <w:pPr>
        <w:tabs>
          <w:tab w:val="left" w:pos="2355"/>
          <w:tab w:val="center" w:pos="5385"/>
        </w:tabs>
        <w:ind w:left="426"/>
        <w:jc w:val="center"/>
        <w:rPr>
          <w:rFonts w:ascii="Times New Roman" w:hAnsi="Times New Roman" w:cs="Times New Roman"/>
          <w:lang w:val="ru-RU"/>
        </w:rPr>
      </w:pPr>
    </w:p>
    <w:p w:rsidR="00C522CB" w:rsidRDefault="00C522CB" w:rsidP="00C14B10">
      <w:pPr>
        <w:tabs>
          <w:tab w:val="left" w:pos="2355"/>
          <w:tab w:val="center" w:pos="5385"/>
        </w:tabs>
        <w:ind w:left="426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муниципальное бюд</w:t>
      </w:r>
      <w:r w:rsidR="00C14B10" w:rsidRPr="00C14B10">
        <w:rPr>
          <w:rFonts w:ascii="Times New Roman" w:hAnsi="Times New Roman" w:cs="Times New Roman"/>
          <w:lang w:val="ru-RU"/>
        </w:rPr>
        <w:t xml:space="preserve">жетное общеобразовательное учреждение </w:t>
      </w:r>
    </w:p>
    <w:p w:rsidR="00C14B10" w:rsidRDefault="004B18CE" w:rsidP="00C14B10">
      <w:pPr>
        <w:tabs>
          <w:tab w:val="left" w:pos="2355"/>
          <w:tab w:val="center" w:pos="5385"/>
        </w:tabs>
        <w:ind w:left="426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«С</w:t>
      </w:r>
      <w:r w:rsidR="00C14B10" w:rsidRPr="00C14B10">
        <w:rPr>
          <w:rFonts w:ascii="Times New Roman" w:hAnsi="Times New Roman" w:cs="Times New Roman"/>
          <w:lang w:val="ru-RU"/>
        </w:rPr>
        <w:t xml:space="preserve">редняя общеобразовательная школа </w:t>
      </w:r>
      <w:r w:rsidR="00C522CB">
        <w:rPr>
          <w:rFonts w:ascii="Times New Roman" w:hAnsi="Times New Roman" w:cs="Times New Roman"/>
          <w:lang w:val="ru-RU"/>
        </w:rPr>
        <w:t>№5</w:t>
      </w:r>
      <w:r>
        <w:rPr>
          <w:rFonts w:ascii="Times New Roman" w:hAnsi="Times New Roman" w:cs="Times New Roman"/>
          <w:lang w:val="ru-RU"/>
        </w:rPr>
        <w:t>»</w:t>
      </w:r>
    </w:p>
    <w:p w:rsidR="00C522CB" w:rsidRPr="00C14B10" w:rsidRDefault="00C522CB" w:rsidP="00C14B10">
      <w:pPr>
        <w:tabs>
          <w:tab w:val="left" w:pos="2355"/>
          <w:tab w:val="center" w:pos="5385"/>
        </w:tabs>
        <w:ind w:left="426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г.-к. Железноводска Ставропольского края</w:t>
      </w:r>
    </w:p>
    <w:p w:rsidR="00C14B10" w:rsidRPr="00C14B10" w:rsidRDefault="00C14B10" w:rsidP="00C14B10">
      <w:pPr>
        <w:jc w:val="right"/>
        <w:rPr>
          <w:rFonts w:ascii="Times New Roman" w:hAnsi="Times New Roman" w:cs="Times New Roman"/>
          <w:lang w:val="ru-RU"/>
        </w:rPr>
      </w:pPr>
      <w:r w:rsidRPr="00C14B10">
        <w:rPr>
          <w:rFonts w:ascii="Times New Roman" w:hAnsi="Times New Roman" w:cs="Times New Roman"/>
          <w:lang w:val="ru-RU"/>
        </w:rPr>
        <w:t xml:space="preserve">                    </w:t>
      </w:r>
    </w:p>
    <w:tbl>
      <w:tblPr>
        <w:tblpPr w:leftFromText="180" w:rightFromText="180" w:vertAnchor="text" w:horzAnchor="page" w:tblpX="883" w:tblpY="68"/>
        <w:tblW w:w="0" w:type="auto"/>
        <w:tblLayout w:type="fixed"/>
        <w:tblLook w:val="01E0"/>
      </w:tblPr>
      <w:tblGrid>
        <w:gridCol w:w="3708"/>
        <w:gridCol w:w="3600"/>
        <w:gridCol w:w="3060"/>
      </w:tblGrid>
      <w:tr w:rsidR="00C14B10" w:rsidRPr="00C14B10">
        <w:trPr>
          <w:trHeight w:val="3237"/>
        </w:trPr>
        <w:tc>
          <w:tcPr>
            <w:tcW w:w="3708" w:type="dxa"/>
          </w:tcPr>
          <w:p w:rsidR="00C14B10" w:rsidRPr="00C14B10" w:rsidRDefault="00C14B10" w:rsidP="00C14B1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4B10">
              <w:rPr>
                <w:rFonts w:ascii="Times New Roman" w:hAnsi="Times New Roman" w:cs="Times New Roman"/>
                <w:b/>
                <w:lang w:val="ru-RU"/>
              </w:rPr>
              <w:t>Рассмотрено</w:t>
            </w:r>
          </w:p>
          <w:p w:rsidR="00C14B10" w:rsidRPr="00C14B10" w:rsidRDefault="00C14B10" w:rsidP="004B18CE">
            <w:pPr>
              <w:rPr>
                <w:rFonts w:ascii="Times New Roman" w:hAnsi="Times New Roman" w:cs="Times New Roman"/>
                <w:lang w:val="ru-RU"/>
              </w:rPr>
            </w:pPr>
            <w:r w:rsidRPr="00C14B10">
              <w:rPr>
                <w:rFonts w:ascii="Times New Roman" w:hAnsi="Times New Roman" w:cs="Times New Roman"/>
                <w:lang w:val="ru-RU"/>
              </w:rPr>
              <w:t xml:space="preserve">на  заседании  </w:t>
            </w:r>
            <w:r w:rsidR="004B18CE">
              <w:rPr>
                <w:rFonts w:ascii="Times New Roman" w:hAnsi="Times New Roman" w:cs="Times New Roman"/>
                <w:lang w:val="ru-RU"/>
              </w:rPr>
              <w:t>ШМО</w:t>
            </w:r>
          </w:p>
          <w:p w:rsidR="00C14B10" w:rsidRPr="00C14B10" w:rsidRDefault="00C14B10" w:rsidP="00C14B10">
            <w:pPr>
              <w:rPr>
                <w:rFonts w:ascii="Times New Roman" w:hAnsi="Times New Roman" w:cs="Times New Roman"/>
                <w:lang w:val="ru-RU"/>
              </w:rPr>
            </w:pPr>
            <w:r w:rsidRPr="00C14B10">
              <w:rPr>
                <w:rFonts w:ascii="Times New Roman" w:hAnsi="Times New Roman" w:cs="Times New Roman"/>
                <w:lang w:val="ru-RU"/>
              </w:rPr>
              <w:t>от «         » «_____» 201</w:t>
            </w:r>
            <w:r w:rsidR="00077D49">
              <w:rPr>
                <w:rFonts w:ascii="Times New Roman" w:hAnsi="Times New Roman" w:cs="Times New Roman"/>
                <w:lang w:val="ru-RU"/>
              </w:rPr>
              <w:t>9</w:t>
            </w:r>
            <w:r w:rsidRPr="00C14B10">
              <w:rPr>
                <w:rFonts w:ascii="Times New Roman" w:hAnsi="Times New Roman" w:cs="Times New Roman"/>
                <w:lang w:val="ru-RU"/>
              </w:rPr>
              <w:t xml:space="preserve">  г.,</w:t>
            </w:r>
          </w:p>
          <w:p w:rsidR="00C14B10" w:rsidRPr="00C522CB" w:rsidRDefault="00C14B10" w:rsidP="00C14B10">
            <w:pPr>
              <w:rPr>
                <w:rFonts w:ascii="Times New Roman" w:hAnsi="Times New Roman" w:cs="Times New Roman"/>
                <w:lang w:val="ru-RU"/>
              </w:rPr>
            </w:pPr>
            <w:r w:rsidRPr="00C522CB">
              <w:rPr>
                <w:rFonts w:ascii="Times New Roman" w:hAnsi="Times New Roman" w:cs="Times New Roman"/>
                <w:lang w:val="ru-RU"/>
              </w:rPr>
              <w:t>Руководитель МО:</w:t>
            </w:r>
          </w:p>
          <w:p w:rsidR="00C14B10" w:rsidRPr="00C14B10" w:rsidRDefault="00C14B10" w:rsidP="00C14B10">
            <w:pPr>
              <w:rPr>
                <w:rFonts w:ascii="Times New Roman" w:hAnsi="Times New Roman" w:cs="Times New Roman"/>
              </w:rPr>
            </w:pPr>
            <w:r w:rsidRPr="00C522CB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C14B10">
              <w:rPr>
                <w:rFonts w:ascii="Times New Roman" w:hAnsi="Times New Roman" w:cs="Times New Roman"/>
              </w:rPr>
              <w:t>________</w:t>
            </w:r>
            <w:r w:rsidR="00C522CB">
              <w:rPr>
                <w:rFonts w:ascii="Times New Roman" w:hAnsi="Times New Roman" w:cs="Times New Roman"/>
                <w:lang w:val="ru-RU"/>
              </w:rPr>
              <w:t>___</w:t>
            </w:r>
            <w:r w:rsidRPr="00C14B10">
              <w:rPr>
                <w:rFonts w:ascii="Times New Roman" w:hAnsi="Times New Roman" w:cs="Times New Roman"/>
              </w:rPr>
              <w:t xml:space="preserve">     </w:t>
            </w:r>
          </w:p>
          <w:p w:rsidR="00C14B10" w:rsidRPr="00C14B10" w:rsidRDefault="00C14B10" w:rsidP="00C14B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14B10" w:rsidRPr="00C14B10" w:rsidRDefault="00C14B10" w:rsidP="00C14B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C14B10">
              <w:rPr>
                <w:rFonts w:ascii="Times New Roman" w:hAnsi="Times New Roman" w:cs="Times New Roman"/>
                <w:b/>
                <w:color w:val="000000"/>
                <w:lang w:val="ru-RU"/>
              </w:rPr>
              <w:t>Согласовано</w:t>
            </w:r>
          </w:p>
          <w:p w:rsidR="00C14B10" w:rsidRPr="00C14B10" w:rsidRDefault="00C14B10" w:rsidP="00C14B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4B10">
              <w:rPr>
                <w:rFonts w:ascii="Times New Roman" w:hAnsi="Times New Roman" w:cs="Times New Roman"/>
                <w:color w:val="000000"/>
                <w:lang w:val="ru-RU"/>
              </w:rPr>
              <w:t>«___» «_____» 201</w:t>
            </w:r>
            <w:r w:rsidR="00077D4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C14B10">
              <w:rPr>
                <w:rFonts w:ascii="Times New Roman" w:hAnsi="Times New Roman" w:cs="Times New Roman"/>
                <w:color w:val="000000"/>
                <w:lang w:val="ru-RU"/>
              </w:rPr>
              <w:t xml:space="preserve">  г.</w:t>
            </w:r>
          </w:p>
          <w:p w:rsidR="00C14B10" w:rsidRPr="00C14B10" w:rsidRDefault="00C14B10" w:rsidP="00C14B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4B10">
              <w:rPr>
                <w:rFonts w:ascii="Times New Roman" w:hAnsi="Times New Roman" w:cs="Times New Roman"/>
                <w:color w:val="000000"/>
                <w:lang w:val="ru-RU"/>
              </w:rPr>
              <w:t>Зам. директора по УВР</w:t>
            </w:r>
          </w:p>
          <w:p w:rsidR="00C14B10" w:rsidRPr="00C14B10" w:rsidRDefault="00C14B10" w:rsidP="00C52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</w:rPr>
            </w:pPr>
            <w:r w:rsidRPr="00C14B10">
              <w:rPr>
                <w:rFonts w:ascii="Times New Roman" w:hAnsi="Times New Roman" w:cs="Times New Roman"/>
                <w:color w:val="000000"/>
              </w:rPr>
              <w:t>________</w:t>
            </w:r>
            <w:r w:rsidR="00C522CB">
              <w:rPr>
                <w:rFonts w:ascii="Times New Roman" w:hAnsi="Times New Roman" w:cs="Times New Roman"/>
                <w:color w:val="000000"/>
                <w:lang w:val="ru-RU"/>
              </w:rPr>
              <w:t>__</w:t>
            </w:r>
            <w:r w:rsidR="00C522CB" w:rsidRPr="00C14B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</w:tcPr>
          <w:p w:rsidR="00C14B10" w:rsidRPr="00C14B10" w:rsidRDefault="00C14B10" w:rsidP="00C14B10">
            <w:pPr>
              <w:tabs>
                <w:tab w:val="right" w:pos="9348"/>
              </w:tabs>
              <w:jc w:val="right"/>
              <w:rPr>
                <w:rFonts w:ascii="Times New Roman" w:hAnsi="Times New Roman" w:cs="Times New Roman"/>
                <w:lang w:val="ru-RU"/>
              </w:rPr>
            </w:pPr>
            <w:r w:rsidRPr="00C14B10">
              <w:rPr>
                <w:rFonts w:ascii="Times New Roman" w:hAnsi="Times New Roman" w:cs="Times New Roman"/>
                <w:b/>
                <w:lang w:val="ru-RU"/>
              </w:rPr>
              <w:t>Утверждено</w:t>
            </w:r>
            <w:r w:rsidRPr="00C14B10">
              <w:rPr>
                <w:rFonts w:ascii="Times New Roman" w:hAnsi="Times New Roman" w:cs="Times New Roman"/>
                <w:lang w:val="ru-RU"/>
              </w:rPr>
              <w:t xml:space="preserve">:                 </w:t>
            </w:r>
          </w:p>
          <w:p w:rsidR="00C14B10" w:rsidRPr="00C14B10" w:rsidRDefault="00C14B10" w:rsidP="00C14B10">
            <w:pPr>
              <w:tabs>
                <w:tab w:val="right" w:pos="9348"/>
              </w:tabs>
              <w:jc w:val="right"/>
              <w:rPr>
                <w:rFonts w:ascii="Times New Roman" w:hAnsi="Times New Roman" w:cs="Times New Roman"/>
                <w:lang w:val="ru-RU"/>
              </w:rPr>
            </w:pPr>
            <w:r w:rsidRPr="00C14B10">
              <w:rPr>
                <w:rFonts w:ascii="Times New Roman" w:hAnsi="Times New Roman" w:cs="Times New Roman"/>
                <w:lang w:val="ru-RU"/>
              </w:rPr>
              <w:t xml:space="preserve"> Директор школы:</w:t>
            </w:r>
          </w:p>
          <w:p w:rsidR="00C14B10" w:rsidRPr="00C14B10" w:rsidRDefault="00C14B10" w:rsidP="00C14B10">
            <w:pPr>
              <w:rPr>
                <w:rFonts w:ascii="Times New Roman" w:hAnsi="Times New Roman" w:cs="Times New Roman"/>
                <w:lang w:val="ru-RU"/>
              </w:rPr>
            </w:pPr>
            <w:r w:rsidRPr="00C14B10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C522CB">
              <w:rPr>
                <w:rFonts w:ascii="Times New Roman" w:hAnsi="Times New Roman" w:cs="Times New Roman"/>
                <w:lang w:val="ru-RU"/>
              </w:rPr>
              <w:t>__</w:t>
            </w:r>
            <w:r w:rsidRPr="00C14B10">
              <w:rPr>
                <w:rFonts w:ascii="Times New Roman" w:hAnsi="Times New Roman" w:cs="Times New Roman"/>
                <w:lang w:val="ru-RU"/>
              </w:rPr>
              <w:t xml:space="preserve">______ </w:t>
            </w:r>
            <w:r w:rsidR="00C522C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C14B1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522CB">
              <w:rPr>
                <w:rFonts w:ascii="Times New Roman" w:hAnsi="Times New Roman" w:cs="Times New Roman"/>
                <w:lang w:val="ru-RU"/>
              </w:rPr>
              <w:t>Кобцева Н.Х.</w:t>
            </w:r>
          </w:p>
          <w:p w:rsidR="00C14B10" w:rsidRPr="00C14B10" w:rsidRDefault="00C14B10" w:rsidP="00C14B10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C14B10" w:rsidRPr="00C14B10" w:rsidRDefault="00C14B10" w:rsidP="00C14B10">
            <w:pPr>
              <w:tabs>
                <w:tab w:val="right" w:pos="9348"/>
              </w:tabs>
              <w:jc w:val="right"/>
              <w:rPr>
                <w:rFonts w:ascii="Times New Roman" w:hAnsi="Times New Roman" w:cs="Times New Roman"/>
              </w:rPr>
            </w:pPr>
            <w:r w:rsidRPr="00C14B10">
              <w:rPr>
                <w:rFonts w:ascii="Times New Roman" w:hAnsi="Times New Roman" w:cs="Times New Roman"/>
              </w:rPr>
              <w:t>«___» «_____ » 201</w:t>
            </w:r>
            <w:r w:rsidR="00077D49">
              <w:rPr>
                <w:rFonts w:ascii="Times New Roman" w:hAnsi="Times New Roman" w:cs="Times New Roman"/>
                <w:lang w:val="ru-RU"/>
              </w:rPr>
              <w:t>9</w:t>
            </w:r>
            <w:r w:rsidRPr="00C14B10">
              <w:rPr>
                <w:rFonts w:ascii="Times New Roman" w:hAnsi="Times New Roman" w:cs="Times New Roman"/>
              </w:rPr>
              <w:t xml:space="preserve">  г</w:t>
            </w:r>
          </w:p>
          <w:p w:rsidR="00C14B10" w:rsidRPr="00C14B10" w:rsidRDefault="00C14B10" w:rsidP="00C14B10">
            <w:pPr>
              <w:jc w:val="right"/>
              <w:rPr>
                <w:rFonts w:ascii="Times New Roman" w:hAnsi="Times New Roman" w:cs="Times New Roman"/>
              </w:rPr>
            </w:pPr>
          </w:p>
          <w:p w:rsidR="00C14B10" w:rsidRPr="00C14B10" w:rsidRDefault="00C14B10" w:rsidP="00C14B10">
            <w:pPr>
              <w:tabs>
                <w:tab w:val="left" w:pos="330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14B10" w:rsidRPr="00C14B10" w:rsidRDefault="00C14B10" w:rsidP="00C14B10">
      <w:pPr>
        <w:keepNext/>
        <w:snapToGrid w:val="0"/>
        <w:jc w:val="center"/>
        <w:outlineLvl w:val="2"/>
        <w:rPr>
          <w:rFonts w:ascii="Times New Roman" w:hAnsi="Times New Roman" w:cs="Times New Roman"/>
          <w:b/>
        </w:rPr>
      </w:pPr>
    </w:p>
    <w:p w:rsidR="00C14B10" w:rsidRPr="00C14B10" w:rsidRDefault="00C14B10" w:rsidP="00C14B10">
      <w:pPr>
        <w:keepNext/>
        <w:snapToGrid w:val="0"/>
        <w:jc w:val="center"/>
        <w:outlineLvl w:val="2"/>
        <w:rPr>
          <w:rFonts w:ascii="Times New Roman" w:hAnsi="Times New Roman" w:cs="Times New Roman"/>
          <w:b/>
        </w:rPr>
      </w:pPr>
    </w:p>
    <w:p w:rsidR="00C14B10" w:rsidRPr="00C14B10" w:rsidRDefault="00C14B10" w:rsidP="00C14B10">
      <w:pPr>
        <w:keepNext/>
        <w:snapToGrid w:val="0"/>
        <w:jc w:val="center"/>
        <w:outlineLvl w:val="2"/>
        <w:rPr>
          <w:rFonts w:ascii="Times New Roman" w:hAnsi="Times New Roman" w:cs="Times New Roman"/>
          <w:b/>
        </w:rPr>
      </w:pPr>
    </w:p>
    <w:p w:rsidR="00C14B10" w:rsidRPr="00C14B10" w:rsidRDefault="00C14B10" w:rsidP="00C14B10">
      <w:pPr>
        <w:keepNext/>
        <w:snapToGrid w:val="0"/>
        <w:jc w:val="center"/>
        <w:outlineLvl w:val="2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C14B10">
        <w:rPr>
          <w:rFonts w:ascii="Times New Roman" w:hAnsi="Times New Roman" w:cs="Times New Roman"/>
          <w:b/>
          <w:sz w:val="44"/>
          <w:szCs w:val="44"/>
          <w:lang w:val="ru-RU"/>
        </w:rPr>
        <w:t xml:space="preserve"> РАБОЧАЯ  ПРОГРАММА </w:t>
      </w:r>
    </w:p>
    <w:p w:rsidR="00C14B10" w:rsidRPr="00C14B10" w:rsidRDefault="00C14B10" w:rsidP="00C14B10">
      <w:pPr>
        <w:keepNext/>
        <w:snapToGrid w:val="0"/>
        <w:jc w:val="center"/>
        <w:outlineLvl w:val="2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C14B10">
        <w:rPr>
          <w:rFonts w:ascii="Times New Roman" w:hAnsi="Times New Roman" w:cs="Times New Roman"/>
          <w:b/>
          <w:sz w:val="44"/>
          <w:szCs w:val="44"/>
          <w:lang w:val="ru-RU"/>
        </w:rPr>
        <w:t xml:space="preserve">по </w:t>
      </w:r>
      <w:r w:rsidR="009E6499">
        <w:rPr>
          <w:rFonts w:ascii="Times New Roman" w:hAnsi="Times New Roman" w:cs="Times New Roman"/>
          <w:b/>
          <w:sz w:val="44"/>
          <w:szCs w:val="44"/>
          <w:lang w:val="ru-RU"/>
        </w:rPr>
        <w:t>геометрии</w:t>
      </w:r>
    </w:p>
    <w:p w:rsidR="00C14B10" w:rsidRPr="00C14B10" w:rsidRDefault="009E6499" w:rsidP="00C14B10">
      <w:pPr>
        <w:keepNext/>
        <w:snapToGrid w:val="0"/>
        <w:jc w:val="center"/>
        <w:outlineLvl w:val="2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7-9 к</w:t>
      </w:r>
      <w:r w:rsidR="00C14B10" w:rsidRPr="00C14B10">
        <w:rPr>
          <w:rFonts w:ascii="Times New Roman" w:hAnsi="Times New Roman" w:cs="Times New Roman"/>
          <w:b/>
          <w:sz w:val="36"/>
          <w:szCs w:val="36"/>
          <w:lang w:val="ru-RU"/>
        </w:rPr>
        <w:t>ласс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ы</w:t>
      </w:r>
    </w:p>
    <w:p w:rsidR="00C14B10" w:rsidRPr="00C14B10" w:rsidRDefault="00C14B10" w:rsidP="00C14B10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14B10">
        <w:rPr>
          <w:rFonts w:ascii="Times New Roman" w:hAnsi="Times New Roman" w:cs="Times New Roman"/>
          <w:b/>
          <w:sz w:val="36"/>
          <w:szCs w:val="36"/>
          <w:lang w:val="ru-RU"/>
        </w:rPr>
        <w:t>201</w:t>
      </w:r>
      <w:r w:rsidR="00077D49">
        <w:rPr>
          <w:rFonts w:ascii="Times New Roman" w:hAnsi="Times New Roman" w:cs="Times New Roman"/>
          <w:b/>
          <w:sz w:val="36"/>
          <w:szCs w:val="36"/>
          <w:lang w:val="ru-RU"/>
        </w:rPr>
        <w:t>9</w:t>
      </w:r>
      <w:r w:rsidRPr="00C14B1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– 20</w:t>
      </w:r>
      <w:r w:rsidR="00077D49">
        <w:rPr>
          <w:rFonts w:ascii="Times New Roman" w:hAnsi="Times New Roman" w:cs="Times New Roman"/>
          <w:b/>
          <w:sz w:val="36"/>
          <w:szCs w:val="36"/>
          <w:lang w:val="ru-RU"/>
        </w:rPr>
        <w:t>20</w:t>
      </w:r>
      <w:r w:rsidRPr="00C14B1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учебный год</w:t>
      </w:r>
    </w:p>
    <w:p w:rsidR="00C14B10" w:rsidRPr="00C14B10" w:rsidRDefault="00C14B10" w:rsidP="00C14B10">
      <w:pPr>
        <w:keepNext/>
        <w:snapToGrid w:val="0"/>
        <w:jc w:val="center"/>
        <w:outlineLvl w:val="2"/>
        <w:rPr>
          <w:rFonts w:ascii="Times New Roman" w:hAnsi="Times New Roman" w:cs="Times New Roman"/>
          <w:b/>
          <w:lang w:val="ru-RU"/>
        </w:rPr>
      </w:pPr>
    </w:p>
    <w:p w:rsidR="00C14B10" w:rsidRPr="00C14B10" w:rsidRDefault="00C14B10" w:rsidP="00C14B10">
      <w:pPr>
        <w:keepNext/>
        <w:snapToGrid w:val="0"/>
        <w:jc w:val="center"/>
        <w:outlineLvl w:val="2"/>
        <w:rPr>
          <w:rFonts w:ascii="Times New Roman" w:hAnsi="Times New Roman" w:cs="Times New Roman"/>
          <w:b/>
          <w:lang w:val="ru-RU"/>
        </w:rPr>
      </w:pPr>
    </w:p>
    <w:p w:rsidR="00C14B10" w:rsidRPr="00C14B10" w:rsidRDefault="00C14B10" w:rsidP="00C14B1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14B10">
        <w:rPr>
          <w:rFonts w:ascii="Times New Roman" w:hAnsi="Times New Roman" w:cs="Times New Roman"/>
          <w:b/>
          <w:color w:val="000000"/>
          <w:lang w:val="ru-RU"/>
        </w:rPr>
        <w:t xml:space="preserve">                                              </w:t>
      </w:r>
      <w:r w:rsidRPr="00C14B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Составила программу: </w:t>
      </w:r>
    </w:p>
    <w:p w:rsidR="00C14B10" w:rsidRPr="00C14B10" w:rsidRDefault="00C14B10" w:rsidP="00C14B1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14B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</w:t>
      </w:r>
      <w:r w:rsidR="005D55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Усеинова Ирина Николаевна</w:t>
      </w:r>
    </w:p>
    <w:p w:rsidR="00C14B10" w:rsidRPr="00C14B10" w:rsidRDefault="00C14B10" w:rsidP="00C14B1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14B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учитель математики</w:t>
      </w:r>
      <w:r w:rsidR="005D55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информатики</w:t>
      </w:r>
    </w:p>
    <w:p w:rsidR="00C14B10" w:rsidRPr="00C14B10" w:rsidRDefault="00C14B10" w:rsidP="00C14B1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14B10" w:rsidRPr="00C14B10" w:rsidRDefault="00C14B10" w:rsidP="00C14B1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14B10" w:rsidRDefault="005D5545" w:rsidP="00C14B1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г-к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 Железноводск</w:t>
      </w:r>
    </w:p>
    <w:p w:rsidR="005D5545" w:rsidRPr="00C14B10" w:rsidRDefault="005D5545" w:rsidP="00C14B1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201</w:t>
      </w:r>
      <w:r w:rsidR="00077D49">
        <w:rPr>
          <w:rFonts w:ascii="Times New Roman" w:hAnsi="Times New Roman" w:cs="Times New Roman"/>
          <w:sz w:val="32"/>
          <w:szCs w:val="32"/>
          <w:lang w:val="ru-RU"/>
        </w:rPr>
        <w:t>9</w:t>
      </w:r>
      <w:r>
        <w:rPr>
          <w:rFonts w:ascii="Times New Roman" w:hAnsi="Times New Roman" w:cs="Times New Roman"/>
          <w:sz w:val="32"/>
          <w:szCs w:val="32"/>
          <w:lang w:val="ru-RU"/>
        </w:rPr>
        <w:t>г.</w:t>
      </w:r>
    </w:p>
    <w:p w:rsidR="00B451B0" w:rsidRDefault="00B451B0" w:rsidP="00B451B0">
      <w:pPr>
        <w:pStyle w:val="afc"/>
        <w:ind w:left="-142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sectPr w:rsidR="00B451B0" w:rsidSect="00B451B0">
          <w:foot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522CB" w:rsidRPr="00BA2FB4" w:rsidRDefault="00C522CB" w:rsidP="00C52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2FB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B451B0" w:rsidRPr="00C33486" w:rsidRDefault="00B451B0" w:rsidP="00B451B0">
      <w:pPr>
        <w:pStyle w:val="afc"/>
        <w:ind w:left="-142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B451B0" w:rsidRPr="00C33486" w:rsidRDefault="00B451B0" w:rsidP="00B4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геометрии составлена на основе федерального государственного образовательного стандарта основного общего образования.</w:t>
      </w:r>
    </w:p>
    <w:p w:rsidR="00B451B0" w:rsidRPr="00C33486" w:rsidRDefault="00B451B0" w:rsidP="00B4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Данная учебная программа ориентирована на учащихся </w:t>
      </w:r>
      <w:r w:rsidR="00382DD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классов и реализуется на основе следующих документов:</w:t>
      </w:r>
    </w:p>
    <w:p w:rsidR="00B451B0" w:rsidRPr="00C33486" w:rsidRDefault="00B451B0" w:rsidP="00B4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Государственный стандарт основного общего образования по математике.</w:t>
      </w:r>
    </w:p>
    <w:p w:rsidR="00B451B0" w:rsidRPr="00C33486" w:rsidRDefault="00B451B0" w:rsidP="00B4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Геометрия. Сборник рабочих программ. 7-9 классы: пособ</w:t>
      </w:r>
      <w:r>
        <w:rPr>
          <w:rFonts w:ascii="Times New Roman" w:hAnsi="Times New Roman" w:cs="Times New Roman"/>
          <w:sz w:val="24"/>
          <w:szCs w:val="24"/>
          <w:lang w:val="ru-RU"/>
        </w:rPr>
        <w:t>ие для учителей общеобразовательных. у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>чреждений / Составитель: Бурмистрова Т.А., М.: Просвещение, 201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B451B0" w:rsidRPr="00C33486" w:rsidRDefault="00B451B0" w:rsidP="00B4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Программа соответствует учебнику Погорелова А.В. Геометрия: Учебник для 7-9 классов средней школы. – М.: Просвещение, 201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B451B0" w:rsidRPr="00C33486" w:rsidRDefault="00B451B0" w:rsidP="00B4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B451B0" w:rsidRPr="00C33486" w:rsidRDefault="00B451B0" w:rsidP="00B4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b/>
          <w:sz w:val="24"/>
          <w:szCs w:val="24"/>
          <w:lang w:val="ru-RU"/>
        </w:rPr>
        <w:t>Целью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геометрии 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B451B0" w:rsidRPr="00C33486" w:rsidRDefault="00B451B0" w:rsidP="00B4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 </w:t>
      </w:r>
    </w:p>
    <w:p w:rsidR="00B451B0" w:rsidRPr="00C33486" w:rsidRDefault="00B451B0" w:rsidP="00B451B0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b/>
          <w:sz w:val="24"/>
          <w:szCs w:val="24"/>
          <w:lang w:val="ru-RU"/>
        </w:rPr>
        <w:t>Изучение программного материала дает возможность учащимся:</w:t>
      </w:r>
    </w:p>
    <w:p w:rsidR="00B451B0" w:rsidRPr="00C33486" w:rsidRDefault="00B451B0" w:rsidP="00B451B0">
      <w:pPr>
        <w:numPr>
          <w:ilvl w:val="0"/>
          <w:numId w:val="26"/>
        </w:numPr>
        <w:tabs>
          <w:tab w:val="clear" w:pos="567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осознать, </w:t>
      </w:r>
      <w:r w:rsidRPr="00C33486">
        <w:rPr>
          <w:rFonts w:ascii="Times New Roman" w:hAnsi="Times New Roman" w:cs="Times New Roman"/>
          <w:bCs/>
          <w:sz w:val="24"/>
          <w:szCs w:val="24"/>
          <w:lang w:val="ru-RU"/>
        </w:rPr>
        <w:t>что геометрические формы являются идеализированными образами реальных объектов;</w:t>
      </w:r>
    </w:p>
    <w:p w:rsidR="00B451B0" w:rsidRPr="00C33486" w:rsidRDefault="00B451B0" w:rsidP="00B451B0">
      <w:pPr>
        <w:numPr>
          <w:ilvl w:val="0"/>
          <w:numId w:val="26"/>
        </w:numPr>
        <w:tabs>
          <w:tab w:val="clear" w:pos="567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научиться </w:t>
      </w:r>
      <w:r w:rsidRPr="00C33486">
        <w:rPr>
          <w:rFonts w:ascii="Times New Roman" w:hAnsi="Times New Roman" w:cs="Times New Roman"/>
          <w:bCs/>
          <w:sz w:val="24"/>
          <w:szCs w:val="24"/>
          <w:lang w:val="ru-RU"/>
        </w:rPr>
        <w:t>использовать геометрический язык для описания предметов окружающего мира;</w:t>
      </w:r>
    </w:p>
    <w:p w:rsidR="00B451B0" w:rsidRPr="00C33486" w:rsidRDefault="00B451B0" w:rsidP="00B451B0">
      <w:pPr>
        <w:numPr>
          <w:ilvl w:val="0"/>
          <w:numId w:val="26"/>
        </w:numPr>
        <w:tabs>
          <w:tab w:val="clear" w:pos="567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Cs/>
          <w:spacing w:val="-12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получить </w:t>
      </w:r>
      <w:r w:rsidRPr="00C33486">
        <w:rPr>
          <w:rFonts w:ascii="Times New Roman" w:hAnsi="Times New Roman" w:cs="Times New Roman"/>
          <w:bCs/>
          <w:spacing w:val="-12"/>
          <w:sz w:val="24"/>
          <w:szCs w:val="24"/>
          <w:lang w:val="ru-RU"/>
        </w:rPr>
        <w:t>представления</w:t>
      </w:r>
      <w:r w:rsidRPr="00C33486">
        <w:rPr>
          <w:rFonts w:ascii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33486">
        <w:rPr>
          <w:rFonts w:ascii="Times New Roman" w:hAnsi="Times New Roman" w:cs="Times New Roman"/>
          <w:bCs/>
          <w:spacing w:val="-12"/>
          <w:sz w:val="24"/>
          <w:szCs w:val="24"/>
          <w:lang w:val="ru-RU"/>
        </w:rPr>
        <w:t>о некоторых областях применения геометрии в быту, науке, технике, искусстве;</w:t>
      </w:r>
    </w:p>
    <w:p w:rsidR="00B451B0" w:rsidRPr="00C33486" w:rsidRDefault="00B451B0" w:rsidP="00B451B0">
      <w:pPr>
        <w:numPr>
          <w:ilvl w:val="0"/>
          <w:numId w:val="26"/>
        </w:numPr>
        <w:tabs>
          <w:tab w:val="clear" w:pos="567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усвоить </w:t>
      </w:r>
      <w:r w:rsidRPr="00C33486">
        <w:rPr>
          <w:rFonts w:ascii="Times New Roman" w:hAnsi="Times New Roman" w:cs="Times New Roman"/>
          <w:bCs/>
          <w:sz w:val="24"/>
          <w:szCs w:val="24"/>
          <w:lang w:val="ru-RU"/>
        </w:rPr>
        <w:t>систематизированные сведения о плоских фигурах и основных геометрических отношениях;</w:t>
      </w:r>
    </w:p>
    <w:p w:rsidR="00B451B0" w:rsidRPr="00C33486" w:rsidRDefault="00B451B0" w:rsidP="00B451B0">
      <w:pPr>
        <w:numPr>
          <w:ilvl w:val="0"/>
          <w:numId w:val="26"/>
        </w:numPr>
        <w:tabs>
          <w:tab w:val="clear" w:pos="567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приобрести </w:t>
      </w:r>
      <w:r w:rsidRPr="00C33486">
        <w:rPr>
          <w:rFonts w:ascii="Times New Roman" w:hAnsi="Times New Roman" w:cs="Times New Roman"/>
          <w:bCs/>
          <w:sz w:val="24"/>
          <w:szCs w:val="24"/>
          <w:lang w:val="ru-RU"/>
        </w:rPr>
        <w:t>опыт</w:t>
      </w:r>
      <w:r w:rsidRPr="00C334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3486">
        <w:rPr>
          <w:rFonts w:ascii="Times New Roman" w:hAnsi="Times New Roman" w:cs="Times New Roman"/>
          <w:bCs/>
          <w:sz w:val="24"/>
          <w:szCs w:val="24"/>
          <w:lang w:val="ru-RU"/>
        </w:rPr>
        <w:t>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B451B0" w:rsidRPr="00C33486" w:rsidRDefault="00B451B0" w:rsidP="00B451B0">
      <w:pPr>
        <w:numPr>
          <w:ilvl w:val="0"/>
          <w:numId w:val="26"/>
        </w:numPr>
        <w:tabs>
          <w:tab w:val="clear" w:pos="567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научиться </w:t>
      </w:r>
      <w:r w:rsidRPr="00C33486">
        <w:rPr>
          <w:rFonts w:ascii="Times New Roman" w:hAnsi="Times New Roman" w:cs="Times New Roman"/>
          <w:bCs/>
          <w:sz w:val="24"/>
          <w:szCs w:val="24"/>
          <w:lang w:val="ru-RU"/>
        </w:rPr>
        <w:t>решать задачи</w:t>
      </w:r>
      <w:r w:rsidRPr="00C334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348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доказательство, вычисление и построение; </w:t>
      </w:r>
    </w:p>
    <w:p w:rsidR="00B451B0" w:rsidRPr="00C33486" w:rsidRDefault="00B451B0" w:rsidP="00B451B0">
      <w:pPr>
        <w:numPr>
          <w:ilvl w:val="0"/>
          <w:numId w:val="26"/>
        </w:numPr>
        <w:tabs>
          <w:tab w:val="clear" w:pos="567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овладеть </w:t>
      </w:r>
      <w:r w:rsidRPr="00C33486">
        <w:rPr>
          <w:rFonts w:ascii="Times New Roman" w:hAnsi="Times New Roman" w:cs="Times New Roman"/>
          <w:bCs/>
          <w:sz w:val="24"/>
          <w:szCs w:val="24"/>
          <w:lang w:val="ru-RU"/>
        </w:rP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B451B0" w:rsidRPr="00C33486" w:rsidRDefault="00B451B0" w:rsidP="00B451B0">
      <w:pPr>
        <w:numPr>
          <w:ilvl w:val="0"/>
          <w:numId w:val="26"/>
        </w:numPr>
        <w:tabs>
          <w:tab w:val="clear" w:pos="567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приобрести </w:t>
      </w:r>
      <w:r w:rsidRPr="00C33486">
        <w:rPr>
          <w:rFonts w:ascii="Times New Roman" w:hAnsi="Times New Roman" w:cs="Times New Roman"/>
          <w:bCs/>
          <w:sz w:val="24"/>
          <w:szCs w:val="24"/>
          <w:lang w:val="ru-RU"/>
        </w:rPr>
        <w:t>опыт</w:t>
      </w:r>
      <w:r w:rsidRPr="00C334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3486">
        <w:rPr>
          <w:rFonts w:ascii="Times New Roman" w:hAnsi="Times New Roman" w:cs="Times New Roman"/>
          <w:bCs/>
          <w:sz w:val="24"/>
          <w:szCs w:val="24"/>
          <w:lang w:val="ru-RU"/>
        </w:rPr>
        <w:t>применения аналитического аппарат (алгебраические уравнения и др.) для решения геометрических задач.</w:t>
      </w:r>
    </w:p>
    <w:p w:rsidR="00B451B0" w:rsidRPr="00C33486" w:rsidRDefault="00B451B0" w:rsidP="00B451B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451B0" w:rsidRPr="00C33486" w:rsidRDefault="00B451B0" w:rsidP="00B451B0">
      <w:pPr>
        <w:pStyle w:val="Default"/>
        <w:jc w:val="both"/>
        <w:rPr>
          <w:lang w:val="ru-RU"/>
        </w:rPr>
      </w:pPr>
    </w:p>
    <w:p w:rsidR="00B451B0" w:rsidRPr="00C33486" w:rsidRDefault="00B451B0" w:rsidP="00B451B0">
      <w:pPr>
        <w:pStyle w:val="Default"/>
        <w:jc w:val="both"/>
        <w:rPr>
          <w:lang w:val="ru-RU"/>
        </w:rPr>
      </w:pPr>
      <w:r w:rsidRPr="00C33486">
        <w:rPr>
          <w:lang w:val="ru-RU"/>
        </w:rPr>
        <w:t xml:space="preserve">Изучение геометрии в </w:t>
      </w:r>
      <w:r w:rsidR="00382DD6">
        <w:rPr>
          <w:lang w:val="ru-RU"/>
        </w:rPr>
        <w:t>8</w:t>
      </w:r>
      <w:r w:rsidRPr="00C33486">
        <w:rPr>
          <w:lang w:val="ru-RU"/>
        </w:rPr>
        <w:t xml:space="preserve"> класс</w:t>
      </w:r>
      <w:r w:rsidR="00382DD6">
        <w:rPr>
          <w:lang w:val="ru-RU"/>
        </w:rPr>
        <w:t>е</w:t>
      </w:r>
      <w:r w:rsidRPr="00C33486">
        <w:rPr>
          <w:lang w:val="ru-RU"/>
        </w:rPr>
        <w:t xml:space="preserve"> направлено на достижение следующих </w:t>
      </w:r>
      <w:r w:rsidRPr="00C33486">
        <w:rPr>
          <w:b/>
          <w:bCs/>
          <w:lang w:val="ru-RU"/>
        </w:rPr>
        <w:t>целей:</w:t>
      </w:r>
      <w:r w:rsidRPr="00C33486">
        <w:rPr>
          <w:lang w:val="ru-RU"/>
        </w:rPr>
        <w:t xml:space="preserve"> </w:t>
      </w:r>
    </w:p>
    <w:p w:rsidR="00B451B0" w:rsidRPr="00C33486" w:rsidRDefault="00B451B0" w:rsidP="00B451B0">
      <w:pPr>
        <w:pStyle w:val="Style13"/>
        <w:widowControl/>
        <w:tabs>
          <w:tab w:val="left" w:pos="643"/>
        </w:tabs>
        <w:jc w:val="both"/>
        <w:rPr>
          <w:rStyle w:val="FontStyle50"/>
          <w:b/>
          <w:bCs/>
        </w:rPr>
      </w:pPr>
      <w:r w:rsidRPr="00C33486">
        <w:rPr>
          <w:rStyle w:val="FontStyle51"/>
          <w:b/>
          <w:bCs/>
          <w:i/>
          <w:iCs/>
          <w:lang w:val="ru-RU"/>
        </w:rPr>
        <w:tab/>
      </w:r>
      <w:r w:rsidRPr="00C33486">
        <w:rPr>
          <w:rStyle w:val="FontStyle51"/>
          <w:b/>
          <w:bCs/>
          <w:i/>
          <w:iCs/>
        </w:rPr>
        <w:t>В</w:t>
      </w:r>
      <w:r w:rsidRPr="00C33486">
        <w:rPr>
          <w:rStyle w:val="FontStyle50"/>
          <w:b/>
          <w:bCs/>
          <w:i w:val="0"/>
          <w:iCs w:val="0"/>
        </w:rPr>
        <w:t xml:space="preserve"> </w:t>
      </w:r>
      <w:proofErr w:type="spellStart"/>
      <w:r w:rsidRPr="00C33486">
        <w:rPr>
          <w:rStyle w:val="FontStyle50"/>
          <w:b/>
          <w:bCs/>
        </w:rPr>
        <w:t>направлении</w:t>
      </w:r>
      <w:proofErr w:type="spellEnd"/>
      <w:r w:rsidRPr="00C33486">
        <w:rPr>
          <w:rStyle w:val="FontStyle50"/>
          <w:b/>
          <w:bCs/>
        </w:rPr>
        <w:t xml:space="preserve">  </w:t>
      </w:r>
      <w:proofErr w:type="spellStart"/>
      <w:r w:rsidRPr="00C33486">
        <w:rPr>
          <w:rStyle w:val="FontStyle50"/>
          <w:b/>
          <w:bCs/>
        </w:rPr>
        <w:t>личностного</w:t>
      </w:r>
      <w:proofErr w:type="spellEnd"/>
      <w:r w:rsidRPr="00C33486">
        <w:rPr>
          <w:rStyle w:val="FontStyle50"/>
          <w:b/>
          <w:bCs/>
        </w:rPr>
        <w:t xml:space="preserve"> </w:t>
      </w:r>
      <w:proofErr w:type="spellStart"/>
      <w:r w:rsidRPr="00C33486">
        <w:rPr>
          <w:rStyle w:val="FontStyle50"/>
          <w:b/>
          <w:bCs/>
        </w:rPr>
        <w:t>развития</w:t>
      </w:r>
      <w:proofErr w:type="spellEnd"/>
      <w:r w:rsidRPr="00C33486">
        <w:rPr>
          <w:rStyle w:val="FontStyle50"/>
          <w:b/>
          <w:bCs/>
        </w:rPr>
        <w:t>:</w:t>
      </w:r>
    </w:p>
    <w:p w:rsidR="00B451B0" w:rsidRPr="00C33486" w:rsidRDefault="00B451B0" w:rsidP="00B451B0">
      <w:pPr>
        <w:pStyle w:val="Style19"/>
        <w:widowControl/>
        <w:numPr>
          <w:ilvl w:val="0"/>
          <w:numId w:val="3"/>
        </w:numPr>
        <w:tabs>
          <w:tab w:val="left" w:pos="643"/>
        </w:tabs>
        <w:spacing w:line="240" w:lineRule="auto"/>
        <w:rPr>
          <w:rStyle w:val="FontStyle51"/>
          <w:lang w:val="ru-RU"/>
        </w:rPr>
      </w:pPr>
      <w:r w:rsidRPr="00C33486">
        <w:rPr>
          <w:rStyle w:val="FontStyle51"/>
          <w:lang w:val="ru-RU"/>
        </w:rPr>
        <w:t>формирование представлений о математике, как части общечеловече</w:t>
      </w:r>
      <w:r w:rsidRPr="00C33486">
        <w:rPr>
          <w:rStyle w:val="FontStyle51"/>
          <w:lang w:val="ru-RU"/>
        </w:rPr>
        <w:softHyphen/>
        <w:t>ской культуры, о значимости математики в раз</w:t>
      </w:r>
      <w:r w:rsidRPr="00C33486">
        <w:rPr>
          <w:rStyle w:val="FontStyle51"/>
          <w:lang w:val="ru-RU"/>
        </w:rPr>
        <w:softHyphen/>
        <w:t>витии цивилизации и современ</w:t>
      </w:r>
      <w:r w:rsidRPr="00C33486">
        <w:rPr>
          <w:rStyle w:val="FontStyle51"/>
          <w:lang w:val="ru-RU"/>
        </w:rPr>
        <w:softHyphen/>
        <w:t>ного общества;</w:t>
      </w:r>
    </w:p>
    <w:p w:rsidR="00B451B0" w:rsidRPr="00C33486" w:rsidRDefault="00B451B0" w:rsidP="00B451B0">
      <w:pPr>
        <w:pStyle w:val="Style19"/>
        <w:widowControl/>
        <w:numPr>
          <w:ilvl w:val="0"/>
          <w:numId w:val="3"/>
        </w:numPr>
        <w:tabs>
          <w:tab w:val="left" w:pos="643"/>
        </w:tabs>
        <w:spacing w:line="240" w:lineRule="auto"/>
        <w:rPr>
          <w:rStyle w:val="FontStyle51"/>
          <w:lang w:val="ru-RU"/>
        </w:rPr>
      </w:pPr>
      <w:r w:rsidRPr="00C33486">
        <w:rPr>
          <w:rStyle w:val="FontStyle51"/>
          <w:lang w:val="ru-RU"/>
        </w:rPr>
        <w:t>развитие логического и критического мышления, куль</w:t>
      </w:r>
      <w:r w:rsidRPr="00C33486">
        <w:rPr>
          <w:rStyle w:val="FontStyle51"/>
          <w:lang w:val="ru-RU"/>
        </w:rPr>
        <w:softHyphen/>
        <w:t>туры речи, способно</w:t>
      </w:r>
      <w:r w:rsidRPr="00C33486">
        <w:rPr>
          <w:rStyle w:val="FontStyle51"/>
          <w:lang w:val="ru-RU"/>
        </w:rPr>
        <w:softHyphen/>
        <w:t>сти к умствен</w:t>
      </w:r>
      <w:r w:rsidRPr="00C33486">
        <w:rPr>
          <w:rStyle w:val="FontStyle51"/>
          <w:lang w:val="ru-RU"/>
        </w:rPr>
        <w:softHyphen/>
        <w:t>ному эксперименту;</w:t>
      </w:r>
    </w:p>
    <w:p w:rsidR="00B451B0" w:rsidRPr="00C33486" w:rsidRDefault="00B451B0" w:rsidP="00B451B0">
      <w:pPr>
        <w:pStyle w:val="Style19"/>
        <w:widowControl/>
        <w:numPr>
          <w:ilvl w:val="0"/>
          <w:numId w:val="3"/>
        </w:numPr>
        <w:tabs>
          <w:tab w:val="left" w:pos="643"/>
        </w:tabs>
        <w:spacing w:line="240" w:lineRule="auto"/>
        <w:rPr>
          <w:rStyle w:val="FontStyle51"/>
          <w:lang w:val="ru-RU"/>
        </w:rPr>
      </w:pPr>
      <w:r w:rsidRPr="00C33486">
        <w:rPr>
          <w:rStyle w:val="FontStyle51"/>
          <w:lang w:val="ru-RU"/>
        </w:rPr>
        <w:t>формирование интеллектуальной честности и объектив</w:t>
      </w:r>
      <w:r w:rsidRPr="00C33486">
        <w:rPr>
          <w:rStyle w:val="FontStyle51"/>
          <w:lang w:val="ru-RU"/>
        </w:rPr>
        <w:softHyphen/>
        <w:t>ности, способно</w:t>
      </w:r>
      <w:r w:rsidRPr="00C33486">
        <w:rPr>
          <w:rStyle w:val="FontStyle51"/>
          <w:lang w:val="ru-RU"/>
        </w:rPr>
        <w:softHyphen/>
        <w:t>сти к преодоле</w:t>
      </w:r>
      <w:r w:rsidRPr="00C33486">
        <w:rPr>
          <w:rStyle w:val="FontStyle51"/>
          <w:lang w:val="ru-RU"/>
        </w:rPr>
        <w:softHyphen/>
        <w:t>нию мыслительных стереоти</w:t>
      </w:r>
      <w:r w:rsidRPr="00C33486">
        <w:rPr>
          <w:rStyle w:val="FontStyle51"/>
          <w:lang w:val="ru-RU"/>
        </w:rPr>
        <w:softHyphen/>
        <w:t>пов, вытекающих из обыденного опыта;</w:t>
      </w:r>
    </w:p>
    <w:p w:rsidR="00B451B0" w:rsidRPr="00C33486" w:rsidRDefault="00B451B0" w:rsidP="00B451B0">
      <w:pPr>
        <w:pStyle w:val="Style19"/>
        <w:widowControl/>
        <w:numPr>
          <w:ilvl w:val="0"/>
          <w:numId w:val="3"/>
        </w:numPr>
        <w:tabs>
          <w:tab w:val="left" w:pos="643"/>
        </w:tabs>
        <w:spacing w:line="240" w:lineRule="auto"/>
        <w:rPr>
          <w:rStyle w:val="FontStyle51"/>
          <w:lang w:val="ru-RU"/>
        </w:rPr>
      </w:pPr>
      <w:r w:rsidRPr="00C33486">
        <w:rPr>
          <w:rStyle w:val="FontStyle51"/>
          <w:lang w:val="ru-RU"/>
        </w:rPr>
        <w:t>воспитание качеств личности, обеспечивающих соци</w:t>
      </w:r>
      <w:r w:rsidRPr="00C33486">
        <w:rPr>
          <w:rStyle w:val="FontStyle51"/>
          <w:lang w:val="ru-RU"/>
        </w:rPr>
        <w:softHyphen/>
        <w:t>альную мобиль</w:t>
      </w:r>
      <w:r w:rsidRPr="00C33486">
        <w:rPr>
          <w:rStyle w:val="FontStyle51"/>
          <w:lang w:val="ru-RU"/>
        </w:rPr>
        <w:softHyphen/>
        <w:t>ность, способ</w:t>
      </w:r>
      <w:r w:rsidRPr="00C33486">
        <w:rPr>
          <w:rStyle w:val="FontStyle51"/>
          <w:lang w:val="ru-RU"/>
        </w:rPr>
        <w:softHyphen/>
        <w:t>ность принимать самостоятель</w:t>
      </w:r>
      <w:r w:rsidRPr="00C33486">
        <w:rPr>
          <w:rStyle w:val="FontStyle51"/>
          <w:lang w:val="ru-RU"/>
        </w:rPr>
        <w:softHyphen/>
        <w:t>ные решения;</w:t>
      </w:r>
    </w:p>
    <w:p w:rsidR="00B451B0" w:rsidRPr="00C33486" w:rsidRDefault="00B451B0" w:rsidP="00B451B0">
      <w:pPr>
        <w:pStyle w:val="Style19"/>
        <w:widowControl/>
        <w:numPr>
          <w:ilvl w:val="0"/>
          <w:numId w:val="3"/>
        </w:numPr>
        <w:tabs>
          <w:tab w:val="left" w:pos="643"/>
        </w:tabs>
        <w:spacing w:line="240" w:lineRule="auto"/>
        <w:rPr>
          <w:rStyle w:val="FontStyle51"/>
          <w:lang w:val="ru-RU"/>
        </w:rPr>
      </w:pPr>
      <w:r w:rsidRPr="00C33486">
        <w:rPr>
          <w:rStyle w:val="FontStyle51"/>
          <w:lang w:val="ru-RU"/>
        </w:rPr>
        <w:t>формирование качеств мышления, необходимых для адаптации в современ</w:t>
      </w:r>
      <w:r w:rsidRPr="00C33486">
        <w:rPr>
          <w:rStyle w:val="FontStyle51"/>
          <w:lang w:val="ru-RU"/>
        </w:rPr>
        <w:softHyphen/>
        <w:t>ном информа</w:t>
      </w:r>
      <w:r w:rsidRPr="00C33486">
        <w:rPr>
          <w:rStyle w:val="FontStyle51"/>
          <w:lang w:val="ru-RU"/>
        </w:rPr>
        <w:softHyphen/>
        <w:t>ционном обществе;</w:t>
      </w:r>
    </w:p>
    <w:p w:rsidR="00B451B0" w:rsidRPr="00C33486" w:rsidRDefault="00B451B0" w:rsidP="00B451B0">
      <w:pPr>
        <w:pStyle w:val="Style19"/>
        <w:widowControl/>
        <w:numPr>
          <w:ilvl w:val="0"/>
          <w:numId w:val="3"/>
        </w:numPr>
        <w:tabs>
          <w:tab w:val="left" w:pos="643"/>
        </w:tabs>
        <w:spacing w:line="240" w:lineRule="auto"/>
        <w:rPr>
          <w:rStyle w:val="FontStyle51"/>
          <w:lang w:val="ru-RU"/>
        </w:rPr>
      </w:pPr>
      <w:r w:rsidRPr="00C33486">
        <w:rPr>
          <w:rStyle w:val="FontStyle51"/>
          <w:lang w:val="ru-RU"/>
        </w:rPr>
        <w:t>развитие интереса к математическому творчеству и ма</w:t>
      </w:r>
      <w:r w:rsidRPr="00C33486">
        <w:rPr>
          <w:rStyle w:val="FontStyle51"/>
          <w:lang w:val="ru-RU"/>
        </w:rPr>
        <w:softHyphen/>
        <w:t>тематических способ</w:t>
      </w:r>
      <w:r w:rsidRPr="00C33486">
        <w:rPr>
          <w:rStyle w:val="FontStyle51"/>
          <w:lang w:val="ru-RU"/>
        </w:rPr>
        <w:softHyphen/>
        <w:t>ностей;</w:t>
      </w:r>
    </w:p>
    <w:p w:rsidR="00B451B0" w:rsidRPr="00C33486" w:rsidRDefault="00B451B0" w:rsidP="00B451B0">
      <w:pPr>
        <w:pStyle w:val="Style19"/>
        <w:widowControl/>
        <w:tabs>
          <w:tab w:val="left" w:pos="643"/>
        </w:tabs>
        <w:spacing w:line="240" w:lineRule="auto"/>
        <w:ind w:firstLine="0"/>
        <w:rPr>
          <w:rStyle w:val="FontStyle50"/>
          <w:i w:val="0"/>
          <w:iCs w:val="0"/>
        </w:rPr>
      </w:pPr>
      <w:r w:rsidRPr="00C33486">
        <w:rPr>
          <w:rStyle w:val="FontStyle51"/>
          <w:b/>
          <w:bCs/>
          <w:lang w:val="ru-RU"/>
        </w:rPr>
        <w:tab/>
      </w:r>
      <w:r w:rsidRPr="00C33486">
        <w:rPr>
          <w:rStyle w:val="FontStyle50"/>
          <w:b/>
          <w:bCs/>
        </w:rPr>
        <w:t xml:space="preserve">В </w:t>
      </w:r>
      <w:proofErr w:type="spellStart"/>
      <w:r w:rsidRPr="00C33486">
        <w:rPr>
          <w:rStyle w:val="FontStyle50"/>
          <w:b/>
          <w:bCs/>
        </w:rPr>
        <w:t>метапредметном</w:t>
      </w:r>
      <w:proofErr w:type="spellEnd"/>
      <w:r w:rsidRPr="00C33486">
        <w:rPr>
          <w:rStyle w:val="FontStyle50"/>
          <w:b/>
          <w:bCs/>
        </w:rPr>
        <w:t xml:space="preserve"> </w:t>
      </w:r>
      <w:proofErr w:type="spellStart"/>
      <w:r w:rsidRPr="00C33486">
        <w:rPr>
          <w:rStyle w:val="FontStyle50"/>
          <w:b/>
          <w:bCs/>
        </w:rPr>
        <w:t>направлении</w:t>
      </w:r>
      <w:proofErr w:type="spellEnd"/>
      <w:r w:rsidRPr="00C33486">
        <w:rPr>
          <w:rStyle w:val="FontStyle50"/>
          <w:b/>
          <w:bCs/>
        </w:rPr>
        <w:t>:</w:t>
      </w:r>
      <w:r w:rsidRPr="00C33486">
        <w:rPr>
          <w:rStyle w:val="FontStyle50"/>
          <w:b/>
          <w:bCs/>
        </w:rPr>
        <w:tab/>
      </w:r>
    </w:p>
    <w:p w:rsidR="00B451B0" w:rsidRPr="00C33486" w:rsidRDefault="00B451B0" w:rsidP="00B451B0">
      <w:pPr>
        <w:pStyle w:val="Style19"/>
        <w:widowControl/>
        <w:numPr>
          <w:ilvl w:val="0"/>
          <w:numId w:val="3"/>
        </w:numPr>
        <w:tabs>
          <w:tab w:val="left" w:pos="643"/>
        </w:tabs>
        <w:spacing w:line="240" w:lineRule="auto"/>
        <w:rPr>
          <w:rStyle w:val="FontStyle51"/>
          <w:lang w:val="ru-RU"/>
        </w:rPr>
      </w:pPr>
      <w:r w:rsidRPr="00C33486">
        <w:rPr>
          <w:rStyle w:val="FontStyle51"/>
          <w:lang w:val="ru-RU"/>
        </w:rPr>
        <w:t>развитие представлений о математике как форме опи</w:t>
      </w:r>
      <w:r w:rsidRPr="00C33486">
        <w:rPr>
          <w:rStyle w:val="FontStyle51"/>
          <w:lang w:val="ru-RU"/>
        </w:rPr>
        <w:softHyphen/>
        <w:t>сания и методе позна</w:t>
      </w:r>
      <w:r w:rsidRPr="00C33486">
        <w:rPr>
          <w:rStyle w:val="FontStyle51"/>
          <w:lang w:val="ru-RU"/>
        </w:rPr>
        <w:softHyphen/>
        <w:t>ния действи</w:t>
      </w:r>
      <w:r w:rsidRPr="00C33486">
        <w:rPr>
          <w:rStyle w:val="FontStyle51"/>
          <w:lang w:val="ru-RU"/>
        </w:rPr>
        <w:softHyphen/>
        <w:t>тельности, создание условий для приобретения первоначаль</w:t>
      </w:r>
      <w:r w:rsidRPr="00C33486">
        <w:rPr>
          <w:rStyle w:val="FontStyle51"/>
          <w:lang w:val="ru-RU"/>
        </w:rPr>
        <w:softHyphen/>
        <w:t>ного опыта математиче</w:t>
      </w:r>
      <w:r w:rsidRPr="00C33486">
        <w:rPr>
          <w:rStyle w:val="FontStyle51"/>
          <w:lang w:val="ru-RU"/>
        </w:rPr>
        <w:softHyphen/>
        <w:t>ского моделирования;</w:t>
      </w:r>
    </w:p>
    <w:p w:rsidR="00B451B0" w:rsidRPr="00C33486" w:rsidRDefault="00B451B0" w:rsidP="00B451B0">
      <w:pPr>
        <w:pStyle w:val="Style19"/>
        <w:widowControl/>
        <w:numPr>
          <w:ilvl w:val="0"/>
          <w:numId w:val="3"/>
        </w:numPr>
        <w:tabs>
          <w:tab w:val="left" w:pos="643"/>
        </w:tabs>
        <w:spacing w:line="240" w:lineRule="auto"/>
        <w:rPr>
          <w:rStyle w:val="FontStyle51"/>
          <w:lang w:val="ru-RU"/>
        </w:rPr>
      </w:pPr>
      <w:r w:rsidRPr="00C33486">
        <w:rPr>
          <w:rStyle w:val="FontStyle51"/>
          <w:lang w:val="ru-RU"/>
        </w:rPr>
        <w:t>формирование общих способов интеллектуальной дея</w:t>
      </w:r>
      <w:r w:rsidRPr="00C33486">
        <w:rPr>
          <w:rStyle w:val="FontStyle51"/>
          <w:lang w:val="ru-RU"/>
        </w:rPr>
        <w:softHyphen/>
        <w:t>тельности, характер</w:t>
      </w:r>
      <w:r w:rsidRPr="00C33486">
        <w:rPr>
          <w:rStyle w:val="FontStyle51"/>
          <w:lang w:val="ru-RU"/>
        </w:rPr>
        <w:softHyphen/>
        <w:t>ных для мате</w:t>
      </w:r>
      <w:r w:rsidRPr="00C33486">
        <w:rPr>
          <w:rStyle w:val="FontStyle51"/>
          <w:lang w:val="ru-RU"/>
        </w:rPr>
        <w:softHyphen/>
        <w:t>матики и  являющихся осно</w:t>
      </w:r>
      <w:r w:rsidRPr="00C33486">
        <w:rPr>
          <w:rStyle w:val="FontStyle51"/>
          <w:lang w:val="ru-RU"/>
        </w:rPr>
        <w:softHyphen/>
        <w:t>вой познавательной куль</w:t>
      </w:r>
      <w:r w:rsidRPr="00C33486">
        <w:rPr>
          <w:rStyle w:val="FontStyle51"/>
          <w:lang w:val="ru-RU"/>
        </w:rPr>
        <w:softHyphen/>
        <w:t>туры, значимой для различных сфер человеческой деятельности;</w:t>
      </w:r>
    </w:p>
    <w:p w:rsidR="00B451B0" w:rsidRPr="00C33486" w:rsidRDefault="00B451B0" w:rsidP="00B451B0">
      <w:pPr>
        <w:pStyle w:val="Style13"/>
        <w:widowControl/>
        <w:tabs>
          <w:tab w:val="left" w:pos="643"/>
        </w:tabs>
        <w:jc w:val="both"/>
        <w:rPr>
          <w:rStyle w:val="FontStyle50"/>
          <w:b/>
          <w:bCs/>
          <w:lang w:val="ru-RU"/>
        </w:rPr>
      </w:pPr>
      <w:r w:rsidRPr="00C33486">
        <w:rPr>
          <w:rStyle w:val="FontStyle51"/>
          <w:b/>
          <w:bCs/>
          <w:lang w:val="ru-RU"/>
        </w:rPr>
        <w:tab/>
      </w:r>
      <w:r w:rsidRPr="00C33486">
        <w:rPr>
          <w:rStyle w:val="FontStyle51"/>
          <w:b/>
          <w:bCs/>
          <w:i/>
          <w:iCs/>
          <w:lang w:val="ru-RU"/>
        </w:rPr>
        <w:t>В</w:t>
      </w:r>
      <w:r w:rsidRPr="00C33486">
        <w:rPr>
          <w:rStyle w:val="FontStyle50"/>
          <w:b/>
          <w:bCs/>
          <w:lang w:val="ru-RU"/>
        </w:rPr>
        <w:t xml:space="preserve"> предметном направлении:</w:t>
      </w:r>
    </w:p>
    <w:p w:rsidR="00B451B0" w:rsidRPr="00C33486" w:rsidRDefault="00B451B0" w:rsidP="00B451B0">
      <w:pPr>
        <w:pStyle w:val="Style19"/>
        <w:widowControl/>
        <w:tabs>
          <w:tab w:val="left" w:pos="643"/>
        </w:tabs>
        <w:spacing w:line="240" w:lineRule="auto"/>
        <w:rPr>
          <w:rStyle w:val="FontStyle51"/>
          <w:lang w:val="ru-RU"/>
        </w:rPr>
      </w:pPr>
      <w:r w:rsidRPr="00C33486">
        <w:rPr>
          <w:rStyle w:val="FontStyle51"/>
          <w:lang w:val="ru-RU"/>
        </w:rPr>
        <w:t>•</w:t>
      </w:r>
      <w:r w:rsidRPr="00C33486">
        <w:rPr>
          <w:rStyle w:val="FontStyle51"/>
          <w:lang w:val="ru-RU"/>
        </w:rPr>
        <w:tab/>
        <w:t>овладение математическими знаниями и умениями, не</w:t>
      </w:r>
      <w:r w:rsidRPr="00C33486">
        <w:rPr>
          <w:rStyle w:val="FontStyle51"/>
          <w:lang w:val="ru-RU"/>
        </w:rPr>
        <w:softHyphen/>
        <w:t>обходимыми для про</w:t>
      </w:r>
      <w:r w:rsidRPr="00C33486">
        <w:rPr>
          <w:rStyle w:val="FontStyle51"/>
          <w:lang w:val="ru-RU"/>
        </w:rPr>
        <w:softHyphen/>
        <w:t>долже</w:t>
      </w:r>
      <w:r w:rsidRPr="00C33486">
        <w:rPr>
          <w:rStyle w:val="FontStyle51"/>
          <w:lang w:val="ru-RU"/>
        </w:rPr>
        <w:softHyphen/>
        <w:t>ния образования, изучения смеж</w:t>
      </w:r>
      <w:r w:rsidRPr="00C33486">
        <w:rPr>
          <w:rStyle w:val="FontStyle51"/>
          <w:lang w:val="ru-RU"/>
        </w:rPr>
        <w:softHyphen/>
        <w:t>ных дисциплин, применения в повсе</w:t>
      </w:r>
      <w:r w:rsidRPr="00C33486">
        <w:rPr>
          <w:rStyle w:val="FontStyle51"/>
          <w:lang w:val="ru-RU"/>
        </w:rPr>
        <w:softHyphen/>
        <w:t>дневной жизни;</w:t>
      </w:r>
    </w:p>
    <w:p w:rsidR="00B451B0" w:rsidRPr="00C33486" w:rsidRDefault="00B451B0" w:rsidP="00B451B0">
      <w:pPr>
        <w:pStyle w:val="Style19"/>
        <w:widowControl/>
        <w:spacing w:line="240" w:lineRule="auto"/>
        <w:rPr>
          <w:rStyle w:val="FontStyle51"/>
          <w:lang w:val="ru-RU"/>
        </w:rPr>
      </w:pPr>
      <w:r w:rsidRPr="00C33486">
        <w:rPr>
          <w:rStyle w:val="FontStyle51"/>
          <w:lang w:val="ru-RU"/>
        </w:rPr>
        <w:t>• создание фундамента для математического развития, формирования меха</w:t>
      </w:r>
      <w:r w:rsidRPr="00C33486">
        <w:rPr>
          <w:rStyle w:val="FontStyle51"/>
          <w:lang w:val="ru-RU"/>
        </w:rPr>
        <w:softHyphen/>
        <w:t>низмов мышле</w:t>
      </w:r>
      <w:r w:rsidRPr="00C33486">
        <w:rPr>
          <w:rStyle w:val="FontStyle51"/>
          <w:lang w:val="ru-RU"/>
        </w:rPr>
        <w:softHyphen/>
        <w:t>ния, характерных для мате</w:t>
      </w:r>
      <w:r w:rsidRPr="00C33486">
        <w:rPr>
          <w:rStyle w:val="FontStyle51"/>
          <w:lang w:val="ru-RU"/>
        </w:rPr>
        <w:softHyphen/>
        <w:t>матической деятельности.</w:t>
      </w:r>
    </w:p>
    <w:p w:rsidR="00B451B0" w:rsidRPr="00C33486" w:rsidRDefault="00B451B0" w:rsidP="00B451B0">
      <w:pPr>
        <w:pStyle w:val="Style19"/>
        <w:widowControl/>
        <w:spacing w:line="240" w:lineRule="auto"/>
        <w:ind w:firstLine="0"/>
        <w:rPr>
          <w:lang w:val="ru-RU"/>
        </w:rPr>
      </w:pPr>
      <w:r w:rsidRPr="00C33486">
        <w:rPr>
          <w:rStyle w:val="FontStyle51"/>
          <w:lang w:val="ru-RU"/>
        </w:rPr>
        <w:t xml:space="preserve">Исходя из общих положений концепции математического образования, основной курс геометрии  призван решать следующие </w:t>
      </w:r>
      <w:r w:rsidRPr="00C33486">
        <w:rPr>
          <w:rStyle w:val="FontStyle51"/>
          <w:b/>
          <w:bCs/>
          <w:lang w:val="ru-RU"/>
        </w:rPr>
        <w:t>задачи</w:t>
      </w:r>
      <w:r w:rsidRPr="00C33486">
        <w:rPr>
          <w:rStyle w:val="FontStyle51"/>
          <w:lang w:val="ru-RU"/>
        </w:rPr>
        <w:t>:</w:t>
      </w:r>
    </w:p>
    <w:p w:rsidR="00B451B0" w:rsidRPr="00C33486" w:rsidRDefault="00B451B0" w:rsidP="00B451B0">
      <w:pPr>
        <w:pStyle w:val="Default"/>
        <w:numPr>
          <w:ilvl w:val="0"/>
          <w:numId w:val="2"/>
        </w:numPr>
        <w:jc w:val="both"/>
        <w:rPr>
          <w:lang w:val="ru-RU"/>
        </w:rPr>
      </w:pPr>
      <w:r w:rsidRPr="00C33486">
        <w:rPr>
          <w:i/>
          <w:iCs/>
          <w:lang w:val="ru-RU"/>
        </w:rPr>
        <w:t>овладение</w:t>
      </w:r>
      <w:r w:rsidRPr="00C33486">
        <w:rPr>
          <w:lang w:val="ru-RU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B451B0" w:rsidRPr="00C33486" w:rsidRDefault="00B451B0" w:rsidP="00B451B0">
      <w:pPr>
        <w:pStyle w:val="Default"/>
        <w:numPr>
          <w:ilvl w:val="0"/>
          <w:numId w:val="2"/>
        </w:numPr>
        <w:jc w:val="both"/>
        <w:rPr>
          <w:lang w:val="ru-RU"/>
        </w:rPr>
      </w:pPr>
      <w:r w:rsidRPr="00C33486">
        <w:rPr>
          <w:i/>
          <w:iCs/>
          <w:lang w:val="ru-RU"/>
        </w:rPr>
        <w:t>интеллектуальное развитие</w:t>
      </w:r>
      <w:r w:rsidRPr="00C33486">
        <w:rPr>
          <w:lang w:val="ru-RU"/>
        </w:rPr>
        <w:t xml:space="preserve"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B451B0" w:rsidRPr="00C33486" w:rsidRDefault="00B451B0" w:rsidP="00B451B0">
      <w:pPr>
        <w:pStyle w:val="Default"/>
        <w:numPr>
          <w:ilvl w:val="0"/>
          <w:numId w:val="2"/>
        </w:numPr>
        <w:jc w:val="both"/>
        <w:rPr>
          <w:lang w:val="ru-RU"/>
        </w:rPr>
      </w:pPr>
      <w:r w:rsidRPr="00C33486">
        <w:rPr>
          <w:i/>
          <w:iCs/>
          <w:lang w:val="ru-RU"/>
        </w:rPr>
        <w:t xml:space="preserve">формирование </w:t>
      </w:r>
      <w:r w:rsidRPr="00C33486">
        <w:rPr>
          <w:lang w:val="ru-RU"/>
        </w:rPr>
        <w:t xml:space="preserve">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B451B0" w:rsidRPr="00C33486" w:rsidRDefault="00B451B0" w:rsidP="00B451B0">
      <w:pPr>
        <w:pStyle w:val="Default"/>
        <w:numPr>
          <w:ilvl w:val="0"/>
          <w:numId w:val="2"/>
        </w:numPr>
        <w:jc w:val="both"/>
        <w:rPr>
          <w:lang w:val="ru-RU"/>
        </w:rPr>
      </w:pPr>
      <w:r w:rsidRPr="00C33486">
        <w:rPr>
          <w:i/>
          <w:iCs/>
          <w:lang w:val="ru-RU"/>
        </w:rPr>
        <w:t>воспитание</w:t>
      </w:r>
      <w:r w:rsidRPr="00C33486">
        <w:rPr>
          <w:b/>
          <w:bCs/>
          <w:lang w:val="ru-RU"/>
        </w:rPr>
        <w:t xml:space="preserve"> </w:t>
      </w:r>
      <w:r w:rsidRPr="00C33486">
        <w:rPr>
          <w:lang w:val="ru-RU"/>
        </w:rPr>
        <w:t xml:space="preserve">культуры личности, отношения к математике как к части общечеловеческой культуры, понимание значимости математики для научно-технического прогресса; </w:t>
      </w:r>
    </w:p>
    <w:p w:rsidR="00B451B0" w:rsidRPr="00C33486" w:rsidRDefault="00B451B0" w:rsidP="00B451B0">
      <w:pPr>
        <w:pStyle w:val="Default"/>
        <w:numPr>
          <w:ilvl w:val="0"/>
          <w:numId w:val="2"/>
        </w:numPr>
        <w:jc w:val="both"/>
        <w:rPr>
          <w:lang w:val="ru-RU"/>
        </w:rPr>
      </w:pPr>
      <w:r w:rsidRPr="00C33486">
        <w:rPr>
          <w:i/>
          <w:iCs/>
          <w:lang w:val="ru-RU"/>
        </w:rPr>
        <w:t>приобретение</w:t>
      </w:r>
      <w:r w:rsidRPr="00C33486">
        <w:rPr>
          <w:b/>
          <w:bCs/>
          <w:lang w:val="ru-RU"/>
        </w:rPr>
        <w:t xml:space="preserve"> </w:t>
      </w:r>
      <w:r w:rsidRPr="00C33486">
        <w:rPr>
          <w:lang w:val="ru-RU"/>
        </w:rPr>
        <w:t xml:space="preserve">конкретных знаний о пространстве и практически 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 </w:t>
      </w:r>
    </w:p>
    <w:p w:rsidR="00B451B0" w:rsidRPr="00C33486" w:rsidRDefault="00B451B0" w:rsidP="00B451B0">
      <w:pPr>
        <w:pStyle w:val="Default"/>
        <w:jc w:val="both"/>
        <w:rPr>
          <w:lang w:val="ru-RU"/>
        </w:rPr>
      </w:pPr>
    </w:p>
    <w:p w:rsidR="00C522CB" w:rsidRDefault="00C522CB" w:rsidP="00B451B0">
      <w:pPr>
        <w:pStyle w:val="afc"/>
        <w:jc w:val="both"/>
        <w:rPr>
          <w:rStyle w:val="ae"/>
          <w:rFonts w:ascii="Times New Roman" w:hAnsi="Times New Roman" w:cs="Times New Roman"/>
          <w:sz w:val="24"/>
          <w:szCs w:val="24"/>
          <w:lang w:val="ru-RU"/>
        </w:rPr>
      </w:pPr>
    </w:p>
    <w:p w:rsidR="00B451B0" w:rsidRPr="00C33486" w:rsidRDefault="00B451B0" w:rsidP="00B451B0">
      <w:pPr>
        <w:pStyle w:val="afc"/>
        <w:jc w:val="both"/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ru-RU"/>
        </w:rPr>
      </w:pPr>
      <w:r w:rsidRPr="00C522CB">
        <w:rPr>
          <w:rStyle w:val="ae"/>
          <w:rFonts w:ascii="Times New Roman" w:hAnsi="Times New Roman" w:cs="Times New Roman"/>
          <w:sz w:val="24"/>
          <w:szCs w:val="24"/>
          <w:u w:val="none"/>
          <w:lang w:val="ru-RU"/>
        </w:rPr>
        <w:t xml:space="preserve">2. ОБЩАЯ ХАРАКТЕРИСТИКА УЧЕБНОГО ПРЕДМЕТА, </w:t>
      </w:r>
      <w:r w:rsidRPr="00C33486">
        <w:rPr>
          <w:rStyle w:val="ad"/>
          <w:rFonts w:ascii="Times New Roman" w:hAnsi="Times New Roman" w:cs="Times New Roman"/>
          <w:color w:val="auto"/>
          <w:sz w:val="24"/>
          <w:szCs w:val="24"/>
          <w:lang w:val="ru-RU"/>
        </w:rPr>
        <w:t>КУРСА</w:t>
      </w:r>
    </w:p>
    <w:p w:rsidR="00B451B0" w:rsidRPr="00C33486" w:rsidRDefault="00B451B0" w:rsidP="00B451B0">
      <w:pPr>
        <w:pStyle w:val="Default"/>
        <w:jc w:val="both"/>
        <w:rPr>
          <w:lang w:val="ru-RU"/>
        </w:rPr>
      </w:pPr>
      <w:r w:rsidRPr="00C33486">
        <w:rPr>
          <w:b/>
          <w:bCs/>
          <w:i/>
          <w:iCs/>
          <w:lang w:val="ru-RU"/>
        </w:rPr>
        <w:t xml:space="preserve">Геометрия </w:t>
      </w:r>
      <w:r w:rsidRPr="00C33486">
        <w:rPr>
          <w:lang w:val="ru-RU"/>
        </w:rPr>
        <w:t xml:space="preserve"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 </w:t>
      </w:r>
    </w:p>
    <w:p w:rsidR="00B451B0" w:rsidRPr="00C33486" w:rsidRDefault="00B451B0" w:rsidP="00B451B0">
      <w:pPr>
        <w:pStyle w:val="Default"/>
        <w:ind w:firstLine="708"/>
        <w:jc w:val="both"/>
        <w:rPr>
          <w:color w:val="auto"/>
          <w:lang w:val="ru-RU"/>
        </w:rPr>
      </w:pPr>
      <w:r w:rsidRPr="00C33486">
        <w:rPr>
          <w:i/>
          <w:iCs/>
          <w:color w:val="auto"/>
          <w:lang w:val="ru-RU"/>
        </w:rPr>
        <w:t>Цель</w:t>
      </w:r>
      <w:r w:rsidRPr="00C33486">
        <w:rPr>
          <w:color w:val="auto"/>
          <w:lang w:val="ru-RU"/>
        </w:rPr>
        <w:t xml:space="preserve">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свойств,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</w:t>
      </w:r>
      <w:proofErr w:type="spellStart"/>
      <w:r w:rsidRPr="00C33486">
        <w:rPr>
          <w:color w:val="auto"/>
          <w:lang w:val="ru-RU"/>
        </w:rPr>
        <w:t>межпредметные</w:t>
      </w:r>
      <w:proofErr w:type="spellEnd"/>
      <w:r w:rsidRPr="00C33486">
        <w:rPr>
          <w:color w:val="auto"/>
          <w:lang w:val="ru-RU"/>
        </w:rPr>
        <w:t xml:space="preserve"> знания, которые находят применение, как в различных математических дисциплинах, так и в смежных предметах.</w:t>
      </w:r>
    </w:p>
    <w:p w:rsidR="00B451B0" w:rsidRPr="00C33486" w:rsidRDefault="00B451B0" w:rsidP="00B451B0">
      <w:pPr>
        <w:pStyle w:val="Default"/>
        <w:ind w:firstLine="708"/>
        <w:jc w:val="both"/>
        <w:rPr>
          <w:lang w:val="ru-RU"/>
        </w:rPr>
      </w:pPr>
      <w:r w:rsidRPr="00C33486">
        <w:rPr>
          <w:lang w:val="ru-RU"/>
        </w:rPr>
        <w:t>В курсе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Материал, относящийся к линии «Наглядная геометрия» (элементы наглядной геометрии) способствует развитию пространственных представлений учащихся в рамках изучения планиметрии. 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 Систематическое изучение свойств геометрических фигур позволит развить логическое мышление и показать применение этих свойств, при решении задач вычислительного и конструктивного характера, а также практических. Материал, относящийся к содержательным линиям «Координаты» и «Векторы», в значительной степени несёт в себе </w:t>
      </w:r>
      <w:proofErr w:type="spellStart"/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межпредметные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знания, которые находят применение как в различных математических дисциплинах, так и в смежных предметах. </w:t>
      </w:r>
    </w:p>
    <w:p w:rsidR="00B451B0" w:rsidRPr="00C33486" w:rsidRDefault="00B451B0" w:rsidP="00B451B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 </w:t>
      </w:r>
    </w:p>
    <w:p w:rsidR="00B451B0" w:rsidRPr="00C33486" w:rsidRDefault="00B451B0" w:rsidP="00B451B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B451B0" w:rsidRPr="00C33486" w:rsidRDefault="00B451B0" w:rsidP="00B451B0">
      <w:pPr>
        <w:pStyle w:val="Default"/>
        <w:ind w:firstLine="708"/>
        <w:jc w:val="both"/>
        <w:rPr>
          <w:lang w:val="ru-RU"/>
        </w:rPr>
      </w:pPr>
      <w:r w:rsidRPr="00C33486">
        <w:rPr>
          <w:lang w:val="ru-RU"/>
        </w:rPr>
        <w:t xml:space="preserve">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ее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</w:t>
      </w:r>
      <w:r w:rsidRPr="00C33486">
        <w:rPr>
          <w:lang w:val="ru-RU"/>
        </w:rPr>
        <w:lastRenderedPageBreak/>
        <w:t>средств, ИКТ - 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ее выполнения, критическую оценку результатов.</w:t>
      </w:r>
      <w:r w:rsidRPr="00C33486">
        <w:rPr>
          <w:color w:val="auto"/>
          <w:lang w:val="ru-RU"/>
        </w:rPr>
        <w:br/>
      </w:r>
      <w:r w:rsidRPr="00C33486">
        <w:rPr>
          <w:lang w:val="ru-RU"/>
        </w:rPr>
        <w:t xml:space="preserve"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 </w:t>
      </w:r>
    </w:p>
    <w:p w:rsidR="00B451B0" w:rsidRPr="00C33486" w:rsidRDefault="00B451B0" w:rsidP="00B451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451B0" w:rsidRPr="00C33486" w:rsidRDefault="00B451B0" w:rsidP="00B451B0">
      <w:pPr>
        <w:pStyle w:val="afc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33486">
        <w:rPr>
          <w:rStyle w:val="ad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3. ОПИСАНИЕ УЧЕБНОГО ПРЕДМЕТА, КУРСА В УЧЕБНОМ ПЛАНЕ   </w:t>
      </w:r>
    </w:p>
    <w:p w:rsidR="00B451B0" w:rsidRPr="00C33486" w:rsidRDefault="00B451B0" w:rsidP="00B4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Согласно федеральному базисному учеб</w:t>
      </w:r>
      <w:r>
        <w:rPr>
          <w:rFonts w:ascii="Times New Roman" w:hAnsi="Times New Roman" w:cs="Times New Roman"/>
          <w:sz w:val="24"/>
          <w:szCs w:val="24"/>
          <w:lang w:val="ru-RU"/>
        </w:rPr>
        <w:t>ному плану для общеобразователь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>ных учреждений Российской Федерации на изучение математики на ступени основног</w:t>
      </w:r>
      <w:r>
        <w:rPr>
          <w:rFonts w:ascii="Times New Roman" w:hAnsi="Times New Roman" w:cs="Times New Roman"/>
          <w:sz w:val="24"/>
          <w:szCs w:val="24"/>
          <w:lang w:val="ru-RU"/>
        </w:rPr>
        <w:t>о общего образования отводится 68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часов в год из расчёта 2 часа в неделю. Количество учебных недель 3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51B0" w:rsidRPr="00C33486" w:rsidRDefault="00B451B0" w:rsidP="00B451B0">
      <w:pPr>
        <w:pStyle w:val="Style3"/>
        <w:widowControl/>
        <w:spacing w:line="240" w:lineRule="auto"/>
        <w:ind w:firstLine="432"/>
        <w:rPr>
          <w:rStyle w:val="FontStyle51"/>
          <w:lang w:val="ru-RU"/>
        </w:rPr>
      </w:pPr>
      <w:r w:rsidRPr="00C33486">
        <w:rPr>
          <w:rStyle w:val="FontStyle51"/>
          <w:lang w:val="ru-RU"/>
        </w:rPr>
        <w:t>В рамках учебного раздела «Геометрия» традиционно изучаются, евкли</w:t>
      </w:r>
      <w:r w:rsidRPr="00C33486">
        <w:rPr>
          <w:rStyle w:val="FontStyle51"/>
          <w:lang w:val="ru-RU"/>
        </w:rPr>
        <w:softHyphen/>
        <w:t>дова геометрия, элементы векторной алгебры, геометрические преобразова</w:t>
      </w:r>
      <w:r w:rsidRPr="00C33486">
        <w:rPr>
          <w:rStyle w:val="FontStyle51"/>
          <w:lang w:val="ru-RU"/>
        </w:rPr>
        <w:softHyphen/>
        <w:t>ния.</w:t>
      </w:r>
    </w:p>
    <w:p w:rsidR="00B451B0" w:rsidRPr="00C33486" w:rsidRDefault="00B451B0" w:rsidP="00B451B0">
      <w:pPr>
        <w:pStyle w:val="Style3"/>
        <w:widowControl/>
        <w:spacing w:line="240" w:lineRule="auto"/>
        <w:ind w:firstLine="540"/>
        <w:rPr>
          <w:rStyle w:val="FontStyle51"/>
          <w:lang w:val="ru-RU"/>
        </w:rPr>
      </w:pPr>
      <w:r w:rsidRPr="00C33486">
        <w:rPr>
          <w:rStyle w:val="FontStyle51"/>
          <w:lang w:val="ru-RU"/>
        </w:rPr>
        <w:t>Распределение учебного времени между этими предметами  представлено в таблице.</w:t>
      </w:r>
    </w:p>
    <w:p w:rsidR="00B451B0" w:rsidRPr="00C33486" w:rsidRDefault="00B451B0" w:rsidP="00B451B0">
      <w:pPr>
        <w:pStyle w:val="Style3"/>
        <w:widowControl/>
        <w:spacing w:line="240" w:lineRule="auto"/>
        <w:ind w:firstLine="540"/>
        <w:rPr>
          <w:rStyle w:val="FontStyle51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9"/>
        <w:gridCol w:w="4091"/>
        <w:gridCol w:w="3651"/>
      </w:tblGrid>
      <w:tr w:rsidR="00B451B0" w:rsidRPr="00C33486">
        <w:tc>
          <w:tcPr>
            <w:tcW w:w="1289" w:type="dxa"/>
          </w:tcPr>
          <w:p w:rsidR="00B451B0" w:rsidRPr="00C33486" w:rsidRDefault="00B451B0" w:rsidP="00B451B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proofErr w:type="spellStart"/>
            <w:r w:rsidRPr="00C33486">
              <w:rPr>
                <w:rStyle w:val="FontStyle51"/>
              </w:rPr>
              <w:t>Классы</w:t>
            </w:r>
            <w:proofErr w:type="spellEnd"/>
          </w:p>
        </w:tc>
        <w:tc>
          <w:tcPr>
            <w:tcW w:w="4091" w:type="dxa"/>
          </w:tcPr>
          <w:p w:rsidR="00B451B0" w:rsidRPr="00C33486" w:rsidRDefault="00B451B0" w:rsidP="00B451B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proofErr w:type="spellStart"/>
            <w:r>
              <w:rPr>
                <w:rStyle w:val="FontStyle51"/>
              </w:rPr>
              <w:t>Предметы</w:t>
            </w:r>
            <w:proofErr w:type="spellEnd"/>
            <w:r>
              <w:rPr>
                <w:rStyle w:val="FontStyle51"/>
              </w:rPr>
              <w:t xml:space="preserve">  </w:t>
            </w:r>
            <w:proofErr w:type="spellStart"/>
            <w:r>
              <w:rPr>
                <w:rStyle w:val="FontStyle51"/>
              </w:rPr>
              <w:t>математич</w:t>
            </w:r>
            <w:proofErr w:type="spellEnd"/>
            <w:r>
              <w:rPr>
                <w:rStyle w:val="FontStyle51"/>
                <w:lang w:val="ru-RU"/>
              </w:rPr>
              <w:t>е</w:t>
            </w:r>
            <w:proofErr w:type="spellStart"/>
            <w:r w:rsidRPr="00C33486">
              <w:rPr>
                <w:rStyle w:val="FontStyle51"/>
              </w:rPr>
              <w:t>ского</w:t>
            </w:r>
            <w:proofErr w:type="spellEnd"/>
            <w:r w:rsidRPr="00C33486">
              <w:rPr>
                <w:rStyle w:val="FontStyle51"/>
              </w:rPr>
              <w:t xml:space="preserve">  </w:t>
            </w:r>
          </w:p>
          <w:p w:rsidR="00B451B0" w:rsidRPr="00C33486" w:rsidRDefault="00B451B0" w:rsidP="00B451B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proofErr w:type="spellStart"/>
            <w:r w:rsidRPr="00C33486">
              <w:rPr>
                <w:rStyle w:val="FontStyle51"/>
              </w:rPr>
              <w:t>цикла</w:t>
            </w:r>
            <w:proofErr w:type="spellEnd"/>
          </w:p>
        </w:tc>
        <w:tc>
          <w:tcPr>
            <w:tcW w:w="3651" w:type="dxa"/>
          </w:tcPr>
          <w:p w:rsidR="00B451B0" w:rsidRPr="00C33486" w:rsidRDefault="00B451B0" w:rsidP="00B451B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proofErr w:type="spellStart"/>
            <w:r w:rsidRPr="00C33486">
              <w:rPr>
                <w:rStyle w:val="FontStyle51"/>
              </w:rPr>
              <w:t>Количество</w:t>
            </w:r>
            <w:proofErr w:type="spellEnd"/>
            <w:r w:rsidRPr="00C33486">
              <w:rPr>
                <w:rStyle w:val="FontStyle51"/>
              </w:rPr>
              <w:t xml:space="preserve"> </w:t>
            </w:r>
            <w:proofErr w:type="spellStart"/>
            <w:r w:rsidRPr="00C33486">
              <w:rPr>
                <w:rStyle w:val="FontStyle51"/>
              </w:rPr>
              <w:t>часов</w:t>
            </w:r>
            <w:proofErr w:type="spellEnd"/>
            <w:r w:rsidRPr="00C33486">
              <w:rPr>
                <w:rStyle w:val="FontStyle51"/>
              </w:rPr>
              <w:t xml:space="preserve"> </w:t>
            </w:r>
            <w:proofErr w:type="spellStart"/>
            <w:r w:rsidRPr="00C33486">
              <w:rPr>
                <w:rStyle w:val="FontStyle51"/>
              </w:rPr>
              <w:t>за</w:t>
            </w:r>
            <w:proofErr w:type="spellEnd"/>
            <w:r w:rsidRPr="00C33486">
              <w:rPr>
                <w:rStyle w:val="FontStyle51"/>
              </w:rPr>
              <w:t xml:space="preserve"> </w:t>
            </w:r>
            <w:proofErr w:type="spellStart"/>
            <w:r w:rsidRPr="00C33486">
              <w:rPr>
                <w:rStyle w:val="FontStyle51"/>
              </w:rPr>
              <w:t>год</w:t>
            </w:r>
            <w:proofErr w:type="spellEnd"/>
          </w:p>
        </w:tc>
      </w:tr>
      <w:tr w:rsidR="00B451B0" w:rsidRPr="00C33486">
        <w:tc>
          <w:tcPr>
            <w:tcW w:w="1289" w:type="dxa"/>
          </w:tcPr>
          <w:p w:rsidR="00B451B0" w:rsidRPr="00C33486" w:rsidRDefault="00B451B0" w:rsidP="00B451B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C33486">
              <w:rPr>
                <w:rStyle w:val="FontStyle51"/>
              </w:rPr>
              <w:t>7</w:t>
            </w:r>
          </w:p>
        </w:tc>
        <w:tc>
          <w:tcPr>
            <w:tcW w:w="4091" w:type="dxa"/>
          </w:tcPr>
          <w:p w:rsidR="00B451B0" w:rsidRPr="00C33486" w:rsidRDefault="00B451B0" w:rsidP="00B451B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proofErr w:type="spellStart"/>
            <w:r w:rsidRPr="00C33486">
              <w:rPr>
                <w:rStyle w:val="FontStyle51"/>
              </w:rPr>
              <w:t>Геометрия</w:t>
            </w:r>
            <w:proofErr w:type="spellEnd"/>
          </w:p>
        </w:tc>
        <w:tc>
          <w:tcPr>
            <w:tcW w:w="3651" w:type="dxa"/>
          </w:tcPr>
          <w:p w:rsidR="00B451B0" w:rsidRPr="00BA2FB4" w:rsidRDefault="00B451B0" w:rsidP="00B451B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lang w:val="ru-RU"/>
              </w:rPr>
            </w:pPr>
            <w:r>
              <w:rPr>
                <w:rStyle w:val="FontStyle51"/>
                <w:lang w:val="ru-RU"/>
              </w:rPr>
              <w:t>68</w:t>
            </w:r>
          </w:p>
        </w:tc>
      </w:tr>
      <w:tr w:rsidR="00B451B0" w:rsidRPr="00C33486">
        <w:tc>
          <w:tcPr>
            <w:tcW w:w="1289" w:type="dxa"/>
          </w:tcPr>
          <w:p w:rsidR="00B451B0" w:rsidRPr="00C33486" w:rsidRDefault="00B451B0" w:rsidP="00B451B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C33486">
              <w:rPr>
                <w:rStyle w:val="FontStyle51"/>
              </w:rPr>
              <w:t xml:space="preserve"> 8</w:t>
            </w:r>
          </w:p>
        </w:tc>
        <w:tc>
          <w:tcPr>
            <w:tcW w:w="4091" w:type="dxa"/>
          </w:tcPr>
          <w:p w:rsidR="00B451B0" w:rsidRPr="00C33486" w:rsidRDefault="00B451B0" w:rsidP="00B451B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proofErr w:type="spellStart"/>
            <w:r w:rsidRPr="00C33486">
              <w:rPr>
                <w:rStyle w:val="FontStyle51"/>
              </w:rPr>
              <w:t>Геометрия</w:t>
            </w:r>
            <w:proofErr w:type="spellEnd"/>
          </w:p>
        </w:tc>
        <w:tc>
          <w:tcPr>
            <w:tcW w:w="3651" w:type="dxa"/>
          </w:tcPr>
          <w:p w:rsidR="00B451B0" w:rsidRPr="00BA2FB4" w:rsidRDefault="00B451B0" w:rsidP="00B451B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lang w:val="ru-RU"/>
              </w:rPr>
            </w:pPr>
            <w:r>
              <w:rPr>
                <w:rStyle w:val="FontStyle51"/>
                <w:lang w:val="ru-RU"/>
              </w:rPr>
              <w:t>68</w:t>
            </w:r>
          </w:p>
        </w:tc>
      </w:tr>
      <w:tr w:rsidR="00B451B0" w:rsidRPr="00C33486">
        <w:tc>
          <w:tcPr>
            <w:tcW w:w="1289" w:type="dxa"/>
            <w:vAlign w:val="center"/>
          </w:tcPr>
          <w:p w:rsidR="00B451B0" w:rsidRPr="00C33486" w:rsidRDefault="00B451B0" w:rsidP="00B451B0">
            <w:pPr>
              <w:pStyle w:val="Style3"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C33486">
              <w:rPr>
                <w:rStyle w:val="FontStyle51"/>
              </w:rPr>
              <w:t>9</w:t>
            </w:r>
          </w:p>
        </w:tc>
        <w:tc>
          <w:tcPr>
            <w:tcW w:w="4091" w:type="dxa"/>
          </w:tcPr>
          <w:p w:rsidR="00B451B0" w:rsidRPr="00C33486" w:rsidRDefault="00B451B0" w:rsidP="00B451B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proofErr w:type="spellStart"/>
            <w:r w:rsidRPr="00C33486">
              <w:rPr>
                <w:rStyle w:val="FontStyle51"/>
              </w:rPr>
              <w:t>Геометрия</w:t>
            </w:r>
            <w:proofErr w:type="spellEnd"/>
          </w:p>
        </w:tc>
        <w:tc>
          <w:tcPr>
            <w:tcW w:w="3651" w:type="dxa"/>
          </w:tcPr>
          <w:p w:rsidR="00B451B0" w:rsidRPr="00C33486" w:rsidRDefault="00B451B0" w:rsidP="00B451B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C33486">
              <w:rPr>
                <w:rStyle w:val="FontStyle51"/>
              </w:rPr>
              <w:t>68</w:t>
            </w:r>
          </w:p>
        </w:tc>
      </w:tr>
      <w:tr w:rsidR="00B451B0" w:rsidRPr="00C33486">
        <w:tc>
          <w:tcPr>
            <w:tcW w:w="1289" w:type="dxa"/>
          </w:tcPr>
          <w:p w:rsidR="00B451B0" w:rsidRPr="00C33486" w:rsidRDefault="00B451B0" w:rsidP="00B451B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proofErr w:type="spellStart"/>
            <w:r w:rsidRPr="00C33486">
              <w:rPr>
                <w:rStyle w:val="FontStyle51"/>
              </w:rPr>
              <w:t>Всего</w:t>
            </w:r>
            <w:proofErr w:type="spellEnd"/>
          </w:p>
        </w:tc>
        <w:tc>
          <w:tcPr>
            <w:tcW w:w="4091" w:type="dxa"/>
          </w:tcPr>
          <w:p w:rsidR="00B451B0" w:rsidRPr="00C33486" w:rsidRDefault="00B451B0" w:rsidP="00B451B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bCs/>
              </w:rPr>
            </w:pPr>
          </w:p>
        </w:tc>
        <w:tc>
          <w:tcPr>
            <w:tcW w:w="3651" w:type="dxa"/>
          </w:tcPr>
          <w:p w:rsidR="00B451B0" w:rsidRPr="00BA2FB4" w:rsidRDefault="00B451B0" w:rsidP="00B451B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lang w:val="ru-RU"/>
              </w:rPr>
            </w:pPr>
            <w:r>
              <w:rPr>
                <w:rStyle w:val="FontStyle51"/>
              </w:rPr>
              <w:t>20</w:t>
            </w:r>
            <w:r>
              <w:rPr>
                <w:rStyle w:val="FontStyle51"/>
                <w:lang w:val="ru-RU"/>
              </w:rPr>
              <w:t>4</w:t>
            </w:r>
          </w:p>
        </w:tc>
      </w:tr>
    </w:tbl>
    <w:p w:rsidR="00B451B0" w:rsidRDefault="00B451B0" w:rsidP="00B451B0">
      <w:pPr>
        <w:pStyle w:val="Default"/>
        <w:rPr>
          <w:color w:val="auto"/>
          <w:lang w:val="ru-RU"/>
        </w:rPr>
      </w:pPr>
    </w:p>
    <w:p w:rsidR="00B451B0" w:rsidRDefault="00B451B0" w:rsidP="00B451B0">
      <w:pPr>
        <w:pStyle w:val="Default"/>
        <w:rPr>
          <w:color w:val="auto"/>
          <w:lang w:val="ru-RU"/>
        </w:rPr>
      </w:pPr>
    </w:p>
    <w:p w:rsidR="00B451B0" w:rsidRPr="00C33486" w:rsidRDefault="00B451B0" w:rsidP="00953F4C">
      <w:pPr>
        <w:pStyle w:val="afc"/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ru-RU"/>
        </w:rPr>
      </w:pPr>
      <w:r w:rsidRPr="00C33486">
        <w:rPr>
          <w:rStyle w:val="ad"/>
          <w:rFonts w:ascii="Times New Roman" w:hAnsi="Times New Roman" w:cs="Times New Roman"/>
          <w:color w:val="auto"/>
          <w:sz w:val="24"/>
          <w:szCs w:val="24"/>
          <w:lang w:val="ru-RU"/>
        </w:rPr>
        <w:t>4. ЛИЧНОСТНЫЕ, МЕТАПРЕДМЕТНЫЕ И ПРЕДМЕТНЫЕ РЕЗУЛЬТАТЫ ОСВОЕНИЯ ПРЕДМЕТА «ГЕОМЕТРИЯ»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B451B0" w:rsidRPr="00C33486" w:rsidRDefault="00B451B0" w:rsidP="00B451B0">
      <w:pPr>
        <w:pStyle w:val="Default"/>
        <w:jc w:val="both"/>
        <w:rPr>
          <w:b/>
          <w:bCs/>
          <w:i/>
          <w:iCs/>
          <w:lang w:val="ru-RU"/>
        </w:rPr>
      </w:pPr>
      <w:r w:rsidRPr="00C33486">
        <w:rPr>
          <w:b/>
          <w:bCs/>
          <w:i/>
          <w:iCs/>
          <w:lang w:val="ru-RU"/>
        </w:rPr>
        <w:t xml:space="preserve">личностные: </w:t>
      </w:r>
    </w:p>
    <w:p w:rsidR="00B451B0" w:rsidRPr="00C33486" w:rsidRDefault="00B451B0" w:rsidP="00B451B0">
      <w:pPr>
        <w:pStyle w:val="Default"/>
        <w:numPr>
          <w:ilvl w:val="0"/>
          <w:numId w:val="4"/>
        </w:numPr>
        <w:ind w:left="360"/>
        <w:jc w:val="both"/>
        <w:rPr>
          <w:lang w:val="ru-RU"/>
        </w:rPr>
      </w:pPr>
      <w:r w:rsidRPr="00C33486">
        <w:rPr>
          <w:lang w:val="ru-RU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B451B0" w:rsidRPr="00C33486" w:rsidRDefault="00B451B0" w:rsidP="00B451B0">
      <w:pPr>
        <w:pStyle w:val="Default"/>
        <w:numPr>
          <w:ilvl w:val="0"/>
          <w:numId w:val="4"/>
        </w:numPr>
        <w:ind w:left="360"/>
        <w:jc w:val="both"/>
        <w:rPr>
          <w:lang w:val="ru-RU"/>
        </w:rPr>
      </w:pPr>
      <w:r w:rsidRPr="00C33486">
        <w:rPr>
          <w:lang w:val="ru-RU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B451B0" w:rsidRPr="00C33486" w:rsidRDefault="00B451B0" w:rsidP="00B451B0">
      <w:pPr>
        <w:pStyle w:val="Default"/>
        <w:numPr>
          <w:ilvl w:val="0"/>
          <w:numId w:val="4"/>
        </w:numPr>
        <w:ind w:left="360"/>
        <w:jc w:val="both"/>
        <w:rPr>
          <w:lang w:val="ru-RU"/>
        </w:rPr>
      </w:pPr>
      <w:r w:rsidRPr="00C33486">
        <w:rPr>
          <w:lang w:val="ru-RU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B451B0" w:rsidRPr="00C33486" w:rsidRDefault="00B451B0" w:rsidP="00B451B0">
      <w:pPr>
        <w:pStyle w:val="Default"/>
        <w:numPr>
          <w:ilvl w:val="0"/>
          <w:numId w:val="4"/>
        </w:numPr>
        <w:ind w:left="360"/>
        <w:jc w:val="both"/>
        <w:rPr>
          <w:lang w:val="ru-RU"/>
        </w:rPr>
      </w:pPr>
      <w:r w:rsidRPr="00C33486">
        <w:rPr>
          <w:lang w:val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33486">
        <w:rPr>
          <w:lang w:val="ru-RU"/>
        </w:rPr>
        <w:t>контрпримеры</w:t>
      </w:r>
      <w:proofErr w:type="spellEnd"/>
      <w:r w:rsidRPr="00C33486">
        <w:rPr>
          <w:lang w:val="ru-RU"/>
        </w:rPr>
        <w:t xml:space="preserve">; </w:t>
      </w:r>
    </w:p>
    <w:p w:rsidR="00B451B0" w:rsidRPr="00C33486" w:rsidRDefault="00B451B0" w:rsidP="00B451B0">
      <w:pPr>
        <w:pStyle w:val="Default"/>
        <w:numPr>
          <w:ilvl w:val="0"/>
          <w:numId w:val="4"/>
        </w:numPr>
        <w:ind w:left="360"/>
        <w:jc w:val="both"/>
        <w:rPr>
          <w:lang w:val="ru-RU"/>
        </w:rPr>
      </w:pPr>
      <w:r w:rsidRPr="00C33486">
        <w:rPr>
          <w:lang w:val="ru-RU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B451B0" w:rsidRPr="00C33486" w:rsidRDefault="00B451B0" w:rsidP="00B451B0">
      <w:pPr>
        <w:pStyle w:val="Default"/>
        <w:numPr>
          <w:ilvl w:val="0"/>
          <w:numId w:val="4"/>
        </w:numPr>
        <w:ind w:left="360"/>
        <w:jc w:val="both"/>
        <w:rPr>
          <w:lang w:val="ru-RU"/>
        </w:rPr>
      </w:pPr>
      <w:proofErr w:type="spellStart"/>
      <w:r w:rsidRPr="00C33486">
        <w:rPr>
          <w:lang w:val="ru-RU"/>
        </w:rPr>
        <w:lastRenderedPageBreak/>
        <w:t>креативность</w:t>
      </w:r>
      <w:proofErr w:type="spellEnd"/>
      <w:r w:rsidRPr="00C33486">
        <w:rPr>
          <w:lang w:val="ru-RU"/>
        </w:rPr>
        <w:t xml:space="preserve"> мышления, инициатива, находчивость, активность при решении геометрических задач; </w:t>
      </w:r>
    </w:p>
    <w:p w:rsidR="00B451B0" w:rsidRPr="00C33486" w:rsidRDefault="00B451B0" w:rsidP="00B451B0">
      <w:pPr>
        <w:pStyle w:val="Default"/>
        <w:numPr>
          <w:ilvl w:val="0"/>
          <w:numId w:val="4"/>
        </w:numPr>
        <w:ind w:left="360"/>
        <w:jc w:val="both"/>
        <w:rPr>
          <w:lang w:val="ru-RU"/>
        </w:rPr>
      </w:pPr>
      <w:r w:rsidRPr="00C33486">
        <w:rPr>
          <w:lang w:val="ru-RU"/>
        </w:rPr>
        <w:t xml:space="preserve">умение контролировать процесс и результат учебной математической деятельности; </w:t>
      </w:r>
    </w:p>
    <w:p w:rsidR="00B451B0" w:rsidRPr="00C33486" w:rsidRDefault="00B451B0" w:rsidP="00B451B0">
      <w:pPr>
        <w:pStyle w:val="Default"/>
        <w:numPr>
          <w:ilvl w:val="0"/>
          <w:numId w:val="4"/>
        </w:numPr>
        <w:ind w:left="360"/>
        <w:jc w:val="both"/>
        <w:rPr>
          <w:lang w:val="ru-RU"/>
        </w:rPr>
      </w:pPr>
      <w:r w:rsidRPr="00C33486">
        <w:rPr>
          <w:lang w:val="ru-RU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B451B0" w:rsidRPr="00C33486" w:rsidRDefault="00B451B0" w:rsidP="00B451B0">
      <w:pPr>
        <w:pStyle w:val="Default"/>
        <w:jc w:val="both"/>
        <w:rPr>
          <w:i/>
          <w:iCs/>
        </w:rPr>
      </w:pPr>
      <w:proofErr w:type="spellStart"/>
      <w:r w:rsidRPr="00C33486">
        <w:rPr>
          <w:b/>
          <w:bCs/>
          <w:i/>
          <w:iCs/>
        </w:rPr>
        <w:t>метапредметные</w:t>
      </w:r>
      <w:proofErr w:type="spellEnd"/>
      <w:r w:rsidRPr="00C33486">
        <w:rPr>
          <w:b/>
          <w:bCs/>
          <w:i/>
          <w:iCs/>
        </w:rPr>
        <w:t xml:space="preserve">: </w:t>
      </w:r>
    </w:p>
    <w:p w:rsidR="00B451B0" w:rsidRPr="00C33486" w:rsidRDefault="00B451B0" w:rsidP="00B451B0">
      <w:pPr>
        <w:pStyle w:val="Default"/>
        <w:numPr>
          <w:ilvl w:val="0"/>
          <w:numId w:val="5"/>
        </w:numPr>
        <w:jc w:val="both"/>
        <w:rPr>
          <w:lang w:val="ru-RU"/>
        </w:rPr>
      </w:pPr>
      <w:r w:rsidRPr="00C33486">
        <w:rPr>
          <w:lang w:val="ru-RU"/>
        </w:rPr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B451B0" w:rsidRPr="00C33486" w:rsidRDefault="00B451B0" w:rsidP="00B451B0">
      <w:pPr>
        <w:pStyle w:val="Default"/>
        <w:numPr>
          <w:ilvl w:val="0"/>
          <w:numId w:val="5"/>
        </w:numPr>
        <w:jc w:val="both"/>
        <w:rPr>
          <w:lang w:val="ru-RU"/>
        </w:rPr>
      </w:pPr>
      <w:r w:rsidRPr="00C33486">
        <w:rPr>
          <w:lang w:val="ru-RU"/>
        </w:rPr>
        <w:t xml:space="preserve">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B451B0" w:rsidRPr="00C33486" w:rsidRDefault="00B451B0" w:rsidP="00B451B0">
      <w:pPr>
        <w:pStyle w:val="Default"/>
        <w:numPr>
          <w:ilvl w:val="0"/>
          <w:numId w:val="5"/>
        </w:numPr>
        <w:jc w:val="both"/>
        <w:rPr>
          <w:lang w:val="ru-RU"/>
        </w:rPr>
      </w:pPr>
      <w:r w:rsidRPr="00C33486">
        <w:rPr>
          <w:lang w:val="ru-RU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B451B0" w:rsidRPr="00C33486" w:rsidRDefault="00B451B0" w:rsidP="00B451B0">
      <w:pPr>
        <w:pStyle w:val="Default"/>
        <w:numPr>
          <w:ilvl w:val="0"/>
          <w:numId w:val="5"/>
        </w:numPr>
        <w:jc w:val="both"/>
        <w:rPr>
          <w:lang w:val="ru-RU"/>
        </w:rPr>
      </w:pPr>
      <w:r w:rsidRPr="00C33486">
        <w:rPr>
          <w:lang w:val="ru-RU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 </w:t>
      </w:r>
    </w:p>
    <w:p w:rsidR="00B451B0" w:rsidRPr="00C33486" w:rsidRDefault="00B451B0" w:rsidP="00B451B0">
      <w:pPr>
        <w:pStyle w:val="Default"/>
        <w:numPr>
          <w:ilvl w:val="0"/>
          <w:numId w:val="5"/>
        </w:numPr>
        <w:jc w:val="both"/>
        <w:rPr>
          <w:lang w:val="ru-RU"/>
        </w:rPr>
      </w:pPr>
      <w:r w:rsidRPr="00C33486">
        <w:rPr>
          <w:lang w:val="ru-RU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B451B0" w:rsidRPr="00C33486" w:rsidRDefault="00B451B0" w:rsidP="00B451B0">
      <w:pPr>
        <w:pStyle w:val="Default"/>
        <w:numPr>
          <w:ilvl w:val="0"/>
          <w:numId w:val="5"/>
        </w:numPr>
        <w:jc w:val="both"/>
        <w:rPr>
          <w:lang w:val="ru-RU"/>
        </w:rPr>
      </w:pPr>
      <w:r w:rsidRPr="00C33486">
        <w:rPr>
          <w:lang w:val="ru-RU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B451B0" w:rsidRPr="00C33486" w:rsidRDefault="00B451B0" w:rsidP="00B451B0">
      <w:pPr>
        <w:pStyle w:val="Default"/>
        <w:numPr>
          <w:ilvl w:val="0"/>
          <w:numId w:val="5"/>
        </w:numPr>
        <w:jc w:val="both"/>
        <w:rPr>
          <w:lang w:val="ru-RU"/>
        </w:rPr>
      </w:pPr>
      <w:r w:rsidRPr="00C33486">
        <w:rPr>
          <w:lang w:val="ru-RU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 </w:t>
      </w:r>
    </w:p>
    <w:p w:rsidR="00B451B0" w:rsidRPr="00C33486" w:rsidRDefault="00B451B0" w:rsidP="00B451B0">
      <w:pPr>
        <w:pStyle w:val="Default"/>
        <w:numPr>
          <w:ilvl w:val="0"/>
          <w:numId w:val="5"/>
        </w:numPr>
        <w:jc w:val="both"/>
        <w:rPr>
          <w:lang w:val="ru-RU"/>
        </w:rPr>
      </w:pPr>
      <w:r w:rsidRPr="00C33486">
        <w:rPr>
          <w:lang w:val="ru-RU"/>
        </w:rPr>
        <w:t xml:space="preserve">формирование и развитие учебной и </w:t>
      </w:r>
      <w:proofErr w:type="spellStart"/>
      <w:r w:rsidRPr="00C33486">
        <w:rPr>
          <w:i/>
          <w:iCs/>
          <w:lang w:val="ru-RU"/>
        </w:rPr>
        <w:t>общепользовательской</w:t>
      </w:r>
      <w:proofErr w:type="spellEnd"/>
      <w:r w:rsidRPr="00C33486">
        <w:rPr>
          <w:i/>
          <w:iCs/>
          <w:lang w:val="ru-RU"/>
        </w:rPr>
        <w:t xml:space="preserve"> компетентности</w:t>
      </w:r>
      <w:r w:rsidRPr="00C33486">
        <w:rPr>
          <w:lang w:val="ru-RU"/>
        </w:rPr>
        <w:t xml:space="preserve"> в области использования информационно-коммуникационных технологий (</w:t>
      </w:r>
      <w:r w:rsidRPr="00C33486">
        <w:rPr>
          <w:i/>
          <w:iCs/>
          <w:lang w:val="ru-RU"/>
        </w:rPr>
        <w:t>ИКТ - компетентности</w:t>
      </w:r>
      <w:r w:rsidRPr="00C33486">
        <w:rPr>
          <w:lang w:val="ru-RU"/>
        </w:rPr>
        <w:t xml:space="preserve">);  первоначальные представления об идеях и о методах математики как универсальном языке науки и техники, о средстве моделирования явлений и процессов; </w:t>
      </w:r>
    </w:p>
    <w:p w:rsidR="00B451B0" w:rsidRPr="00C33486" w:rsidRDefault="00B451B0" w:rsidP="00B451B0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B451B0" w:rsidRPr="00C33486" w:rsidRDefault="00B451B0" w:rsidP="00B451B0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B451B0" w:rsidRPr="00C33486" w:rsidRDefault="00B451B0" w:rsidP="00B451B0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lang w:val="ru-RU"/>
        </w:rPr>
      </w:pPr>
      <w:r w:rsidRPr="00C33486">
        <w:rPr>
          <w:lang w:val="ru-RU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B451B0" w:rsidRPr="00C33486" w:rsidRDefault="00B451B0" w:rsidP="00B451B0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lang w:val="ru-RU"/>
        </w:rPr>
      </w:pPr>
      <w:r w:rsidRPr="00C33486">
        <w:rPr>
          <w:lang w:val="ru-RU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B451B0" w:rsidRPr="00C33486" w:rsidRDefault="00B451B0" w:rsidP="00B451B0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lang w:val="ru-RU"/>
        </w:rPr>
      </w:pPr>
      <w:r w:rsidRPr="00C33486">
        <w:rPr>
          <w:lang w:val="ru-RU"/>
        </w:rPr>
        <w:t xml:space="preserve">умение выдвигать гипотезы при решении учебных задач и понимать необходимость их проверки; </w:t>
      </w:r>
    </w:p>
    <w:p w:rsidR="00B451B0" w:rsidRPr="00C33486" w:rsidRDefault="00B451B0" w:rsidP="00B451B0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lang w:val="ru-RU"/>
        </w:rPr>
      </w:pPr>
      <w:r w:rsidRPr="00C33486">
        <w:rPr>
          <w:lang w:val="ru-RU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B451B0" w:rsidRPr="00C33486" w:rsidRDefault="00B451B0" w:rsidP="00B451B0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lang w:val="ru-RU"/>
        </w:rPr>
      </w:pPr>
      <w:r w:rsidRPr="00C33486">
        <w:rPr>
          <w:lang w:val="ru-RU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B451B0" w:rsidRPr="00C33486" w:rsidRDefault="00B451B0" w:rsidP="00B451B0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lang w:val="ru-RU"/>
        </w:rPr>
      </w:pPr>
      <w:r w:rsidRPr="00C33486">
        <w:rPr>
          <w:lang w:val="ru-RU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B451B0" w:rsidRPr="00C33486" w:rsidRDefault="00B451B0" w:rsidP="00B451B0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lang w:val="ru-RU"/>
        </w:rPr>
      </w:pPr>
      <w:r w:rsidRPr="00C33486">
        <w:rPr>
          <w:lang w:val="ru-RU"/>
        </w:rPr>
        <w:t xml:space="preserve">умение планировать и осуществлять деятельность, направленную на решение задач исследовательского характера; </w:t>
      </w:r>
    </w:p>
    <w:p w:rsidR="004B18CE" w:rsidRDefault="004B18CE" w:rsidP="00B451B0">
      <w:pPr>
        <w:pStyle w:val="Default"/>
        <w:tabs>
          <w:tab w:val="left" w:pos="3555"/>
        </w:tabs>
        <w:jc w:val="both"/>
        <w:rPr>
          <w:b/>
          <w:bCs/>
          <w:i/>
          <w:iCs/>
          <w:lang w:val="ru-RU"/>
        </w:rPr>
      </w:pPr>
    </w:p>
    <w:p w:rsidR="00B451B0" w:rsidRPr="00C33486" w:rsidRDefault="00B451B0" w:rsidP="00B451B0">
      <w:pPr>
        <w:pStyle w:val="Default"/>
        <w:tabs>
          <w:tab w:val="left" w:pos="3555"/>
        </w:tabs>
        <w:jc w:val="both"/>
      </w:pPr>
      <w:proofErr w:type="spellStart"/>
      <w:r w:rsidRPr="00C33486">
        <w:rPr>
          <w:b/>
          <w:bCs/>
          <w:i/>
          <w:iCs/>
        </w:rPr>
        <w:t>предметные</w:t>
      </w:r>
      <w:proofErr w:type="spellEnd"/>
      <w:r w:rsidRPr="00C33486">
        <w:rPr>
          <w:b/>
          <w:bCs/>
          <w:i/>
          <w:iCs/>
        </w:rPr>
        <w:t>:</w:t>
      </w:r>
      <w:r w:rsidRPr="00C33486">
        <w:rPr>
          <w:b/>
          <w:bCs/>
        </w:rPr>
        <w:t xml:space="preserve"> </w:t>
      </w:r>
      <w:r w:rsidRPr="00C33486">
        <w:rPr>
          <w:b/>
          <w:bCs/>
        </w:rPr>
        <w:tab/>
      </w:r>
    </w:p>
    <w:p w:rsidR="00B451B0" w:rsidRPr="00C33486" w:rsidRDefault="00B451B0" w:rsidP="00B451B0">
      <w:pPr>
        <w:pStyle w:val="Default"/>
        <w:numPr>
          <w:ilvl w:val="0"/>
          <w:numId w:val="6"/>
        </w:numPr>
        <w:tabs>
          <w:tab w:val="left" w:pos="142"/>
          <w:tab w:val="left" w:pos="284"/>
        </w:tabs>
        <w:ind w:left="142" w:hanging="142"/>
        <w:jc w:val="both"/>
        <w:rPr>
          <w:lang w:val="ru-RU"/>
        </w:rPr>
      </w:pPr>
      <w:r w:rsidRPr="00C33486">
        <w:rPr>
          <w:lang w:val="ru-RU"/>
        </w:rPr>
        <w:lastRenderedPageBreak/>
        <w:t xml:space="preserve"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 </w:t>
      </w:r>
    </w:p>
    <w:p w:rsidR="00B451B0" w:rsidRPr="00C33486" w:rsidRDefault="00B451B0" w:rsidP="00B451B0">
      <w:pPr>
        <w:pStyle w:val="Default"/>
        <w:numPr>
          <w:ilvl w:val="0"/>
          <w:numId w:val="6"/>
        </w:numPr>
        <w:tabs>
          <w:tab w:val="left" w:pos="142"/>
          <w:tab w:val="left" w:pos="284"/>
        </w:tabs>
        <w:ind w:left="142" w:hanging="142"/>
        <w:jc w:val="both"/>
        <w:rPr>
          <w:lang w:val="ru-RU"/>
        </w:rPr>
      </w:pPr>
      <w:r w:rsidRPr="00C33486">
        <w:rPr>
          <w:lang w:val="ru-RU"/>
        </w:rPr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B451B0" w:rsidRPr="00C33486" w:rsidRDefault="00B451B0" w:rsidP="00B451B0">
      <w:pPr>
        <w:pStyle w:val="Default"/>
        <w:numPr>
          <w:ilvl w:val="0"/>
          <w:numId w:val="6"/>
        </w:numPr>
        <w:tabs>
          <w:tab w:val="left" w:pos="142"/>
          <w:tab w:val="left" w:pos="284"/>
        </w:tabs>
        <w:ind w:left="142" w:hanging="142"/>
        <w:jc w:val="both"/>
        <w:rPr>
          <w:lang w:val="ru-RU"/>
        </w:rPr>
      </w:pPr>
      <w:r w:rsidRPr="00C33486">
        <w:rPr>
          <w:lang w:val="ru-RU"/>
        </w:rPr>
        <w:t xml:space="preserve">овладение навыками устных, письменных, инструментальных вычислений; </w:t>
      </w:r>
    </w:p>
    <w:p w:rsidR="00B451B0" w:rsidRPr="00C33486" w:rsidRDefault="00B451B0" w:rsidP="00B451B0">
      <w:pPr>
        <w:pStyle w:val="Default"/>
        <w:numPr>
          <w:ilvl w:val="0"/>
          <w:numId w:val="6"/>
        </w:numPr>
        <w:tabs>
          <w:tab w:val="left" w:pos="142"/>
          <w:tab w:val="left" w:pos="284"/>
        </w:tabs>
        <w:ind w:left="142" w:hanging="142"/>
        <w:jc w:val="both"/>
        <w:rPr>
          <w:lang w:val="ru-RU"/>
        </w:rPr>
      </w:pPr>
      <w:r w:rsidRPr="00C33486">
        <w:rPr>
          <w:lang w:val="ru-RU"/>
        </w:rPr>
        <w:t xml:space="preserve"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B451B0" w:rsidRPr="00C33486" w:rsidRDefault="00B451B0" w:rsidP="00B451B0">
      <w:pPr>
        <w:pStyle w:val="Default"/>
        <w:numPr>
          <w:ilvl w:val="0"/>
          <w:numId w:val="6"/>
        </w:numPr>
        <w:tabs>
          <w:tab w:val="left" w:pos="142"/>
          <w:tab w:val="left" w:pos="284"/>
        </w:tabs>
        <w:ind w:left="142" w:hanging="142"/>
        <w:jc w:val="both"/>
        <w:rPr>
          <w:lang w:val="ru-RU"/>
        </w:rPr>
      </w:pPr>
      <w:r w:rsidRPr="00C33486">
        <w:rPr>
          <w:lang w:val="ru-RU"/>
        </w:rPr>
        <w:t xml:space="preserve"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:rsidR="00B451B0" w:rsidRPr="00C33486" w:rsidRDefault="00B451B0" w:rsidP="00B451B0">
      <w:pPr>
        <w:pStyle w:val="Default"/>
        <w:numPr>
          <w:ilvl w:val="0"/>
          <w:numId w:val="6"/>
        </w:numPr>
        <w:tabs>
          <w:tab w:val="left" w:pos="142"/>
          <w:tab w:val="left" w:pos="284"/>
        </w:tabs>
        <w:ind w:left="142" w:hanging="142"/>
        <w:jc w:val="both"/>
        <w:rPr>
          <w:lang w:val="ru-RU"/>
        </w:rPr>
      </w:pPr>
      <w:r w:rsidRPr="00C33486">
        <w:rPr>
          <w:lang w:val="ru-RU"/>
        </w:rPr>
        <w:t xml:space="preserve">умение измерять длины отрезков, величины углов, использовать формулы для нахождения периметров геометрических фигур (треугольника); </w:t>
      </w:r>
    </w:p>
    <w:p w:rsidR="00B451B0" w:rsidRPr="00C33486" w:rsidRDefault="00B451B0" w:rsidP="00B451B0">
      <w:pPr>
        <w:pStyle w:val="Default"/>
        <w:numPr>
          <w:ilvl w:val="0"/>
          <w:numId w:val="6"/>
        </w:numPr>
        <w:tabs>
          <w:tab w:val="left" w:pos="142"/>
          <w:tab w:val="left" w:pos="284"/>
        </w:tabs>
        <w:ind w:left="142" w:hanging="142"/>
        <w:jc w:val="both"/>
        <w:rPr>
          <w:lang w:val="ru-RU"/>
        </w:rPr>
      </w:pPr>
      <w:r w:rsidRPr="00C33486">
        <w:rPr>
          <w:lang w:val="ru-RU"/>
        </w:rPr>
        <w:t xml:space="preserve"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 </w:t>
      </w:r>
    </w:p>
    <w:p w:rsidR="00B451B0" w:rsidRPr="00C33486" w:rsidRDefault="00B451B0" w:rsidP="00B451B0">
      <w:pPr>
        <w:pStyle w:val="Default"/>
        <w:ind w:left="360"/>
        <w:jc w:val="center"/>
        <w:rPr>
          <w:rStyle w:val="ad"/>
          <w:lang w:val="ru-RU"/>
        </w:rPr>
      </w:pPr>
    </w:p>
    <w:p w:rsidR="00B451B0" w:rsidRPr="00953F4C" w:rsidRDefault="00B451B0" w:rsidP="00B451B0">
      <w:pPr>
        <w:pStyle w:val="afc"/>
        <w:rPr>
          <w:rStyle w:val="ad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3F4C">
        <w:rPr>
          <w:rStyle w:val="ad"/>
          <w:rFonts w:ascii="Times New Roman" w:hAnsi="Times New Roman" w:cs="Times New Roman"/>
          <w:color w:val="auto"/>
          <w:sz w:val="28"/>
          <w:szCs w:val="28"/>
          <w:lang w:val="ru-RU"/>
        </w:rPr>
        <w:t>5. Планируемые результаты изучения учебного предмета</w:t>
      </w:r>
    </w:p>
    <w:p w:rsidR="00B451B0" w:rsidRPr="00C33486" w:rsidRDefault="00B451B0" w:rsidP="00B45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Процесс изучения дисциплины «Геометрия»  направлен на формирование элементов следующих компетенций в соответствии с ФГОС ООО: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C33486">
        <w:rPr>
          <w:rFonts w:ascii="Times New Roman" w:hAnsi="Times New Roman" w:cs="Times New Roman"/>
          <w:sz w:val="24"/>
          <w:szCs w:val="24"/>
        </w:rPr>
        <w:t>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C33486">
        <w:rPr>
          <w:rFonts w:ascii="Times New Roman" w:hAnsi="Times New Roman" w:cs="Times New Roman"/>
          <w:sz w:val="24"/>
          <w:szCs w:val="24"/>
        </w:rPr>
        <w:t>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C33486">
        <w:rPr>
          <w:rFonts w:ascii="Times New Roman" w:hAnsi="Times New Roman" w:cs="Times New Roman"/>
          <w:sz w:val="24"/>
          <w:szCs w:val="24"/>
        </w:rPr>
        <w:t>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4)</w:t>
      </w:r>
      <w:r w:rsidRPr="00C33486">
        <w:rPr>
          <w:rFonts w:ascii="Times New Roman" w:hAnsi="Times New Roman" w:cs="Times New Roman"/>
          <w:sz w:val="24"/>
          <w:szCs w:val="24"/>
        </w:rPr>
        <w:t>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5)</w:t>
      </w:r>
      <w:r w:rsidRPr="00C33486">
        <w:rPr>
          <w:rFonts w:ascii="Times New Roman" w:hAnsi="Times New Roman" w:cs="Times New Roman"/>
          <w:sz w:val="24"/>
          <w:szCs w:val="24"/>
        </w:rPr>
        <w:t>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6)</w:t>
      </w:r>
      <w:r w:rsidRPr="00C33486">
        <w:rPr>
          <w:rFonts w:ascii="Times New Roman" w:hAnsi="Times New Roman" w:cs="Times New Roman"/>
          <w:sz w:val="24"/>
          <w:szCs w:val="24"/>
        </w:rPr>
        <w:t>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</w:t>
      </w:r>
      <w:r w:rsidRPr="00C33486">
        <w:rPr>
          <w:rFonts w:ascii="Times New Roman" w:hAnsi="Times New Roman" w:cs="Times New Roman"/>
          <w:sz w:val="24"/>
          <w:szCs w:val="24"/>
        </w:rPr>
        <w:t>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задач;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7)</w:t>
      </w:r>
      <w:r w:rsidRPr="00C33486">
        <w:rPr>
          <w:rFonts w:ascii="Times New Roman" w:hAnsi="Times New Roman" w:cs="Times New Roman"/>
          <w:sz w:val="24"/>
          <w:szCs w:val="24"/>
        </w:rPr>
        <w:t>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</w:t>
      </w:r>
      <w:r w:rsidRPr="00C33486">
        <w:rPr>
          <w:rFonts w:ascii="Times New Roman" w:hAnsi="Times New Roman" w:cs="Times New Roman"/>
          <w:sz w:val="24"/>
          <w:szCs w:val="24"/>
        </w:rPr>
        <w:t>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пользоваться оценкой и прикидкой при практических расчётах.</w:t>
      </w:r>
    </w:p>
    <w:p w:rsidR="00B451B0" w:rsidRPr="00C33486" w:rsidRDefault="00B451B0" w:rsidP="00B451B0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Наглядная геометрия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Выпускник научится: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2) распознавать развёртки куба, прямоугольного параллелепипеда, правильной пирамиды, цилиндра и конуса; 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3) определять по линейным размерам развёртки фигуры линейные размеры самой фигуры и наоборот;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4) вычислять объём прямоугольного параллелепипеда.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Выпускник получит возможность: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5) вычислять объёмы пространственных геометрических 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фигур, составленных из прямоугольных параллелепипедов;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6) углубить и развить представления о пространственных 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геометрических фигурах;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7) применять понятие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развёртки для выполнения практи</w:t>
      </w: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ческих расчётов.</w:t>
      </w:r>
    </w:p>
    <w:p w:rsidR="00B451B0" w:rsidRPr="00C33486" w:rsidRDefault="00B451B0" w:rsidP="00B451B0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Геометрические фигуры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Выпускник научится: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1) пользоваться языком геометрии для описания предметов 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окружающего мира и их взаимного расположения;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2) распознавать и изображать на чертежах и рисунках геометрические фигуры и их конфигурации;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4) оперировать с начальными понятиями тригонометрии и выполнять элементарные операции над функциями углов;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7) решать простейшие планиметрические задачи в пространстве.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Выпускник получит возможность: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8)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9)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10)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11) научиться решать задачи на построение методом геометрического места точек и методом подобия;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12) приобрести опыт исследования свойств планиметрических фигур с помощью компьютерных программ;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13)приобрести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B451B0" w:rsidRDefault="00B451B0" w:rsidP="00B451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53F4C" w:rsidRDefault="00953F4C" w:rsidP="00B451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53F4C" w:rsidRPr="00C33486" w:rsidRDefault="00953F4C" w:rsidP="00B451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451B0" w:rsidRPr="00C33486" w:rsidRDefault="00B451B0" w:rsidP="00B451B0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Измерение геометрических величин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Выпускник научится: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1)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2)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3) вычислять площади треугольников, прямоугольников, параллелограммов, трапеций, кругов и секторов;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4) вычислять длину окружности, длину дуги окружности;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5) решать задачи на доказательство с использованием формул длины окружности и длины дуги окружности, формул площадей фигур;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6)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Выпускник получит возможность: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7) вычислять площади фигур, составленных из двух или более прямоугольников, параллелограммов, треугольников, круга и сектора;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8) вычислять площади многоугольников, используя отношения равновеликости и </w:t>
      </w:r>
      <w:proofErr w:type="spellStart"/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равносоставленности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9)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B451B0" w:rsidRPr="00C33486" w:rsidRDefault="00B451B0" w:rsidP="00B451B0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Координаты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Выпускник научится: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1) вычислять длину отрезка по координатам его концов; вычислять координаты середины отрезка; 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2) использовать координатный метод для изучения свойств прямых и окружностей.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Выпускник получит возможность: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3) овладеть координатным методом решения задач на вычисление и доказательство;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4)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5) 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B451B0" w:rsidRPr="00C33486" w:rsidRDefault="00B451B0" w:rsidP="00B451B0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Векторы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Выпускник научится: 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3) вычислять скалярное произведение векторов, находить угол между векторами, устанавливать перпендикулярность прямых.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Выпускник получит возможность: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4) овладеть векторным методом для решения задач на вычисление и доказательство;</w:t>
      </w:r>
    </w:p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5) 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B451B0" w:rsidRPr="00C33486" w:rsidRDefault="00B451B0" w:rsidP="00953F4C">
      <w:pPr>
        <w:pStyle w:val="afc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lastRenderedPageBreak/>
        <w:t>6. СОДЕРЖАНИЕ ПРЕДМЕТА «ГЕОМЕТРИЯ»</w:t>
      </w:r>
    </w:p>
    <w:p w:rsidR="00B451B0" w:rsidRPr="00C33486" w:rsidRDefault="00B451B0" w:rsidP="00B451B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Наглядная геометрия.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Наглядные представления пространственных фигур</w:t>
      </w:r>
      <w:r w:rsidR="00953F4C">
        <w:rPr>
          <w:rFonts w:ascii="Times New Roman" w:hAnsi="Times New Roman" w:cs="Times New Roman"/>
          <w:sz w:val="24"/>
          <w:szCs w:val="24"/>
          <w:lang w:val="ru-RU" w:eastAsia="ru-RU"/>
        </w:rPr>
        <w:t>. К</w:t>
      </w: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</w:t>
      </w:r>
    </w:p>
    <w:p w:rsidR="00B451B0" w:rsidRPr="00C33486" w:rsidRDefault="00B451B0" w:rsidP="00B451B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Геометрические фигуры.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Геометрическое место точек. Свойства биссектрисы угла и серединного перпендикуляра к отрезку.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Сумма углов треугольника. Внешние углы треугольника. 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и описанные окружности правильного многоугольника.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</w:t>
      </w:r>
      <w:proofErr w:type="spellStart"/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n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равных частей.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Решение задач на вычисление, доказательство и построение 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с использованием свойств изученных фигур.</w:t>
      </w:r>
    </w:p>
    <w:p w:rsidR="00B451B0" w:rsidRPr="00C33486" w:rsidRDefault="00B451B0" w:rsidP="00B451B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Измерение геометрических величин. 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Длина отрезка. Расстояние от точки до прямой. Расстояние между параллельными прямыми.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Периметр многоугольника.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Длина окружности, число π; длина дуги окружности.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Градусная мера угла, соответствие между величиной центрального угла и длиной дуги окружности.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Решение задач на вычисление и доказательство с использованием изученных формул.</w:t>
      </w:r>
    </w:p>
    <w:p w:rsidR="00B451B0" w:rsidRPr="00C33486" w:rsidRDefault="00B451B0" w:rsidP="00B451B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Координаты. 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B451B0" w:rsidRPr="00C33486" w:rsidRDefault="00B451B0" w:rsidP="00B451B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Векторы. 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B451B0" w:rsidRPr="00C33486" w:rsidRDefault="00B451B0" w:rsidP="00B451B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Теоретико-множественные понятия. 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B451B0" w:rsidRPr="00C33486" w:rsidRDefault="00B451B0" w:rsidP="00B451B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Элементы логики. 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Определение. Аксиомы и теоремы. Доказательство. Доказательство от противного. Теорема, обратная данной. Пример и </w:t>
      </w:r>
      <w:proofErr w:type="spellStart"/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контрпример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Понятие о равносильности, следовании, употребление логических связок </w:t>
      </w:r>
      <w:r w:rsidRPr="00C33486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если ..., то ..., в том и только в том случае</w:t>
      </w: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логические связки 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и, или.</w:t>
      </w:r>
    </w:p>
    <w:p w:rsidR="00B451B0" w:rsidRPr="00C33486" w:rsidRDefault="00B451B0" w:rsidP="00B451B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Геометрия в историческом развитии. 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π. Золотое сечение. «Начала» Евклида. Л. Эйлер. Н. И. Лобачевский. История пятого постулата.</w:t>
      </w:r>
    </w:p>
    <w:p w:rsidR="00B451B0" w:rsidRPr="00C33486" w:rsidRDefault="00B451B0" w:rsidP="00B45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B451B0" w:rsidRPr="00D754B0" w:rsidRDefault="00B451B0" w:rsidP="00B451B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B451B0" w:rsidRPr="004B18CE" w:rsidRDefault="00E11AE4" w:rsidP="004B18CE">
      <w:pPr>
        <w:pStyle w:val="2"/>
        <w:spacing w:line="240" w:lineRule="auto"/>
        <w:rPr>
          <w:rStyle w:val="FontStyle12"/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B18CE">
        <w:rPr>
          <w:rStyle w:val="aff2"/>
          <w:rFonts w:ascii="Times New Roman" w:hAnsi="Times New Roman" w:cs="Times New Roman"/>
          <w:b/>
          <w:color w:val="auto"/>
          <w:sz w:val="24"/>
          <w:szCs w:val="24"/>
          <w:lang w:val="ru-RU"/>
        </w:rPr>
        <w:t>7</w:t>
      </w:r>
      <w:r w:rsidR="00B451B0" w:rsidRPr="004B18CE">
        <w:rPr>
          <w:rStyle w:val="aff2"/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. </w:t>
      </w:r>
      <w:r w:rsidR="00B451B0" w:rsidRPr="004B18CE">
        <w:rPr>
          <w:rStyle w:val="aff2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ru-RU"/>
        </w:rPr>
        <w:t xml:space="preserve"> УЧЕБНО-МЕТОДИЧЕСКАЯ  ЛИТЕРАТУРА </w:t>
      </w:r>
    </w:p>
    <w:tbl>
      <w:tblPr>
        <w:tblW w:w="15768" w:type="dxa"/>
        <w:tblLayout w:type="fixed"/>
        <w:tblLook w:val="00A0"/>
      </w:tblPr>
      <w:tblGrid>
        <w:gridCol w:w="15768"/>
      </w:tblGrid>
      <w:tr w:rsidR="00B451B0" w:rsidRPr="00366FD9">
        <w:trPr>
          <w:trHeight w:val="258"/>
        </w:trPr>
        <w:tc>
          <w:tcPr>
            <w:tcW w:w="15768" w:type="dxa"/>
          </w:tcPr>
          <w:p w:rsidR="00B451B0" w:rsidRPr="00C33486" w:rsidRDefault="00B451B0" w:rsidP="00B451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C33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</w:t>
            </w:r>
            <w:r w:rsidRPr="00C33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дарт основного общего образования.</w:t>
            </w:r>
          </w:p>
        </w:tc>
      </w:tr>
      <w:tr w:rsidR="00B451B0" w:rsidRPr="00366FD9">
        <w:trPr>
          <w:trHeight w:val="516"/>
        </w:trPr>
        <w:tc>
          <w:tcPr>
            <w:tcW w:w="15768" w:type="dxa"/>
          </w:tcPr>
          <w:p w:rsidR="00B451B0" w:rsidRPr="00C33486" w:rsidRDefault="00B451B0" w:rsidP="00B451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C33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Примерные программы основного общего образования. Математика. — (Стандарты второго поколения). — 3-е изд., </w:t>
            </w:r>
            <w:proofErr w:type="spellStart"/>
            <w:r w:rsidRPr="00C33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</w:t>
            </w:r>
            <w:proofErr w:type="spellEnd"/>
            <w:r w:rsidRPr="00C33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— М.: Просвещение, 2011 и послед, издания.</w:t>
            </w:r>
          </w:p>
        </w:tc>
      </w:tr>
      <w:tr w:rsidR="00B451B0" w:rsidRPr="00366FD9">
        <w:trPr>
          <w:trHeight w:val="285"/>
        </w:trPr>
        <w:tc>
          <w:tcPr>
            <w:tcW w:w="15768" w:type="dxa"/>
          </w:tcPr>
          <w:p w:rsidR="00B451B0" w:rsidRPr="00C33486" w:rsidRDefault="00B451B0" w:rsidP="00B451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C33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 рабочих программ под редакцией Бурмистрова, — М.: Просвещение, 2015</w:t>
            </w:r>
          </w:p>
        </w:tc>
      </w:tr>
      <w:tr w:rsidR="00B451B0" w:rsidRPr="00366FD9">
        <w:tc>
          <w:tcPr>
            <w:tcW w:w="15768" w:type="dxa"/>
          </w:tcPr>
          <w:p w:rsidR="00B451B0" w:rsidRPr="00C33486" w:rsidRDefault="00B451B0" w:rsidP="00B451B0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4. </w:t>
            </w:r>
            <w:r w:rsidRPr="00C33486">
              <w:rPr>
                <w:lang w:val="ru-RU" w:eastAsia="ru-RU"/>
              </w:rPr>
              <w:t>Погорелов А. В.</w:t>
            </w:r>
            <w:r>
              <w:rPr>
                <w:lang w:val="ru-RU" w:eastAsia="ru-RU"/>
              </w:rPr>
              <w:t xml:space="preserve"> </w:t>
            </w:r>
            <w:r w:rsidRPr="00C33486">
              <w:rPr>
                <w:lang w:val="ru-RU" w:eastAsia="ru-RU"/>
              </w:rPr>
              <w:t xml:space="preserve">Геометрия: 7—9 </w:t>
            </w:r>
            <w:proofErr w:type="spellStart"/>
            <w:r w:rsidRPr="00C33486">
              <w:rPr>
                <w:lang w:val="ru-RU" w:eastAsia="ru-RU"/>
              </w:rPr>
              <w:t>кл</w:t>
            </w:r>
            <w:proofErr w:type="spellEnd"/>
            <w:r w:rsidRPr="00C33486">
              <w:rPr>
                <w:lang w:val="ru-RU" w:eastAsia="ru-RU"/>
              </w:rPr>
              <w:t>. / А. В. Погорелов. — М.: Просвещение</w:t>
            </w:r>
          </w:p>
        </w:tc>
      </w:tr>
      <w:tr w:rsidR="00B451B0" w:rsidRPr="00366FD9">
        <w:trPr>
          <w:trHeight w:val="263"/>
        </w:trPr>
        <w:tc>
          <w:tcPr>
            <w:tcW w:w="15768" w:type="dxa"/>
          </w:tcPr>
          <w:p w:rsidR="00B451B0" w:rsidRPr="00C33486" w:rsidRDefault="00B451B0" w:rsidP="00B4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Дудницын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Ю. П. Геометрия: рабочая тетрадь: 7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/ Ю. П.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Дудницын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— М.: Просвещение</w:t>
            </w:r>
          </w:p>
        </w:tc>
      </w:tr>
      <w:tr w:rsidR="00B451B0" w:rsidRPr="00366FD9">
        <w:trPr>
          <w:trHeight w:val="355"/>
        </w:trPr>
        <w:tc>
          <w:tcPr>
            <w:tcW w:w="15768" w:type="dxa"/>
          </w:tcPr>
          <w:p w:rsidR="00B451B0" w:rsidRPr="00C33486" w:rsidRDefault="00B451B0" w:rsidP="00B4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Дудницын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Ю. П. Геометрия: рабочая тетрадь: 8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/ Ю. П.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Дудницын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— М.: Просвещение</w:t>
            </w:r>
          </w:p>
        </w:tc>
      </w:tr>
      <w:tr w:rsidR="00B451B0" w:rsidRPr="00366FD9">
        <w:trPr>
          <w:trHeight w:val="251"/>
        </w:trPr>
        <w:tc>
          <w:tcPr>
            <w:tcW w:w="15768" w:type="dxa"/>
          </w:tcPr>
          <w:p w:rsidR="00B451B0" w:rsidRPr="00C33486" w:rsidRDefault="00B451B0" w:rsidP="00B4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6.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Дудницын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Ю. П. Геометрия: рабочая тетрадь: 9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/ Ю. П.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Дудницын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— М.: Просвещение</w:t>
            </w:r>
          </w:p>
        </w:tc>
      </w:tr>
      <w:tr w:rsidR="00B451B0" w:rsidRPr="00366FD9">
        <w:trPr>
          <w:trHeight w:val="343"/>
        </w:trPr>
        <w:tc>
          <w:tcPr>
            <w:tcW w:w="15768" w:type="dxa"/>
          </w:tcPr>
          <w:p w:rsidR="00B451B0" w:rsidRPr="00C33486" w:rsidRDefault="00B451B0" w:rsidP="00B4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7. 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Гусев В. А. Геометрия: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дидакт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материалы: 7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/ В. А. Гусев, А. И.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Медяник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— М.: Просвещение </w:t>
            </w:r>
          </w:p>
        </w:tc>
      </w:tr>
      <w:tr w:rsidR="00B451B0" w:rsidRPr="00366FD9">
        <w:trPr>
          <w:trHeight w:val="295"/>
        </w:trPr>
        <w:tc>
          <w:tcPr>
            <w:tcW w:w="15768" w:type="dxa"/>
          </w:tcPr>
          <w:p w:rsidR="00B451B0" w:rsidRPr="00C33486" w:rsidRDefault="00B451B0" w:rsidP="00B4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8. 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Гусев В. А. Геометрия: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дидакт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материалы: 8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/ В. А. Гусев, А. И.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Медяник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— М.: Просвещение </w:t>
            </w:r>
          </w:p>
        </w:tc>
      </w:tr>
      <w:tr w:rsidR="00B451B0" w:rsidRPr="00366FD9">
        <w:trPr>
          <w:trHeight w:val="343"/>
        </w:trPr>
        <w:tc>
          <w:tcPr>
            <w:tcW w:w="15768" w:type="dxa"/>
          </w:tcPr>
          <w:p w:rsidR="00B451B0" w:rsidRPr="00C33486" w:rsidRDefault="00B451B0" w:rsidP="00B4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9. 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Гусев В. А. Геометрия: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дидакт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материалы: 9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/ В. А. Гусев, А. И.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Медяник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— М.: Просвещение </w:t>
            </w:r>
          </w:p>
        </w:tc>
      </w:tr>
      <w:tr w:rsidR="00B451B0" w:rsidRPr="00366FD9">
        <w:trPr>
          <w:trHeight w:val="309"/>
        </w:trPr>
        <w:tc>
          <w:tcPr>
            <w:tcW w:w="15768" w:type="dxa"/>
          </w:tcPr>
          <w:p w:rsidR="00B451B0" w:rsidRPr="00C33486" w:rsidRDefault="00B451B0" w:rsidP="00B4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10. 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Жохов В. И. Геометрия, 7—9: кн. для учителя / В. И. Жохов, Г. Д.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Карташёва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Л. Б. Крайнева. — М.: Просвещение </w:t>
            </w:r>
          </w:p>
        </w:tc>
      </w:tr>
      <w:tr w:rsidR="00B451B0" w:rsidRPr="00366FD9">
        <w:trPr>
          <w:trHeight w:val="392"/>
        </w:trPr>
        <w:tc>
          <w:tcPr>
            <w:tcW w:w="15768" w:type="dxa"/>
          </w:tcPr>
          <w:p w:rsidR="00B451B0" w:rsidRPr="00C33486" w:rsidRDefault="00B451B0" w:rsidP="00B4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11.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Дудницын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Ю. П. Контрольные работы по геометрии для 7—9 классов: кн. для учителя / Ю. 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Дудницын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В. Л.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Кронгауз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— М.: Просвещение</w:t>
            </w:r>
          </w:p>
        </w:tc>
      </w:tr>
      <w:tr w:rsidR="00B451B0" w:rsidRPr="00366FD9">
        <w:trPr>
          <w:trHeight w:val="373"/>
        </w:trPr>
        <w:tc>
          <w:tcPr>
            <w:tcW w:w="15768" w:type="dxa"/>
          </w:tcPr>
          <w:p w:rsidR="00B451B0" w:rsidRPr="00C33486" w:rsidRDefault="00B451B0" w:rsidP="00B4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12. 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Мищенко Т. М. Геометрия: тематические тесты: 7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/ Т. М. Мищенко. — М.: Просвещение</w:t>
            </w:r>
          </w:p>
        </w:tc>
      </w:tr>
      <w:tr w:rsidR="00B451B0" w:rsidRPr="00366FD9">
        <w:trPr>
          <w:trHeight w:val="449"/>
        </w:trPr>
        <w:tc>
          <w:tcPr>
            <w:tcW w:w="15768" w:type="dxa"/>
          </w:tcPr>
          <w:p w:rsidR="00B451B0" w:rsidRPr="00C33486" w:rsidRDefault="00B451B0" w:rsidP="00B4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13. 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Мищенко Т. М. Геометрия: тематические тесты: 8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/ Т. М. Мищенко. — М.: Просвещение</w:t>
            </w:r>
          </w:p>
        </w:tc>
      </w:tr>
      <w:tr w:rsidR="00B451B0" w:rsidRPr="00366FD9">
        <w:trPr>
          <w:trHeight w:val="360"/>
        </w:trPr>
        <w:tc>
          <w:tcPr>
            <w:tcW w:w="15768" w:type="dxa"/>
          </w:tcPr>
          <w:p w:rsidR="00B451B0" w:rsidRPr="00C33486" w:rsidRDefault="00B451B0" w:rsidP="00B4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14.  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Мищенко Т. М. Геометрия: тематические тесты: 9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/ Т. М. Мищенко. — М.: Просвещение</w:t>
            </w:r>
          </w:p>
        </w:tc>
      </w:tr>
      <w:tr w:rsidR="00B451B0" w:rsidRPr="00366FD9">
        <w:trPr>
          <w:trHeight w:val="359"/>
        </w:trPr>
        <w:tc>
          <w:tcPr>
            <w:tcW w:w="15768" w:type="dxa"/>
          </w:tcPr>
          <w:p w:rsidR="00B451B0" w:rsidRPr="00C33486" w:rsidRDefault="00B451B0" w:rsidP="00B451B0">
            <w:pPr>
              <w:pStyle w:val="Style6"/>
              <w:tabs>
                <w:tab w:val="left" w:pos="710"/>
              </w:tabs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C33486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Комплект чертежных инструментов: ли</w:t>
            </w:r>
            <w:r w:rsidRPr="00C33486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softHyphen/>
              <w:t>нейка, транспор</w:t>
            </w:r>
            <w:r w:rsidRPr="00C33486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softHyphen/>
              <w:t>тир, угольник (30°, 60°, 90°), угольник (45°, 90°), цир</w:t>
            </w:r>
            <w:r w:rsidRPr="00C33486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softHyphen/>
              <w:t>куль.</w:t>
            </w:r>
          </w:p>
        </w:tc>
      </w:tr>
    </w:tbl>
    <w:p w:rsidR="00B451B0" w:rsidRPr="00C33486" w:rsidRDefault="00B451B0" w:rsidP="00B451B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C33486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Рекомендуемые сайты и электронные пособия </w:t>
      </w:r>
      <w:r w:rsidRPr="00C33486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, </w:t>
      </w:r>
      <w:r w:rsidRPr="00C33486">
        <w:rPr>
          <w:rFonts w:ascii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информационные средства </w:t>
      </w:r>
      <w:r w:rsidRPr="00C33486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</w:t>
      </w:r>
    </w:p>
    <w:p w:rsidR="00B451B0" w:rsidRPr="00C33486" w:rsidRDefault="00B451B0" w:rsidP="00B451B0">
      <w:pPr>
        <w:pStyle w:val="ac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ФЦИОР </w:t>
      </w:r>
      <w:hyperlink r:id="rId8" w:history="1">
        <w:r w:rsidRPr="00C33486">
          <w:rPr>
            <w:rStyle w:val="af5"/>
            <w:rFonts w:ascii="Times New Roman" w:hAnsi="Times New Roman" w:cs="Times New Roman"/>
            <w:sz w:val="24"/>
            <w:szCs w:val="24"/>
          </w:rPr>
          <w:t>http</w:t>
        </w:r>
        <w:r w:rsidRPr="00C3348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C33486">
          <w:rPr>
            <w:rStyle w:val="af5"/>
            <w:rFonts w:ascii="Times New Roman" w:hAnsi="Times New Roman" w:cs="Times New Roman"/>
            <w:sz w:val="24"/>
            <w:szCs w:val="24"/>
          </w:rPr>
          <w:t>fcior</w:t>
        </w:r>
        <w:proofErr w:type="spellEnd"/>
        <w:r w:rsidRPr="00C3348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C33486">
          <w:rPr>
            <w:rStyle w:val="af5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C3348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C33486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B451B0" w:rsidRPr="00C33486" w:rsidRDefault="00B451B0" w:rsidP="00B451B0">
      <w:pPr>
        <w:pStyle w:val="ac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ЦОР </w:t>
      </w:r>
      <w:r w:rsidR="003A1789">
        <w:fldChar w:fldCharType="begin"/>
      </w:r>
      <w:r w:rsidR="003A1789">
        <w:instrText>HYPERLINK</w:instrText>
      </w:r>
      <w:r w:rsidR="003A1789" w:rsidRPr="00366FD9">
        <w:rPr>
          <w:lang w:val="ru-RU"/>
        </w:rPr>
        <w:instrText xml:space="preserve"> "</w:instrText>
      </w:r>
      <w:r w:rsidR="003A1789">
        <w:instrText>http</w:instrText>
      </w:r>
      <w:r w:rsidR="003A1789" w:rsidRPr="00366FD9">
        <w:rPr>
          <w:lang w:val="ru-RU"/>
        </w:rPr>
        <w:instrText>://</w:instrText>
      </w:r>
      <w:r w:rsidR="003A1789">
        <w:instrText>school</w:instrText>
      </w:r>
      <w:r w:rsidR="003A1789" w:rsidRPr="00366FD9">
        <w:rPr>
          <w:lang w:val="ru-RU"/>
        </w:rPr>
        <w:instrText>-</w:instrText>
      </w:r>
      <w:r w:rsidR="003A1789">
        <w:instrText>collection</w:instrText>
      </w:r>
      <w:r w:rsidR="003A1789" w:rsidRPr="00366FD9">
        <w:rPr>
          <w:lang w:val="ru-RU"/>
        </w:rPr>
        <w:instrText>.</w:instrText>
      </w:r>
      <w:r w:rsidR="003A1789">
        <w:instrText>edu</w:instrText>
      </w:r>
      <w:r w:rsidR="003A1789" w:rsidRPr="00366FD9">
        <w:rPr>
          <w:lang w:val="ru-RU"/>
        </w:rPr>
        <w:instrText>.</w:instrText>
      </w:r>
      <w:r w:rsidR="003A1789">
        <w:instrText>ru</w:instrText>
      </w:r>
      <w:r w:rsidR="003A1789" w:rsidRPr="00366FD9">
        <w:rPr>
          <w:lang w:val="ru-RU"/>
        </w:rPr>
        <w:instrText>"</w:instrText>
      </w:r>
      <w:r w:rsidR="003A1789">
        <w:fldChar w:fldCharType="separate"/>
      </w:r>
      <w:r w:rsidRPr="00C33486">
        <w:rPr>
          <w:rStyle w:val="af5"/>
          <w:rFonts w:ascii="Times New Roman" w:hAnsi="Times New Roman" w:cs="Times New Roman"/>
          <w:sz w:val="24"/>
          <w:szCs w:val="24"/>
        </w:rPr>
        <w:t>http</w:t>
      </w:r>
      <w:r w:rsidRPr="00C33486">
        <w:rPr>
          <w:rStyle w:val="af5"/>
          <w:rFonts w:ascii="Times New Roman" w:hAnsi="Times New Roman" w:cs="Times New Roman"/>
          <w:sz w:val="24"/>
          <w:szCs w:val="24"/>
          <w:lang w:val="ru-RU"/>
        </w:rPr>
        <w:t>://</w:t>
      </w:r>
      <w:r w:rsidRPr="00C33486">
        <w:rPr>
          <w:rStyle w:val="af5"/>
          <w:rFonts w:ascii="Times New Roman" w:hAnsi="Times New Roman" w:cs="Times New Roman"/>
          <w:sz w:val="24"/>
          <w:szCs w:val="24"/>
        </w:rPr>
        <w:t>school</w:t>
      </w:r>
      <w:r w:rsidRPr="00C33486">
        <w:rPr>
          <w:rStyle w:val="af5"/>
          <w:rFonts w:ascii="Times New Roman" w:hAnsi="Times New Roman" w:cs="Times New Roman"/>
          <w:sz w:val="24"/>
          <w:szCs w:val="24"/>
          <w:lang w:val="ru-RU"/>
        </w:rPr>
        <w:t>-</w:t>
      </w:r>
      <w:r w:rsidRPr="00C33486">
        <w:rPr>
          <w:rStyle w:val="af5"/>
          <w:rFonts w:ascii="Times New Roman" w:hAnsi="Times New Roman" w:cs="Times New Roman"/>
          <w:sz w:val="24"/>
          <w:szCs w:val="24"/>
        </w:rPr>
        <w:t>collection</w:t>
      </w:r>
      <w:r w:rsidRPr="00C33486">
        <w:rPr>
          <w:rStyle w:val="af5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33486">
        <w:rPr>
          <w:rStyle w:val="af5"/>
          <w:rFonts w:ascii="Times New Roman" w:hAnsi="Times New Roman" w:cs="Times New Roman"/>
          <w:sz w:val="24"/>
          <w:szCs w:val="24"/>
        </w:rPr>
        <w:t>edu</w:t>
      </w:r>
      <w:proofErr w:type="spellEnd"/>
      <w:r w:rsidRPr="00C33486">
        <w:rPr>
          <w:rStyle w:val="af5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33486">
        <w:rPr>
          <w:rStyle w:val="af5"/>
          <w:rFonts w:ascii="Times New Roman" w:hAnsi="Times New Roman" w:cs="Times New Roman"/>
          <w:sz w:val="24"/>
          <w:szCs w:val="24"/>
        </w:rPr>
        <w:t>ru</w:t>
      </w:r>
      <w:proofErr w:type="spellEnd"/>
      <w:r w:rsidR="003A1789">
        <w:fldChar w:fldCharType="end"/>
      </w:r>
    </w:p>
    <w:p w:rsidR="00B451B0" w:rsidRPr="00C33486" w:rsidRDefault="00B451B0" w:rsidP="00B451B0">
      <w:pPr>
        <w:pStyle w:val="ac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Тесты по физике </w:t>
      </w:r>
      <w:r w:rsidRPr="00C33486">
        <w:rPr>
          <w:rFonts w:ascii="Times New Roman" w:hAnsi="Times New Roman" w:cs="Times New Roman"/>
          <w:sz w:val="24"/>
          <w:szCs w:val="24"/>
        </w:rPr>
        <w:t>physics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C33486">
        <w:rPr>
          <w:rFonts w:ascii="Times New Roman" w:hAnsi="Times New Roman" w:cs="Times New Roman"/>
          <w:sz w:val="24"/>
          <w:szCs w:val="24"/>
        </w:rPr>
        <w:t>regelman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33486">
        <w:rPr>
          <w:rFonts w:ascii="Times New Roman" w:hAnsi="Times New Roman" w:cs="Times New Roman"/>
          <w:sz w:val="24"/>
          <w:szCs w:val="24"/>
        </w:rPr>
        <w:t>com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/ ЕГЭ, ГИА </w:t>
      </w:r>
      <w:r w:rsidR="003A1789">
        <w:fldChar w:fldCharType="begin"/>
      </w:r>
      <w:r w:rsidR="003A1789">
        <w:instrText>HYPERLINK</w:instrText>
      </w:r>
      <w:r w:rsidR="003A1789" w:rsidRPr="00366FD9">
        <w:rPr>
          <w:lang w:val="ru-RU"/>
        </w:rPr>
        <w:instrText xml:space="preserve"> "</w:instrText>
      </w:r>
      <w:r w:rsidR="003A1789">
        <w:instrText>http</w:instrText>
      </w:r>
      <w:r w:rsidR="003A1789" w:rsidRPr="00366FD9">
        <w:rPr>
          <w:lang w:val="ru-RU"/>
        </w:rPr>
        <w:instrText>://</w:instrText>
      </w:r>
      <w:r w:rsidR="003A1789">
        <w:instrText>www</w:instrText>
      </w:r>
      <w:r w:rsidR="003A1789" w:rsidRPr="00366FD9">
        <w:rPr>
          <w:lang w:val="ru-RU"/>
        </w:rPr>
        <w:instrText>.</w:instrText>
      </w:r>
      <w:r w:rsidR="003A1789">
        <w:instrText>ege</w:instrText>
      </w:r>
      <w:r w:rsidR="003A1789" w:rsidRPr="00366FD9">
        <w:rPr>
          <w:lang w:val="ru-RU"/>
        </w:rPr>
        <w:instrText>.</w:instrText>
      </w:r>
      <w:r w:rsidR="003A1789">
        <w:instrText>edu</w:instrText>
      </w:r>
      <w:r w:rsidR="003A1789" w:rsidRPr="00366FD9">
        <w:rPr>
          <w:lang w:val="ru-RU"/>
        </w:rPr>
        <w:instrText>.</w:instrText>
      </w:r>
      <w:r w:rsidR="003A1789">
        <w:instrText>ru</w:instrText>
      </w:r>
      <w:r w:rsidR="003A1789" w:rsidRPr="00366FD9">
        <w:rPr>
          <w:lang w:val="ru-RU"/>
        </w:rPr>
        <w:instrText>"</w:instrText>
      </w:r>
      <w:r w:rsidR="003A1789">
        <w:fldChar w:fldCharType="separate"/>
      </w:r>
      <w:r w:rsidRPr="00C33486">
        <w:rPr>
          <w:rStyle w:val="af5"/>
          <w:rFonts w:ascii="Times New Roman" w:hAnsi="Times New Roman" w:cs="Times New Roman"/>
          <w:sz w:val="24"/>
          <w:szCs w:val="24"/>
        </w:rPr>
        <w:t>www</w:t>
      </w:r>
      <w:r w:rsidRPr="00C33486">
        <w:rPr>
          <w:rStyle w:val="af5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33486">
        <w:rPr>
          <w:rStyle w:val="af5"/>
          <w:rFonts w:ascii="Times New Roman" w:hAnsi="Times New Roman" w:cs="Times New Roman"/>
          <w:sz w:val="24"/>
          <w:szCs w:val="24"/>
        </w:rPr>
        <w:t>ege</w:t>
      </w:r>
      <w:proofErr w:type="spellEnd"/>
      <w:r w:rsidRPr="00C33486">
        <w:rPr>
          <w:rStyle w:val="af5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33486">
        <w:rPr>
          <w:rStyle w:val="af5"/>
          <w:rFonts w:ascii="Times New Roman" w:hAnsi="Times New Roman" w:cs="Times New Roman"/>
          <w:sz w:val="24"/>
          <w:szCs w:val="24"/>
        </w:rPr>
        <w:t>edu</w:t>
      </w:r>
      <w:proofErr w:type="spellEnd"/>
      <w:r w:rsidRPr="00C33486">
        <w:rPr>
          <w:rStyle w:val="af5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33486">
        <w:rPr>
          <w:rStyle w:val="af5"/>
          <w:rFonts w:ascii="Times New Roman" w:hAnsi="Times New Roman" w:cs="Times New Roman"/>
          <w:sz w:val="24"/>
          <w:szCs w:val="24"/>
        </w:rPr>
        <w:t>ru</w:t>
      </w:r>
      <w:proofErr w:type="spellEnd"/>
      <w:r w:rsidR="003A1789">
        <w:fldChar w:fldCharType="end"/>
      </w:r>
    </w:p>
    <w:p w:rsidR="00B451B0" w:rsidRPr="00C33486" w:rsidRDefault="00B451B0" w:rsidP="00B451B0">
      <w:pPr>
        <w:pStyle w:val="ac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3486">
        <w:rPr>
          <w:rFonts w:ascii="Times New Roman" w:hAnsi="Times New Roman" w:cs="Times New Roman"/>
          <w:sz w:val="24"/>
          <w:szCs w:val="24"/>
        </w:rPr>
        <w:t xml:space="preserve">ЕГЭ, ГИА </w:t>
      </w:r>
      <w:hyperlink r:id="rId9" w:history="1">
        <w:r w:rsidRPr="00C33486">
          <w:rPr>
            <w:rStyle w:val="af5"/>
            <w:rFonts w:ascii="Times New Roman" w:hAnsi="Times New Roman" w:cs="Times New Roman"/>
            <w:sz w:val="24"/>
            <w:szCs w:val="24"/>
          </w:rPr>
          <w:t>www.fipi.ru</w:t>
        </w:r>
      </w:hyperlink>
    </w:p>
    <w:p w:rsidR="00B451B0" w:rsidRPr="00C33486" w:rsidRDefault="00B451B0" w:rsidP="00B451B0">
      <w:pPr>
        <w:pStyle w:val="ac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сайта «Развитие логического мышления» </w:t>
      </w:r>
      <w:r w:rsidR="003A1789">
        <w:fldChar w:fldCharType="begin"/>
      </w:r>
      <w:r w:rsidR="003A1789">
        <w:instrText>HYPERLINK</w:instrText>
      </w:r>
      <w:r w:rsidR="003A1789" w:rsidRPr="00366FD9">
        <w:rPr>
          <w:lang w:val="ru-RU"/>
        </w:rPr>
        <w:instrText xml:space="preserve"> "</w:instrText>
      </w:r>
      <w:r w:rsidR="003A1789">
        <w:instrText>http</w:instrText>
      </w:r>
      <w:r w:rsidR="003A1789" w:rsidRPr="00366FD9">
        <w:rPr>
          <w:lang w:val="ru-RU"/>
        </w:rPr>
        <w:instrText>://</w:instrText>
      </w:r>
      <w:r w:rsidR="003A1789">
        <w:instrText>www</w:instrText>
      </w:r>
      <w:r w:rsidR="003A1789" w:rsidRPr="00366FD9">
        <w:rPr>
          <w:lang w:val="ru-RU"/>
        </w:rPr>
        <w:instrText>.</w:instrText>
      </w:r>
      <w:r w:rsidR="003A1789">
        <w:instrText>rcub</w:instrText>
      </w:r>
      <w:r w:rsidR="003A1789" w:rsidRPr="00366FD9">
        <w:rPr>
          <w:lang w:val="ru-RU"/>
        </w:rPr>
        <w:instrText>.</w:instrText>
      </w:r>
      <w:r w:rsidR="003A1789">
        <w:instrText>ru</w:instrText>
      </w:r>
      <w:r w:rsidR="003A1789" w:rsidRPr="00366FD9">
        <w:rPr>
          <w:lang w:val="ru-RU"/>
        </w:rPr>
        <w:instrText>"</w:instrText>
      </w:r>
      <w:r w:rsidR="003A1789">
        <w:fldChar w:fldCharType="separate"/>
      </w:r>
      <w:r w:rsidRPr="00C33486">
        <w:rPr>
          <w:rStyle w:val="af5"/>
          <w:rFonts w:ascii="Times New Roman" w:hAnsi="Times New Roman" w:cs="Times New Roman"/>
          <w:sz w:val="24"/>
          <w:szCs w:val="24"/>
        </w:rPr>
        <w:t>http</w:t>
      </w:r>
      <w:r w:rsidRPr="00C33486">
        <w:rPr>
          <w:rStyle w:val="af5"/>
          <w:rFonts w:ascii="Times New Roman" w:hAnsi="Times New Roman" w:cs="Times New Roman"/>
          <w:sz w:val="24"/>
          <w:szCs w:val="24"/>
          <w:lang w:val="ru-RU"/>
        </w:rPr>
        <w:t>://</w:t>
      </w:r>
      <w:r w:rsidRPr="00C33486">
        <w:rPr>
          <w:rStyle w:val="af5"/>
          <w:rFonts w:ascii="Times New Roman" w:hAnsi="Times New Roman" w:cs="Times New Roman"/>
          <w:sz w:val="24"/>
          <w:szCs w:val="24"/>
        </w:rPr>
        <w:t>www</w:t>
      </w:r>
      <w:r w:rsidRPr="00C33486">
        <w:rPr>
          <w:rStyle w:val="af5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33486">
        <w:rPr>
          <w:rStyle w:val="af5"/>
          <w:rFonts w:ascii="Times New Roman" w:hAnsi="Times New Roman" w:cs="Times New Roman"/>
          <w:sz w:val="24"/>
          <w:szCs w:val="24"/>
        </w:rPr>
        <w:t>rcub</w:t>
      </w:r>
      <w:proofErr w:type="spellEnd"/>
      <w:r w:rsidRPr="00C33486">
        <w:rPr>
          <w:rStyle w:val="af5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33486">
        <w:rPr>
          <w:rStyle w:val="af5"/>
          <w:rFonts w:ascii="Times New Roman" w:hAnsi="Times New Roman" w:cs="Times New Roman"/>
          <w:sz w:val="24"/>
          <w:szCs w:val="24"/>
        </w:rPr>
        <w:t>ru</w:t>
      </w:r>
      <w:proofErr w:type="spellEnd"/>
      <w:r w:rsidR="003A1789">
        <w:fldChar w:fldCharType="end"/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51B0" w:rsidRPr="00C33486" w:rsidRDefault="00B451B0" w:rsidP="00B451B0">
      <w:pPr>
        <w:pStyle w:val="ac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 сайта «Домашнее задание» </w:t>
      </w:r>
      <w:r w:rsidR="003A1789">
        <w:fldChar w:fldCharType="begin"/>
      </w:r>
      <w:r w:rsidR="003A1789">
        <w:instrText>HYPERLINK</w:instrText>
      </w:r>
      <w:r w:rsidR="003A1789" w:rsidRPr="00366FD9">
        <w:rPr>
          <w:lang w:val="ru-RU"/>
        </w:rPr>
        <w:instrText xml:space="preserve"> "</w:instrText>
      </w:r>
      <w:r w:rsidR="003A1789">
        <w:instrText>http</w:instrText>
      </w:r>
      <w:r w:rsidR="003A1789" w:rsidRPr="00366FD9">
        <w:rPr>
          <w:lang w:val="ru-RU"/>
        </w:rPr>
        <w:instrText>://</w:instrText>
      </w:r>
      <w:r w:rsidR="003A1789">
        <w:instrText>domzadanie</w:instrText>
      </w:r>
      <w:r w:rsidR="003A1789" w:rsidRPr="00366FD9">
        <w:rPr>
          <w:lang w:val="ru-RU"/>
        </w:rPr>
        <w:instrText>.</w:instrText>
      </w:r>
      <w:r w:rsidR="003A1789">
        <w:instrText>ru</w:instrText>
      </w:r>
      <w:r w:rsidR="003A1789" w:rsidRPr="00366FD9">
        <w:rPr>
          <w:lang w:val="ru-RU"/>
        </w:rPr>
        <w:instrText>"</w:instrText>
      </w:r>
      <w:r w:rsidR="003A1789">
        <w:fldChar w:fldCharType="separate"/>
      </w:r>
      <w:r w:rsidRPr="00C33486">
        <w:rPr>
          <w:rStyle w:val="af5"/>
          <w:rFonts w:ascii="Times New Roman" w:hAnsi="Times New Roman" w:cs="Times New Roman"/>
          <w:sz w:val="24"/>
          <w:szCs w:val="24"/>
        </w:rPr>
        <w:t>http</w:t>
      </w:r>
      <w:r w:rsidRPr="00C33486">
        <w:rPr>
          <w:rStyle w:val="af5"/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C33486">
        <w:rPr>
          <w:rStyle w:val="af5"/>
          <w:rFonts w:ascii="Times New Roman" w:hAnsi="Times New Roman" w:cs="Times New Roman"/>
          <w:sz w:val="24"/>
          <w:szCs w:val="24"/>
        </w:rPr>
        <w:t>domzadanie</w:t>
      </w:r>
      <w:proofErr w:type="spellEnd"/>
      <w:r w:rsidRPr="00C33486">
        <w:rPr>
          <w:rStyle w:val="af5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33486">
        <w:rPr>
          <w:rStyle w:val="af5"/>
          <w:rFonts w:ascii="Times New Roman" w:hAnsi="Times New Roman" w:cs="Times New Roman"/>
          <w:sz w:val="24"/>
          <w:szCs w:val="24"/>
        </w:rPr>
        <w:t>ru</w:t>
      </w:r>
      <w:proofErr w:type="spellEnd"/>
      <w:r w:rsidR="003A1789">
        <w:fldChar w:fldCharType="end"/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451B0" w:rsidRPr="00C33486" w:rsidRDefault="00B451B0" w:rsidP="00B451B0">
      <w:pPr>
        <w:pStyle w:val="ac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сайта «Логические задачи и головоломки» </w:t>
      </w:r>
      <w:r w:rsidR="003A1789">
        <w:fldChar w:fldCharType="begin"/>
      </w:r>
      <w:r w:rsidR="003A1789">
        <w:instrText>HYPERLINK</w:instrText>
      </w:r>
      <w:r w:rsidR="003A1789" w:rsidRPr="00366FD9">
        <w:rPr>
          <w:lang w:val="ru-RU"/>
        </w:rPr>
        <w:instrText xml:space="preserve"> "</w:instrText>
      </w:r>
      <w:r w:rsidR="003A1789">
        <w:instrText>http</w:instrText>
      </w:r>
      <w:r w:rsidR="003A1789" w:rsidRPr="00366FD9">
        <w:rPr>
          <w:lang w:val="ru-RU"/>
        </w:rPr>
        <w:instrText>://</w:instrText>
      </w:r>
      <w:r w:rsidR="003A1789">
        <w:instrText>www</w:instrText>
      </w:r>
      <w:r w:rsidR="003A1789" w:rsidRPr="00366FD9">
        <w:rPr>
          <w:lang w:val="ru-RU"/>
        </w:rPr>
        <w:instrText>.</w:instrText>
      </w:r>
      <w:r w:rsidR="003A1789">
        <w:instrText>smekalka</w:instrText>
      </w:r>
      <w:r w:rsidR="003A1789" w:rsidRPr="00366FD9">
        <w:rPr>
          <w:lang w:val="ru-RU"/>
        </w:rPr>
        <w:instrText>.</w:instrText>
      </w:r>
      <w:r w:rsidR="003A1789">
        <w:instrText>pp</w:instrText>
      </w:r>
      <w:r w:rsidR="003A1789" w:rsidRPr="00366FD9">
        <w:rPr>
          <w:lang w:val="ru-RU"/>
        </w:rPr>
        <w:instrText>.</w:instrText>
      </w:r>
      <w:r w:rsidR="003A1789">
        <w:instrText>ru</w:instrText>
      </w:r>
      <w:r w:rsidR="003A1789" w:rsidRPr="00366FD9">
        <w:rPr>
          <w:lang w:val="ru-RU"/>
        </w:rPr>
        <w:instrText>"</w:instrText>
      </w:r>
      <w:r w:rsidR="003A1789">
        <w:fldChar w:fldCharType="separate"/>
      </w:r>
      <w:r w:rsidRPr="00C33486">
        <w:rPr>
          <w:rStyle w:val="af5"/>
          <w:rFonts w:ascii="Times New Roman" w:hAnsi="Times New Roman" w:cs="Times New Roman"/>
          <w:sz w:val="24"/>
          <w:szCs w:val="24"/>
        </w:rPr>
        <w:t>http</w:t>
      </w:r>
      <w:r w:rsidRPr="00C33486">
        <w:rPr>
          <w:rStyle w:val="af5"/>
          <w:rFonts w:ascii="Times New Roman" w:hAnsi="Times New Roman" w:cs="Times New Roman"/>
          <w:sz w:val="24"/>
          <w:szCs w:val="24"/>
          <w:lang w:val="ru-RU"/>
        </w:rPr>
        <w:t>://</w:t>
      </w:r>
      <w:r w:rsidRPr="00C33486">
        <w:rPr>
          <w:rStyle w:val="af5"/>
          <w:rFonts w:ascii="Times New Roman" w:hAnsi="Times New Roman" w:cs="Times New Roman"/>
          <w:sz w:val="24"/>
          <w:szCs w:val="24"/>
        </w:rPr>
        <w:t>www</w:t>
      </w:r>
      <w:r w:rsidRPr="00C33486">
        <w:rPr>
          <w:rStyle w:val="af5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33486">
        <w:rPr>
          <w:rStyle w:val="af5"/>
          <w:rFonts w:ascii="Times New Roman" w:hAnsi="Times New Roman" w:cs="Times New Roman"/>
          <w:sz w:val="24"/>
          <w:szCs w:val="24"/>
        </w:rPr>
        <w:t>smekalka</w:t>
      </w:r>
      <w:proofErr w:type="spellEnd"/>
      <w:r w:rsidRPr="00C33486">
        <w:rPr>
          <w:rStyle w:val="af5"/>
          <w:rFonts w:ascii="Times New Roman" w:hAnsi="Times New Roman" w:cs="Times New Roman"/>
          <w:sz w:val="24"/>
          <w:szCs w:val="24"/>
          <w:lang w:val="ru-RU"/>
        </w:rPr>
        <w:t>.</w:t>
      </w:r>
      <w:r w:rsidRPr="00C33486">
        <w:rPr>
          <w:rStyle w:val="af5"/>
          <w:rFonts w:ascii="Times New Roman" w:hAnsi="Times New Roman" w:cs="Times New Roman"/>
          <w:sz w:val="24"/>
          <w:szCs w:val="24"/>
        </w:rPr>
        <w:t>pp</w:t>
      </w:r>
      <w:r w:rsidRPr="00C33486">
        <w:rPr>
          <w:rStyle w:val="af5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33486">
        <w:rPr>
          <w:rStyle w:val="af5"/>
          <w:rFonts w:ascii="Times New Roman" w:hAnsi="Times New Roman" w:cs="Times New Roman"/>
          <w:sz w:val="24"/>
          <w:szCs w:val="24"/>
        </w:rPr>
        <w:t>ru</w:t>
      </w:r>
      <w:proofErr w:type="spellEnd"/>
      <w:r w:rsidR="003A1789">
        <w:fldChar w:fldCharType="end"/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451B0" w:rsidRPr="00C33486" w:rsidRDefault="00B451B0" w:rsidP="00B451B0">
      <w:pPr>
        <w:pStyle w:val="ac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сайта «Математика: загадки, головоломки и парадоксы» </w:t>
      </w:r>
      <w:r w:rsidR="003A1789">
        <w:fldChar w:fldCharType="begin"/>
      </w:r>
      <w:r w:rsidR="003A1789">
        <w:instrText>HYPERLINK</w:instrText>
      </w:r>
      <w:r w:rsidR="003A1789" w:rsidRPr="00366FD9">
        <w:rPr>
          <w:lang w:val="ru-RU"/>
        </w:rPr>
        <w:instrText xml:space="preserve"> "</w:instrText>
      </w:r>
      <w:r w:rsidR="003A1789">
        <w:instrText>http</w:instrText>
      </w:r>
      <w:r w:rsidR="003A1789" w:rsidRPr="00366FD9">
        <w:rPr>
          <w:lang w:val="ru-RU"/>
        </w:rPr>
        <w:instrText>://</w:instrText>
      </w:r>
      <w:r w:rsidR="003A1789">
        <w:instrText>gadaika</w:instrText>
      </w:r>
      <w:r w:rsidR="003A1789" w:rsidRPr="00366FD9">
        <w:rPr>
          <w:lang w:val="ru-RU"/>
        </w:rPr>
        <w:instrText>.</w:instrText>
      </w:r>
      <w:r w:rsidR="003A1789">
        <w:instrText>ru</w:instrText>
      </w:r>
      <w:r w:rsidR="003A1789" w:rsidRPr="00366FD9">
        <w:rPr>
          <w:lang w:val="ru-RU"/>
        </w:rPr>
        <w:instrText>/</w:instrText>
      </w:r>
      <w:r w:rsidR="003A1789">
        <w:instrText>matematika</w:instrText>
      </w:r>
      <w:r w:rsidR="003A1789" w:rsidRPr="00366FD9">
        <w:rPr>
          <w:lang w:val="ru-RU"/>
        </w:rPr>
        <w:instrText>"</w:instrText>
      </w:r>
      <w:r w:rsidR="003A1789">
        <w:fldChar w:fldCharType="separate"/>
      </w:r>
      <w:r w:rsidRPr="00C33486">
        <w:rPr>
          <w:rStyle w:val="af5"/>
          <w:rFonts w:ascii="Times New Roman" w:hAnsi="Times New Roman" w:cs="Times New Roman"/>
          <w:sz w:val="24"/>
          <w:szCs w:val="24"/>
        </w:rPr>
        <w:t>http</w:t>
      </w:r>
      <w:r w:rsidRPr="00C33486">
        <w:rPr>
          <w:rStyle w:val="af5"/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C33486">
        <w:rPr>
          <w:rStyle w:val="af5"/>
          <w:rFonts w:ascii="Times New Roman" w:hAnsi="Times New Roman" w:cs="Times New Roman"/>
          <w:sz w:val="24"/>
          <w:szCs w:val="24"/>
        </w:rPr>
        <w:t>gadaika</w:t>
      </w:r>
      <w:proofErr w:type="spellEnd"/>
      <w:r w:rsidRPr="00C33486">
        <w:rPr>
          <w:rStyle w:val="af5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33486">
        <w:rPr>
          <w:rStyle w:val="af5"/>
          <w:rFonts w:ascii="Times New Roman" w:hAnsi="Times New Roman" w:cs="Times New Roman"/>
          <w:sz w:val="24"/>
          <w:szCs w:val="24"/>
        </w:rPr>
        <w:t>ru</w:t>
      </w:r>
      <w:proofErr w:type="spellEnd"/>
      <w:r w:rsidRPr="00C33486">
        <w:rPr>
          <w:rStyle w:val="af5"/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C33486">
        <w:rPr>
          <w:rStyle w:val="af5"/>
          <w:rFonts w:ascii="Times New Roman" w:hAnsi="Times New Roman" w:cs="Times New Roman"/>
          <w:sz w:val="24"/>
          <w:szCs w:val="24"/>
        </w:rPr>
        <w:t>matematika</w:t>
      </w:r>
      <w:proofErr w:type="spellEnd"/>
      <w:r w:rsidR="003A1789">
        <w:fldChar w:fldCharType="end"/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451B0" w:rsidRPr="00C33486" w:rsidRDefault="00B451B0" w:rsidP="00B451B0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 w:eastAsia="ru-RU"/>
        </w:rPr>
        <w:t>Интернет-ресурсы на русском языке</w:t>
      </w:r>
    </w:p>
    <w:p w:rsidR="00B451B0" w:rsidRPr="00C33486" w:rsidRDefault="003A1789" w:rsidP="00B451B0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fldChar w:fldCharType="begin"/>
      </w:r>
      <w:r>
        <w:instrText>HYPERLINK</w:instrText>
      </w:r>
      <w:r w:rsidRPr="00366FD9">
        <w:rPr>
          <w:lang w:val="ru-RU"/>
        </w:rPr>
        <w:instrText xml:space="preserve"> "</w:instrText>
      </w:r>
      <w:r>
        <w:instrText>http</w:instrText>
      </w:r>
      <w:r w:rsidRPr="00366FD9">
        <w:rPr>
          <w:lang w:val="ru-RU"/>
        </w:rPr>
        <w:instrText>://</w:instrText>
      </w:r>
      <w:r>
        <w:instrText>ilib</w:instrText>
      </w:r>
      <w:r w:rsidRPr="00366FD9">
        <w:rPr>
          <w:lang w:val="ru-RU"/>
        </w:rPr>
        <w:instrText>.</w:instrText>
      </w:r>
      <w:r>
        <w:instrText>mirror</w:instrText>
      </w:r>
      <w:r w:rsidRPr="00366FD9">
        <w:rPr>
          <w:lang w:val="ru-RU"/>
        </w:rPr>
        <w:instrText>1.</w:instrText>
      </w:r>
      <w:r>
        <w:instrText>mccme</w:instrText>
      </w:r>
      <w:r w:rsidRPr="00366FD9">
        <w:rPr>
          <w:lang w:val="ru-RU"/>
        </w:rPr>
        <w:instrText>.</w:instrText>
      </w:r>
      <w:r>
        <w:instrText>ru</w:instrText>
      </w:r>
      <w:r w:rsidRPr="00366FD9">
        <w:rPr>
          <w:lang w:val="ru-RU"/>
        </w:rPr>
        <w:instrText>/"</w:instrText>
      </w:r>
      <w:r>
        <w:fldChar w:fldCharType="separate"/>
      </w:r>
      <w:r w:rsidR="00B451B0" w:rsidRPr="00C33486">
        <w:rPr>
          <w:rStyle w:val="af5"/>
          <w:rFonts w:ascii="Times New Roman" w:hAnsi="Times New Roman" w:cs="Times New Roman"/>
          <w:sz w:val="24"/>
          <w:szCs w:val="24"/>
          <w:lang w:val="ru-RU" w:eastAsia="ru-RU"/>
        </w:rPr>
        <w:t>http://ilib.mirror1.mccme.ru/</w:t>
      </w:r>
      <w:r>
        <w:fldChar w:fldCharType="end"/>
      </w:r>
      <w:r w:rsidR="00B451B0" w:rsidRPr="00C3348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451B0" w:rsidRPr="00C33486" w:rsidRDefault="003A1789" w:rsidP="00B451B0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fldChar w:fldCharType="begin"/>
      </w:r>
      <w:r>
        <w:instrText>HYPERLINK</w:instrText>
      </w:r>
      <w:r w:rsidRPr="00366FD9">
        <w:rPr>
          <w:lang w:val="ru-RU"/>
        </w:rPr>
        <w:instrText xml:space="preserve"> "</w:instrText>
      </w:r>
      <w:r>
        <w:instrText>http</w:instrText>
      </w:r>
      <w:r w:rsidRPr="00366FD9">
        <w:rPr>
          <w:lang w:val="ru-RU"/>
        </w:rPr>
        <w:instrText>://</w:instrText>
      </w:r>
      <w:r>
        <w:instrText>window</w:instrText>
      </w:r>
      <w:r w:rsidRPr="00366FD9">
        <w:rPr>
          <w:lang w:val="ru-RU"/>
        </w:rPr>
        <w:instrText>.</w:instrText>
      </w:r>
      <w:r>
        <w:instrText>edu</w:instrText>
      </w:r>
      <w:r w:rsidRPr="00366FD9">
        <w:rPr>
          <w:lang w:val="ru-RU"/>
        </w:rPr>
        <w:instrText>.</w:instrText>
      </w:r>
      <w:r>
        <w:instrText>ru</w:instrText>
      </w:r>
      <w:r w:rsidRPr="00366FD9">
        <w:rPr>
          <w:lang w:val="ru-RU"/>
        </w:rPr>
        <w:instrText>/</w:instrText>
      </w:r>
      <w:r>
        <w:instrText>window</w:instrText>
      </w:r>
      <w:r w:rsidRPr="00366FD9">
        <w:rPr>
          <w:lang w:val="ru-RU"/>
        </w:rPr>
        <w:instrText>/</w:instrText>
      </w:r>
      <w:r>
        <w:instrText>library</w:instrText>
      </w:r>
      <w:r w:rsidRPr="00366FD9">
        <w:rPr>
          <w:lang w:val="ru-RU"/>
        </w:rPr>
        <w:instrText>"</w:instrText>
      </w:r>
      <w:r>
        <w:fldChar w:fldCharType="separate"/>
      </w:r>
      <w:r w:rsidR="00B451B0" w:rsidRPr="00C33486">
        <w:rPr>
          <w:rStyle w:val="af5"/>
          <w:rFonts w:ascii="Times New Roman" w:hAnsi="Times New Roman" w:cs="Times New Roman"/>
          <w:sz w:val="24"/>
          <w:szCs w:val="24"/>
          <w:lang w:val="ru-RU" w:eastAsia="ru-RU"/>
        </w:rPr>
        <w:t>http://window.edu.ru/window/library</w:t>
      </w:r>
      <w:r>
        <w:fldChar w:fldCharType="end"/>
      </w:r>
      <w:r w:rsidR="00B451B0" w:rsidRPr="00C3348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451B0" w:rsidRPr="00C33486" w:rsidRDefault="003A1789" w:rsidP="00B451B0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hyperlink r:id="rId10" w:history="1">
        <w:r w:rsidR="00B451B0" w:rsidRPr="00C33486">
          <w:rPr>
            <w:rStyle w:val="af5"/>
            <w:rFonts w:ascii="Times New Roman" w:hAnsi="Times New Roman" w:cs="Times New Roman"/>
            <w:sz w:val="24"/>
            <w:szCs w:val="24"/>
            <w:lang w:val="ru-RU" w:eastAsia="ru-RU"/>
          </w:rPr>
          <w:t>http://www.problems.ru/</w:t>
        </w:r>
      </w:hyperlink>
      <w:r w:rsidR="00B451B0" w:rsidRPr="00C3348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451B0" w:rsidRDefault="003A1789" w:rsidP="00B451B0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fldChar w:fldCharType="begin"/>
      </w:r>
      <w:r>
        <w:instrText>HYPERLINK</w:instrText>
      </w:r>
      <w:r w:rsidRPr="00366FD9">
        <w:rPr>
          <w:lang w:val="ru-RU"/>
        </w:rPr>
        <w:instrText xml:space="preserve"> "</w:instrText>
      </w:r>
      <w:r>
        <w:instrText>http</w:instrText>
      </w:r>
      <w:r w:rsidRPr="00366FD9">
        <w:rPr>
          <w:lang w:val="ru-RU"/>
        </w:rPr>
        <w:instrText>://</w:instrText>
      </w:r>
      <w:r>
        <w:instrText>kvant</w:instrText>
      </w:r>
      <w:r w:rsidRPr="00366FD9">
        <w:rPr>
          <w:lang w:val="ru-RU"/>
        </w:rPr>
        <w:instrText>.</w:instrText>
      </w:r>
      <w:r>
        <w:instrText>mirror</w:instrText>
      </w:r>
      <w:r w:rsidRPr="00366FD9">
        <w:rPr>
          <w:lang w:val="ru-RU"/>
        </w:rPr>
        <w:instrText>1.</w:instrText>
      </w:r>
      <w:r>
        <w:instrText>mccme</w:instrText>
      </w:r>
      <w:r w:rsidRPr="00366FD9">
        <w:rPr>
          <w:lang w:val="ru-RU"/>
        </w:rPr>
        <w:instrText>.</w:instrText>
      </w:r>
      <w:r>
        <w:instrText>ru</w:instrText>
      </w:r>
      <w:r w:rsidRPr="00366FD9">
        <w:rPr>
          <w:lang w:val="ru-RU"/>
        </w:rPr>
        <w:instrText>/"</w:instrText>
      </w:r>
      <w:r>
        <w:fldChar w:fldCharType="separate"/>
      </w:r>
      <w:r w:rsidR="00B451B0" w:rsidRPr="00C33486">
        <w:rPr>
          <w:rStyle w:val="af5"/>
          <w:rFonts w:ascii="Times New Roman" w:hAnsi="Times New Roman" w:cs="Times New Roman"/>
          <w:sz w:val="24"/>
          <w:szCs w:val="24"/>
          <w:lang w:val="ru-RU" w:eastAsia="ru-RU"/>
        </w:rPr>
        <w:t>http://kvant.mirror1.mccme.ru/</w:t>
      </w:r>
      <w:r>
        <w:fldChar w:fldCharType="end"/>
      </w:r>
      <w:r w:rsidR="00B451B0" w:rsidRPr="00C3348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E11AE4" w:rsidRDefault="00E11AE4" w:rsidP="00E11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B18CE" w:rsidRDefault="004B18CE" w:rsidP="00B451B0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B18CE" w:rsidRDefault="004B18CE" w:rsidP="00B451B0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B18CE" w:rsidRDefault="004B18CE" w:rsidP="00B451B0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B18CE" w:rsidRDefault="004B18CE" w:rsidP="00B451B0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B18CE" w:rsidRDefault="004B18CE" w:rsidP="00B451B0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B18CE" w:rsidRDefault="004B18CE" w:rsidP="00B451B0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451B0" w:rsidRPr="00C33486" w:rsidRDefault="001B65E1" w:rsidP="00B451B0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            </w:t>
      </w:r>
      <w:r w:rsidR="00E11AE4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B451B0" w:rsidRPr="00C3348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ПРИМЕРНЫЕ ОЦЕНОЧНЫЕ МАТЕРИАЛЫ</w:t>
      </w:r>
    </w:p>
    <w:p w:rsidR="00B451B0" w:rsidRPr="00C33486" w:rsidRDefault="00B451B0" w:rsidP="00B451B0">
      <w:pPr>
        <w:pStyle w:val="aff1"/>
        <w:spacing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Оценка планируемых результатов</w:t>
      </w:r>
    </w:p>
    <w:p w:rsidR="00B451B0" w:rsidRPr="00C33486" w:rsidRDefault="00B451B0" w:rsidP="00B451B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Оценка планируемых результатов</w:t>
      </w:r>
    </w:p>
    <w:p w:rsidR="00B451B0" w:rsidRPr="00C33486" w:rsidRDefault="00B451B0" w:rsidP="00B451B0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Система оценки, достижения планируемых результатов освоения основной образователь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softHyphen/>
        <w:t>ной программы</w:t>
      </w:r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основного общего образования предполагает </w:t>
      </w:r>
      <w:r w:rsidRPr="00C3348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комплексный подход к оценке результатов</w:t>
      </w:r>
      <w:r w:rsidRPr="00C334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>образования, позволяющий вести оценку достижения обучаю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щимися всех трёх групп результатов образования: </w:t>
      </w:r>
      <w:r w:rsidRPr="00C3348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личностных, </w:t>
      </w:r>
      <w:proofErr w:type="spellStart"/>
      <w:r w:rsidRPr="00C3348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метапредмет</w:t>
      </w:r>
      <w:r w:rsidRPr="00C3348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softHyphen/>
        <w:t>ных</w:t>
      </w:r>
      <w:proofErr w:type="spellEnd"/>
      <w:r w:rsidRPr="00C3348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3348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предметных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51B0" w:rsidRPr="00C33486" w:rsidRDefault="00B451B0" w:rsidP="00B451B0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Система оценки предусматривает </w:t>
      </w:r>
      <w:r w:rsidRPr="00C3348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уровневый подход</w:t>
      </w:r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>к содержанию оценки, и инструмента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softHyphen/>
        <w:t>рию для оценки достижения планируемых результатов, а также к представле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softHyphen/>
        <w:t>нию и интерпретации результатов измерений.</w:t>
      </w:r>
    </w:p>
    <w:p w:rsidR="00B451B0" w:rsidRPr="00C33486" w:rsidRDefault="00B451B0" w:rsidP="00B451B0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Одним из проявлений уровневого подхода является оценка индивидуальных образователь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softHyphen/>
        <w:t>ных достижений на основе</w:t>
      </w:r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>«метода сложения», при котором фиксируется дости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</w:t>
      </w:r>
    </w:p>
    <w:p w:rsidR="00B451B0" w:rsidRPr="00C33486" w:rsidRDefault="00B451B0" w:rsidP="00B451B0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</w:rPr>
        <w:t>ВИДЫ И ФОРМЫ КОНТРОЛЯ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1.Особенности </w:t>
      </w:r>
      <w:proofErr w:type="spellStart"/>
      <w:r w:rsidRPr="00C33486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оценивания</w:t>
      </w:r>
      <w:proofErr w:type="spellEnd"/>
      <w:r w:rsidRPr="00C334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33486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личностных</w:t>
      </w:r>
      <w:proofErr w:type="spellEnd"/>
      <w:r w:rsidRPr="00C334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33486">
        <w:rPr>
          <w:rFonts w:ascii="Times New Roman" w:hAnsi="Times New Roman" w:cs="Times New Roman"/>
          <w:b/>
          <w:bCs/>
          <w:sz w:val="24"/>
          <w:szCs w:val="24"/>
          <w:u w:val="single"/>
        </w:rPr>
        <w:t>результатов</w:t>
      </w:r>
      <w:proofErr w:type="spellEnd"/>
      <w:r w:rsidRPr="00C334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33486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образования</w:t>
      </w:r>
      <w:proofErr w:type="spellEnd"/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Оценка личностных результатов представляет собой оценку достижений обучающихся в ходе их личностного развития.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Основным объектом оценки личностных результатов служит </w:t>
      </w:r>
      <w:proofErr w:type="spellStart"/>
      <w:r w:rsidRPr="00C33486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универсальных учебных действий, включаемых в следующие три основных блока: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proofErr w:type="spellStart"/>
      <w:r w:rsidRPr="00C33486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основ гражданской идентичности личности;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2) 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spellStart"/>
      <w:r w:rsidRPr="00C33486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Оценка личностных результатов образовательной деятельности осуществляется в ходе внешних </w:t>
      </w:r>
      <w:proofErr w:type="spellStart"/>
      <w:r w:rsidRPr="00C33486">
        <w:rPr>
          <w:rFonts w:ascii="Times New Roman" w:hAnsi="Times New Roman" w:cs="Times New Roman"/>
          <w:sz w:val="24"/>
          <w:szCs w:val="24"/>
          <w:lang w:val="ru-RU"/>
        </w:rPr>
        <w:t>неперсонифицированных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мониторинговых исследований на основе централизованно разработанного инструментария. 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Результаты наблюдений заносятся в карту мониторинга личностных результатов  учащихся    один раз в год (май).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2. Особенности оценивания </w:t>
      </w:r>
      <w:proofErr w:type="spellStart"/>
      <w:r w:rsidRPr="00C3348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метапредметных</w:t>
      </w:r>
      <w:proofErr w:type="spellEnd"/>
      <w:r w:rsidRPr="00C3348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результатов образования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Основным объектом оценки </w:t>
      </w:r>
      <w:proofErr w:type="spellStart"/>
      <w:r w:rsidRPr="00C33486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является: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33486">
        <w:rPr>
          <w:rFonts w:ascii="Times New Roman" w:hAnsi="Times New Roman" w:cs="Times New Roman"/>
          <w:sz w:val="24"/>
          <w:szCs w:val="24"/>
        </w:rPr>
        <w:t>      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способность и готовность к освоению систематических знаний, их самостоятельному пополнению, переносу и интеграции;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C33486">
        <w:rPr>
          <w:rFonts w:ascii="Times New Roman" w:hAnsi="Times New Roman" w:cs="Times New Roman"/>
          <w:sz w:val="24"/>
          <w:szCs w:val="24"/>
        </w:rPr>
        <w:t>      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способность к сотрудничеству и коммуникации;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33486">
        <w:rPr>
          <w:rFonts w:ascii="Times New Roman" w:hAnsi="Times New Roman" w:cs="Times New Roman"/>
          <w:sz w:val="24"/>
          <w:szCs w:val="24"/>
        </w:rPr>
        <w:t>      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способность к решению личностно и социально значимых проблем и воплощению найденных решений в практику;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33486">
        <w:rPr>
          <w:rFonts w:ascii="Times New Roman" w:hAnsi="Times New Roman" w:cs="Times New Roman"/>
          <w:sz w:val="24"/>
          <w:szCs w:val="24"/>
        </w:rPr>
        <w:t>      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способность и готовность к использованию ИКТ в целях обучения и развития;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33486">
        <w:rPr>
          <w:rFonts w:ascii="Times New Roman" w:hAnsi="Times New Roman" w:cs="Times New Roman"/>
          <w:sz w:val="24"/>
          <w:szCs w:val="24"/>
        </w:rPr>
        <w:t>      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способность к самоорганизации, </w:t>
      </w:r>
      <w:proofErr w:type="spellStart"/>
      <w:r w:rsidRPr="00C33486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и рефлексии.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Оценка достижения </w:t>
      </w:r>
      <w:proofErr w:type="spellStart"/>
      <w:r w:rsidRPr="00C33486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может проводиться в ходе различных процедур. Основной процедурой итоговой оценки достижения </w:t>
      </w:r>
      <w:proofErr w:type="spellStart"/>
      <w:r w:rsidRPr="00C33486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является защита итогового  индивидуального проекта, по  окончанию курса. </w:t>
      </w:r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Индивидуальный итоговый проект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>, который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(</w:t>
      </w:r>
      <w:proofErr w:type="spellStart"/>
      <w:r w:rsidRPr="00C33486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- познавательную, конструкторскую, социальную, художественно-творческую, иную). </w:t>
      </w:r>
    </w:p>
    <w:p w:rsidR="00B451B0" w:rsidRPr="00C33486" w:rsidRDefault="00B451B0" w:rsidP="00B451B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Критерии оценки итогового проекта (максимум 3 балла): </w:t>
      </w:r>
    </w:p>
    <w:p w:rsidR="00B451B0" w:rsidRPr="00C33486" w:rsidRDefault="00B451B0" w:rsidP="00B451B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1. Способность к самостоятельному приобретению знаний и решению проблем </w:t>
      </w:r>
    </w:p>
    <w:p w:rsidR="00B451B0" w:rsidRPr="00C33486" w:rsidRDefault="00B451B0" w:rsidP="00B451B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C33486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предметных знаний и способов действий </w:t>
      </w:r>
    </w:p>
    <w:p w:rsidR="00B451B0" w:rsidRPr="00C33486" w:rsidRDefault="00B451B0" w:rsidP="00B451B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C33486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регулятивных действий. </w:t>
      </w:r>
    </w:p>
    <w:p w:rsidR="00B451B0" w:rsidRPr="00C33486" w:rsidRDefault="00B451B0" w:rsidP="00B451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C33486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коммуникативных действий </w:t>
      </w:r>
    </w:p>
    <w:p w:rsidR="00B451B0" w:rsidRPr="00C33486" w:rsidRDefault="00B451B0" w:rsidP="00B451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интегральном описании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выполнения проекта вывод об уровне </w:t>
      </w:r>
      <w:proofErr w:type="spellStart"/>
      <w:r w:rsidRPr="00C3348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 </w:t>
      </w:r>
    </w:p>
    <w:p w:rsidR="00B451B0" w:rsidRPr="00C33486" w:rsidRDefault="00B451B0" w:rsidP="00B451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—отметка выставляется в свободную строку. 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Дополнительным источником данных о достижении отдельных </w:t>
      </w:r>
      <w:proofErr w:type="spellStart"/>
      <w:r w:rsidRPr="00C33486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могут служить результаты выполнения проверочных работ (как правило, тематических) по всем предметам.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проверять в ходе стандартизированной итоговой проверочной работы, например уровень </w:t>
      </w:r>
      <w:proofErr w:type="spellStart"/>
      <w:r w:rsidRPr="00C3348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навыков сотрудничества или самоорганизации.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Обязательными составляющими системы  мониторинга образовательных достижений являются материалы: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33486">
        <w:rPr>
          <w:rFonts w:ascii="Times New Roman" w:hAnsi="Times New Roman" w:cs="Times New Roman"/>
          <w:sz w:val="24"/>
          <w:szCs w:val="24"/>
        </w:rPr>
        <w:t>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>стартовой диагностики;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33486">
        <w:rPr>
          <w:rFonts w:ascii="Times New Roman" w:hAnsi="Times New Roman" w:cs="Times New Roman"/>
          <w:sz w:val="24"/>
          <w:szCs w:val="24"/>
        </w:rPr>
        <w:t>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>текущего выполнения учебных исследований и учебных проектов;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C33486">
        <w:rPr>
          <w:rFonts w:ascii="Times New Roman" w:hAnsi="Times New Roman" w:cs="Times New Roman"/>
          <w:sz w:val="24"/>
          <w:szCs w:val="24"/>
        </w:rPr>
        <w:t>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итоговых комплексных работ на </w:t>
      </w:r>
      <w:proofErr w:type="spellStart"/>
      <w:r w:rsidRPr="00C33486">
        <w:rPr>
          <w:rFonts w:ascii="Times New Roman" w:hAnsi="Times New Roman" w:cs="Times New Roman"/>
          <w:sz w:val="24"/>
          <w:szCs w:val="24"/>
          <w:lang w:val="ru-RU"/>
        </w:rPr>
        <w:t>межпредметной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основе, направленных на оценку </w:t>
      </w:r>
      <w:proofErr w:type="spellStart"/>
      <w:r w:rsidRPr="00C3348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33486">
        <w:rPr>
          <w:rFonts w:ascii="Times New Roman" w:hAnsi="Times New Roman" w:cs="Times New Roman"/>
          <w:sz w:val="24"/>
          <w:szCs w:val="24"/>
        </w:rPr>
        <w:t>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текущего выполнения выборочных учебно-практических и учебно-познавательных заданий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</w:t>
      </w:r>
      <w:proofErr w:type="spellStart"/>
      <w:r w:rsidRPr="00C33486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и рефлексии;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33486">
        <w:rPr>
          <w:rFonts w:ascii="Times New Roman" w:hAnsi="Times New Roman" w:cs="Times New Roman"/>
          <w:sz w:val="24"/>
          <w:szCs w:val="24"/>
        </w:rPr>
        <w:t>  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>защиты итогового индивидуального проекта.</w:t>
      </w:r>
    </w:p>
    <w:p w:rsidR="00B451B0" w:rsidRPr="00C33486" w:rsidRDefault="00B451B0" w:rsidP="00B451B0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Результаты наблюдений заносятся в карту мониторинга  </w:t>
      </w:r>
      <w:proofErr w:type="spellStart"/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>сформированности</w:t>
      </w:r>
      <w:proofErr w:type="spellEnd"/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метапредметных</w:t>
      </w:r>
      <w:proofErr w:type="spellEnd"/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универсальных учебных действий один раз в год </w:t>
      </w:r>
    </w:p>
    <w:p w:rsidR="00B451B0" w:rsidRPr="00C33486" w:rsidRDefault="00B451B0" w:rsidP="00B451B0">
      <w:pPr>
        <w:pStyle w:val="aff1"/>
        <w:spacing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Особенности оценки предметных результатов</w:t>
      </w:r>
    </w:p>
    <w:p w:rsidR="00B451B0" w:rsidRPr="00C33486" w:rsidRDefault="00B451B0" w:rsidP="00B451B0">
      <w:pPr>
        <w:pStyle w:val="afa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>Оценка предметных результатов,</w:t>
      </w:r>
      <w:r w:rsidRPr="00C33486">
        <w:rPr>
          <w:b/>
          <w:bCs/>
          <w:sz w:val="24"/>
          <w:szCs w:val="24"/>
          <w:lang w:val="ru-RU"/>
        </w:rPr>
        <w:t xml:space="preserve"> </w:t>
      </w:r>
      <w:r w:rsidRPr="00C33486">
        <w:rPr>
          <w:sz w:val="24"/>
          <w:szCs w:val="24"/>
          <w:lang w:val="ru-RU"/>
        </w:rPr>
        <w:t>представляет собой оценку достижения обучаю</w:t>
      </w:r>
      <w:r w:rsidRPr="00C33486">
        <w:rPr>
          <w:sz w:val="24"/>
          <w:szCs w:val="24"/>
          <w:lang w:val="ru-RU"/>
        </w:rPr>
        <w:softHyphen/>
        <w:t>щимся планируемых результатов по отдельным предметам.</w:t>
      </w:r>
    </w:p>
    <w:p w:rsidR="00B451B0" w:rsidRPr="00C33486" w:rsidRDefault="00B451B0" w:rsidP="00B451B0">
      <w:pPr>
        <w:pStyle w:val="afa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 xml:space="preserve">Основным </w:t>
      </w:r>
      <w:r w:rsidRPr="00C33486">
        <w:rPr>
          <w:b/>
          <w:bCs/>
          <w:sz w:val="24"/>
          <w:szCs w:val="24"/>
          <w:lang w:val="ru-RU"/>
        </w:rPr>
        <w:t>объектом</w:t>
      </w:r>
      <w:r w:rsidRPr="00C33486">
        <w:rPr>
          <w:sz w:val="24"/>
          <w:szCs w:val="24"/>
          <w:lang w:val="ru-RU"/>
        </w:rPr>
        <w:t xml:space="preserve"> оценки предметных результатов является способность к решению учебно-познавательных и учебно-практиче</w:t>
      </w:r>
      <w:r w:rsidRPr="00C33486">
        <w:rPr>
          <w:sz w:val="24"/>
          <w:szCs w:val="24"/>
          <w:lang w:val="ru-RU"/>
        </w:rPr>
        <w:softHyphen/>
        <w:t>ских задач, основанных на изучаемом учебном материале, с использованием способов дейст</w:t>
      </w:r>
      <w:r w:rsidRPr="00C33486">
        <w:rPr>
          <w:sz w:val="24"/>
          <w:szCs w:val="24"/>
          <w:lang w:val="ru-RU"/>
        </w:rPr>
        <w:softHyphen/>
        <w:t xml:space="preserve">вий, релевантных содержанию учебных предметов, в том числе </w:t>
      </w:r>
      <w:proofErr w:type="spellStart"/>
      <w:r w:rsidRPr="00C33486">
        <w:rPr>
          <w:sz w:val="24"/>
          <w:szCs w:val="24"/>
          <w:lang w:val="ru-RU"/>
        </w:rPr>
        <w:t>метапредметных</w:t>
      </w:r>
      <w:proofErr w:type="spellEnd"/>
      <w:r w:rsidRPr="00C33486">
        <w:rPr>
          <w:sz w:val="24"/>
          <w:szCs w:val="24"/>
          <w:lang w:val="ru-RU"/>
        </w:rPr>
        <w:t xml:space="preserve"> (познава</w:t>
      </w:r>
      <w:r w:rsidRPr="00C33486">
        <w:rPr>
          <w:sz w:val="24"/>
          <w:szCs w:val="24"/>
          <w:lang w:val="ru-RU"/>
        </w:rPr>
        <w:softHyphen/>
        <w:t>тельных, регулятивных, коммуникативных) действий.</w:t>
      </w:r>
    </w:p>
    <w:p w:rsidR="00B451B0" w:rsidRPr="00C33486" w:rsidRDefault="00B451B0" w:rsidP="00B451B0">
      <w:pPr>
        <w:pStyle w:val="afa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>Система оценки предметных результатов освоения учебных программ с учётом уровне</w:t>
      </w:r>
      <w:r w:rsidRPr="00C33486">
        <w:rPr>
          <w:sz w:val="24"/>
          <w:szCs w:val="24"/>
          <w:lang w:val="ru-RU"/>
        </w:rPr>
        <w:softHyphen/>
        <w:t xml:space="preserve">вого подхода, предполагает </w:t>
      </w:r>
      <w:r w:rsidRPr="00C33486">
        <w:rPr>
          <w:b/>
          <w:bCs/>
          <w:sz w:val="24"/>
          <w:szCs w:val="24"/>
          <w:lang w:val="ru-RU"/>
        </w:rPr>
        <w:t>выделение</w:t>
      </w:r>
      <w:r w:rsidRPr="00C33486">
        <w:rPr>
          <w:sz w:val="24"/>
          <w:szCs w:val="24"/>
          <w:lang w:val="ru-RU"/>
        </w:rPr>
        <w:t xml:space="preserve"> </w:t>
      </w:r>
      <w:r w:rsidRPr="00C33486">
        <w:rPr>
          <w:b/>
          <w:bCs/>
          <w:sz w:val="24"/>
          <w:szCs w:val="24"/>
          <w:lang w:val="ru-RU"/>
        </w:rPr>
        <w:t>базового уровня достижений как точки отсчёта</w:t>
      </w:r>
      <w:r w:rsidRPr="00C33486">
        <w:rPr>
          <w:sz w:val="24"/>
          <w:szCs w:val="24"/>
          <w:lang w:val="ru-RU"/>
        </w:rPr>
        <w:t xml:space="preserve"> при построении всей системы оценки и организации индиви</w:t>
      </w:r>
      <w:r w:rsidRPr="00C33486">
        <w:rPr>
          <w:sz w:val="24"/>
          <w:szCs w:val="24"/>
          <w:lang w:val="ru-RU"/>
        </w:rPr>
        <w:softHyphen/>
        <w:t>дуальной работы с обучающимися.</w:t>
      </w:r>
    </w:p>
    <w:p w:rsidR="00B451B0" w:rsidRPr="00C33486" w:rsidRDefault="00B451B0" w:rsidP="00B451B0">
      <w:pPr>
        <w:pStyle w:val="afa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>Реальные достижения обучающихся могут соответствовать базовому уровню, а могут от</w:t>
      </w:r>
      <w:r w:rsidRPr="00C33486">
        <w:rPr>
          <w:sz w:val="24"/>
          <w:szCs w:val="24"/>
          <w:lang w:val="ru-RU"/>
        </w:rPr>
        <w:softHyphen/>
        <w:t xml:space="preserve">личаться от него как в сторону превышения, так и в сторону </w:t>
      </w:r>
      <w:proofErr w:type="spellStart"/>
      <w:r w:rsidRPr="00C33486">
        <w:rPr>
          <w:sz w:val="24"/>
          <w:szCs w:val="24"/>
          <w:lang w:val="ru-RU"/>
        </w:rPr>
        <w:t>недостижения</w:t>
      </w:r>
      <w:proofErr w:type="spellEnd"/>
      <w:r w:rsidRPr="00C33486">
        <w:rPr>
          <w:sz w:val="24"/>
          <w:szCs w:val="24"/>
          <w:lang w:val="ru-RU"/>
        </w:rPr>
        <w:t>.</w:t>
      </w:r>
    </w:p>
    <w:p w:rsidR="00B451B0" w:rsidRPr="00C33486" w:rsidRDefault="00B451B0" w:rsidP="00B451B0">
      <w:pPr>
        <w:pStyle w:val="afa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>Практика показывает, что для описания достижений обучающихся целесообразно устано</w:t>
      </w:r>
      <w:r w:rsidRPr="00C33486">
        <w:rPr>
          <w:sz w:val="24"/>
          <w:szCs w:val="24"/>
          <w:lang w:val="ru-RU"/>
        </w:rPr>
        <w:softHyphen/>
        <w:t xml:space="preserve">вить следующие уровни: </w:t>
      </w:r>
    </w:p>
    <w:p w:rsidR="00B451B0" w:rsidRPr="00C33486" w:rsidRDefault="00B451B0" w:rsidP="00B451B0">
      <w:pPr>
        <w:pStyle w:val="afa"/>
        <w:spacing w:line="240" w:lineRule="auto"/>
        <w:rPr>
          <w:sz w:val="24"/>
          <w:szCs w:val="24"/>
          <w:lang w:val="ru-RU"/>
        </w:rPr>
      </w:pPr>
      <w:r w:rsidRPr="00C33486">
        <w:rPr>
          <w:b/>
          <w:bCs/>
          <w:sz w:val="24"/>
          <w:szCs w:val="24"/>
          <w:lang w:val="ru-RU"/>
        </w:rPr>
        <w:t>Базовый уровень достижений</w:t>
      </w:r>
      <w:r w:rsidRPr="00C33486">
        <w:rPr>
          <w:sz w:val="24"/>
          <w:szCs w:val="24"/>
          <w:lang w:val="ru-RU"/>
        </w:rPr>
        <w:t xml:space="preserve"> — уровень, который демонстрирует освоение учеб</w:t>
      </w:r>
      <w:r w:rsidRPr="00C33486">
        <w:rPr>
          <w:sz w:val="24"/>
          <w:szCs w:val="24"/>
          <w:lang w:val="ru-RU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C33486">
        <w:rPr>
          <w:sz w:val="24"/>
          <w:szCs w:val="24"/>
          <w:lang w:val="ru-RU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«зачтено»);</w:t>
      </w:r>
    </w:p>
    <w:p w:rsidR="00B451B0" w:rsidRPr="00C33486" w:rsidRDefault="00B451B0" w:rsidP="00B451B0">
      <w:pPr>
        <w:pStyle w:val="afa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>•</w:t>
      </w:r>
      <w:r w:rsidRPr="00C33486">
        <w:rPr>
          <w:sz w:val="24"/>
          <w:szCs w:val="24"/>
        </w:rPr>
        <w:t> </w:t>
      </w:r>
      <w:r w:rsidRPr="00C33486">
        <w:rPr>
          <w:b/>
          <w:bCs/>
          <w:sz w:val="24"/>
          <w:szCs w:val="24"/>
          <w:lang w:val="ru-RU"/>
        </w:rPr>
        <w:t>повышенный</w:t>
      </w:r>
      <w:r w:rsidRPr="00C33486">
        <w:rPr>
          <w:sz w:val="24"/>
          <w:szCs w:val="24"/>
          <w:lang w:val="ru-RU"/>
        </w:rPr>
        <w:t xml:space="preserve"> </w:t>
      </w:r>
      <w:r w:rsidRPr="00C33486">
        <w:rPr>
          <w:b/>
          <w:bCs/>
          <w:sz w:val="24"/>
          <w:szCs w:val="24"/>
          <w:lang w:val="ru-RU"/>
        </w:rPr>
        <w:t>уровень</w:t>
      </w:r>
      <w:r w:rsidRPr="00C33486">
        <w:rPr>
          <w:sz w:val="24"/>
          <w:szCs w:val="24"/>
          <w:lang w:val="ru-RU"/>
        </w:rPr>
        <w:t xml:space="preserve"> достижения планируемых результатов, оценка «хорошо» (от</w:t>
      </w:r>
      <w:r w:rsidRPr="00C33486">
        <w:rPr>
          <w:sz w:val="24"/>
          <w:szCs w:val="24"/>
          <w:lang w:val="ru-RU"/>
        </w:rPr>
        <w:softHyphen/>
        <w:t>метка «4»);</w:t>
      </w:r>
    </w:p>
    <w:p w:rsidR="00B451B0" w:rsidRPr="00C33486" w:rsidRDefault="00B451B0" w:rsidP="00B451B0">
      <w:pPr>
        <w:pStyle w:val="afa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>•</w:t>
      </w:r>
      <w:r w:rsidRPr="00C33486">
        <w:rPr>
          <w:sz w:val="24"/>
          <w:szCs w:val="24"/>
        </w:rPr>
        <w:t> </w:t>
      </w:r>
      <w:r w:rsidRPr="00C33486">
        <w:rPr>
          <w:b/>
          <w:bCs/>
          <w:sz w:val="24"/>
          <w:szCs w:val="24"/>
          <w:lang w:val="ru-RU"/>
        </w:rPr>
        <w:t xml:space="preserve">высокий уровень </w:t>
      </w:r>
      <w:r w:rsidRPr="00C33486">
        <w:rPr>
          <w:sz w:val="24"/>
          <w:szCs w:val="24"/>
          <w:lang w:val="ru-RU"/>
        </w:rPr>
        <w:t>достижения планируемых результатов, оценка «отлично» (от</w:t>
      </w:r>
      <w:r w:rsidRPr="00C33486">
        <w:rPr>
          <w:sz w:val="24"/>
          <w:szCs w:val="24"/>
          <w:lang w:val="ru-RU"/>
        </w:rPr>
        <w:softHyphen/>
        <w:t>метка «5»).</w:t>
      </w:r>
    </w:p>
    <w:p w:rsidR="00B451B0" w:rsidRPr="00C33486" w:rsidRDefault="00B451B0" w:rsidP="00B451B0">
      <w:pPr>
        <w:pStyle w:val="afa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>Повышенный и высокий уровни достижения отличаются по полноте освоения планируе</w:t>
      </w:r>
      <w:r w:rsidRPr="00C33486">
        <w:rPr>
          <w:sz w:val="24"/>
          <w:szCs w:val="24"/>
          <w:lang w:val="ru-RU"/>
        </w:rPr>
        <w:softHyphen/>
        <w:t xml:space="preserve">мых результатов, уровню овладения учебными действиями и </w:t>
      </w:r>
      <w:proofErr w:type="spellStart"/>
      <w:r w:rsidRPr="00C33486">
        <w:rPr>
          <w:sz w:val="24"/>
          <w:szCs w:val="24"/>
          <w:lang w:val="ru-RU"/>
        </w:rPr>
        <w:t>сформированно</w:t>
      </w:r>
      <w:r w:rsidRPr="00C33486">
        <w:rPr>
          <w:sz w:val="24"/>
          <w:szCs w:val="24"/>
          <w:lang w:val="ru-RU"/>
        </w:rPr>
        <w:softHyphen/>
        <w:t>стью</w:t>
      </w:r>
      <w:proofErr w:type="spellEnd"/>
      <w:r w:rsidRPr="00C33486">
        <w:rPr>
          <w:sz w:val="24"/>
          <w:szCs w:val="24"/>
          <w:lang w:val="ru-RU"/>
        </w:rPr>
        <w:t xml:space="preserve"> интересов к данной предметной области.</w:t>
      </w:r>
    </w:p>
    <w:p w:rsidR="00B451B0" w:rsidRPr="00C33486" w:rsidRDefault="00B451B0" w:rsidP="00B451B0">
      <w:pPr>
        <w:pStyle w:val="afa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>Индивидуальные траектории обучения обучающихся, демонстрирующих повышен</w:t>
      </w:r>
      <w:r w:rsidRPr="00C33486">
        <w:rPr>
          <w:sz w:val="24"/>
          <w:szCs w:val="24"/>
          <w:lang w:val="ru-RU"/>
        </w:rPr>
        <w:softHyphen/>
        <w:t>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</w:t>
      </w:r>
      <w:r w:rsidRPr="00C33486">
        <w:rPr>
          <w:sz w:val="24"/>
          <w:szCs w:val="24"/>
          <w:lang w:val="ru-RU"/>
        </w:rPr>
        <w:softHyphen/>
        <w:t>ших классах по данному профилю.</w:t>
      </w:r>
    </w:p>
    <w:p w:rsidR="00B451B0" w:rsidRPr="00C33486" w:rsidRDefault="00B451B0" w:rsidP="00B451B0">
      <w:pPr>
        <w:pStyle w:val="afa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 xml:space="preserve">Для описания подготовки учащихся, уровень достижений которых </w:t>
      </w:r>
      <w:r w:rsidRPr="00C33486">
        <w:rPr>
          <w:b/>
          <w:bCs/>
          <w:sz w:val="24"/>
          <w:szCs w:val="24"/>
          <w:lang w:val="ru-RU"/>
        </w:rPr>
        <w:t>ниже базового</w:t>
      </w:r>
      <w:r w:rsidRPr="00C33486">
        <w:rPr>
          <w:sz w:val="24"/>
          <w:szCs w:val="24"/>
          <w:lang w:val="ru-RU"/>
        </w:rPr>
        <w:t xml:space="preserve">, выделяют  </w:t>
      </w:r>
      <w:r w:rsidRPr="00C33486">
        <w:rPr>
          <w:b/>
          <w:bCs/>
          <w:sz w:val="24"/>
          <w:szCs w:val="24"/>
          <w:lang w:val="ru-RU"/>
        </w:rPr>
        <w:t xml:space="preserve">низкий </w:t>
      </w:r>
      <w:r w:rsidRPr="00C33486">
        <w:rPr>
          <w:sz w:val="24"/>
          <w:szCs w:val="24"/>
          <w:lang w:val="ru-RU"/>
        </w:rPr>
        <w:t xml:space="preserve"> уровень достижений. </w:t>
      </w:r>
    </w:p>
    <w:p w:rsidR="00B451B0" w:rsidRPr="00C33486" w:rsidRDefault="00B451B0" w:rsidP="00B451B0">
      <w:pPr>
        <w:pStyle w:val="afa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>•</w:t>
      </w:r>
      <w:r w:rsidRPr="00C33486">
        <w:rPr>
          <w:sz w:val="24"/>
          <w:szCs w:val="24"/>
        </w:rPr>
        <w:t> </w:t>
      </w:r>
      <w:r w:rsidRPr="00C33486">
        <w:rPr>
          <w:b/>
          <w:bCs/>
          <w:sz w:val="24"/>
          <w:szCs w:val="24"/>
          <w:lang w:val="ru-RU"/>
        </w:rPr>
        <w:t>низкий уровень</w:t>
      </w:r>
      <w:r w:rsidRPr="00C33486">
        <w:rPr>
          <w:sz w:val="24"/>
          <w:szCs w:val="24"/>
          <w:lang w:val="ru-RU"/>
        </w:rPr>
        <w:t xml:space="preserve"> достижений, оценка «неудовлетворительно» (отметка «2»);</w:t>
      </w:r>
    </w:p>
    <w:p w:rsidR="00B451B0" w:rsidRPr="00C33486" w:rsidRDefault="00B451B0" w:rsidP="00B451B0">
      <w:pPr>
        <w:pStyle w:val="afa"/>
        <w:spacing w:line="240" w:lineRule="auto"/>
        <w:rPr>
          <w:sz w:val="24"/>
          <w:szCs w:val="24"/>
          <w:lang w:val="ru-RU"/>
        </w:rPr>
      </w:pPr>
      <w:proofErr w:type="spellStart"/>
      <w:r w:rsidRPr="00C33486">
        <w:rPr>
          <w:sz w:val="24"/>
          <w:szCs w:val="24"/>
          <w:lang w:val="ru-RU"/>
        </w:rPr>
        <w:lastRenderedPageBreak/>
        <w:t>Недостижение</w:t>
      </w:r>
      <w:proofErr w:type="spellEnd"/>
      <w:r w:rsidRPr="00C33486">
        <w:rPr>
          <w:sz w:val="24"/>
          <w:szCs w:val="24"/>
          <w:lang w:val="ru-RU"/>
        </w:rPr>
        <w:t xml:space="preserve"> базового уровня (низкий уровень достижений) фиксиру</w:t>
      </w:r>
      <w:r w:rsidRPr="00C33486">
        <w:rPr>
          <w:sz w:val="24"/>
          <w:szCs w:val="24"/>
          <w:lang w:val="ru-RU"/>
        </w:rPr>
        <w:softHyphen/>
        <w:t xml:space="preserve">ется в зависимости от объёма и уровня освоенного и неосвоенного содержания предмета. </w:t>
      </w:r>
    </w:p>
    <w:p w:rsidR="00B451B0" w:rsidRPr="00C33486" w:rsidRDefault="00B451B0" w:rsidP="00B451B0">
      <w:pPr>
        <w:pStyle w:val="afa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 xml:space="preserve">Как правило, </w:t>
      </w:r>
      <w:r w:rsidRPr="00C33486">
        <w:rPr>
          <w:b/>
          <w:bCs/>
          <w:sz w:val="24"/>
          <w:szCs w:val="24"/>
          <w:lang w:val="ru-RU"/>
        </w:rPr>
        <w:t>низкий уровень</w:t>
      </w:r>
      <w:r w:rsidRPr="00C33486">
        <w:rPr>
          <w:sz w:val="24"/>
          <w:szCs w:val="24"/>
          <w:lang w:val="ru-RU"/>
        </w:rPr>
        <w:t xml:space="preserve"> достижений свидетельствует об отсутствии система</w:t>
      </w:r>
      <w:r w:rsidRPr="00C33486">
        <w:rPr>
          <w:sz w:val="24"/>
          <w:szCs w:val="24"/>
          <w:lang w:val="ru-RU"/>
        </w:rPr>
        <w:softHyphen/>
        <w:t>тической базовой подготовки, о том, что обучающимся не освоено даже и поло</w:t>
      </w:r>
      <w:r w:rsidRPr="00C33486">
        <w:rPr>
          <w:sz w:val="24"/>
          <w:szCs w:val="24"/>
          <w:lang w:val="ru-RU"/>
        </w:rPr>
        <w:softHyphen/>
        <w:t>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обучающийся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знаний и оказании целенаправлен</w:t>
      </w:r>
      <w:r w:rsidRPr="00C33486">
        <w:rPr>
          <w:sz w:val="24"/>
          <w:szCs w:val="24"/>
          <w:lang w:val="ru-RU"/>
        </w:rPr>
        <w:softHyphen/>
        <w:t>ной помощи в достижении базового уровня.</w:t>
      </w:r>
    </w:p>
    <w:p w:rsidR="00B451B0" w:rsidRPr="00C33486" w:rsidRDefault="00B451B0" w:rsidP="00B451B0">
      <w:pPr>
        <w:pStyle w:val="afa"/>
        <w:spacing w:line="240" w:lineRule="auto"/>
        <w:rPr>
          <w:sz w:val="24"/>
          <w:szCs w:val="24"/>
          <w:lang w:val="ru-RU"/>
        </w:rPr>
      </w:pPr>
      <w:r w:rsidRPr="00C33486">
        <w:rPr>
          <w:b/>
          <w:bCs/>
          <w:sz w:val="24"/>
          <w:szCs w:val="24"/>
          <w:lang w:val="ru-RU"/>
        </w:rPr>
        <w:t>Низкий уровень</w:t>
      </w:r>
      <w:r w:rsidRPr="00C33486">
        <w:rPr>
          <w:sz w:val="24"/>
          <w:szCs w:val="24"/>
          <w:lang w:val="ru-RU"/>
        </w:rPr>
        <w:t xml:space="preserve"> свидетельствует так же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</w:t>
      </w:r>
      <w:r w:rsidRPr="00C33486">
        <w:rPr>
          <w:sz w:val="24"/>
          <w:szCs w:val="24"/>
          <w:lang w:val="ru-RU"/>
        </w:rPr>
        <w:softHyphen/>
        <w:t xml:space="preserve">ется специальная помощь не только по учебному предмету, но и по </w:t>
      </w:r>
      <w:r w:rsidRPr="00C33486">
        <w:rPr>
          <w:sz w:val="24"/>
          <w:szCs w:val="24"/>
          <w:u w:val="single"/>
          <w:lang w:val="ru-RU"/>
        </w:rPr>
        <w:t>формированию мотива</w:t>
      </w:r>
      <w:r w:rsidRPr="00C33486">
        <w:rPr>
          <w:sz w:val="24"/>
          <w:szCs w:val="24"/>
          <w:u w:val="single"/>
          <w:lang w:val="ru-RU"/>
        </w:rPr>
        <w:softHyphen/>
        <w:t>ции к обучению</w:t>
      </w:r>
      <w:r w:rsidRPr="00C33486">
        <w:rPr>
          <w:sz w:val="24"/>
          <w:szCs w:val="24"/>
          <w:lang w:val="ru-RU"/>
        </w:rPr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B451B0" w:rsidRPr="00C33486" w:rsidRDefault="00B451B0" w:rsidP="00B451B0">
      <w:pPr>
        <w:pStyle w:val="afa"/>
        <w:spacing w:line="240" w:lineRule="auto"/>
        <w:rPr>
          <w:i/>
          <w:iCs/>
          <w:sz w:val="24"/>
          <w:szCs w:val="24"/>
          <w:lang w:val="ru-RU"/>
        </w:rPr>
      </w:pPr>
      <w:r w:rsidRPr="00C33486">
        <w:rPr>
          <w:i/>
          <w:iCs/>
          <w:sz w:val="24"/>
          <w:szCs w:val="24"/>
          <w:lang w:val="ru-RU"/>
        </w:rPr>
        <w:t>Описанный выше подход целесообразно применять в ходе различных процедур оценива</w:t>
      </w:r>
      <w:r w:rsidRPr="00C33486">
        <w:rPr>
          <w:i/>
          <w:iCs/>
          <w:sz w:val="24"/>
          <w:szCs w:val="24"/>
          <w:lang w:val="ru-RU"/>
        </w:rPr>
        <w:softHyphen/>
        <w:t>ния: текущего, промежуточного и итогового.</w:t>
      </w:r>
    </w:p>
    <w:p w:rsidR="00B451B0" w:rsidRDefault="00B451B0" w:rsidP="00B451B0">
      <w:pPr>
        <w:pStyle w:val="afa"/>
        <w:spacing w:line="240" w:lineRule="auto"/>
        <w:rPr>
          <w:sz w:val="24"/>
          <w:szCs w:val="24"/>
          <w:lang w:val="ru-RU"/>
        </w:rPr>
      </w:pPr>
      <w:r w:rsidRPr="00C33486">
        <w:rPr>
          <w:sz w:val="24"/>
          <w:szCs w:val="24"/>
          <w:lang w:val="ru-RU"/>
        </w:rPr>
        <w:t>Для формирования норм оценки в соответствии с выделенными уровнями необхо</w:t>
      </w:r>
      <w:r w:rsidRPr="00C33486">
        <w:rPr>
          <w:sz w:val="24"/>
          <w:szCs w:val="24"/>
          <w:lang w:val="ru-RU"/>
        </w:rPr>
        <w:softHyphen/>
        <w:t>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«удовлетворительно». После этого определяются и содержательно описываются более высокие или низкие уровни достижений. Важно акцентировать внимание не на ошиб</w:t>
      </w:r>
      <w:r w:rsidRPr="00C33486">
        <w:rPr>
          <w:sz w:val="24"/>
          <w:szCs w:val="24"/>
          <w:lang w:val="ru-RU"/>
        </w:rPr>
        <w:softHyphen/>
        <w:t>ках, которые сделал обучающийся, а на учебных достижениях, которые обеспечи</w:t>
      </w:r>
      <w:r w:rsidRPr="00C33486">
        <w:rPr>
          <w:sz w:val="24"/>
          <w:szCs w:val="24"/>
          <w:lang w:val="ru-RU"/>
        </w:rPr>
        <w:softHyphen/>
        <w:t>вают продвижение вперёд в освоении содержания образования.</w:t>
      </w:r>
    </w:p>
    <w:p w:rsidR="00382DD6" w:rsidRDefault="00382DD6" w:rsidP="00B451B0">
      <w:pPr>
        <w:pStyle w:val="afa"/>
        <w:spacing w:line="240" w:lineRule="auto"/>
        <w:rPr>
          <w:sz w:val="24"/>
          <w:szCs w:val="24"/>
          <w:lang w:val="ru-RU"/>
        </w:rPr>
      </w:pPr>
    </w:p>
    <w:p w:rsidR="00B451B0" w:rsidRPr="00C33486" w:rsidRDefault="00B451B0" w:rsidP="00B451B0">
      <w:pPr>
        <w:pStyle w:val="aff1"/>
        <w:spacing w:line="240" w:lineRule="auto"/>
        <w:ind w:left="0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Уровни подготовки учащихся и критерии успешности</w:t>
      </w:r>
    </w:p>
    <w:tbl>
      <w:tblPr>
        <w:tblpPr w:leftFromText="180" w:rightFromText="180" w:vertAnchor="text" w:horzAnchor="margin" w:tblpY="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2495"/>
        <w:gridCol w:w="993"/>
        <w:gridCol w:w="4812"/>
        <w:gridCol w:w="6120"/>
      </w:tblGrid>
      <w:tr w:rsidR="00B451B0" w:rsidRPr="00C33486" w:rsidTr="00E11AE4">
        <w:trPr>
          <w:trHeight w:val="269"/>
        </w:trPr>
        <w:tc>
          <w:tcPr>
            <w:tcW w:w="2943" w:type="dxa"/>
            <w:gridSpan w:val="2"/>
          </w:tcPr>
          <w:p w:rsidR="00B451B0" w:rsidRPr="00C33486" w:rsidRDefault="00B451B0" w:rsidP="00B451B0">
            <w:pPr>
              <w:spacing w:before="100" w:beforeAutospacing="1" w:after="100" w:afterAutospacing="1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proofErr w:type="spellEnd"/>
          </w:p>
        </w:tc>
        <w:tc>
          <w:tcPr>
            <w:tcW w:w="993" w:type="dxa"/>
          </w:tcPr>
          <w:p w:rsidR="00B451B0" w:rsidRPr="00C33486" w:rsidRDefault="00B451B0" w:rsidP="00B451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4812" w:type="dxa"/>
          </w:tcPr>
          <w:p w:rsidR="00B451B0" w:rsidRPr="00C33486" w:rsidRDefault="00B451B0" w:rsidP="00B451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6120" w:type="dxa"/>
          </w:tcPr>
          <w:p w:rsidR="00B451B0" w:rsidRPr="00C33486" w:rsidRDefault="00B451B0" w:rsidP="00B451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</w:tr>
      <w:tr w:rsidR="00B451B0" w:rsidRPr="00366FD9" w:rsidTr="00E11AE4">
        <w:trPr>
          <w:trHeight w:val="1117"/>
        </w:trPr>
        <w:tc>
          <w:tcPr>
            <w:tcW w:w="448" w:type="dxa"/>
          </w:tcPr>
          <w:p w:rsidR="00B451B0" w:rsidRPr="00C33486" w:rsidRDefault="00B451B0" w:rsidP="00B451B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B451B0" w:rsidRPr="00C33486" w:rsidRDefault="00B451B0" w:rsidP="00B451B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451B0" w:rsidRPr="00C33486" w:rsidRDefault="00B451B0" w:rsidP="00B451B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5" w:type="dxa"/>
          </w:tcPr>
          <w:p w:rsidR="00B451B0" w:rsidRPr="00C33486" w:rsidRDefault="00B451B0" w:rsidP="00B451B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Узнавание</w:t>
            </w:r>
          </w:p>
          <w:p w:rsidR="00B451B0" w:rsidRPr="00C33486" w:rsidRDefault="00B451B0" w:rsidP="00B451B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Алгоритмическая   дея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тельность с  под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сказкой</w:t>
            </w:r>
          </w:p>
        </w:tc>
        <w:tc>
          <w:tcPr>
            <w:tcW w:w="993" w:type="dxa"/>
          </w:tcPr>
          <w:p w:rsidR="00B451B0" w:rsidRPr="00C33486" w:rsidRDefault="00B451B0" w:rsidP="00B45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«3»</w:t>
            </w:r>
          </w:p>
        </w:tc>
        <w:tc>
          <w:tcPr>
            <w:tcW w:w="4812" w:type="dxa"/>
          </w:tcPr>
          <w:p w:rsidR="00B451B0" w:rsidRPr="00C33486" w:rsidRDefault="00B451B0" w:rsidP="00B451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Распознавать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объект, находить нужную фор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мулу, признак, свой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ство и т.д.</w:t>
            </w:r>
          </w:p>
        </w:tc>
        <w:tc>
          <w:tcPr>
            <w:tcW w:w="6120" w:type="dxa"/>
          </w:tcPr>
          <w:p w:rsidR="00B451B0" w:rsidRPr="00C33486" w:rsidRDefault="00B451B0" w:rsidP="00B451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Уметь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выполнять зада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 по образцу, на непо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средственное примене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 формул, правил, инст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рукций и т.д.</w:t>
            </w:r>
          </w:p>
        </w:tc>
      </w:tr>
      <w:tr w:rsidR="00B451B0" w:rsidRPr="00366FD9" w:rsidTr="00E11AE4">
        <w:trPr>
          <w:trHeight w:val="1416"/>
        </w:trPr>
        <w:tc>
          <w:tcPr>
            <w:tcW w:w="448" w:type="dxa"/>
          </w:tcPr>
          <w:p w:rsidR="00B451B0" w:rsidRPr="00C33486" w:rsidRDefault="00B451B0" w:rsidP="00B451B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B451B0" w:rsidRPr="00C33486" w:rsidRDefault="00B451B0" w:rsidP="00B451B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451B0" w:rsidRPr="00C33486" w:rsidRDefault="00B451B0" w:rsidP="00B451B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5" w:type="dxa"/>
          </w:tcPr>
          <w:p w:rsidR="00B451B0" w:rsidRPr="00C33486" w:rsidRDefault="00B451B0" w:rsidP="00B451B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Воспроизведение</w:t>
            </w:r>
          </w:p>
          <w:p w:rsidR="00B451B0" w:rsidRPr="00C33486" w:rsidRDefault="00B451B0" w:rsidP="00B451B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Алгоритмическая дея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тельность без под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сказки</w:t>
            </w:r>
          </w:p>
        </w:tc>
        <w:tc>
          <w:tcPr>
            <w:tcW w:w="993" w:type="dxa"/>
          </w:tcPr>
          <w:p w:rsidR="00B451B0" w:rsidRPr="00C33486" w:rsidRDefault="00B451B0" w:rsidP="00B45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«4»</w:t>
            </w:r>
          </w:p>
        </w:tc>
        <w:tc>
          <w:tcPr>
            <w:tcW w:w="4812" w:type="dxa"/>
          </w:tcPr>
          <w:p w:rsidR="00B451B0" w:rsidRPr="00C33486" w:rsidRDefault="00B451B0" w:rsidP="00B451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Знать</w:t>
            </w:r>
            <w:r w:rsidRPr="00C3348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формулировки всех понятий, их свой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ства, признаки, фор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мулы. </w:t>
            </w:r>
            <w:r w:rsidRPr="00C3348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Уметь</w:t>
            </w:r>
            <w:r w:rsidRPr="00C334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воспроизвести доказательства, вы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воды, устанавливать взаимосвязь, выбирать нужное для выполне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 данного задания</w:t>
            </w:r>
          </w:p>
        </w:tc>
        <w:tc>
          <w:tcPr>
            <w:tcW w:w="6120" w:type="dxa"/>
          </w:tcPr>
          <w:p w:rsidR="00B451B0" w:rsidRPr="00C33486" w:rsidRDefault="00B451B0" w:rsidP="00B451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Уметь</w:t>
            </w:r>
            <w:r w:rsidRPr="00C334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с учеб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и справочной литера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турой, выполнять задания, требующие не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сложных преобразова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ний с применением изу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чаемого материала</w:t>
            </w:r>
          </w:p>
        </w:tc>
      </w:tr>
      <w:tr w:rsidR="00B451B0" w:rsidRPr="00366FD9" w:rsidTr="00E11AE4">
        <w:trPr>
          <w:trHeight w:val="1407"/>
        </w:trPr>
        <w:tc>
          <w:tcPr>
            <w:tcW w:w="448" w:type="dxa"/>
          </w:tcPr>
          <w:p w:rsidR="00B451B0" w:rsidRPr="00C33486" w:rsidRDefault="00B451B0" w:rsidP="00B451B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  <w:p w:rsidR="00B451B0" w:rsidRPr="00C33486" w:rsidRDefault="00B451B0" w:rsidP="00B451B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451B0" w:rsidRPr="00C33486" w:rsidRDefault="00B451B0" w:rsidP="00B451B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5" w:type="dxa"/>
          </w:tcPr>
          <w:p w:rsidR="00B451B0" w:rsidRPr="00C33486" w:rsidRDefault="00B451B0" w:rsidP="00B451B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Понимание</w:t>
            </w:r>
          </w:p>
          <w:p w:rsidR="00B451B0" w:rsidRPr="00C33486" w:rsidRDefault="00B451B0" w:rsidP="00B451B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при от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сутствии явно выражен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ного алго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ритма</w:t>
            </w:r>
          </w:p>
        </w:tc>
        <w:tc>
          <w:tcPr>
            <w:tcW w:w="993" w:type="dxa"/>
          </w:tcPr>
          <w:p w:rsidR="00B451B0" w:rsidRPr="00C33486" w:rsidRDefault="00B451B0" w:rsidP="00B45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«5»</w:t>
            </w:r>
          </w:p>
        </w:tc>
        <w:tc>
          <w:tcPr>
            <w:tcW w:w="4812" w:type="dxa"/>
          </w:tcPr>
          <w:p w:rsidR="00B451B0" w:rsidRPr="00C33486" w:rsidRDefault="00B451B0" w:rsidP="00B451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Делать</w:t>
            </w:r>
            <w:r w:rsidRPr="00C3348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за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ключения, составлять алгоритм, модель не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сложных ситуаций</w:t>
            </w:r>
          </w:p>
        </w:tc>
        <w:tc>
          <w:tcPr>
            <w:tcW w:w="6120" w:type="dxa"/>
          </w:tcPr>
          <w:p w:rsidR="00B451B0" w:rsidRPr="00C33486" w:rsidRDefault="00B451B0" w:rsidP="00B451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Уметь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полу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ченные знания в различ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ных ситуациях. </w:t>
            </w:r>
            <w:r w:rsidRPr="00C3348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Выпол</w:t>
            </w:r>
            <w:r w:rsidRPr="00C3348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softHyphen/>
              <w:t>нять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задания комбиниро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ванного харак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тера, содержащих несколько понятий.</w:t>
            </w:r>
          </w:p>
        </w:tc>
      </w:tr>
      <w:tr w:rsidR="00B451B0" w:rsidRPr="00C33486" w:rsidTr="00E11AE4">
        <w:trPr>
          <w:trHeight w:val="1842"/>
        </w:trPr>
        <w:tc>
          <w:tcPr>
            <w:tcW w:w="448" w:type="dxa"/>
          </w:tcPr>
          <w:p w:rsidR="00B451B0" w:rsidRPr="00C33486" w:rsidRDefault="00B451B0" w:rsidP="00B451B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B451B0" w:rsidRPr="00C33486" w:rsidRDefault="00B451B0" w:rsidP="00B451B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5" w:type="dxa"/>
          </w:tcPr>
          <w:p w:rsidR="00B451B0" w:rsidRPr="00C33486" w:rsidRDefault="00B451B0" w:rsidP="00B451B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Овладение умствен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softHyphen/>
              <w:t>ной самостоятельно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softHyphen/>
              <w:t>стью</w:t>
            </w:r>
          </w:p>
          <w:p w:rsidR="00B451B0" w:rsidRPr="00C33486" w:rsidRDefault="00B451B0" w:rsidP="00B451B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исследова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тельская деятельность</w:t>
            </w:r>
          </w:p>
        </w:tc>
        <w:tc>
          <w:tcPr>
            <w:tcW w:w="993" w:type="dxa"/>
          </w:tcPr>
          <w:p w:rsidR="00B451B0" w:rsidRPr="00C33486" w:rsidRDefault="00B451B0" w:rsidP="00B451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«5»</w:t>
            </w:r>
          </w:p>
        </w:tc>
        <w:tc>
          <w:tcPr>
            <w:tcW w:w="4812" w:type="dxa"/>
          </w:tcPr>
          <w:p w:rsidR="00B451B0" w:rsidRPr="00C33486" w:rsidRDefault="00B451B0" w:rsidP="00B451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совершенстве </w:t>
            </w:r>
            <w:r w:rsidRPr="00C3348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знать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изученный материал, свободно ориентиро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ваться в нем. </w:t>
            </w:r>
            <w:r w:rsidRPr="00C3348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Иметь 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 из дополнитель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ных источников. Вла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деть операциями логиче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ского мышле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ния. </w:t>
            </w:r>
            <w:r w:rsidRPr="00C3348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Составлять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дель любой ситуации.</w:t>
            </w:r>
          </w:p>
        </w:tc>
        <w:tc>
          <w:tcPr>
            <w:tcW w:w="6120" w:type="dxa"/>
          </w:tcPr>
          <w:p w:rsidR="00B451B0" w:rsidRPr="00C33486" w:rsidRDefault="00B451B0" w:rsidP="00B451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48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Уметь</w:t>
            </w:r>
            <w:r w:rsidRPr="00C3348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знания в любой нестандартной ситуации. </w:t>
            </w:r>
            <w:r w:rsidRPr="00C3348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Самостоя</w:t>
            </w:r>
            <w:r w:rsidRPr="00C3348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softHyphen/>
              <w:t>тельно выполнять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</w:t>
            </w:r>
            <w:r w:rsidRPr="00C33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ческие исследовательские задания. </w:t>
            </w:r>
            <w:proofErr w:type="spellStart"/>
            <w:r w:rsidRPr="00C3348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Выполнять</w:t>
            </w:r>
            <w:proofErr w:type="spellEnd"/>
            <w:r w:rsidRPr="00C3348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486">
              <w:rPr>
                <w:rFonts w:ascii="Times New Roman" w:hAnsi="Times New Roman" w:cs="Times New Roman"/>
                <w:sz w:val="24"/>
                <w:szCs w:val="24"/>
              </w:rPr>
              <w:t>консультанта</w:t>
            </w:r>
            <w:proofErr w:type="spellEnd"/>
            <w:r w:rsidRPr="00C33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51B0" w:rsidRPr="00C33486" w:rsidRDefault="00B451B0" w:rsidP="00B451B0">
      <w:pPr>
        <w:pStyle w:val="aff1"/>
        <w:spacing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</w:p>
    <w:p w:rsidR="00B451B0" w:rsidRDefault="00B451B0" w:rsidP="00B451B0">
      <w:pPr>
        <w:pStyle w:val="aff1"/>
        <w:spacing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</w:p>
    <w:p w:rsidR="00B451B0" w:rsidRDefault="00B451B0" w:rsidP="00B451B0">
      <w:pPr>
        <w:pStyle w:val="aff1"/>
        <w:spacing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</w:p>
    <w:p w:rsidR="00B451B0" w:rsidRDefault="00B451B0" w:rsidP="00B451B0">
      <w:pPr>
        <w:pStyle w:val="aff1"/>
        <w:spacing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</w:p>
    <w:p w:rsidR="00B451B0" w:rsidRDefault="00B451B0" w:rsidP="00B451B0">
      <w:pPr>
        <w:pStyle w:val="aff1"/>
        <w:spacing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</w:p>
    <w:p w:rsidR="00B451B0" w:rsidRDefault="00B451B0" w:rsidP="00B451B0">
      <w:pPr>
        <w:pStyle w:val="aff1"/>
        <w:spacing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</w:p>
    <w:p w:rsidR="00B451B0" w:rsidRDefault="00382DD6" w:rsidP="00B451B0">
      <w:pPr>
        <w:pStyle w:val="aff1"/>
        <w:spacing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B451B0" w:rsidRPr="00C33486" w:rsidRDefault="00B451B0" w:rsidP="001B65E1">
      <w:pPr>
        <w:pStyle w:val="aff1"/>
        <w:spacing w:line="24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Особенности</w:t>
      </w:r>
      <w:r w:rsidR="00E11AE4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контроля и </w:t>
      </w:r>
      <w:r w:rsidRPr="00B934F4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учебных достижений</w:t>
      </w:r>
    </w:p>
    <w:p w:rsidR="00B451B0" w:rsidRPr="00B451B0" w:rsidRDefault="00B451B0" w:rsidP="00B451B0">
      <w:pPr>
        <w:pStyle w:val="a3"/>
        <w:jc w:val="both"/>
        <w:rPr>
          <w:color w:val="000000"/>
          <w:lang w:val="ru-RU"/>
        </w:rPr>
      </w:pPr>
      <w:r w:rsidRPr="00B451B0">
        <w:rPr>
          <w:b/>
          <w:bCs/>
          <w:i/>
          <w:iCs/>
          <w:color w:val="000000"/>
          <w:lang w:val="ru-RU"/>
        </w:rPr>
        <w:t>Текущий контроль</w:t>
      </w:r>
      <w:r w:rsidRPr="00C33486">
        <w:rPr>
          <w:rStyle w:val="apple-converted-space"/>
          <w:color w:val="000000"/>
        </w:rPr>
        <w:t> </w:t>
      </w:r>
      <w:r w:rsidRPr="00B451B0">
        <w:rPr>
          <w:color w:val="000000"/>
          <w:lang w:val="ru-RU"/>
        </w:rPr>
        <w:t>можно осуществлять как в письменной, так и в устной форме. Письменные работы для текущего контроля рекомендуется проводить в форме самостоятельной работы, теста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находить равные элементы и др.).</w:t>
      </w:r>
    </w:p>
    <w:p w:rsidR="00B451B0" w:rsidRPr="00B451B0" w:rsidRDefault="00B451B0" w:rsidP="00B451B0">
      <w:pPr>
        <w:pStyle w:val="a3"/>
        <w:jc w:val="both"/>
        <w:rPr>
          <w:color w:val="000000"/>
          <w:lang w:val="ru-RU"/>
        </w:rPr>
      </w:pPr>
      <w:r w:rsidRPr="00B451B0">
        <w:rPr>
          <w:b/>
          <w:bCs/>
          <w:i/>
          <w:iCs/>
          <w:color w:val="000000"/>
          <w:lang w:val="ru-RU"/>
        </w:rPr>
        <w:t>Тематический контроль</w:t>
      </w:r>
      <w:r w:rsidRPr="00C33486">
        <w:rPr>
          <w:rStyle w:val="apple-converted-space"/>
          <w:color w:val="000000"/>
        </w:rPr>
        <w:t> </w:t>
      </w:r>
      <w:r w:rsidRPr="00B451B0">
        <w:rPr>
          <w:color w:val="000000"/>
          <w:lang w:val="ru-RU"/>
        </w:rPr>
        <w:t>проводится в основном в письменной форме. Для тематических проверок выбираются узловые вопросы программы; измерение величин, доказательства равенства треугольников и др.</w:t>
      </w:r>
    </w:p>
    <w:p w:rsidR="00B451B0" w:rsidRPr="00B451B0" w:rsidRDefault="00B451B0" w:rsidP="00B451B0">
      <w:pPr>
        <w:pStyle w:val="a3"/>
        <w:jc w:val="both"/>
        <w:rPr>
          <w:color w:val="000000"/>
          <w:lang w:val="ru-RU"/>
        </w:rPr>
      </w:pPr>
      <w:r w:rsidRPr="00B451B0">
        <w:rPr>
          <w:color w:val="000000"/>
          <w:lang w:val="ru-RU"/>
        </w:rPr>
        <w:t>Для обеспечения самостоятельности учащихся подбираются несколько вариантов работы. На выполнение такой работы отводится 15-20 минут урока.</w:t>
      </w:r>
    </w:p>
    <w:p w:rsidR="00B451B0" w:rsidRPr="00B451B0" w:rsidRDefault="00B451B0" w:rsidP="00B451B0">
      <w:pPr>
        <w:pStyle w:val="a3"/>
        <w:jc w:val="both"/>
        <w:rPr>
          <w:color w:val="000000"/>
          <w:lang w:val="ru-RU"/>
        </w:rPr>
      </w:pPr>
      <w:r w:rsidRPr="00B451B0">
        <w:rPr>
          <w:b/>
          <w:bCs/>
          <w:i/>
          <w:iCs/>
          <w:color w:val="000000"/>
          <w:lang w:val="ru-RU"/>
        </w:rPr>
        <w:t>Итоговый контроль</w:t>
      </w:r>
      <w:r w:rsidRPr="00C33486">
        <w:rPr>
          <w:rStyle w:val="apple-converted-space"/>
          <w:color w:val="000000"/>
        </w:rPr>
        <w:t> </w:t>
      </w:r>
      <w:r w:rsidRPr="00B451B0">
        <w:rPr>
          <w:color w:val="000000"/>
          <w:lang w:val="ru-RU"/>
        </w:rPr>
        <w:t>проводится в форме контрольных работ комбинированного характера. В этих работах сначала отдельно оценивается выполнение задач, геометрических построений, 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B451B0" w:rsidRPr="00B451B0" w:rsidRDefault="00B451B0" w:rsidP="00B451B0">
      <w:pPr>
        <w:pStyle w:val="a3"/>
        <w:jc w:val="both"/>
        <w:rPr>
          <w:color w:val="000000"/>
          <w:lang w:val="ru-RU"/>
        </w:rPr>
      </w:pPr>
      <w:r w:rsidRPr="00B451B0">
        <w:rPr>
          <w:color w:val="000000"/>
          <w:lang w:val="ru-RU"/>
        </w:rPr>
        <w:t>В основе оценивания письменных работ лежат следующие показатели: правильность выполнения и объем выполненного задания.</w:t>
      </w:r>
    </w:p>
    <w:p w:rsidR="004B18CE" w:rsidRDefault="004B18CE" w:rsidP="00E11AE4">
      <w:pPr>
        <w:pStyle w:val="aff1"/>
        <w:pBdr>
          <w:bottom w:val="single" w:sz="4" w:space="0" w:color="4F81BD"/>
        </w:pBdr>
        <w:spacing w:line="24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</w:p>
    <w:p w:rsidR="00B451B0" w:rsidRPr="00C33486" w:rsidRDefault="00B451B0" w:rsidP="00E11AE4">
      <w:pPr>
        <w:pStyle w:val="aff1"/>
        <w:pBdr>
          <w:bottom w:val="single" w:sz="4" w:space="0" w:color="4F81BD"/>
        </w:pBdr>
        <w:spacing w:line="24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lastRenderedPageBreak/>
        <w:t>Критерии и нормы оценки знаний, умений и навыков обучающихся по геометрии.</w:t>
      </w:r>
    </w:p>
    <w:p w:rsidR="00B451B0" w:rsidRPr="00C33486" w:rsidRDefault="00B451B0" w:rsidP="00B451B0">
      <w:pPr>
        <w:pStyle w:val="ac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Оценка письменных контрольных работ обучающихся  </w:t>
      </w:r>
    </w:p>
    <w:p w:rsidR="00B451B0" w:rsidRPr="00C33486" w:rsidRDefault="00B451B0" w:rsidP="00B45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Ответ оценивается </w:t>
      </w:r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отметкой «5»,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если: </w:t>
      </w:r>
    </w:p>
    <w:p w:rsidR="00B451B0" w:rsidRPr="00C33486" w:rsidRDefault="00B451B0" w:rsidP="00B451B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работа выполнена полностью;</w:t>
      </w:r>
    </w:p>
    <w:p w:rsidR="00B451B0" w:rsidRPr="00C33486" w:rsidRDefault="00B451B0" w:rsidP="00B451B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в логических  рассуждениях и обосновании решения нет пробелов и ошибок;</w:t>
      </w:r>
    </w:p>
    <w:p w:rsidR="00B451B0" w:rsidRPr="00C33486" w:rsidRDefault="00B451B0" w:rsidP="00B451B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451B0" w:rsidRPr="00C33486" w:rsidRDefault="00B451B0" w:rsidP="00B4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Отметка «4»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ставится в следующих случаях:</w:t>
      </w:r>
    </w:p>
    <w:p w:rsidR="00B451B0" w:rsidRPr="00C33486" w:rsidRDefault="00B451B0" w:rsidP="00B451B0">
      <w:pPr>
        <w:pStyle w:val="af1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451B0" w:rsidRPr="00C33486" w:rsidRDefault="00B451B0" w:rsidP="00B451B0">
      <w:pPr>
        <w:pStyle w:val="af1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B451B0" w:rsidRPr="00C33486" w:rsidRDefault="00B451B0" w:rsidP="00B451B0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Отметка «3»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</w:t>
      </w:r>
    </w:p>
    <w:p w:rsidR="00B451B0" w:rsidRPr="00C33486" w:rsidRDefault="00B451B0" w:rsidP="00B451B0">
      <w:pPr>
        <w:pStyle w:val="af1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B451B0" w:rsidRPr="00C33486" w:rsidRDefault="00B451B0" w:rsidP="00B451B0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Отметка «2»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</w:t>
      </w:r>
    </w:p>
    <w:p w:rsidR="00B451B0" w:rsidRPr="00C33486" w:rsidRDefault="00B451B0" w:rsidP="00B451B0">
      <w:pPr>
        <w:pStyle w:val="af1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допущены существенные ошибки, показавшие, что обучающийся не обладает обязательными умениями по данной теме в полной мере;</w:t>
      </w:r>
    </w:p>
    <w:p w:rsidR="00B451B0" w:rsidRPr="00C33486" w:rsidRDefault="00B451B0" w:rsidP="00B451B0">
      <w:pPr>
        <w:pStyle w:val="af1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B451B0" w:rsidRPr="00C33486" w:rsidRDefault="00B451B0" w:rsidP="00B451B0">
      <w:pPr>
        <w:pStyle w:val="af1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Учитель </w:t>
      </w:r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может повысить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B451B0" w:rsidRPr="00C33486" w:rsidRDefault="00B451B0" w:rsidP="00B451B0">
      <w:pPr>
        <w:pStyle w:val="1"/>
        <w:keepLines/>
        <w:numPr>
          <w:ilvl w:val="0"/>
          <w:numId w:val="17"/>
        </w:numPr>
        <w:spacing w:before="480" w:after="0"/>
        <w:rPr>
          <w:rFonts w:ascii="Times New Roman" w:hAnsi="Times New Roman"/>
          <w:i/>
          <w:iCs/>
          <w:color w:val="auto"/>
          <w:sz w:val="24"/>
          <w:szCs w:val="24"/>
          <w:lang w:val="ru-RU"/>
        </w:rPr>
      </w:pPr>
      <w:r w:rsidRPr="00C33486">
        <w:rPr>
          <w:rFonts w:ascii="Times New Roman" w:hAnsi="Times New Roman"/>
          <w:color w:val="auto"/>
          <w:sz w:val="24"/>
          <w:szCs w:val="24"/>
          <w:lang w:val="ru-RU"/>
        </w:rPr>
        <w:t>Оценка устных ответов обучающихся по геометрии</w:t>
      </w:r>
    </w:p>
    <w:p w:rsidR="00B451B0" w:rsidRPr="00C33486" w:rsidRDefault="00B451B0" w:rsidP="00B451B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Ответ оценивается </w:t>
      </w:r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отметкой «5»,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если ученик: </w:t>
      </w:r>
    </w:p>
    <w:p w:rsidR="00B451B0" w:rsidRPr="00C33486" w:rsidRDefault="00B451B0" w:rsidP="00B451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полно раскрыл содержание материала в объеме, предусмотренном программой и учебником;</w:t>
      </w:r>
    </w:p>
    <w:p w:rsidR="00B451B0" w:rsidRPr="00C33486" w:rsidRDefault="00B451B0" w:rsidP="00B451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451B0" w:rsidRPr="00C33486" w:rsidRDefault="00B451B0" w:rsidP="00B451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правильно выполнил рисунки, чертежи, графики, сопутствующие ответу;</w:t>
      </w:r>
    </w:p>
    <w:p w:rsidR="00B451B0" w:rsidRPr="00C33486" w:rsidRDefault="00B451B0" w:rsidP="00B451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451B0" w:rsidRPr="00C33486" w:rsidRDefault="00B451B0" w:rsidP="00B451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продемонстрировал знание теории ранее изученных сопутствующих тем,  </w:t>
      </w:r>
      <w:proofErr w:type="spellStart"/>
      <w:r w:rsidRPr="00C33486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и устойчивость используемых при ответе умений и 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навыков;</w:t>
      </w:r>
    </w:p>
    <w:p w:rsidR="00B451B0" w:rsidRPr="00C33486" w:rsidRDefault="00B451B0" w:rsidP="00B451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отвечал самостоятельно, без наводящих вопросов учителя;</w:t>
      </w:r>
    </w:p>
    <w:p w:rsidR="00B451B0" w:rsidRPr="00C33486" w:rsidRDefault="00B451B0" w:rsidP="00B451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B451B0" w:rsidRPr="00C33486" w:rsidRDefault="00B451B0" w:rsidP="00B451B0">
      <w:pPr>
        <w:pStyle w:val="af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Ответ оценивается </w:t>
      </w:r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отметкой «4»,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B451B0" w:rsidRPr="00C33486" w:rsidRDefault="00B451B0" w:rsidP="00B451B0">
      <w:pPr>
        <w:pStyle w:val="af1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в изложении допущены небольшие пробелы, не исказившее математическое содержание ответа;</w:t>
      </w:r>
    </w:p>
    <w:p w:rsidR="00B451B0" w:rsidRPr="00C33486" w:rsidRDefault="00B451B0" w:rsidP="00B451B0">
      <w:pPr>
        <w:pStyle w:val="af1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B451B0" w:rsidRPr="00C33486" w:rsidRDefault="00B451B0" w:rsidP="00B451B0">
      <w:pPr>
        <w:pStyle w:val="af1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B451B0" w:rsidRPr="00C33486" w:rsidRDefault="00B451B0" w:rsidP="00B451B0">
      <w:pPr>
        <w:pStyle w:val="af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Отметка «3»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ставится в следующих случаях:</w:t>
      </w:r>
    </w:p>
    <w:p w:rsidR="00B451B0" w:rsidRPr="00C33486" w:rsidRDefault="00B451B0" w:rsidP="00B451B0">
      <w:pPr>
        <w:pStyle w:val="af1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неполно раскрыто содержание материала (содержание изложено       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B451B0" w:rsidRPr="00C33486" w:rsidRDefault="00B451B0" w:rsidP="00B451B0">
      <w:pPr>
        <w:pStyle w:val="af1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B451B0" w:rsidRPr="00C33486" w:rsidRDefault="00B451B0" w:rsidP="00B451B0">
      <w:pPr>
        <w:pStyle w:val="af1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451B0" w:rsidRPr="00C33486" w:rsidRDefault="00B451B0" w:rsidP="00B451B0">
      <w:pPr>
        <w:pStyle w:val="af1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при достаточном знании теоретического материала  выявлена недостаточная  </w:t>
      </w:r>
      <w:proofErr w:type="spellStart"/>
      <w:r w:rsidRPr="00C33486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основных умений и навыков.</w:t>
      </w:r>
    </w:p>
    <w:p w:rsidR="00B451B0" w:rsidRPr="00C33486" w:rsidRDefault="00B451B0" w:rsidP="00B451B0">
      <w:pPr>
        <w:pStyle w:val="af1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Отметка «2»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ставится в следующих случаях:</w:t>
      </w:r>
    </w:p>
    <w:p w:rsidR="00B451B0" w:rsidRPr="00C33486" w:rsidRDefault="00B451B0" w:rsidP="00B451B0">
      <w:pPr>
        <w:pStyle w:val="af1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не раскрыто основное содержание учебного материала;</w:t>
      </w:r>
    </w:p>
    <w:p w:rsidR="00B451B0" w:rsidRPr="00C33486" w:rsidRDefault="00B451B0" w:rsidP="00B451B0">
      <w:pPr>
        <w:pStyle w:val="af1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обнаружено незнание учеником большей или наиболее важной части учебного материала;</w:t>
      </w:r>
    </w:p>
    <w:p w:rsidR="00B451B0" w:rsidRPr="00C33486" w:rsidRDefault="00B451B0" w:rsidP="00B451B0">
      <w:pPr>
        <w:pStyle w:val="af1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B451B0" w:rsidRPr="00C33486" w:rsidRDefault="00B451B0" w:rsidP="00B451B0">
      <w:pPr>
        <w:pStyle w:val="af1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B451B0" w:rsidRPr="00C33486" w:rsidRDefault="00B451B0" w:rsidP="00B451B0">
      <w:pPr>
        <w:pStyle w:val="1"/>
        <w:keepLines/>
        <w:numPr>
          <w:ilvl w:val="0"/>
          <w:numId w:val="18"/>
        </w:numPr>
        <w:spacing w:before="480" w:after="0"/>
        <w:ind w:left="1068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C33486">
        <w:rPr>
          <w:rFonts w:ascii="Times New Roman" w:hAnsi="Times New Roman"/>
          <w:color w:val="auto"/>
          <w:sz w:val="24"/>
          <w:szCs w:val="24"/>
        </w:rPr>
        <w:t>Общая</w:t>
      </w:r>
      <w:proofErr w:type="spellEnd"/>
      <w:r w:rsidRPr="00C3348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33486">
        <w:rPr>
          <w:rFonts w:ascii="Times New Roman" w:hAnsi="Times New Roman"/>
          <w:color w:val="auto"/>
          <w:sz w:val="24"/>
          <w:szCs w:val="24"/>
        </w:rPr>
        <w:t>классификация</w:t>
      </w:r>
      <w:proofErr w:type="spellEnd"/>
      <w:r w:rsidRPr="00C3348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33486">
        <w:rPr>
          <w:rFonts w:ascii="Times New Roman" w:hAnsi="Times New Roman"/>
          <w:color w:val="auto"/>
          <w:sz w:val="24"/>
          <w:szCs w:val="24"/>
        </w:rPr>
        <w:t>ошибок</w:t>
      </w:r>
      <w:proofErr w:type="spellEnd"/>
      <w:r w:rsidRPr="00C33486">
        <w:rPr>
          <w:rFonts w:ascii="Times New Roman" w:hAnsi="Times New Roman"/>
          <w:color w:val="auto"/>
          <w:sz w:val="24"/>
          <w:szCs w:val="24"/>
        </w:rPr>
        <w:t>.</w:t>
      </w:r>
    </w:p>
    <w:p w:rsidR="00B451B0" w:rsidRPr="00C33486" w:rsidRDefault="00B451B0" w:rsidP="00B451B0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B451B0" w:rsidRPr="00C33486" w:rsidRDefault="00B451B0" w:rsidP="00B451B0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>Грубыми считаются ошибки:</w:t>
      </w:r>
    </w:p>
    <w:p w:rsidR="00B451B0" w:rsidRPr="00C33486" w:rsidRDefault="00B451B0" w:rsidP="00B451B0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B451B0" w:rsidRPr="00C33486" w:rsidRDefault="00B451B0" w:rsidP="00B451B0">
      <w:pPr>
        <w:pStyle w:val="ac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C33486">
        <w:rPr>
          <w:rFonts w:ascii="Times New Roman" w:hAnsi="Times New Roman" w:cs="Times New Roman"/>
          <w:sz w:val="24"/>
          <w:szCs w:val="24"/>
        </w:rPr>
        <w:t>незнание</w:t>
      </w:r>
      <w:proofErr w:type="spellEnd"/>
      <w:r w:rsidRPr="00C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6">
        <w:rPr>
          <w:rFonts w:ascii="Times New Roman" w:hAnsi="Times New Roman" w:cs="Times New Roman"/>
          <w:sz w:val="24"/>
          <w:szCs w:val="24"/>
        </w:rPr>
        <w:t>наименований</w:t>
      </w:r>
      <w:proofErr w:type="spellEnd"/>
      <w:r w:rsidRPr="00C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6">
        <w:rPr>
          <w:rFonts w:ascii="Times New Roman" w:hAnsi="Times New Roman" w:cs="Times New Roman"/>
          <w:sz w:val="24"/>
          <w:szCs w:val="24"/>
        </w:rPr>
        <w:t>единиц</w:t>
      </w:r>
      <w:proofErr w:type="spellEnd"/>
      <w:r w:rsidRPr="00C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6">
        <w:rPr>
          <w:rFonts w:ascii="Times New Roman" w:hAnsi="Times New Roman" w:cs="Times New Roman"/>
          <w:sz w:val="24"/>
          <w:szCs w:val="24"/>
        </w:rPr>
        <w:t>измерения</w:t>
      </w:r>
      <w:proofErr w:type="spellEnd"/>
      <w:r w:rsidRPr="00C33486">
        <w:rPr>
          <w:rFonts w:ascii="Times New Roman" w:hAnsi="Times New Roman" w:cs="Times New Roman"/>
          <w:sz w:val="24"/>
          <w:szCs w:val="24"/>
        </w:rPr>
        <w:t>;</w:t>
      </w:r>
    </w:p>
    <w:p w:rsidR="00B451B0" w:rsidRPr="00C33486" w:rsidRDefault="00B451B0" w:rsidP="00B451B0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неумение выделить в ответе главное;</w:t>
      </w:r>
    </w:p>
    <w:p w:rsidR="00B451B0" w:rsidRPr="00C33486" w:rsidRDefault="00B451B0" w:rsidP="00B451B0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неумение применять знания, алгоритмы для решения задач;</w:t>
      </w:r>
    </w:p>
    <w:p w:rsidR="00B451B0" w:rsidRPr="00C33486" w:rsidRDefault="00B451B0" w:rsidP="00B451B0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неумение делать выводы и обобщения;</w:t>
      </w:r>
    </w:p>
    <w:p w:rsidR="00B451B0" w:rsidRPr="00C33486" w:rsidRDefault="00B451B0" w:rsidP="00B451B0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неумение читать и строить графики;</w:t>
      </w:r>
    </w:p>
    <w:p w:rsidR="00B451B0" w:rsidRPr="00C33486" w:rsidRDefault="00B451B0" w:rsidP="00B451B0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неумение пользоваться первоисточниками, учебником и справочниками;</w:t>
      </w:r>
    </w:p>
    <w:p w:rsidR="00B451B0" w:rsidRPr="00C33486" w:rsidRDefault="00B451B0" w:rsidP="00B451B0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потеря корня или сохранение постороннего корня;</w:t>
      </w:r>
    </w:p>
    <w:p w:rsidR="00B451B0" w:rsidRPr="00C33486" w:rsidRDefault="00B451B0" w:rsidP="00B451B0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отбрасывание без объяснений одного из них;</w:t>
      </w:r>
    </w:p>
    <w:p w:rsidR="00B451B0" w:rsidRPr="00C33486" w:rsidRDefault="00B451B0" w:rsidP="00B451B0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равнозначные</w:t>
      </w:r>
      <w:r w:rsidRPr="00C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6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C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6">
        <w:rPr>
          <w:rFonts w:ascii="Times New Roman" w:hAnsi="Times New Roman" w:cs="Times New Roman"/>
          <w:sz w:val="24"/>
          <w:szCs w:val="24"/>
        </w:rPr>
        <w:t>ошибки</w:t>
      </w:r>
      <w:proofErr w:type="spellEnd"/>
      <w:r w:rsidRPr="00C33486">
        <w:rPr>
          <w:rFonts w:ascii="Times New Roman" w:hAnsi="Times New Roman" w:cs="Times New Roman"/>
          <w:sz w:val="24"/>
          <w:szCs w:val="24"/>
        </w:rPr>
        <w:t>;</w:t>
      </w:r>
    </w:p>
    <w:p w:rsidR="00B451B0" w:rsidRPr="00C33486" w:rsidRDefault="00B451B0" w:rsidP="00B451B0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вычислительные ошибки, если они не являются опиской;</w:t>
      </w:r>
    </w:p>
    <w:p w:rsidR="00B451B0" w:rsidRPr="00C33486" w:rsidRDefault="00B451B0" w:rsidP="00B451B0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логические</w:t>
      </w:r>
      <w:r w:rsidRPr="00C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6">
        <w:rPr>
          <w:rFonts w:ascii="Times New Roman" w:hAnsi="Times New Roman" w:cs="Times New Roman"/>
          <w:sz w:val="24"/>
          <w:szCs w:val="24"/>
        </w:rPr>
        <w:t>ошибки</w:t>
      </w:r>
      <w:proofErr w:type="spellEnd"/>
      <w:r w:rsidRPr="00C33486">
        <w:rPr>
          <w:rFonts w:ascii="Times New Roman" w:hAnsi="Times New Roman" w:cs="Times New Roman"/>
          <w:sz w:val="24"/>
          <w:szCs w:val="24"/>
        </w:rPr>
        <w:t>.</w:t>
      </w:r>
    </w:p>
    <w:p w:rsidR="00B451B0" w:rsidRPr="00C33486" w:rsidRDefault="00B451B0" w:rsidP="00B451B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 </w:t>
      </w:r>
      <w:r w:rsidRPr="00C3348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негрубым</w:t>
      </w:r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ошибкам следует отнести:</w:t>
      </w:r>
    </w:p>
    <w:p w:rsidR="00B451B0" w:rsidRPr="00C33486" w:rsidRDefault="00B451B0" w:rsidP="00B451B0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B451B0" w:rsidRPr="00C33486" w:rsidRDefault="00B451B0" w:rsidP="00B451B0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неточность графика</w:t>
      </w:r>
      <w:r w:rsidRPr="00C33486">
        <w:rPr>
          <w:rFonts w:ascii="Times New Roman" w:hAnsi="Times New Roman" w:cs="Times New Roman"/>
          <w:sz w:val="24"/>
          <w:szCs w:val="24"/>
        </w:rPr>
        <w:t>;</w:t>
      </w:r>
    </w:p>
    <w:p w:rsidR="00B451B0" w:rsidRPr="00C33486" w:rsidRDefault="00B451B0" w:rsidP="00B451B0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B451B0" w:rsidRPr="00C33486" w:rsidRDefault="00B451B0" w:rsidP="00B451B0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нерациональные методы работы со справочной и другой литературой;</w:t>
      </w:r>
    </w:p>
    <w:p w:rsidR="00B451B0" w:rsidRPr="00C33486" w:rsidRDefault="00B451B0" w:rsidP="00B451B0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неумение решать задачи, выполнять задания в общем виде.</w:t>
      </w:r>
    </w:p>
    <w:p w:rsidR="00B451B0" w:rsidRPr="00C33486" w:rsidRDefault="00B451B0" w:rsidP="00B451B0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Недочетами</w:t>
      </w:r>
      <w:r w:rsidRPr="00C33486">
        <w:rPr>
          <w:rFonts w:ascii="Times New Roman" w:hAnsi="Times New Roman" w:cs="Times New Roman"/>
          <w:sz w:val="24"/>
          <w:szCs w:val="24"/>
          <w:lang w:val="ru-RU"/>
        </w:rPr>
        <w:t xml:space="preserve"> являются:</w:t>
      </w:r>
    </w:p>
    <w:p w:rsidR="00B451B0" w:rsidRPr="00C33486" w:rsidRDefault="00B451B0" w:rsidP="00B451B0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C33486">
        <w:rPr>
          <w:rFonts w:ascii="Times New Roman" w:hAnsi="Times New Roman" w:cs="Times New Roman"/>
          <w:sz w:val="24"/>
          <w:szCs w:val="24"/>
          <w:lang w:val="ru-RU"/>
        </w:rPr>
        <w:t>- нерациональные приемы вычислений и преобразований;</w:t>
      </w:r>
    </w:p>
    <w:p w:rsidR="00B451B0" w:rsidRPr="00B451B0" w:rsidRDefault="00B451B0" w:rsidP="00B451B0">
      <w:pPr>
        <w:pStyle w:val="ac"/>
        <w:rPr>
          <w:lang w:val="ru-RU"/>
        </w:rPr>
      </w:pPr>
      <w:r w:rsidRPr="00C33486">
        <w:rPr>
          <w:lang w:val="ru-RU"/>
        </w:rPr>
        <w:t xml:space="preserve">- небрежное выполнение записей, чертежей, схем, </w:t>
      </w:r>
      <w:proofErr w:type="spellStart"/>
      <w:r w:rsidRPr="00C33486">
        <w:rPr>
          <w:lang w:val="ru-RU"/>
        </w:rPr>
        <w:t>графиков.</w:t>
      </w:r>
      <w:r w:rsidRPr="00B451B0">
        <w:rPr>
          <w:b/>
          <w:bCs/>
          <w:lang w:val="ru-RU"/>
        </w:rPr>
        <w:t>ониторинг</w:t>
      </w:r>
      <w:proofErr w:type="spellEnd"/>
      <w:r w:rsidRPr="00B451B0">
        <w:rPr>
          <w:b/>
          <w:bCs/>
          <w:lang w:val="ru-RU"/>
        </w:rPr>
        <w:t xml:space="preserve"> предметных результатов.</w:t>
      </w:r>
    </w:p>
    <w:p w:rsidR="00B451B0" w:rsidRDefault="00B451B0" w:rsidP="00B451B0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82DD6" w:rsidRDefault="00382DD6" w:rsidP="00B451B0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82DD6" w:rsidRDefault="00382DD6" w:rsidP="00B451B0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82DD6" w:rsidRDefault="00382DD6" w:rsidP="00B451B0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82DD6" w:rsidRDefault="00382DD6" w:rsidP="00B451B0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82DD6" w:rsidRPr="00700ACD" w:rsidRDefault="00382DD6" w:rsidP="00B451B0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451B0" w:rsidRPr="00700ACD" w:rsidRDefault="00B451B0" w:rsidP="00B451B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  <w:r w:rsidRPr="00700ACD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lastRenderedPageBreak/>
        <w:t>Календарно-тематическое планирование</w:t>
      </w:r>
    </w:p>
    <w:p w:rsidR="00B451B0" w:rsidRPr="00700ACD" w:rsidRDefault="00B451B0" w:rsidP="00B451B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  <w:r w:rsidRPr="00700ACD"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учебного материала по геометрии.</w:t>
      </w:r>
    </w:p>
    <w:p w:rsidR="00B451B0" w:rsidRDefault="00B451B0" w:rsidP="00B451B0">
      <w:pPr>
        <w:ind w:firstLine="708"/>
        <w:rPr>
          <w:rFonts w:ascii="Times New Roman" w:hAnsi="Times New Roman" w:cs="Times New Roman"/>
          <w:sz w:val="36"/>
          <w:szCs w:val="36"/>
          <w:lang w:val="ru-RU"/>
        </w:rPr>
      </w:pPr>
    </w:p>
    <w:p w:rsidR="00B451B0" w:rsidRPr="00700ACD" w:rsidRDefault="00B451B0" w:rsidP="00B451B0">
      <w:pPr>
        <w:ind w:firstLine="708"/>
        <w:rPr>
          <w:rFonts w:ascii="Times New Roman" w:hAnsi="Times New Roman" w:cs="Times New Roman"/>
          <w:sz w:val="36"/>
          <w:szCs w:val="36"/>
          <w:lang w:val="ru-RU"/>
        </w:rPr>
      </w:pPr>
      <w:r w:rsidRPr="00700ACD">
        <w:rPr>
          <w:rFonts w:ascii="Times New Roman" w:hAnsi="Times New Roman" w:cs="Times New Roman"/>
          <w:sz w:val="36"/>
          <w:szCs w:val="36"/>
          <w:lang w:val="ru-RU"/>
        </w:rPr>
        <w:t xml:space="preserve">Класс: </w:t>
      </w:r>
      <w:r>
        <w:rPr>
          <w:rFonts w:ascii="Times New Roman" w:hAnsi="Times New Roman" w:cs="Times New Roman"/>
          <w:sz w:val="36"/>
          <w:szCs w:val="36"/>
          <w:lang w:val="ru-RU"/>
        </w:rPr>
        <w:t>8</w:t>
      </w:r>
      <w:r w:rsidRPr="00700ACD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</w:t>
      </w:r>
    </w:p>
    <w:p w:rsidR="006E7DF1" w:rsidRPr="00700ACD" w:rsidRDefault="006E7DF1" w:rsidP="006E7DF1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700ACD">
        <w:rPr>
          <w:rFonts w:ascii="Times New Roman" w:hAnsi="Times New Roman" w:cs="Times New Roman"/>
          <w:b/>
          <w:bCs/>
          <w:sz w:val="36"/>
          <w:szCs w:val="36"/>
          <w:lang w:val="ru-RU"/>
        </w:rPr>
        <w:t>КОЛИЧЕСТВО ЧАСОВ В ГОДУ- 68</w:t>
      </w:r>
    </w:p>
    <w:p w:rsidR="006E7DF1" w:rsidRPr="00700ACD" w:rsidRDefault="006E7DF1" w:rsidP="006E7DF1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700ACD">
        <w:rPr>
          <w:rFonts w:ascii="Times New Roman" w:hAnsi="Times New Roman" w:cs="Times New Roman"/>
          <w:sz w:val="36"/>
          <w:szCs w:val="36"/>
          <w:lang w:val="ru-RU"/>
        </w:rPr>
        <w:t>В неделю- 2ч.</w:t>
      </w:r>
    </w:p>
    <w:p w:rsidR="006E7DF1" w:rsidRPr="00700ACD" w:rsidRDefault="006E7DF1" w:rsidP="006E7D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00700ACD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ПРОГРАММА:</w:t>
      </w:r>
      <w:r w:rsidRPr="00700ACD">
        <w:rPr>
          <w:rFonts w:ascii="Times New Roman" w:hAnsi="Times New Roman" w:cs="Times New Roman"/>
          <w:lang w:val="ru-RU"/>
        </w:rPr>
        <w:t xml:space="preserve"> </w:t>
      </w:r>
      <w:r w:rsidRPr="00700ACD">
        <w:rPr>
          <w:rFonts w:ascii="Times New Roman" w:hAnsi="Times New Roman" w:cs="Times New Roman"/>
          <w:sz w:val="28"/>
          <w:szCs w:val="28"/>
          <w:lang w:val="ru-RU"/>
        </w:rPr>
        <w:t>Геометрия. Сборник рабочих программ. 7-9 классы: пособие для учителей общеобразовательных. учреждений / Составитель: Бурмистрова Т.А., М.: Просвещение, 2015 г.</w:t>
      </w:r>
    </w:p>
    <w:p w:rsidR="006E7DF1" w:rsidRPr="00700ACD" w:rsidRDefault="006E7DF1" w:rsidP="006E7DF1">
      <w:pPr>
        <w:rPr>
          <w:rFonts w:ascii="Times New Roman" w:hAnsi="Times New Roman" w:cs="Times New Roman"/>
          <w:lang w:val="ru-RU"/>
        </w:rPr>
      </w:pPr>
      <w:r w:rsidRPr="00700ACD">
        <w:rPr>
          <w:rFonts w:ascii="Times New Roman" w:hAnsi="Times New Roman" w:cs="Times New Roman"/>
          <w:b/>
          <w:bCs/>
          <w:sz w:val="36"/>
          <w:szCs w:val="36"/>
          <w:lang w:val="ru-RU"/>
        </w:rPr>
        <w:t>УЧЕБНИК:</w:t>
      </w:r>
      <w:r w:rsidRPr="00700ACD">
        <w:rPr>
          <w:rFonts w:ascii="Times New Roman" w:hAnsi="Times New Roman" w:cs="Times New Roman"/>
          <w:sz w:val="28"/>
          <w:szCs w:val="28"/>
          <w:lang w:val="ru-RU"/>
        </w:rPr>
        <w:t xml:space="preserve">А.В. Погорелов: «Геометрия 7-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00AC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B65E1">
        <w:rPr>
          <w:rFonts w:ascii="Times New Roman" w:hAnsi="Times New Roman" w:cs="Times New Roman"/>
          <w:sz w:val="28"/>
          <w:szCs w:val="28"/>
          <w:lang w:val="ru-RU"/>
        </w:rPr>
        <w:t xml:space="preserve">ФГОС </w:t>
      </w:r>
      <w:r w:rsidRPr="00700ACD">
        <w:rPr>
          <w:rFonts w:ascii="Times New Roman" w:hAnsi="Times New Roman" w:cs="Times New Roman"/>
          <w:sz w:val="28"/>
          <w:szCs w:val="28"/>
          <w:lang w:val="ru-RU"/>
        </w:rPr>
        <w:t>,- М.:Просвещение,</w:t>
      </w:r>
      <w:r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1B65E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00ACD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</w:p>
    <w:p w:rsidR="006E7DF1" w:rsidRPr="00700ACD" w:rsidRDefault="006E7DF1" w:rsidP="006E7DF1">
      <w:pPr>
        <w:rPr>
          <w:rFonts w:ascii="Times New Roman" w:hAnsi="Times New Roman" w:cs="Times New Roman"/>
          <w:sz w:val="28"/>
          <w:szCs w:val="28"/>
        </w:rPr>
      </w:pPr>
      <w:r w:rsidRPr="00700ACD">
        <w:rPr>
          <w:rFonts w:ascii="Times New Roman" w:hAnsi="Times New Roman" w:cs="Times New Roman"/>
          <w:b/>
          <w:bCs/>
          <w:sz w:val="36"/>
          <w:szCs w:val="36"/>
          <w:lang w:val="ru-RU"/>
        </w:rPr>
        <w:t>Методический комплект для учителя:</w:t>
      </w:r>
      <w:r w:rsidRPr="00700ACD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tbl>
      <w:tblPr>
        <w:tblW w:w="11110" w:type="dxa"/>
        <w:tblLayout w:type="fixed"/>
        <w:tblLook w:val="00A0"/>
      </w:tblPr>
      <w:tblGrid>
        <w:gridCol w:w="11110"/>
      </w:tblGrid>
      <w:tr w:rsidR="00FF63DF" w:rsidRPr="00366FD9">
        <w:tc>
          <w:tcPr>
            <w:tcW w:w="11110" w:type="dxa"/>
          </w:tcPr>
          <w:p w:rsidR="00FF63DF" w:rsidRPr="00D10296" w:rsidRDefault="00FF63DF" w:rsidP="00B10D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0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Федеральный государственный образовательный стан</w:t>
            </w:r>
            <w:r w:rsidRPr="00D10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дарт основного общего образования.</w:t>
            </w:r>
          </w:p>
        </w:tc>
      </w:tr>
      <w:tr w:rsidR="00FF63DF" w:rsidRPr="00366FD9">
        <w:tc>
          <w:tcPr>
            <w:tcW w:w="11110" w:type="dxa"/>
          </w:tcPr>
          <w:p w:rsidR="00FF63DF" w:rsidRPr="00D10296" w:rsidRDefault="00FF63DF" w:rsidP="00B10D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0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Примерные программы основного общего образования. Математика. — (Стандарты второго  </w:t>
            </w:r>
          </w:p>
          <w:p w:rsidR="00FF63DF" w:rsidRPr="00D10296" w:rsidRDefault="00FF63DF" w:rsidP="00B10D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0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поколения). — 3-е изд., </w:t>
            </w:r>
            <w:proofErr w:type="spellStart"/>
            <w:r w:rsidRPr="00D10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</w:t>
            </w:r>
            <w:proofErr w:type="spellEnd"/>
            <w:r w:rsidRPr="00D10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— М.: Просвещение, 2011, 2014 и послед, издания.</w:t>
            </w:r>
          </w:p>
        </w:tc>
      </w:tr>
      <w:tr w:rsidR="00FF63DF" w:rsidRPr="00366FD9">
        <w:tc>
          <w:tcPr>
            <w:tcW w:w="11110" w:type="dxa"/>
          </w:tcPr>
          <w:p w:rsidR="00FF63DF" w:rsidRPr="00D10296" w:rsidRDefault="00FF63DF" w:rsidP="00B10D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0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Сборник рабочих программ под редакцией Бурмистрова, — М.: Просвещение, 2015 г.</w:t>
            </w:r>
          </w:p>
        </w:tc>
      </w:tr>
      <w:tr w:rsidR="00FF63DF" w:rsidRPr="00366FD9">
        <w:tc>
          <w:tcPr>
            <w:tcW w:w="11110" w:type="dxa"/>
          </w:tcPr>
          <w:p w:rsidR="00FF63DF" w:rsidRPr="00D10296" w:rsidRDefault="00FF63DF" w:rsidP="00B10DD4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ru-RU" w:eastAsia="ru-RU"/>
              </w:rPr>
            </w:pPr>
            <w:r w:rsidRPr="00D10296">
              <w:rPr>
                <w:lang w:val="ru-RU" w:eastAsia="ru-RU"/>
              </w:rPr>
              <w:t xml:space="preserve">4. Погорелов А. В. Геометрия: 7—9 </w:t>
            </w:r>
            <w:proofErr w:type="spellStart"/>
            <w:r w:rsidRPr="00D10296">
              <w:rPr>
                <w:lang w:val="ru-RU" w:eastAsia="ru-RU"/>
              </w:rPr>
              <w:t>кл</w:t>
            </w:r>
            <w:proofErr w:type="spellEnd"/>
            <w:r w:rsidRPr="00D10296">
              <w:rPr>
                <w:lang w:val="ru-RU" w:eastAsia="ru-RU"/>
              </w:rPr>
              <w:t xml:space="preserve">. / </w:t>
            </w:r>
            <w:r w:rsidR="001B65E1">
              <w:rPr>
                <w:lang w:val="ru-RU" w:eastAsia="ru-RU"/>
              </w:rPr>
              <w:t xml:space="preserve">ФГОС  </w:t>
            </w:r>
            <w:r w:rsidRPr="00D10296">
              <w:rPr>
                <w:lang w:val="ru-RU" w:eastAsia="ru-RU"/>
              </w:rPr>
              <w:t>А. В. Погорелов. — М.: Просвещение, 2014 г.</w:t>
            </w:r>
          </w:p>
          <w:p w:rsidR="00FF63DF" w:rsidRPr="00D10296" w:rsidRDefault="00FF63DF" w:rsidP="00B10DD4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ru-RU" w:eastAsia="ru-RU"/>
              </w:rPr>
            </w:pPr>
          </w:p>
        </w:tc>
      </w:tr>
      <w:tr w:rsidR="00FF63DF" w:rsidRPr="00366FD9">
        <w:trPr>
          <w:trHeight w:val="663"/>
        </w:trPr>
        <w:tc>
          <w:tcPr>
            <w:tcW w:w="11110" w:type="dxa"/>
          </w:tcPr>
          <w:p w:rsidR="00FF63DF" w:rsidRPr="00D10296" w:rsidRDefault="00FF63DF" w:rsidP="00B1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29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D1029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Дудницын</w:t>
            </w:r>
            <w:proofErr w:type="spellEnd"/>
            <w:r w:rsidRPr="00D1029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Ю. П. Геометрия: рабочая тетрадь: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D1029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029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D1029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/ Ю. П. </w:t>
            </w:r>
            <w:proofErr w:type="spellStart"/>
            <w:r w:rsidRPr="00D1029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Дудницын</w:t>
            </w:r>
            <w:proofErr w:type="spellEnd"/>
            <w:r w:rsidRPr="00D1029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— М.: Просвещение</w:t>
            </w:r>
            <w:r w:rsidRPr="00D10296">
              <w:rPr>
                <w:sz w:val="24"/>
                <w:szCs w:val="24"/>
                <w:lang w:val="ru-RU" w:eastAsia="ru-RU"/>
              </w:rPr>
              <w:t xml:space="preserve">, </w:t>
            </w:r>
            <w:r w:rsidRPr="00D1029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2014 г.</w:t>
            </w:r>
          </w:p>
        </w:tc>
      </w:tr>
    </w:tbl>
    <w:p w:rsidR="00AF59B5" w:rsidRDefault="00AF59B5" w:rsidP="00AF59B5">
      <w:pPr>
        <w:jc w:val="center"/>
        <w:rPr>
          <w:lang w:val="ru-RU"/>
        </w:rPr>
        <w:sectPr w:rsidR="00AF59B5" w:rsidSect="00B451B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C51515" w:rsidRPr="00C04E0E" w:rsidRDefault="00C51515" w:rsidP="00C5151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C04E0E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lastRenderedPageBreak/>
        <w:t>Календарно-тематическое планирование</w:t>
      </w:r>
    </w:p>
    <w:p w:rsidR="006E7DF1" w:rsidRDefault="00C51515" w:rsidP="00C51515">
      <w:pPr>
        <w:jc w:val="center"/>
        <w:rPr>
          <w:lang w:val="ru-RU"/>
        </w:rPr>
      </w:pPr>
      <w:r w:rsidRPr="00C04E0E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ГЕОМЕТРИЯ  Класс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8</w:t>
      </w:r>
      <w:r w:rsidRPr="00C04E0E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.</w:t>
      </w:r>
    </w:p>
    <w:tbl>
      <w:tblPr>
        <w:tblW w:w="15693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900"/>
        <w:gridCol w:w="433"/>
        <w:gridCol w:w="1702"/>
        <w:gridCol w:w="925"/>
        <w:gridCol w:w="1361"/>
        <w:gridCol w:w="1648"/>
        <w:gridCol w:w="2852"/>
        <w:gridCol w:w="3060"/>
        <w:gridCol w:w="1288"/>
        <w:gridCol w:w="1080"/>
      </w:tblGrid>
      <w:tr w:rsidR="006B5731" w:rsidRPr="00C92EDB">
        <w:trPr>
          <w:cantSplit/>
          <w:trHeight w:val="1134"/>
          <w:jc w:val="center"/>
        </w:trPr>
        <w:tc>
          <w:tcPr>
            <w:tcW w:w="444" w:type="dxa"/>
            <w:vMerge w:val="restart"/>
            <w:shd w:val="clear" w:color="auto" w:fill="E6E6E6"/>
            <w:vAlign w:val="center"/>
          </w:tcPr>
          <w:p w:rsidR="006B5731" w:rsidRPr="00C92EDB" w:rsidRDefault="006B5731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00" w:type="dxa"/>
            <w:vMerge w:val="restart"/>
            <w:shd w:val="clear" w:color="auto" w:fill="E6E6E6"/>
            <w:textDirection w:val="btLr"/>
          </w:tcPr>
          <w:p w:rsidR="006B5731" w:rsidRDefault="006B5731" w:rsidP="00857F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92ED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proofErr w:type="spellEnd"/>
          </w:p>
          <w:p w:rsidR="006B5731" w:rsidRPr="00C92EDB" w:rsidRDefault="006B5731" w:rsidP="00857F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</w:t>
            </w:r>
            <w:r w:rsidRPr="00316EC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примерная)</w:t>
            </w:r>
            <w:r w:rsidRPr="00316E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tcBorders>
              <w:bottom w:val="nil"/>
            </w:tcBorders>
            <w:shd w:val="clear" w:color="auto" w:fill="E6E6E6"/>
            <w:textDirection w:val="btLr"/>
          </w:tcPr>
          <w:p w:rsidR="006B5731" w:rsidRPr="00C92EDB" w:rsidRDefault="006B5731" w:rsidP="00857F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Стр</w:t>
            </w:r>
            <w:proofErr w:type="spellEnd"/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shd w:val="clear" w:color="auto" w:fill="E6E6E6"/>
            <w:vAlign w:val="center"/>
          </w:tcPr>
          <w:p w:rsidR="006B5731" w:rsidRPr="00C92EDB" w:rsidRDefault="006B5731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Тема урока</w:t>
            </w:r>
          </w:p>
        </w:tc>
        <w:tc>
          <w:tcPr>
            <w:tcW w:w="925" w:type="dxa"/>
            <w:vMerge w:val="restart"/>
            <w:shd w:val="clear" w:color="auto" w:fill="E6E6E6"/>
            <w:textDirection w:val="btLr"/>
            <w:vAlign w:val="center"/>
          </w:tcPr>
          <w:p w:rsidR="006B5731" w:rsidRPr="00C92EDB" w:rsidRDefault="006B5731" w:rsidP="00857F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Тип урока</w:t>
            </w:r>
          </w:p>
        </w:tc>
        <w:tc>
          <w:tcPr>
            <w:tcW w:w="1361" w:type="dxa"/>
            <w:vMerge w:val="restart"/>
            <w:shd w:val="clear" w:color="auto" w:fill="E6E6E6"/>
            <w:vAlign w:val="center"/>
          </w:tcPr>
          <w:p w:rsidR="006B5731" w:rsidRPr="00C92EDB" w:rsidRDefault="006B5731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Домашнее задание</w:t>
            </w:r>
          </w:p>
        </w:tc>
        <w:tc>
          <w:tcPr>
            <w:tcW w:w="1648" w:type="dxa"/>
            <w:vMerge w:val="restart"/>
            <w:shd w:val="clear" w:color="auto" w:fill="E6E6E6"/>
            <w:vAlign w:val="center"/>
          </w:tcPr>
          <w:p w:rsidR="00462DA7" w:rsidRDefault="006B5731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Элементы </w:t>
            </w:r>
          </w:p>
          <w:p w:rsidR="006B5731" w:rsidRPr="00C92EDB" w:rsidRDefault="006B5731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содержания</w:t>
            </w:r>
          </w:p>
        </w:tc>
        <w:tc>
          <w:tcPr>
            <w:tcW w:w="7200" w:type="dxa"/>
            <w:gridSpan w:val="3"/>
            <w:shd w:val="clear" w:color="auto" w:fill="E6E6E6"/>
            <w:vAlign w:val="center"/>
          </w:tcPr>
          <w:p w:rsidR="006B5731" w:rsidRPr="00C92EDB" w:rsidRDefault="006B5731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Требования к уровню подготовки</w:t>
            </w:r>
          </w:p>
        </w:tc>
        <w:tc>
          <w:tcPr>
            <w:tcW w:w="1080" w:type="dxa"/>
            <w:vMerge w:val="restart"/>
            <w:shd w:val="clear" w:color="auto" w:fill="E6E6E6"/>
            <w:vAlign w:val="center"/>
          </w:tcPr>
          <w:p w:rsidR="006B5731" w:rsidRPr="00C92EDB" w:rsidRDefault="006B5731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 контроля - измерители</w:t>
            </w:r>
          </w:p>
        </w:tc>
      </w:tr>
      <w:tr w:rsidR="006B5731" w:rsidRPr="007F473A">
        <w:trPr>
          <w:trHeight w:val="525"/>
          <w:jc w:val="center"/>
        </w:trPr>
        <w:tc>
          <w:tcPr>
            <w:tcW w:w="44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B5731" w:rsidRPr="00C92EDB" w:rsidRDefault="006B5731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6B5731" w:rsidRPr="00C92EDB" w:rsidRDefault="006B5731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B5731" w:rsidRPr="00C92EDB" w:rsidRDefault="006B5731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vMerge/>
            <w:shd w:val="clear" w:color="auto" w:fill="E6E6E6"/>
            <w:vAlign w:val="center"/>
          </w:tcPr>
          <w:p w:rsidR="006B5731" w:rsidRPr="00C92EDB" w:rsidRDefault="006B5731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5" w:type="dxa"/>
            <w:vMerge/>
            <w:shd w:val="clear" w:color="auto" w:fill="E6E6E6"/>
            <w:vAlign w:val="center"/>
          </w:tcPr>
          <w:p w:rsidR="006B5731" w:rsidRPr="00C92EDB" w:rsidRDefault="006B5731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vMerge/>
            <w:shd w:val="clear" w:color="auto" w:fill="E6E6E6"/>
            <w:vAlign w:val="center"/>
          </w:tcPr>
          <w:p w:rsidR="006B5731" w:rsidRPr="00C92EDB" w:rsidRDefault="006B5731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48" w:type="dxa"/>
            <w:vMerge/>
            <w:shd w:val="clear" w:color="auto" w:fill="E6E6E6"/>
            <w:vAlign w:val="center"/>
          </w:tcPr>
          <w:p w:rsidR="006B5731" w:rsidRPr="00C92EDB" w:rsidRDefault="006B5731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shd w:val="clear" w:color="auto" w:fill="E6E6E6"/>
            <w:vAlign w:val="center"/>
          </w:tcPr>
          <w:p w:rsidR="006B5731" w:rsidRPr="00C92EDB" w:rsidRDefault="006B5731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предметные</w:t>
            </w:r>
          </w:p>
        </w:tc>
        <w:tc>
          <w:tcPr>
            <w:tcW w:w="3060" w:type="dxa"/>
            <w:shd w:val="clear" w:color="auto" w:fill="E6E6E6"/>
          </w:tcPr>
          <w:p w:rsidR="006B5731" w:rsidRPr="00C92EDB" w:rsidRDefault="006B5731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УУД</w:t>
            </w:r>
          </w:p>
        </w:tc>
        <w:tc>
          <w:tcPr>
            <w:tcW w:w="1288" w:type="dxa"/>
            <w:shd w:val="clear" w:color="auto" w:fill="E6E6E6"/>
            <w:vAlign w:val="center"/>
          </w:tcPr>
          <w:p w:rsidR="006B5731" w:rsidRPr="007F473A" w:rsidRDefault="006B5731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лич</w:t>
            </w:r>
            <w:r w:rsidRPr="007F473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ностные</w:t>
            </w:r>
          </w:p>
        </w:tc>
        <w:tc>
          <w:tcPr>
            <w:tcW w:w="1080" w:type="dxa"/>
            <w:vMerge/>
            <w:shd w:val="clear" w:color="auto" w:fill="E6E6E6"/>
            <w:vAlign w:val="center"/>
          </w:tcPr>
          <w:p w:rsidR="006B5731" w:rsidRPr="007F473A" w:rsidRDefault="006B5731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E57B9" w:rsidRPr="007F473A">
        <w:trPr>
          <w:trHeight w:val="525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57B9" w:rsidRPr="00C92EDB" w:rsidRDefault="006E57B9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:rsidR="006E57B9" w:rsidRPr="00C92EDB" w:rsidRDefault="006E57B9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6E57B9" w:rsidRPr="00C92EDB" w:rsidRDefault="006E57B9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shd w:val="clear" w:color="auto" w:fill="E6E6E6"/>
            <w:vAlign w:val="center"/>
          </w:tcPr>
          <w:p w:rsidR="006E57B9" w:rsidRPr="00C079BB" w:rsidRDefault="00C079BB" w:rsidP="00C0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079BB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§ 6. Четырёхугольники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="00E718DC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20</w:t>
            </w:r>
            <w:r w:rsidR="00BD01CD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ч</w:t>
            </w:r>
            <w:r w:rsidR="00E718DC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25" w:type="dxa"/>
            <w:shd w:val="clear" w:color="auto" w:fill="E6E6E6"/>
            <w:vAlign w:val="center"/>
          </w:tcPr>
          <w:p w:rsidR="006E57B9" w:rsidRPr="00C079BB" w:rsidRDefault="006E57B9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shd w:val="clear" w:color="auto" w:fill="E6E6E6"/>
            <w:vAlign w:val="center"/>
          </w:tcPr>
          <w:p w:rsidR="006E57B9" w:rsidRPr="00C92EDB" w:rsidRDefault="006E57B9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48" w:type="dxa"/>
            <w:shd w:val="clear" w:color="auto" w:fill="E6E6E6"/>
            <w:vAlign w:val="center"/>
          </w:tcPr>
          <w:p w:rsidR="006E57B9" w:rsidRPr="00C92EDB" w:rsidRDefault="006E57B9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shd w:val="clear" w:color="auto" w:fill="E6E6E6"/>
            <w:vAlign w:val="center"/>
          </w:tcPr>
          <w:p w:rsidR="006E57B9" w:rsidRPr="00C92EDB" w:rsidRDefault="006E57B9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shd w:val="clear" w:color="auto" w:fill="E6E6E6"/>
          </w:tcPr>
          <w:p w:rsidR="006E57B9" w:rsidRPr="00C92EDB" w:rsidRDefault="006E57B9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8" w:type="dxa"/>
            <w:shd w:val="clear" w:color="auto" w:fill="E6E6E6"/>
            <w:vAlign w:val="center"/>
          </w:tcPr>
          <w:p w:rsidR="006E57B9" w:rsidRPr="00C92EDB" w:rsidRDefault="006E57B9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6E57B9" w:rsidRPr="007F473A" w:rsidRDefault="006E57B9" w:rsidP="0085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2EDF" w:rsidRPr="00366FD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F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882EDF" w:rsidRDefault="00882EDF" w:rsidP="006E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Определение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четырехуго</w:t>
            </w:r>
            <w:proofErr w:type="spellEnd"/>
          </w:p>
          <w:p w:rsidR="00882EDF" w:rsidRPr="006763F2" w:rsidRDefault="00882EDF" w:rsidP="006E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льника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П.50. </w:t>
            </w:r>
          </w:p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1-5.</w:t>
            </w:r>
          </w:p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2, 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82EDF" w:rsidRPr="00F07F91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07F91">
              <w:rPr>
                <w:rFonts w:ascii="Times New Roman" w:hAnsi="Times New Roman"/>
                <w:sz w:val="20"/>
                <w:szCs w:val="20"/>
                <w:lang w:val="ru-RU"/>
              </w:rPr>
              <w:t>Четырехугольник, стороны, вершины, диагонали. Периметр четырехугольника</w:t>
            </w:r>
          </w:p>
        </w:tc>
        <w:tc>
          <w:tcPr>
            <w:tcW w:w="2852" w:type="dxa"/>
            <w:shd w:val="clear" w:color="auto" w:fill="auto"/>
          </w:tcPr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Знать,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какая фигура называется четырехугольником, как обозначается четырехугольник.</w:t>
            </w:r>
          </w:p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Уметь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изображать четырехугольники; показывать соседние и противолежащие стороны и вершины; вычислять периметр</w:t>
            </w:r>
          </w:p>
        </w:tc>
        <w:tc>
          <w:tcPr>
            <w:tcW w:w="3060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Обрабатывают информацию и передают ее устным, письменным и символьным способами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Выделяют и осознают то, что уже усвоено и что еще подлежит усвоению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288" w:type="dxa"/>
            <w:shd w:val="clear" w:color="auto" w:fill="auto"/>
          </w:tcPr>
          <w:p w:rsidR="00882EDF" w:rsidRPr="00C92EDB" w:rsidRDefault="00882EDF" w:rsidP="004C4B5F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Осознают роль ученика, осваивают личностный смысл учения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EDF" w:rsidRPr="00C53A39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53A39">
              <w:rPr>
                <w:rFonts w:ascii="Times New Roman" w:hAnsi="Times New Roman"/>
                <w:sz w:val="16"/>
                <w:szCs w:val="16"/>
                <w:lang w:val="ru-RU"/>
              </w:rPr>
              <w:t>УО, решение задач по готовым черт.</w:t>
            </w:r>
          </w:p>
        </w:tc>
      </w:tr>
      <w:tr w:rsidR="00882EDF" w:rsidRPr="00366FD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F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763F2" w:rsidRDefault="00882EDF" w:rsidP="006E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Параллелограмм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882EDF" w:rsidRPr="006F3F01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3F01">
              <w:rPr>
                <w:rFonts w:ascii="Times New Roman" w:hAnsi="Times New Roman"/>
                <w:sz w:val="20"/>
                <w:szCs w:val="20"/>
                <w:lang w:val="ru-RU"/>
              </w:rPr>
              <w:t>П. 51. р. 96</w:t>
            </w:r>
          </w:p>
          <w:p w:rsidR="00882EDF" w:rsidRPr="006F3F01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3F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Контрольные вопросы 1-7. </w:t>
            </w:r>
          </w:p>
          <w:p w:rsidR="00882EDF" w:rsidRPr="006F3F01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3F01">
              <w:rPr>
                <w:rFonts w:ascii="Times New Roman" w:hAnsi="Times New Roman"/>
                <w:sz w:val="20"/>
                <w:szCs w:val="20"/>
                <w:lang w:val="ru-RU"/>
              </w:rPr>
              <w:t>№3, задачи под запись</w:t>
            </w:r>
          </w:p>
        </w:tc>
        <w:tc>
          <w:tcPr>
            <w:tcW w:w="1648" w:type="dxa"/>
            <w:shd w:val="clear" w:color="auto" w:fill="auto"/>
          </w:tcPr>
          <w:p w:rsidR="00882EDF" w:rsidRPr="00F07F91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F91">
              <w:rPr>
                <w:rFonts w:ascii="Times New Roman" w:hAnsi="Times New Roman"/>
                <w:sz w:val="20"/>
                <w:szCs w:val="20"/>
                <w:lang w:val="ru-RU"/>
              </w:rPr>
              <w:t>Параллелограмм. Диагонали параллелограмма. Признак параллелограмма</w:t>
            </w:r>
          </w:p>
        </w:tc>
        <w:tc>
          <w:tcPr>
            <w:tcW w:w="2852" w:type="dxa"/>
            <w:shd w:val="clear" w:color="auto" w:fill="auto"/>
          </w:tcPr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Знать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какая фигура называется параллелограммом.</w:t>
            </w:r>
          </w:p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Уметь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изображать параллелограмм; показывать пары параллельных сторон; пользоваться соответствующей символикой</w:t>
            </w:r>
          </w:p>
        </w:tc>
        <w:tc>
          <w:tcPr>
            <w:tcW w:w="3060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Обрабатывают информацию и передают ее устным, графическим, письменным и символьным способами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Дают адекватную оценку своему мнению</w:t>
            </w:r>
          </w:p>
        </w:tc>
        <w:tc>
          <w:tcPr>
            <w:tcW w:w="1288" w:type="dxa"/>
            <w:shd w:val="clear" w:color="auto" w:fill="auto"/>
          </w:tcPr>
          <w:p w:rsidR="00882EDF" w:rsidRPr="00C92EDB" w:rsidRDefault="00882EDF" w:rsidP="004C4B5F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Проявляют интерес к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креативной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1080" w:type="dxa"/>
            <w:shd w:val="clear" w:color="auto" w:fill="auto"/>
          </w:tcPr>
          <w:p w:rsidR="00882EDF" w:rsidRPr="00C53A39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53A39">
              <w:rPr>
                <w:rFonts w:ascii="Times New Roman" w:hAnsi="Times New Roman"/>
                <w:sz w:val="16"/>
                <w:szCs w:val="16"/>
                <w:lang w:val="ru-RU"/>
              </w:rPr>
              <w:t>УО, решение задач по готовым черт.</w:t>
            </w:r>
          </w:p>
        </w:tc>
      </w:tr>
      <w:tr w:rsidR="00882EDF" w:rsidRPr="00366FD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F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763F2" w:rsidRDefault="00882EDF" w:rsidP="006E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Свойство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диагоналей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lastRenderedPageBreak/>
              <w:t>параллелограмма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882EDF" w:rsidRPr="006F3F01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П. 52. </w:t>
            </w:r>
            <w:r w:rsidRPr="006F3F01">
              <w:rPr>
                <w:rFonts w:ascii="Times New Roman" w:hAnsi="Times New Roman"/>
                <w:sz w:val="20"/>
                <w:szCs w:val="20"/>
                <w:lang w:val="ru-RU"/>
              </w:rPr>
              <w:t>Контрольн</w:t>
            </w:r>
            <w:r w:rsidRPr="006F3F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ые вопросы 1-8. </w:t>
            </w:r>
          </w:p>
          <w:p w:rsidR="00882EDF" w:rsidRPr="006F3F01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3F01">
              <w:rPr>
                <w:rFonts w:ascii="Times New Roman" w:hAnsi="Times New Roman"/>
                <w:sz w:val="20"/>
                <w:szCs w:val="20"/>
                <w:lang w:val="ru-RU"/>
              </w:rPr>
              <w:t>№7, задача под запись</w:t>
            </w:r>
          </w:p>
        </w:tc>
        <w:tc>
          <w:tcPr>
            <w:tcW w:w="1648" w:type="dxa"/>
            <w:shd w:val="clear" w:color="auto" w:fill="auto"/>
          </w:tcPr>
          <w:p w:rsidR="00882EDF" w:rsidRPr="00F07F91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F9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Параллелограмм. Диагонали </w:t>
            </w:r>
            <w:r w:rsidRPr="00F07F9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параллелограмма. Свойства диагоналей параллелограмма</w:t>
            </w:r>
          </w:p>
        </w:tc>
        <w:tc>
          <w:tcPr>
            <w:tcW w:w="2852" w:type="dxa"/>
            <w:shd w:val="clear" w:color="auto" w:fill="auto"/>
          </w:tcPr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Уметь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формулировать теорему, обратную теореме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6.1 о свойствах диагоналей параллелограмма; воспроизводить доказательство теоремы по составленному плану</w:t>
            </w:r>
          </w:p>
        </w:tc>
        <w:tc>
          <w:tcPr>
            <w:tcW w:w="3060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Устанавливают аналогии для 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понимания закономерностей, используют их в решении задач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288" w:type="dxa"/>
            <w:shd w:val="clear" w:color="auto" w:fill="auto"/>
          </w:tcPr>
          <w:p w:rsidR="00882EDF" w:rsidRPr="00C92EDB" w:rsidRDefault="00882EDF" w:rsidP="004C4B5F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Осуществляют выбор 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действий в однозначных и неоднозначных ситуациях, комментируют и оценивают свой выбор</w:t>
            </w:r>
          </w:p>
        </w:tc>
        <w:tc>
          <w:tcPr>
            <w:tcW w:w="1080" w:type="dxa"/>
            <w:shd w:val="clear" w:color="auto" w:fill="auto"/>
          </w:tcPr>
          <w:p w:rsidR="00882EDF" w:rsidRPr="00C53A39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53A39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УО, решение </w:t>
            </w:r>
            <w:r w:rsidRPr="00C53A39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задач по готовым чертежам</w:t>
            </w:r>
          </w:p>
        </w:tc>
      </w:tr>
      <w:tr w:rsidR="00882EDF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E57B9" w:rsidRDefault="00882EDF" w:rsidP="006E57B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57B9">
              <w:rPr>
                <w:rFonts w:ascii="Times New Roman" w:hAnsi="Times New Roman"/>
                <w:sz w:val="20"/>
                <w:szCs w:val="20"/>
                <w:lang w:val="ru-RU"/>
              </w:rPr>
              <w:t>Свойство противолежащих сторон и углов параллелограмма</w:t>
            </w:r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53. 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9. </w:t>
            </w:r>
          </w:p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9, 17</w:t>
            </w:r>
          </w:p>
        </w:tc>
        <w:tc>
          <w:tcPr>
            <w:tcW w:w="1648" w:type="dxa"/>
            <w:shd w:val="clear" w:color="auto" w:fill="auto"/>
          </w:tcPr>
          <w:p w:rsidR="00882EDF" w:rsidRPr="00F07F91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F91">
              <w:rPr>
                <w:rFonts w:ascii="Times New Roman" w:hAnsi="Times New Roman"/>
                <w:sz w:val="20"/>
                <w:szCs w:val="20"/>
                <w:lang w:val="ru-RU"/>
              </w:rPr>
              <w:t>Противолежащие стороны и углы параллелограмма. Признак параллелограмма (по двум сторонам)</w:t>
            </w:r>
          </w:p>
        </w:tc>
        <w:tc>
          <w:tcPr>
            <w:tcW w:w="2852" w:type="dxa"/>
            <w:shd w:val="clear" w:color="auto" w:fill="auto"/>
          </w:tcPr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теорему о равенстве противолежащих углов и сторон параллелограмма; воспроизводить доказательство теоремы по составленному плану; формулировать признак параллелограмма (по двум сторонам); выполнять чертежи по условию задачи; применять изученное свойство при решении задач</w:t>
            </w:r>
          </w:p>
        </w:tc>
        <w:tc>
          <w:tcPr>
            <w:tcW w:w="3060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Владеют смысловым чтением. Представляют информацию в разных формах (текст, графика, символы)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882EDF" w:rsidRPr="00C92EDB" w:rsidRDefault="00882EDF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288" w:type="dxa"/>
            <w:shd w:val="clear" w:color="auto" w:fill="auto"/>
          </w:tcPr>
          <w:p w:rsidR="00882EDF" w:rsidRPr="00C92EDB" w:rsidRDefault="00882EDF" w:rsidP="004C4B5F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Осваивают культуру работы с учебником, поиска информации</w:t>
            </w:r>
          </w:p>
        </w:tc>
        <w:tc>
          <w:tcPr>
            <w:tcW w:w="1080" w:type="dxa"/>
            <w:shd w:val="clear" w:color="auto" w:fill="auto"/>
          </w:tcPr>
          <w:p w:rsidR="00882EDF" w:rsidRPr="00C53A39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 xml:space="preserve">ФО,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работа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карточкам</w:t>
            </w:r>
            <w:proofErr w:type="spellEnd"/>
          </w:p>
        </w:tc>
      </w:tr>
      <w:tr w:rsidR="00882EDF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F3F01" w:rsidRDefault="00882EDF" w:rsidP="006E57B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3F01">
              <w:rPr>
                <w:rFonts w:ascii="Times New Roman" w:hAnsi="Times New Roman"/>
                <w:sz w:val="20"/>
                <w:szCs w:val="20"/>
                <w:lang w:val="ru-RU"/>
              </w:rPr>
              <w:t>Свойство противолежащих сторон и углов параллелограмма</w:t>
            </w:r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ОиЗЗиУ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50-53. 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1-9. </w:t>
            </w:r>
          </w:p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15 (3), 16 (3), 20</w:t>
            </w:r>
          </w:p>
        </w:tc>
        <w:tc>
          <w:tcPr>
            <w:tcW w:w="1648" w:type="dxa"/>
            <w:shd w:val="clear" w:color="auto" w:fill="auto"/>
          </w:tcPr>
          <w:p w:rsidR="00882EDF" w:rsidRPr="00F07F91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F91">
              <w:rPr>
                <w:rFonts w:ascii="Times New Roman" w:hAnsi="Times New Roman"/>
                <w:sz w:val="20"/>
                <w:szCs w:val="20"/>
                <w:lang w:val="ru-RU"/>
              </w:rPr>
              <w:t>Противолежащие стороны и углы параллелограмма. Признак параллелограмма (по двум сторонам)</w:t>
            </w:r>
          </w:p>
        </w:tc>
        <w:tc>
          <w:tcPr>
            <w:tcW w:w="2852" w:type="dxa"/>
            <w:shd w:val="clear" w:color="auto" w:fill="auto"/>
          </w:tcPr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теорему о равенстве противолежащих углов и сторон параллелограмма; воспроизводить доказательство теоремы по составленному плану; формулировать признак параллелограмма (по двум сторонам); выполнять чертежи по условию задачи; применять изученное свойство при решении задач</w:t>
            </w:r>
          </w:p>
        </w:tc>
        <w:tc>
          <w:tcPr>
            <w:tcW w:w="3060" w:type="dxa"/>
            <w:shd w:val="clear" w:color="auto" w:fill="auto"/>
          </w:tcPr>
          <w:p w:rsidR="007D5796" w:rsidRPr="00C92EDB" w:rsidRDefault="007D5796" w:rsidP="007D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7D5796" w:rsidRPr="00C92EDB" w:rsidRDefault="007D5796" w:rsidP="007D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82EDF" w:rsidRPr="00C92EDB" w:rsidRDefault="007D5796" w:rsidP="007D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288" w:type="dxa"/>
            <w:shd w:val="clear" w:color="auto" w:fill="auto"/>
          </w:tcPr>
          <w:p w:rsidR="00882EDF" w:rsidRPr="00C92EDB" w:rsidRDefault="00882EDF" w:rsidP="004C4B5F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080" w:type="dxa"/>
            <w:shd w:val="clear" w:color="auto" w:fill="auto"/>
          </w:tcPr>
          <w:p w:rsidR="00882EDF" w:rsidRPr="00C53A39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>СР</w:t>
            </w:r>
          </w:p>
        </w:tc>
      </w:tr>
      <w:tr w:rsidR="00882EDF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E57B9" w:rsidRDefault="00882EDF" w:rsidP="006E57B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57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Решение задач по теме «Параллелограмм. Свойства </w:t>
            </w:r>
            <w:r w:rsidRPr="006E57B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параллелограмма»</w:t>
            </w:r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ПЗиУ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50-53. 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1-9. </w:t>
            </w:r>
          </w:p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lastRenderedPageBreak/>
              <w:t>№ 21, 22 (2), 23 (2)</w:t>
            </w:r>
          </w:p>
        </w:tc>
        <w:tc>
          <w:tcPr>
            <w:tcW w:w="1648" w:type="dxa"/>
            <w:shd w:val="clear" w:color="auto" w:fill="auto"/>
          </w:tcPr>
          <w:p w:rsidR="00882EDF" w:rsidRPr="006763F2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07F9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Параллелограмм. Свойства и признаки параллелограм</w:t>
            </w:r>
            <w:r w:rsidRPr="00F07F9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ма.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Периметр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параллелограмма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 xml:space="preserve">Знать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параллелограмма.</w:t>
            </w:r>
          </w:p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формулировать свойства и признаки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параллелограмма, приводя доказательства соответствующих теорем; применять знания при решении задач</w:t>
            </w:r>
          </w:p>
        </w:tc>
        <w:tc>
          <w:tcPr>
            <w:tcW w:w="3060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Владеют смысловым чтением. Представляют информацию в разных формах (текст, графика, 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символы)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288" w:type="dxa"/>
            <w:shd w:val="clear" w:color="auto" w:fill="auto"/>
          </w:tcPr>
          <w:p w:rsidR="00882EDF" w:rsidRPr="00C92EDB" w:rsidRDefault="00882EDF" w:rsidP="004C4B5F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Создают образ целостного мировоззре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ния при решении математических задач</w:t>
            </w:r>
          </w:p>
        </w:tc>
        <w:tc>
          <w:tcPr>
            <w:tcW w:w="1080" w:type="dxa"/>
            <w:shd w:val="clear" w:color="auto" w:fill="auto"/>
          </w:tcPr>
          <w:p w:rsidR="00882EDF" w:rsidRPr="00882EDF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53A39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УО, решение задач по готовым черт. </w:t>
            </w:r>
            <w:r w:rsidRPr="00882ED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Проверочная работа (12-15 мин)</w:t>
            </w:r>
          </w:p>
        </w:tc>
      </w:tr>
      <w:tr w:rsidR="00882EDF" w:rsidRPr="00366FD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763F2" w:rsidRDefault="00882EDF" w:rsidP="006E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Прямоугольник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54.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10, 11. </w:t>
            </w:r>
          </w:p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26, 28</w:t>
            </w:r>
          </w:p>
        </w:tc>
        <w:tc>
          <w:tcPr>
            <w:tcW w:w="1648" w:type="dxa"/>
            <w:shd w:val="clear" w:color="auto" w:fill="auto"/>
          </w:tcPr>
          <w:p w:rsidR="00882EDF" w:rsidRPr="006763F2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07F9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Параллелограмм. Прямой угол. Диагонали прямоугольника.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Периметр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прямоугольника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Свойства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прямоугольника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прямоугольника.</w:t>
            </w:r>
          </w:p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выбирать прямоугольник из множества различных четырехугольников; формулировать свойства прямоугольника, приводя доказательства соответствующих теорем; применять знания при решении задач</w:t>
            </w:r>
          </w:p>
        </w:tc>
        <w:tc>
          <w:tcPr>
            <w:tcW w:w="3060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Представляют информацию в разных формах (текст, графика, символы)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 составляют алгоритм деятельности при решении учебной задачи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288" w:type="dxa"/>
            <w:shd w:val="clear" w:color="auto" w:fill="auto"/>
          </w:tcPr>
          <w:p w:rsidR="00882EDF" w:rsidRPr="00C92EDB" w:rsidRDefault="00882EDF" w:rsidP="004C4B5F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Осознают роль ученика, осваивают личностный смысл учения</w:t>
            </w:r>
          </w:p>
        </w:tc>
        <w:tc>
          <w:tcPr>
            <w:tcW w:w="1080" w:type="dxa"/>
            <w:shd w:val="clear" w:color="auto" w:fill="auto"/>
          </w:tcPr>
          <w:p w:rsidR="00882EDF" w:rsidRPr="00C53A39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53A39">
              <w:rPr>
                <w:rFonts w:ascii="Times New Roman" w:hAnsi="Times New Roman"/>
                <w:sz w:val="16"/>
                <w:szCs w:val="16"/>
                <w:lang w:val="ru-RU"/>
              </w:rPr>
              <w:t>Решение задач по готовым черт., тест</w:t>
            </w:r>
          </w:p>
        </w:tc>
      </w:tr>
      <w:tr w:rsidR="00882EDF" w:rsidRPr="00366FD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763F2" w:rsidRDefault="00882EDF" w:rsidP="006E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Ромб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55.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12,13. </w:t>
            </w:r>
          </w:p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36, 37</w:t>
            </w:r>
          </w:p>
        </w:tc>
        <w:tc>
          <w:tcPr>
            <w:tcW w:w="1648" w:type="dxa"/>
            <w:shd w:val="clear" w:color="auto" w:fill="auto"/>
          </w:tcPr>
          <w:p w:rsidR="00882EDF" w:rsidRPr="00F07F91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F91">
              <w:rPr>
                <w:rFonts w:ascii="Times New Roman" w:hAnsi="Times New Roman"/>
                <w:sz w:val="20"/>
                <w:szCs w:val="20"/>
                <w:lang w:val="ru-RU"/>
              </w:rPr>
              <w:t>Ромб. Диагонали ромба. Биссектриса угла. Перпендикулярность диагоналей. Периметр ромба. Свойства ромба</w:t>
            </w:r>
          </w:p>
        </w:tc>
        <w:tc>
          <w:tcPr>
            <w:tcW w:w="2852" w:type="dxa"/>
            <w:shd w:val="clear" w:color="auto" w:fill="auto"/>
          </w:tcPr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ромба.</w:t>
            </w:r>
          </w:p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выбирать ромб из множества различных четырехугольников; формулировать свойства ромба, присущие всем параллелограммам; применять знания при решении задач</w:t>
            </w:r>
          </w:p>
        </w:tc>
        <w:tc>
          <w:tcPr>
            <w:tcW w:w="3060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Обрабатывают информацию и передают ее устным, письменным и графическим способами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288" w:type="dxa"/>
            <w:shd w:val="clear" w:color="auto" w:fill="auto"/>
          </w:tcPr>
          <w:p w:rsidR="00882EDF" w:rsidRPr="00C92EDB" w:rsidRDefault="00882EDF" w:rsidP="004C4B5F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Осваивают культуру работы с учебником, поиска информации</w:t>
            </w:r>
          </w:p>
        </w:tc>
        <w:tc>
          <w:tcPr>
            <w:tcW w:w="1080" w:type="dxa"/>
            <w:shd w:val="clear" w:color="auto" w:fill="auto"/>
          </w:tcPr>
          <w:p w:rsidR="00882EDF" w:rsidRPr="00C53A39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53A39">
              <w:rPr>
                <w:rFonts w:ascii="Times New Roman" w:hAnsi="Times New Roman"/>
                <w:sz w:val="16"/>
                <w:szCs w:val="16"/>
                <w:lang w:val="ru-RU"/>
              </w:rPr>
              <w:t>УО, решение задач по готовым черт.</w:t>
            </w:r>
          </w:p>
        </w:tc>
      </w:tr>
      <w:tr w:rsidR="00882EDF" w:rsidRPr="00366FD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763F2" w:rsidRDefault="00882EDF" w:rsidP="006E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Квадрат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50-56.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10-14. </w:t>
            </w:r>
          </w:p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42</w:t>
            </w:r>
          </w:p>
        </w:tc>
        <w:tc>
          <w:tcPr>
            <w:tcW w:w="1648" w:type="dxa"/>
            <w:shd w:val="clear" w:color="auto" w:fill="auto"/>
          </w:tcPr>
          <w:p w:rsidR="00882EDF" w:rsidRPr="006763F2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07F9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Квадрат. Диагонали квадрата. Периметр квадрата.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Свойства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квадрата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квадрата.</w:t>
            </w:r>
          </w:p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выбирать квадрат из множества различных четырехугольников; понимать, что квадрат(по определению) обладает всеми свойствами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прямоугольника и ромба; формулировать свойства квадрата; применять знания при решении задач</w:t>
            </w:r>
          </w:p>
        </w:tc>
        <w:tc>
          <w:tcPr>
            <w:tcW w:w="3060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Обрабатывают информацию и передают ее устным, письменным и графическим способами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Исследуют ситуации, требующие оценки действия в соответствии с 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поставленной задачей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288" w:type="dxa"/>
            <w:shd w:val="clear" w:color="auto" w:fill="auto"/>
          </w:tcPr>
          <w:p w:rsidR="00882EDF" w:rsidRPr="00C92EDB" w:rsidRDefault="00882EDF" w:rsidP="004C4B5F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82EDF" w:rsidRPr="00C53A39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53A39">
              <w:rPr>
                <w:rFonts w:ascii="Times New Roman" w:hAnsi="Times New Roman"/>
                <w:sz w:val="16"/>
                <w:szCs w:val="16"/>
                <w:lang w:val="ru-RU"/>
              </w:rPr>
              <w:t>УО, решение задач по готовым черт.</w:t>
            </w:r>
          </w:p>
        </w:tc>
      </w:tr>
      <w:tr w:rsidR="00882EDF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763F2" w:rsidRDefault="00882EDF" w:rsidP="006E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Решение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D766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ПиКЗиУ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55-56 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1-14. </w:t>
            </w:r>
          </w:p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30, 39</w:t>
            </w:r>
          </w:p>
        </w:tc>
        <w:tc>
          <w:tcPr>
            <w:tcW w:w="1648" w:type="dxa"/>
            <w:shd w:val="clear" w:color="auto" w:fill="auto"/>
          </w:tcPr>
          <w:p w:rsidR="00882EDF" w:rsidRPr="006763F2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07F9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Параллелограмм. Прямоугольник. Ромб. Квадрат. Свойства и признаки данных фигур.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Периметр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фигур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52" w:type="dxa"/>
            <w:shd w:val="clear" w:color="auto" w:fill="auto"/>
          </w:tcPr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определения фигур.</w:t>
            </w:r>
          </w:p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и приводить доказательства их свойств, признаков; выполнять чертежи по условию задачи; применять изученные теоретические сведения для решения конкретной задачи</w:t>
            </w:r>
          </w:p>
        </w:tc>
        <w:tc>
          <w:tcPr>
            <w:tcW w:w="3060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288" w:type="dxa"/>
            <w:shd w:val="clear" w:color="auto" w:fill="auto"/>
          </w:tcPr>
          <w:p w:rsidR="00882EDF" w:rsidRPr="00C92EDB" w:rsidRDefault="00882EDF" w:rsidP="004C4B5F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Проявляют интерес к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креативной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1080" w:type="dxa"/>
            <w:shd w:val="clear" w:color="auto" w:fill="auto"/>
          </w:tcPr>
          <w:p w:rsidR="00882EDF" w:rsidRPr="00C53A39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 xml:space="preserve">ФО,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проверочная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работа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(12-15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мин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82EDF" w:rsidRPr="00366FD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E57B9" w:rsidRDefault="00882EDF" w:rsidP="006E5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Решение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ПЗиУ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50-56.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10-14. </w:t>
            </w:r>
          </w:p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31, 47</w:t>
            </w:r>
          </w:p>
        </w:tc>
        <w:tc>
          <w:tcPr>
            <w:tcW w:w="1648" w:type="dxa"/>
            <w:shd w:val="clear" w:color="auto" w:fill="auto"/>
          </w:tcPr>
          <w:p w:rsidR="00882EDF" w:rsidRPr="006763F2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07F9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Параллелограмм. Прямоугольник. Ромб. Квадрат. Свойства и признаки данных фигур.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Периметр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фигур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52" w:type="dxa"/>
            <w:shd w:val="clear" w:color="auto" w:fill="auto"/>
          </w:tcPr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определения фигур.</w:t>
            </w:r>
          </w:p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и приводить доказательства их свойств, признаков; выполнять чертежи по условию задачи; применять изученные теоретические сведения для решения конкретной задачи</w:t>
            </w:r>
          </w:p>
        </w:tc>
        <w:tc>
          <w:tcPr>
            <w:tcW w:w="3060" w:type="dxa"/>
            <w:shd w:val="clear" w:color="auto" w:fill="auto"/>
          </w:tcPr>
          <w:p w:rsidR="00882EDF" w:rsidRPr="00C92EDB" w:rsidRDefault="00882EDF" w:rsidP="0088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Осуществляют сравнение, извлекают необходимую информацию, переформулируют условие, строят логическую цепочку</w:t>
            </w:r>
          </w:p>
          <w:p w:rsidR="00882EDF" w:rsidRPr="00C92EDB" w:rsidRDefault="00882EDF" w:rsidP="0088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Работая по плану, сверяют свои действия с целью, вносят корректировки</w:t>
            </w:r>
          </w:p>
          <w:p w:rsidR="00882EDF" w:rsidRPr="00C92EDB" w:rsidRDefault="00882EDF" w:rsidP="0088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Сотрудничают с одноклассниками при решении задач; умеют выслушать оппонента.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882EDF" w:rsidRPr="00C92EDB" w:rsidRDefault="00882EDF" w:rsidP="004C4B5F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Демонстрируют мотивацию к познавательной деятельности</w:t>
            </w:r>
          </w:p>
        </w:tc>
        <w:tc>
          <w:tcPr>
            <w:tcW w:w="1080" w:type="dxa"/>
            <w:shd w:val="clear" w:color="auto" w:fill="auto"/>
          </w:tcPr>
          <w:p w:rsidR="00882EDF" w:rsidRPr="00C53A39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53A39">
              <w:rPr>
                <w:rFonts w:ascii="Times New Roman" w:hAnsi="Times New Roman"/>
                <w:sz w:val="16"/>
                <w:szCs w:val="16"/>
                <w:lang w:val="ru-RU"/>
              </w:rPr>
              <w:t>УО, решение задач по готовым черт., тест</w:t>
            </w:r>
          </w:p>
        </w:tc>
      </w:tr>
      <w:tr w:rsidR="00882EDF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C51515" w:rsidRDefault="00882EDF" w:rsidP="00E71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515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Контрольная работа№1 «</w:t>
            </w:r>
            <w:proofErr w:type="spellStart"/>
            <w:r w:rsidRPr="00C515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Параллело</w:t>
            </w:r>
            <w:proofErr w:type="spellEnd"/>
          </w:p>
          <w:p w:rsidR="00882EDF" w:rsidRPr="00C51515" w:rsidRDefault="00882EDF" w:rsidP="00E71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515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грамм. Прямоугольник. Ромб. </w:t>
            </w:r>
            <w:proofErr w:type="spellStart"/>
            <w:r w:rsidRPr="00C515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Кквадрат</w:t>
            </w:r>
            <w:proofErr w:type="spellEnd"/>
            <w:r w:rsidRPr="00C515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КЗУ</w:t>
            </w:r>
          </w:p>
        </w:tc>
        <w:tc>
          <w:tcPr>
            <w:tcW w:w="1361" w:type="dxa"/>
            <w:shd w:val="clear" w:color="auto" w:fill="auto"/>
          </w:tcPr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50-56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повторить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1- 14. </w:t>
            </w:r>
          </w:p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882EDF" w:rsidRPr="00F07F91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F91">
              <w:rPr>
                <w:rFonts w:ascii="Times New Roman" w:hAnsi="Times New Roman"/>
                <w:sz w:val="20"/>
                <w:szCs w:val="20"/>
                <w:lang w:val="ru-RU"/>
              </w:rPr>
              <w:t>Параллелограмм. Прямоугольник. Ромб. Квадрат. Свойства и признаки данных фигур</w:t>
            </w:r>
          </w:p>
        </w:tc>
        <w:tc>
          <w:tcPr>
            <w:tcW w:w="2852" w:type="dxa"/>
            <w:shd w:val="clear" w:color="auto" w:fill="auto"/>
          </w:tcPr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и использовать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изученный теоретический материал.</w:t>
            </w:r>
          </w:p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аргументы и выводы при решении задач</w:t>
            </w:r>
          </w:p>
        </w:tc>
        <w:tc>
          <w:tcPr>
            <w:tcW w:w="3060" w:type="dxa"/>
            <w:shd w:val="clear" w:color="auto" w:fill="auto"/>
          </w:tcPr>
          <w:p w:rsidR="00882EDF" w:rsidRPr="00225F39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F3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Применяют полученные знания  при решении различного вида задач</w:t>
            </w:r>
          </w:p>
          <w:p w:rsidR="00882EDF" w:rsidRPr="00225F39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F3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 контролируют своё время и управляют им</w:t>
            </w:r>
          </w:p>
          <w:p w:rsidR="00882EDF" w:rsidRPr="00225F39" w:rsidRDefault="00882EDF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F3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достаточной полнотой и точностью выражают свои мысли посредством письменной </w:t>
            </w: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речи</w:t>
            </w:r>
          </w:p>
        </w:tc>
        <w:tc>
          <w:tcPr>
            <w:tcW w:w="1288" w:type="dxa"/>
            <w:shd w:val="clear" w:color="auto" w:fill="auto"/>
          </w:tcPr>
          <w:p w:rsidR="00882EDF" w:rsidRPr="00225F39" w:rsidRDefault="00882EDF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Адекватно оценивают результаты работы с помощью критериев оценки</w:t>
            </w:r>
          </w:p>
        </w:tc>
        <w:tc>
          <w:tcPr>
            <w:tcW w:w="1080" w:type="dxa"/>
            <w:shd w:val="clear" w:color="auto" w:fill="auto"/>
          </w:tcPr>
          <w:p w:rsidR="00882EDF" w:rsidRPr="00C53A39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Индивидуальное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решение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заданий</w:t>
            </w:r>
            <w:proofErr w:type="spellEnd"/>
          </w:p>
        </w:tc>
      </w:tr>
      <w:tr w:rsidR="00882EDF" w:rsidRPr="00366FD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763F2" w:rsidRDefault="00882EDF" w:rsidP="00E7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Теорема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Фалеса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57.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15. </w:t>
            </w:r>
          </w:p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49 (3), 38</w:t>
            </w:r>
          </w:p>
        </w:tc>
        <w:tc>
          <w:tcPr>
            <w:tcW w:w="1648" w:type="dxa"/>
            <w:shd w:val="clear" w:color="auto" w:fill="auto"/>
          </w:tcPr>
          <w:p w:rsidR="00882EDF" w:rsidRPr="006763F2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07F9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Угол. Стороны угла. Параллельные прямые.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Равенство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отрезков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Теорема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Фалеса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52" w:type="dxa"/>
            <w:shd w:val="clear" w:color="auto" w:fill="auto"/>
          </w:tcPr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теорему Фалеса (приводить две формулировки); понимать доказательство данной теоремы; делить данный отрезок на любое число равных частей</w:t>
            </w:r>
          </w:p>
        </w:tc>
        <w:tc>
          <w:tcPr>
            <w:tcW w:w="3060" w:type="dxa"/>
            <w:shd w:val="clear" w:color="auto" w:fill="auto"/>
          </w:tcPr>
          <w:p w:rsidR="00882EDF" w:rsidRPr="00C92EDB" w:rsidRDefault="00882EDF" w:rsidP="0088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82EDF" w:rsidRPr="00C92EDB" w:rsidRDefault="00882EDF" w:rsidP="0088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 составляют алгоритм деятельности при решении учебной задачи</w:t>
            </w:r>
          </w:p>
          <w:p w:rsidR="00882EDF" w:rsidRPr="00857F17" w:rsidRDefault="00882EDF" w:rsidP="0088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Сотрудничают с одноклассниками при решении задач; умеют выслушать оппонента.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882EDF" w:rsidRPr="00C92EDB" w:rsidRDefault="00882EDF" w:rsidP="004C4B5F">
            <w:pPr>
              <w:keepNext/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080" w:type="dxa"/>
            <w:shd w:val="clear" w:color="auto" w:fill="auto"/>
          </w:tcPr>
          <w:p w:rsidR="00882EDF" w:rsidRPr="00C53A39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53A39">
              <w:rPr>
                <w:rFonts w:ascii="Times New Roman" w:hAnsi="Times New Roman"/>
                <w:sz w:val="16"/>
                <w:szCs w:val="16"/>
                <w:lang w:val="ru-RU"/>
              </w:rPr>
              <w:t>Решение задач по готовым черт., СР</w:t>
            </w:r>
          </w:p>
        </w:tc>
      </w:tr>
      <w:tr w:rsidR="00882EDF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763F2" w:rsidRDefault="00882EDF" w:rsidP="00E7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линия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треугольника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58.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16. </w:t>
            </w:r>
          </w:p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52, 55</w:t>
            </w:r>
          </w:p>
        </w:tc>
        <w:tc>
          <w:tcPr>
            <w:tcW w:w="1648" w:type="dxa"/>
            <w:shd w:val="clear" w:color="auto" w:fill="auto"/>
          </w:tcPr>
          <w:p w:rsidR="00882EDF" w:rsidRPr="00F07F91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F91">
              <w:rPr>
                <w:rFonts w:ascii="Times New Roman" w:hAnsi="Times New Roman"/>
                <w:sz w:val="20"/>
                <w:szCs w:val="20"/>
                <w:lang w:val="ru-RU"/>
              </w:rPr>
              <w:t>Средняя линия треугольника. Свойства средней линии треугольника</w:t>
            </w:r>
          </w:p>
        </w:tc>
        <w:tc>
          <w:tcPr>
            <w:tcW w:w="2852" w:type="dxa"/>
            <w:shd w:val="clear" w:color="auto" w:fill="auto"/>
          </w:tcPr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средней линии треугольника.</w:t>
            </w:r>
          </w:p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распознавать среднюю линию треугольника; применять ее свойства при решении задач</w:t>
            </w:r>
          </w:p>
        </w:tc>
        <w:tc>
          <w:tcPr>
            <w:tcW w:w="3060" w:type="dxa"/>
            <w:shd w:val="clear" w:color="auto" w:fill="auto"/>
          </w:tcPr>
          <w:p w:rsidR="00882EDF" w:rsidRPr="00C92EDB" w:rsidRDefault="00882EDF" w:rsidP="0088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82EDF" w:rsidRPr="00C92EDB" w:rsidRDefault="00882EDF" w:rsidP="0088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 составляют алгоритм деятельности при решении учебной задачи</w:t>
            </w:r>
          </w:p>
          <w:p w:rsidR="00882EDF" w:rsidRPr="00857F17" w:rsidRDefault="00882EDF" w:rsidP="0088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Сотрудничают с одноклассниками при решении задач; умеют выслушать оппонента.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882EDF" w:rsidRPr="00C92EDB" w:rsidRDefault="00882EDF" w:rsidP="004C4B5F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080" w:type="dxa"/>
            <w:shd w:val="clear" w:color="auto" w:fill="auto"/>
          </w:tcPr>
          <w:p w:rsidR="00882EDF" w:rsidRPr="00C53A39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 xml:space="preserve">УО,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работа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доски</w:t>
            </w:r>
            <w:proofErr w:type="spellEnd"/>
          </w:p>
        </w:tc>
      </w:tr>
      <w:tr w:rsidR="00882EDF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763F2" w:rsidRDefault="00882EDF" w:rsidP="00E7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Трапеция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линия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трапеции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59.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17-19         № 60, 61</w:t>
            </w:r>
          </w:p>
        </w:tc>
        <w:tc>
          <w:tcPr>
            <w:tcW w:w="1648" w:type="dxa"/>
            <w:shd w:val="clear" w:color="auto" w:fill="auto"/>
          </w:tcPr>
          <w:p w:rsidR="00882EDF" w:rsidRPr="00F07F91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F9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Трапеция. Боковые стороны трапеции. Основания трапеции. Равнобокая трапеция. Прямоугольная трапеция. Средняя линия </w:t>
            </w:r>
            <w:r w:rsidRPr="00F07F9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трапеции</w:t>
            </w:r>
          </w:p>
          <w:p w:rsidR="00882EDF" w:rsidRPr="006763F2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ОсНМ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>, ЗИ</w:t>
            </w:r>
          </w:p>
        </w:tc>
        <w:tc>
          <w:tcPr>
            <w:tcW w:w="2852" w:type="dxa"/>
            <w:shd w:val="clear" w:color="auto" w:fill="auto"/>
          </w:tcPr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 xml:space="preserve">Знать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определения трапеции, равнобокой трапеции; прямоугольной трапеции; определение средней линии трапеции; свойство углов в равнобокой трапеции.</w:t>
            </w:r>
          </w:p>
          <w:p w:rsidR="00882EDF" w:rsidRPr="006763F2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распознавать среднюю линию трапеции; формулировать теорему о свойствах средней линии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трапеции; приводить доказательство; находить среднюю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линию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трапеции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882EDF" w:rsidRPr="00C92EDB" w:rsidRDefault="00882EDF" w:rsidP="0088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Осуществляют сравнение, извлекают необходимую информацию, переформулируют условие, строят логическую цепочку</w:t>
            </w:r>
          </w:p>
          <w:p w:rsidR="00882EDF" w:rsidRPr="00C92EDB" w:rsidRDefault="00882EDF" w:rsidP="0088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Работая по плану, сверяют свои действия с целью, вносят корректировки</w:t>
            </w:r>
          </w:p>
          <w:p w:rsidR="00882EDF" w:rsidRPr="00857F17" w:rsidRDefault="00882EDF" w:rsidP="00882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Сотрудничают с одноклассниками при решении 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задач; умеют выслушать оппонента.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882EDF" w:rsidRPr="00ED15A1" w:rsidRDefault="00882EDF" w:rsidP="004C4B5F">
            <w:pPr>
              <w:keepNext/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080" w:type="dxa"/>
            <w:shd w:val="clear" w:color="auto" w:fill="auto"/>
          </w:tcPr>
          <w:p w:rsidR="00882EDF" w:rsidRPr="00C53A39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 xml:space="preserve">ФО,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работа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доски</w:t>
            </w:r>
            <w:proofErr w:type="spellEnd"/>
          </w:p>
        </w:tc>
      </w:tr>
      <w:tr w:rsidR="00882EDF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763F2" w:rsidRDefault="00882EDF" w:rsidP="00E7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Трапеция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линия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трапеции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ЗиПЗиУ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58, 59.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16-19.        № 65</w:t>
            </w:r>
          </w:p>
        </w:tc>
        <w:tc>
          <w:tcPr>
            <w:tcW w:w="1648" w:type="dxa"/>
            <w:shd w:val="clear" w:color="auto" w:fill="auto"/>
          </w:tcPr>
          <w:p w:rsidR="00882EDF" w:rsidRPr="00F07F91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F91">
              <w:rPr>
                <w:rFonts w:ascii="Times New Roman" w:hAnsi="Times New Roman"/>
                <w:sz w:val="20"/>
                <w:szCs w:val="20"/>
                <w:lang w:val="ru-RU"/>
              </w:rPr>
              <w:t>Трапеция. Боковые стороны трапеции. Основания трапеции. Равнобокая трапеция. Прямоугольная трапеция. Средняя линия трапеции</w:t>
            </w:r>
          </w:p>
          <w:p w:rsidR="00882EDF" w:rsidRPr="006763F2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ОсНМ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>, ЗИ</w:t>
            </w:r>
          </w:p>
        </w:tc>
        <w:tc>
          <w:tcPr>
            <w:tcW w:w="2852" w:type="dxa"/>
            <w:shd w:val="clear" w:color="auto" w:fill="auto"/>
          </w:tcPr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определения трапеции, равнобокой трапеции; прямоугольной трапеции; определение средней линии трапеции; свойство углов в равнобокой трапеции.</w:t>
            </w:r>
          </w:p>
          <w:p w:rsidR="00882EDF" w:rsidRPr="006763F2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распознавать среднюю линию трапеции; формулировать теорему о свойствах средней линии трапеции; приводить доказательство; находить среднюю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линию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трапеции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Познавательные: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 составляют алгоритм деятельности при решении учебной задачи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Сотрудничают с одноклассниками при решении задач; умеют выслушать оппонента.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Осознают роль ученика, осваивают личностный смысл учения</w:t>
            </w:r>
          </w:p>
        </w:tc>
        <w:tc>
          <w:tcPr>
            <w:tcW w:w="1080" w:type="dxa"/>
            <w:shd w:val="clear" w:color="auto" w:fill="auto"/>
          </w:tcPr>
          <w:p w:rsidR="00882EDF" w:rsidRPr="00C53A39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 xml:space="preserve">ФО,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работа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карточкам</w:t>
            </w:r>
            <w:proofErr w:type="spellEnd"/>
          </w:p>
        </w:tc>
      </w:tr>
      <w:tr w:rsidR="00882EDF" w:rsidRPr="00077D4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763F2" w:rsidRDefault="00882EDF" w:rsidP="00E7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Трапеция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линия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трапеции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ЗиПЗиУ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58, 59.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16-19.        №  65</w:t>
            </w:r>
          </w:p>
        </w:tc>
        <w:tc>
          <w:tcPr>
            <w:tcW w:w="1648" w:type="dxa"/>
            <w:shd w:val="clear" w:color="auto" w:fill="auto"/>
          </w:tcPr>
          <w:p w:rsidR="00882EDF" w:rsidRPr="00F07F91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F91">
              <w:rPr>
                <w:rFonts w:ascii="Times New Roman" w:hAnsi="Times New Roman"/>
                <w:sz w:val="20"/>
                <w:szCs w:val="20"/>
                <w:lang w:val="ru-RU"/>
              </w:rPr>
              <w:t>Трапеция. Боковые стороны трапеции. Основания трапеции. Равнобокая трапеция. Прямоугольная трапеция. Средняя линия трапеции</w:t>
            </w:r>
          </w:p>
          <w:p w:rsidR="00882EDF" w:rsidRPr="006763F2" w:rsidRDefault="00882EDF" w:rsidP="00A53E7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ОсНМ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>, ЗИ</w:t>
            </w:r>
          </w:p>
        </w:tc>
        <w:tc>
          <w:tcPr>
            <w:tcW w:w="2852" w:type="dxa"/>
            <w:shd w:val="clear" w:color="auto" w:fill="auto"/>
          </w:tcPr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определения трапеции, равнобокой трапеции; прямоугольной трапеции; определение средней линии трапеции; свойство углов в равнобокой трапеции.</w:t>
            </w:r>
          </w:p>
          <w:p w:rsidR="00882EDF" w:rsidRPr="006763F2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распознавать среднюю линию трапеции; формулировать теорему о свойствах средней линии трапеции; приводить доказательство; находить среднюю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линию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трапеции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 составляют алгоритм деятельности при решении учебной задачи</w:t>
            </w:r>
          </w:p>
          <w:p w:rsidR="00882EDF" w:rsidRPr="00C92EDB" w:rsidRDefault="00882EDF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Сотрудничают с одноклассниками при решении задач; умеют выслушать оппонента.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Осваивают культуру работы с учебником, поиска информации</w:t>
            </w:r>
          </w:p>
        </w:tc>
        <w:tc>
          <w:tcPr>
            <w:tcW w:w="1080" w:type="dxa"/>
            <w:shd w:val="clear" w:color="auto" w:fill="auto"/>
          </w:tcPr>
          <w:p w:rsidR="00882EDF" w:rsidRPr="00C92EDB" w:rsidRDefault="00882EDF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опорными конспектами, работа с раздаточным материалом</w:t>
            </w:r>
          </w:p>
        </w:tc>
      </w:tr>
      <w:tr w:rsidR="00882EDF" w:rsidRPr="00366FD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763F2" w:rsidRDefault="00882EDF" w:rsidP="00E7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Теорема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пропорциональных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отрезках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60, 61.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20. </w:t>
            </w:r>
          </w:p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74 (2)</w:t>
            </w:r>
          </w:p>
        </w:tc>
        <w:tc>
          <w:tcPr>
            <w:tcW w:w="1648" w:type="dxa"/>
            <w:shd w:val="clear" w:color="auto" w:fill="auto"/>
          </w:tcPr>
          <w:p w:rsidR="00882EDF" w:rsidRPr="00506764" w:rsidRDefault="00882EDF" w:rsidP="0050676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6764">
              <w:rPr>
                <w:rFonts w:ascii="Times New Roman" w:hAnsi="Times New Roman"/>
                <w:sz w:val="20"/>
                <w:szCs w:val="20"/>
                <w:lang w:val="ru-RU"/>
              </w:rPr>
              <w:t>Обобщенная теорема Фалеса. Пропорциональные отрезки</w:t>
            </w:r>
          </w:p>
        </w:tc>
        <w:tc>
          <w:tcPr>
            <w:tcW w:w="2852" w:type="dxa"/>
            <w:shd w:val="clear" w:color="auto" w:fill="auto"/>
          </w:tcPr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и понимать,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что означает выражение»пропорциональные отрезки».</w:t>
            </w:r>
          </w:p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воспроизводить доказательство теоремы по составленному плану; применять знания о средней линии трапеции при решении задач</w:t>
            </w:r>
          </w:p>
        </w:tc>
        <w:tc>
          <w:tcPr>
            <w:tcW w:w="3060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 составляют алгоритм деятельности при решении учебной задачи</w:t>
            </w:r>
          </w:p>
          <w:p w:rsidR="00882EDF" w:rsidRPr="00C92EDB" w:rsidRDefault="00882EDF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Сотрудничают с 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одноклассниками при решении задач; умеют выслушать оппонента.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82EDF" w:rsidRPr="00C53A39" w:rsidRDefault="00882EDF" w:rsidP="00506764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53A39">
              <w:rPr>
                <w:rFonts w:ascii="Times New Roman" w:hAnsi="Times New Roman"/>
                <w:sz w:val="16"/>
                <w:szCs w:val="16"/>
                <w:lang w:val="ru-RU"/>
              </w:rPr>
              <w:t>УО, решение задач по готовым черт.</w:t>
            </w:r>
          </w:p>
        </w:tc>
      </w:tr>
      <w:tr w:rsidR="00882EDF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763F2" w:rsidRDefault="00882EDF" w:rsidP="00E7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Решение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задач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D766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ПиКЗиУ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51-61.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15-20.       № 64, 66</w:t>
            </w:r>
          </w:p>
        </w:tc>
        <w:tc>
          <w:tcPr>
            <w:tcW w:w="1648" w:type="dxa"/>
            <w:shd w:val="clear" w:color="auto" w:fill="auto"/>
          </w:tcPr>
          <w:p w:rsidR="00882EDF" w:rsidRPr="006763F2" w:rsidRDefault="00882EDF" w:rsidP="0050676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067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Теорема Фалеса. Средняя линия треугольника.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Трапеция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линия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трапеции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определения средней линии треугольника и трапеции.</w:t>
            </w:r>
          </w:p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и приводить доказательства свойств средних линий фигур; выполнять чертежи по условию задачи; применить изученные теоретические сведения для нахождения средней линии треугольника, трапеции</w:t>
            </w:r>
          </w:p>
        </w:tc>
        <w:tc>
          <w:tcPr>
            <w:tcW w:w="3060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Находят в учебниках, в т.ч. используя ИКТ, достоверную информацию, необходимую для решения задач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288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Проявляют интерес к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креативной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1080" w:type="dxa"/>
            <w:shd w:val="clear" w:color="auto" w:fill="auto"/>
          </w:tcPr>
          <w:p w:rsidR="00882EDF" w:rsidRPr="00C53A39" w:rsidRDefault="00882EDF" w:rsidP="00506764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 xml:space="preserve">ФО,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проверочная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работа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(10-12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мин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82EDF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C51515" w:rsidRDefault="00882EDF" w:rsidP="00E71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515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Контрольная работа № 2 «Теорема Фалеса. Трапеция. </w:t>
            </w:r>
            <w:proofErr w:type="spellStart"/>
            <w:r w:rsidRPr="00C515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Сред-няя</w:t>
            </w:r>
            <w:proofErr w:type="spellEnd"/>
            <w:r w:rsidRPr="00C515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линия треугольника и трапеции»</w:t>
            </w:r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КЗУ</w:t>
            </w:r>
          </w:p>
        </w:tc>
        <w:tc>
          <w:tcPr>
            <w:tcW w:w="1361" w:type="dxa"/>
            <w:shd w:val="clear" w:color="auto" w:fill="auto"/>
          </w:tcPr>
          <w:p w:rsidR="00882EDF" w:rsidRPr="00FB74D4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74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П. 51- 61 повторить</w:t>
            </w:r>
          </w:p>
        </w:tc>
        <w:tc>
          <w:tcPr>
            <w:tcW w:w="1648" w:type="dxa"/>
            <w:shd w:val="clear" w:color="auto" w:fill="auto"/>
          </w:tcPr>
          <w:p w:rsidR="00882EDF" w:rsidRPr="006763F2" w:rsidRDefault="00882EDF" w:rsidP="0050676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5067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Теорема Фалеса. Средняя линия треугольника. Свойства средней линии треугольника. Трапеция.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линия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трапеции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882EDF" w:rsidRPr="00F7665C" w:rsidRDefault="00882EDF" w:rsidP="00F7665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665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7665C">
              <w:rPr>
                <w:rFonts w:ascii="Times New Roman" w:hAnsi="Times New Roman"/>
                <w:sz w:val="20"/>
                <w:szCs w:val="20"/>
                <w:lang w:val="ru-RU"/>
              </w:rPr>
              <w:t>использовать знания о средней линии треугольника и трапеции при решении задач</w:t>
            </w:r>
          </w:p>
        </w:tc>
        <w:tc>
          <w:tcPr>
            <w:tcW w:w="3060" w:type="dxa"/>
            <w:shd w:val="clear" w:color="auto" w:fill="auto"/>
          </w:tcPr>
          <w:p w:rsidR="00882EDF" w:rsidRPr="00225F39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F3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Применяют полученные знания  при решении различного вида задач</w:t>
            </w:r>
          </w:p>
          <w:p w:rsidR="00882EDF" w:rsidRPr="00225F39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F3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 контролируют своё время и управляют им</w:t>
            </w:r>
          </w:p>
          <w:p w:rsidR="00882EDF" w:rsidRPr="00225F39" w:rsidRDefault="00882EDF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F3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288" w:type="dxa"/>
            <w:shd w:val="clear" w:color="auto" w:fill="auto"/>
          </w:tcPr>
          <w:p w:rsidR="00882EDF" w:rsidRPr="00225F39" w:rsidRDefault="00882EDF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EDF" w:rsidRPr="00C53A39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Индивидуальное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решение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заданий</w:t>
            </w:r>
            <w:proofErr w:type="spellEnd"/>
          </w:p>
        </w:tc>
      </w:tr>
      <w:tr w:rsidR="00882EDF" w:rsidRPr="00C53A39">
        <w:trPr>
          <w:trHeight w:val="360"/>
          <w:jc w:val="center"/>
        </w:trPr>
        <w:tc>
          <w:tcPr>
            <w:tcW w:w="444" w:type="dxa"/>
            <w:shd w:val="clear" w:color="auto" w:fill="E6E6E6"/>
            <w:vAlign w:val="center"/>
          </w:tcPr>
          <w:p w:rsidR="00882EDF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2EDF" w:rsidRPr="00FB74D4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2EDF" w:rsidRDefault="00882EDF" w:rsidP="00E718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§ 7.</w:t>
            </w:r>
          </w:p>
          <w:p w:rsidR="00882EDF" w:rsidRPr="00E718DC" w:rsidRDefault="00882EDF" w:rsidP="00E71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E718DC">
              <w:rPr>
                <w:rFonts w:ascii="Times New Roman" w:hAnsi="Times New Roman"/>
                <w:b/>
                <w:sz w:val="20"/>
                <w:szCs w:val="20"/>
              </w:rPr>
              <w:t>Теорема</w:t>
            </w:r>
            <w:proofErr w:type="spellEnd"/>
            <w:r w:rsidRPr="00E718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18DC">
              <w:rPr>
                <w:rFonts w:ascii="Times New Roman" w:hAnsi="Times New Roman"/>
                <w:b/>
                <w:sz w:val="20"/>
                <w:szCs w:val="20"/>
              </w:rPr>
              <w:t>Пифагора</w:t>
            </w:r>
            <w:proofErr w:type="spellEnd"/>
            <w:r w:rsidRPr="00E718DC">
              <w:rPr>
                <w:rFonts w:ascii="Times New Roman" w:hAnsi="Times New Roman"/>
                <w:b/>
                <w:sz w:val="20"/>
                <w:szCs w:val="20"/>
              </w:rPr>
              <w:t xml:space="preserve"> (19 ч)</w:t>
            </w:r>
          </w:p>
        </w:tc>
        <w:tc>
          <w:tcPr>
            <w:tcW w:w="925" w:type="dxa"/>
            <w:shd w:val="clear" w:color="auto" w:fill="E6E6E6"/>
          </w:tcPr>
          <w:p w:rsidR="00882EDF" w:rsidRPr="00D766A9" w:rsidRDefault="00882EDF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E6E6E6"/>
          </w:tcPr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82EDF" w:rsidRPr="006763F2" w:rsidRDefault="00882EDF" w:rsidP="006F3F0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E6E6E6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shd w:val="clear" w:color="auto" w:fill="E6E6E6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shd w:val="clear" w:color="auto" w:fill="E6E6E6"/>
          </w:tcPr>
          <w:p w:rsidR="00882EDF" w:rsidRPr="00C92EDB" w:rsidRDefault="00882EDF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E6E6E6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882EDF" w:rsidRPr="00C53A39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882EDF" w:rsidRPr="00366FD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763F2" w:rsidRDefault="00882EDF" w:rsidP="00E7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Косинус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угла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882EDF" w:rsidRPr="006763F2" w:rsidRDefault="00882EDF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62.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1-2. </w:t>
            </w:r>
          </w:p>
          <w:p w:rsidR="00882EDF" w:rsidRPr="006763F2" w:rsidRDefault="00882EDF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№1 (1,2)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67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Прямоугольный треугольник. Катеты, гипотенуза прямоугольного треугольника. </w:t>
            </w:r>
          </w:p>
        </w:tc>
        <w:tc>
          <w:tcPr>
            <w:tcW w:w="2852" w:type="dxa"/>
            <w:shd w:val="clear" w:color="auto" w:fill="auto"/>
          </w:tcPr>
          <w:p w:rsidR="00882EDF" w:rsidRPr="00A01AAC" w:rsidRDefault="00882EDF" w:rsidP="00A01AA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1A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A01AAC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косинуса острого угла прямоугольного треугольника</w:t>
            </w:r>
          </w:p>
          <w:p w:rsidR="00882EDF" w:rsidRPr="00A01AAC" w:rsidRDefault="00882EDF" w:rsidP="00A01AA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1A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A01AAC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и приводить доказательство теоремы зависимости косинуса от градусной меры угла; вычислять косинус угла при решении конкретных задач; строить угол, зная его косинус</w:t>
            </w:r>
          </w:p>
        </w:tc>
        <w:tc>
          <w:tcPr>
            <w:tcW w:w="3060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 составляют алгоритм деятельности при решении учебной задачи</w:t>
            </w:r>
          </w:p>
          <w:p w:rsidR="00882EDF" w:rsidRPr="00C92EDB" w:rsidRDefault="00882EDF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Сотрудничают с одноклассниками при решении 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задач; умеют выслушать оппонента.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EDF" w:rsidRPr="00C53A39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53A39">
              <w:rPr>
                <w:rFonts w:ascii="Times New Roman" w:hAnsi="Times New Roman"/>
                <w:sz w:val="16"/>
                <w:szCs w:val="16"/>
                <w:lang w:val="ru-RU"/>
              </w:rPr>
              <w:t>УО, решение задач по готовым черт.</w:t>
            </w:r>
          </w:p>
        </w:tc>
      </w:tr>
      <w:tr w:rsidR="00882EDF" w:rsidRPr="00077D4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763F2" w:rsidRDefault="00882EDF" w:rsidP="00E7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Косинус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угла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ЗиПЗиУ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882EDF" w:rsidRPr="006763F2" w:rsidRDefault="00882EDF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63, 64.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1-5. </w:t>
            </w:r>
          </w:p>
          <w:p w:rsidR="00882EDF" w:rsidRPr="006763F2" w:rsidRDefault="00882EDF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№2 (3)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67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Прямоугольный треугольник. Катеты, гипотенуза прямоугольного треугольника.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Косинус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угла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882EDF" w:rsidRPr="00A01AAC" w:rsidRDefault="00882EDF" w:rsidP="00A01AA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1A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A01AAC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косинуса острого угла прямоугольного треугольника</w:t>
            </w:r>
          </w:p>
          <w:p w:rsidR="00882EDF" w:rsidRPr="00A01AAC" w:rsidRDefault="00882EDF" w:rsidP="00A01AA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1A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A01AAC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и приводить доказательство теоремы зависимости косинуса от градусной меры угла; вычислять косинус угла при решении конкретных задач; строить угол, зная его косинус</w:t>
            </w:r>
          </w:p>
        </w:tc>
        <w:tc>
          <w:tcPr>
            <w:tcW w:w="3060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Осуществляют сравнение, извлекают необходимую информацию, переформулируют условие, строят логическую цепочку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Работая по плану, сверяют свои действия с целью, вносят корректировки</w:t>
            </w:r>
          </w:p>
          <w:p w:rsidR="00882EDF" w:rsidRPr="00C92EDB" w:rsidRDefault="00882EDF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Сотрудничают с одноклассниками при решении задач; умеют выслушать оппонента.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Осознают роль ученика, осваивают личностный смысл учения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EDF" w:rsidRPr="00C53A39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882EDF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763F2" w:rsidRDefault="00882EDF" w:rsidP="00E7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Теорема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Пифагора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Египетский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треугольник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882EDF" w:rsidRPr="006763F2" w:rsidRDefault="00882EDF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63, 64.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1-5. </w:t>
            </w:r>
          </w:p>
          <w:p w:rsidR="00882EDF" w:rsidRPr="006763F2" w:rsidRDefault="00882EDF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№3 (3), 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82EDF" w:rsidRPr="00506764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67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Прямоугольный треугольник. Катеты, гипотенуза прямоугольного треугольника. Основное свойство пропорции. Теорема </w:t>
            </w:r>
          </w:p>
        </w:tc>
        <w:tc>
          <w:tcPr>
            <w:tcW w:w="2852" w:type="dxa"/>
            <w:shd w:val="clear" w:color="auto" w:fill="auto"/>
          </w:tcPr>
          <w:p w:rsidR="00882EDF" w:rsidRPr="00A01AAC" w:rsidRDefault="00882EDF" w:rsidP="00A01AA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1A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A01AAC">
              <w:rPr>
                <w:rFonts w:ascii="Times New Roman" w:hAnsi="Times New Roman"/>
                <w:sz w:val="20"/>
                <w:szCs w:val="20"/>
                <w:lang w:val="ru-RU"/>
              </w:rPr>
              <w:t>следствия из теоремы Пифагора, обратную теорему</w:t>
            </w:r>
          </w:p>
          <w:p w:rsidR="00882EDF" w:rsidRPr="00A01AAC" w:rsidRDefault="00882EDF" w:rsidP="00A01AA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1A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A01AAC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теорему Пифагора, приводить ее доказательство; применять для нахождения неизвестных элементов прямоугольного треугольника</w:t>
            </w:r>
          </w:p>
        </w:tc>
        <w:tc>
          <w:tcPr>
            <w:tcW w:w="3060" w:type="dxa"/>
            <w:shd w:val="clear" w:color="auto" w:fill="auto"/>
          </w:tcPr>
          <w:p w:rsidR="00882EDF" w:rsidRPr="00C92EDB" w:rsidRDefault="00882EDF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882EDF" w:rsidRPr="00C92EDB" w:rsidRDefault="00882EDF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82EDF" w:rsidRPr="00C92EDB" w:rsidRDefault="00882EDF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288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Проявляют интерес к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креативной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1080" w:type="dxa"/>
            <w:shd w:val="clear" w:color="auto" w:fill="auto"/>
          </w:tcPr>
          <w:p w:rsidR="00882EDF" w:rsidRPr="00C53A39" w:rsidRDefault="00882EDF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 xml:space="preserve">ФО,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работа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карточкам</w:t>
            </w:r>
            <w:proofErr w:type="spellEnd"/>
          </w:p>
        </w:tc>
      </w:tr>
      <w:tr w:rsidR="00882EDF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763F2" w:rsidRDefault="00882EDF" w:rsidP="00E71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Теорема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Пифагора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Египетский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треугольник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ЗиПЗиУ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882EDF" w:rsidRPr="006763F2" w:rsidRDefault="00882EDF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63, 64.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1-5. </w:t>
            </w:r>
          </w:p>
          <w:p w:rsidR="00882EDF" w:rsidRPr="006763F2" w:rsidRDefault="00882EDF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№6(2), 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82EDF" w:rsidRPr="00506764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6764">
              <w:rPr>
                <w:rFonts w:ascii="Times New Roman" w:hAnsi="Times New Roman"/>
                <w:sz w:val="20"/>
                <w:szCs w:val="20"/>
                <w:lang w:val="ru-RU"/>
              </w:rPr>
              <w:t>Основное свойство пропорции. Теорема Пифагора. Следствия из теоремы. Египетский треугольник</w:t>
            </w:r>
          </w:p>
        </w:tc>
        <w:tc>
          <w:tcPr>
            <w:tcW w:w="2852" w:type="dxa"/>
            <w:shd w:val="clear" w:color="auto" w:fill="auto"/>
          </w:tcPr>
          <w:p w:rsidR="00882EDF" w:rsidRPr="00A01AAC" w:rsidRDefault="00882EDF" w:rsidP="00A01AA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1A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A01AAC">
              <w:rPr>
                <w:rFonts w:ascii="Times New Roman" w:hAnsi="Times New Roman"/>
                <w:sz w:val="20"/>
                <w:szCs w:val="20"/>
                <w:lang w:val="ru-RU"/>
              </w:rPr>
              <w:t>следствия из теоремы Пифагора, обратную теорему</w:t>
            </w:r>
          </w:p>
          <w:p w:rsidR="00882EDF" w:rsidRPr="00A01AAC" w:rsidRDefault="00882EDF" w:rsidP="00A01AA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1A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A01AAC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теорему Пифагора, приводить ее доказательство; применять для нахождения неизвестных элементов прямоугольного треугольника</w:t>
            </w:r>
          </w:p>
        </w:tc>
        <w:tc>
          <w:tcPr>
            <w:tcW w:w="3060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Устанавливают аналогии для понимания закономерностей, используют их при решении задач</w:t>
            </w:r>
          </w:p>
          <w:p w:rsidR="00882EDF" w:rsidRPr="00C92EDB" w:rsidRDefault="00882EDF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 составляют алгоритм деятельности при решении учебной задачи</w:t>
            </w:r>
          </w:p>
          <w:p w:rsidR="00882EDF" w:rsidRPr="00C92EDB" w:rsidRDefault="00882EDF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Проектируют и формируют учебное сотрудничество с 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учителем и сверстниками</w:t>
            </w:r>
          </w:p>
        </w:tc>
        <w:tc>
          <w:tcPr>
            <w:tcW w:w="1288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080" w:type="dxa"/>
            <w:shd w:val="clear" w:color="auto" w:fill="auto"/>
          </w:tcPr>
          <w:p w:rsidR="00882EDF" w:rsidRPr="00C53A39" w:rsidRDefault="00882EDF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Проверочная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работа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(17-20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мин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82EDF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763F2" w:rsidRDefault="00882EDF" w:rsidP="00DA0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Перпендикуляр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наклонная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882EDF" w:rsidRPr="006763F2" w:rsidRDefault="00882EDF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65 </w:t>
            </w:r>
          </w:p>
          <w:p w:rsidR="00882EDF" w:rsidRPr="006763F2" w:rsidRDefault="00882EDF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1-6.</w:t>
            </w:r>
          </w:p>
          <w:p w:rsidR="00882EDF" w:rsidRPr="006763F2" w:rsidRDefault="00882EDF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11, 19</w:t>
            </w:r>
          </w:p>
        </w:tc>
        <w:tc>
          <w:tcPr>
            <w:tcW w:w="1648" w:type="dxa"/>
            <w:shd w:val="clear" w:color="auto" w:fill="auto"/>
          </w:tcPr>
          <w:p w:rsidR="00882EDF" w:rsidRPr="006763F2" w:rsidRDefault="00882EDF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BF6A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Перпендикуляр, наклонная, основание наклонной, проекция наклонной.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Следствия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теоремы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Пифагора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882EDF" w:rsidRPr="00A01AAC" w:rsidRDefault="00882EDF" w:rsidP="00A01AA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1A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A01AAC">
              <w:rPr>
                <w:rFonts w:ascii="Times New Roman" w:hAnsi="Times New Roman"/>
                <w:sz w:val="20"/>
                <w:szCs w:val="20"/>
                <w:lang w:val="ru-RU"/>
              </w:rPr>
              <w:t>определять перпендикуляр, наклонную и ее проекцию; показывать на заданном чертеже; формулировать и приводить доказательство трех следствий их теоремы Пифагора; решать задачи по данной теме</w:t>
            </w:r>
          </w:p>
        </w:tc>
        <w:tc>
          <w:tcPr>
            <w:tcW w:w="3060" w:type="dxa"/>
            <w:shd w:val="clear" w:color="auto" w:fill="auto"/>
          </w:tcPr>
          <w:p w:rsidR="00882EDF" w:rsidRPr="00C92EDB" w:rsidRDefault="00882EDF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Структурируют знания, определяют основную и второстепенную информацию</w:t>
            </w:r>
          </w:p>
          <w:p w:rsidR="00882EDF" w:rsidRPr="00C92EDB" w:rsidRDefault="00882EDF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Работают по плану, сверяясь с целью, корректируют план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288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Осознают роль ученика, осваивают личностный смысл учения</w:t>
            </w:r>
          </w:p>
        </w:tc>
        <w:tc>
          <w:tcPr>
            <w:tcW w:w="1080" w:type="dxa"/>
            <w:shd w:val="clear" w:color="auto" w:fill="auto"/>
          </w:tcPr>
          <w:p w:rsidR="00882EDF" w:rsidRPr="00C53A39" w:rsidRDefault="00882EDF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Проверочная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работа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(17-20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мин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82EDF" w:rsidRPr="00366FD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A4486" w:rsidRDefault="00882ED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857F17" w:rsidRDefault="00882ED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EDF" w:rsidRPr="006763F2" w:rsidRDefault="00882EDF" w:rsidP="00DA0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Неравенство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треугольника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882EDF" w:rsidRPr="00D766A9" w:rsidRDefault="00882EDF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882EDF" w:rsidRPr="006763F2" w:rsidRDefault="00882EDF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66. </w:t>
            </w:r>
          </w:p>
          <w:p w:rsidR="00882EDF" w:rsidRPr="006763F2" w:rsidRDefault="00882EDF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7, 8.</w:t>
            </w:r>
          </w:p>
          <w:p w:rsidR="00882EDF" w:rsidRPr="006763F2" w:rsidRDefault="00882EDF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24 (2), 27, 42 (3,4)</w:t>
            </w:r>
          </w:p>
        </w:tc>
        <w:tc>
          <w:tcPr>
            <w:tcW w:w="1648" w:type="dxa"/>
            <w:shd w:val="clear" w:color="auto" w:fill="auto"/>
          </w:tcPr>
          <w:p w:rsidR="00882EDF" w:rsidRPr="00BF6AAB" w:rsidRDefault="00882EDF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6AAB">
              <w:rPr>
                <w:rFonts w:ascii="Times New Roman" w:hAnsi="Times New Roman"/>
                <w:sz w:val="20"/>
                <w:szCs w:val="20"/>
                <w:lang w:val="ru-RU"/>
              </w:rPr>
              <w:t>Расстояние между точками. Теорема «Неравенство треугольника»</w:t>
            </w:r>
          </w:p>
        </w:tc>
        <w:tc>
          <w:tcPr>
            <w:tcW w:w="2852" w:type="dxa"/>
            <w:shd w:val="clear" w:color="auto" w:fill="auto"/>
          </w:tcPr>
          <w:p w:rsidR="00882EDF" w:rsidRPr="00A01AAC" w:rsidRDefault="00882EDF" w:rsidP="00A01AA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1A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A01AAC">
              <w:rPr>
                <w:rFonts w:ascii="Times New Roman" w:hAnsi="Times New Roman"/>
                <w:sz w:val="20"/>
                <w:szCs w:val="20"/>
                <w:lang w:val="ru-RU"/>
              </w:rPr>
              <w:t>теорему (неравенство треугольника) и следствие ее.</w:t>
            </w:r>
          </w:p>
          <w:p w:rsidR="00882EDF" w:rsidRPr="00A01AAC" w:rsidRDefault="00882EDF" w:rsidP="00A01AA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1A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A01AAC">
              <w:rPr>
                <w:rFonts w:ascii="Times New Roman" w:hAnsi="Times New Roman"/>
                <w:sz w:val="20"/>
                <w:szCs w:val="20"/>
                <w:lang w:val="ru-RU"/>
              </w:rPr>
              <w:t>применить изученные  теоретические сведения для решения конкретной задачи</w:t>
            </w:r>
          </w:p>
        </w:tc>
        <w:tc>
          <w:tcPr>
            <w:tcW w:w="3060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Устанавливают аналогии для понимания закономерностей, используют их при решении задач</w:t>
            </w:r>
          </w:p>
          <w:p w:rsidR="00882EDF" w:rsidRPr="00C92EDB" w:rsidRDefault="00882EDF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 составляют алгоритм деятельности при решении учебной задачи</w:t>
            </w:r>
          </w:p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288" w:type="dxa"/>
            <w:shd w:val="clear" w:color="auto" w:fill="auto"/>
          </w:tcPr>
          <w:p w:rsidR="00882EDF" w:rsidRPr="00C92EDB" w:rsidRDefault="00882ED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080" w:type="dxa"/>
            <w:shd w:val="clear" w:color="auto" w:fill="auto"/>
          </w:tcPr>
          <w:p w:rsidR="00882EDF" w:rsidRPr="00C53A39" w:rsidRDefault="00882EDF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53A39">
              <w:rPr>
                <w:rFonts w:ascii="Times New Roman" w:hAnsi="Times New Roman"/>
                <w:sz w:val="16"/>
                <w:szCs w:val="16"/>
                <w:lang w:val="ru-RU"/>
              </w:rPr>
              <w:t>УО, решение задач по готовым черт.</w:t>
            </w:r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763F2" w:rsidRDefault="00522985" w:rsidP="00DA0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Решение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D766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ПиКЗиУ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П.62-66. </w:t>
            </w:r>
          </w:p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1-8</w:t>
            </w:r>
          </w:p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16, 36</w:t>
            </w:r>
          </w:p>
        </w:tc>
        <w:tc>
          <w:tcPr>
            <w:tcW w:w="1648" w:type="dxa"/>
            <w:shd w:val="clear" w:color="auto" w:fill="auto"/>
          </w:tcPr>
          <w:p w:rsidR="00522985" w:rsidRPr="006763F2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BF6A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Прямоугольный треугольник. Катеты, гипотенуза прямоугольного треугольника. Косинус угла. Теорема Пифагора. Следствия из теоремы. Перпендикуляр, наклонная, основание </w:t>
            </w:r>
            <w:r w:rsidRPr="00BF6AA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наклонной, проекция наклонной.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Неравенство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треугольника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522985" w:rsidRPr="00A01AAC" w:rsidRDefault="00522985" w:rsidP="00A01AA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1A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 xml:space="preserve">Знать </w:t>
            </w:r>
            <w:r w:rsidRPr="00A01AAC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косинуса.</w:t>
            </w:r>
          </w:p>
          <w:p w:rsidR="00522985" w:rsidRPr="00A01AAC" w:rsidRDefault="00522985" w:rsidP="00A01AA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1A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A01AAC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и приводить доказательства теоремы Пифагора и ее следствий; выполнять чертежи по условию задачи; применять изученные теоретические сведения для нахождения неизвестных элементов прямоугольного треугольника; строить угол, зная ее косинус</w:t>
            </w: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Структурируют знания, определяют основную и второстепенную информацию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Работают по плану, сверяясь с целью, корректируют план</w:t>
            </w:r>
          </w:p>
          <w:p w:rsidR="00522985" w:rsidRPr="00C92EDB" w:rsidRDefault="00522985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 xml:space="preserve">УО,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тест</w:t>
            </w:r>
            <w:proofErr w:type="spellEnd"/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763F2" w:rsidRDefault="00522985" w:rsidP="00DA0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Решение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ПЗиУ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П.62-66 </w:t>
            </w:r>
          </w:p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1-8</w:t>
            </w:r>
          </w:p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10, 17</w:t>
            </w:r>
          </w:p>
        </w:tc>
        <w:tc>
          <w:tcPr>
            <w:tcW w:w="1648" w:type="dxa"/>
            <w:shd w:val="clear" w:color="auto" w:fill="auto"/>
          </w:tcPr>
          <w:p w:rsidR="00522985" w:rsidRPr="006763F2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BF6A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Прямоугольный треугольник. Катеты, гипотенуза прямоугольного треугольника. Косинус угла. Теорема Пифагора. Следствия из теоремы. Перпендикуляр, наклонная, основание наклонной, проекция наклонной.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Неравенство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треугольника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522985" w:rsidRPr="00A01AAC" w:rsidRDefault="00522985" w:rsidP="00A01AA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1A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A01AAC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косинуса.</w:t>
            </w:r>
          </w:p>
          <w:p w:rsidR="00522985" w:rsidRPr="00A01AAC" w:rsidRDefault="00522985" w:rsidP="00A01AA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1A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A01AAC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и приводить доказательства теоремы Пифагора и ее следствий; выполнять чертежи по условию задачи; применять изученные теоретические сведения для нахождения неизвестных элементов прямоугольного треугольника; строить угол, зная ее косинус</w:t>
            </w: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522985" w:rsidRPr="00C92EDB" w:rsidRDefault="00522985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Верно используют в устной и письменной речи математические термины.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Различают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собеседника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аргументы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факты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522985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Осознают роль ученика, осваивают ли</w:t>
            </w:r>
          </w:p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чностный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смысл учения Осваивают культуру работы с учебником, поиска информации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 xml:space="preserve">ФО,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проверочная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работа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(17-20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мин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C51515" w:rsidRDefault="00522985" w:rsidP="00DA0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515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Контрольная работа №3 «Косинус угла. Теорема Пифагора»</w:t>
            </w:r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КЗУ</w:t>
            </w:r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П.62-66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повторить</w:t>
            </w:r>
            <w:proofErr w:type="spellEnd"/>
          </w:p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1-8</w:t>
            </w:r>
          </w:p>
        </w:tc>
        <w:tc>
          <w:tcPr>
            <w:tcW w:w="1648" w:type="dxa"/>
            <w:shd w:val="clear" w:color="auto" w:fill="auto"/>
          </w:tcPr>
          <w:p w:rsidR="00522985" w:rsidRPr="006763F2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BF6A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Косинус угла. Теорема Пифагора. Следствия из теоремы. Перпендикуляр, наклонная, основание наклонной, проекция наклонной.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Неравенство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треугольника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522985" w:rsidRPr="00A01AAC" w:rsidRDefault="00522985" w:rsidP="00A01AA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1A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A01AAC">
              <w:rPr>
                <w:rFonts w:ascii="Times New Roman" w:hAnsi="Times New Roman"/>
                <w:sz w:val="20"/>
                <w:szCs w:val="20"/>
                <w:lang w:val="ru-RU"/>
              </w:rPr>
              <w:t>вычислять неизвестные элементы прямоугольного треугольника; развернуто обосновывать решение задачи</w:t>
            </w:r>
          </w:p>
        </w:tc>
        <w:tc>
          <w:tcPr>
            <w:tcW w:w="3060" w:type="dxa"/>
            <w:shd w:val="clear" w:color="auto" w:fill="auto"/>
          </w:tcPr>
          <w:p w:rsidR="00522985" w:rsidRPr="00225F39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F3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Применяют полученные знания  при решении различного вида задач</w:t>
            </w:r>
          </w:p>
          <w:p w:rsidR="00522985" w:rsidRPr="00225F39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F3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 контролируют своё время и управляют им</w:t>
            </w:r>
          </w:p>
          <w:p w:rsidR="00522985" w:rsidRPr="00225F39" w:rsidRDefault="00522985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F3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288" w:type="dxa"/>
            <w:shd w:val="clear" w:color="auto" w:fill="auto"/>
          </w:tcPr>
          <w:p w:rsidR="00522985" w:rsidRPr="00225F39" w:rsidRDefault="00522985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Индивидуальное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решение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заданий</w:t>
            </w:r>
            <w:proofErr w:type="spellEnd"/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DA0591" w:rsidRDefault="00522985" w:rsidP="00DA0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59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Соотношения между углами и сторонами в </w:t>
            </w:r>
            <w:r w:rsidRPr="00DA059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прямоугольном треугольнике</w:t>
            </w:r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П.67. </w:t>
            </w:r>
          </w:p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763F2">
              <w:rPr>
                <w:rFonts w:ascii="Times New Roman" w:hAnsi="Times New Roman"/>
                <w:sz w:val="20"/>
                <w:szCs w:val="20"/>
              </w:rPr>
              <w:lastRenderedPageBreak/>
              <w:t>9, 10</w:t>
            </w:r>
          </w:p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№44, 45</w:t>
            </w:r>
          </w:p>
        </w:tc>
        <w:tc>
          <w:tcPr>
            <w:tcW w:w="1648" w:type="dxa"/>
            <w:shd w:val="clear" w:color="auto" w:fill="auto"/>
          </w:tcPr>
          <w:p w:rsidR="00522985" w:rsidRPr="00BF6AAB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6AA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Синус и тангенс острого угла </w:t>
            </w:r>
            <w:r w:rsidRPr="00BF6AA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прямоугольного треугольника. Правила нахождения катета прямоугольного треугольника</w:t>
            </w:r>
          </w:p>
        </w:tc>
        <w:tc>
          <w:tcPr>
            <w:tcW w:w="2852" w:type="dxa"/>
            <w:shd w:val="clear" w:color="auto" w:fill="auto"/>
          </w:tcPr>
          <w:p w:rsidR="00522985" w:rsidRPr="00A01AAC" w:rsidRDefault="00522985" w:rsidP="00A01AA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1A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 xml:space="preserve">Знать </w:t>
            </w:r>
            <w:r w:rsidRPr="00A01A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определения синуса и тангенса угла; соотношения между сторонами и острыми </w:t>
            </w:r>
            <w:r w:rsidRPr="00A01AA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углами прямоугольного треугольника.</w:t>
            </w:r>
          </w:p>
          <w:p w:rsidR="00522985" w:rsidRPr="00A01AAC" w:rsidRDefault="00522985" w:rsidP="00A01AA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1A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A01AAC">
              <w:rPr>
                <w:rFonts w:ascii="Times New Roman" w:hAnsi="Times New Roman"/>
                <w:sz w:val="20"/>
                <w:szCs w:val="20"/>
                <w:lang w:val="ru-RU"/>
              </w:rPr>
              <w:t>решать задачи на вычисление элементов прямоугольного треугольника; выражать одну величину через другую; применять теорему Пифагора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Восстанавливают предметную ситуацию, описанную в задаче, 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переформулируют условие, извлекать необходимую информацию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Проявляют интерес к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креативной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деятельности, активности при подготовке иллюстраций изучаемых понятий 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П.67.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>. 113, 117</w:t>
            </w:r>
          </w:p>
          <w:p w:rsidR="00522985" w:rsidRPr="00C53A39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Контрольные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3A39">
              <w:rPr>
                <w:rFonts w:ascii="Times New Roman" w:hAnsi="Times New Roman"/>
                <w:sz w:val="16"/>
                <w:szCs w:val="16"/>
              </w:rPr>
              <w:lastRenderedPageBreak/>
              <w:t>вопросы9, 10</w:t>
            </w:r>
          </w:p>
          <w:p w:rsidR="00522985" w:rsidRPr="00C53A39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>№44, 45</w:t>
            </w:r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DA0591" w:rsidRDefault="00522985" w:rsidP="00DA0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591">
              <w:rPr>
                <w:rFonts w:ascii="Times New Roman" w:hAnsi="Times New Roman"/>
                <w:sz w:val="20"/>
                <w:szCs w:val="20"/>
                <w:lang w:val="ru-RU"/>
              </w:rPr>
              <w:t>Соотношения между углами и сторонами в прямоугольном треугольнике</w:t>
            </w:r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ЗиПЗиУ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П.67.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9-10</w:t>
            </w:r>
          </w:p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46, 47</w:t>
            </w:r>
          </w:p>
        </w:tc>
        <w:tc>
          <w:tcPr>
            <w:tcW w:w="1648" w:type="dxa"/>
            <w:shd w:val="clear" w:color="auto" w:fill="auto"/>
          </w:tcPr>
          <w:p w:rsidR="00522985" w:rsidRPr="00BF6AAB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6AAB">
              <w:rPr>
                <w:rFonts w:ascii="Times New Roman" w:hAnsi="Times New Roman"/>
                <w:sz w:val="20"/>
                <w:szCs w:val="20"/>
                <w:lang w:val="ru-RU"/>
              </w:rPr>
              <w:t>Синус и тангенс острого угла прямоугольного треугольника. Правила нахождения катета прямоугольного треугольника</w:t>
            </w:r>
          </w:p>
        </w:tc>
        <w:tc>
          <w:tcPr>
            <w:tcW w:w="2852" w:type="dxa"/>
            <w:shd w:val="clear" w:color="auto" w:fill="auto"/>
          </w:tcPr>
          <w:p w:rsidR="00522985" w:rsidRPr="00A01AAC" w:rsidRDefault="00522985" w:rsidP="00A01AA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1A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A01AAC">
              <w:rPr>
                <w:rFonts w:ascii="Times New Roman" w:hAnsi="Times New Roman"/>
                <w:sz w:val="20"/>
                <w:szCs w:val="20"/>
                <w:lang w:val="ru-RU"/>
              </w:rPr>
              <w:t>определения синуса и тангенса угла; соотношения между сторонами и острыми углами прямоугольного треугольника.</w:t>
            </w:r>
          </w:p>
          <w:p w:rsidR="00522985" w:rsidRPr="00A01AAC" w:rsidRDefault="00522985" w:rsidP="00A01AA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1AA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A01AAC">
              <w:rPr>
                <w:rFonts w:ascii="Times New Roman" w:hAnsi="Times New Roman"/>
                <w:sz w:val="20"/>
                <w:szCs w:val="20"/>
                <w:lang w:val="ru-RU"/>
              </w:rPr>
              <w:t>решать задачи на вычисление элементов прямоугольного треугольника; выражать одну величину через другую; применять теорему Пифагора</w:t>
            </w: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Демонстрируют мотивацию к познавательной деятельности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 xml:space="preserve">П.67.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>. 113, 117</w:t>
            </w:r>
          </w:p>
          <w:p w:rsidR="00522985" w:rsidRPr="00C53A39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Контрольные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вопросы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9-10</w:t>
            </w:r>
          </w:p>
          <w:p w:rsidR="00522985" w:rsidRPr="00C53A39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>№ 46, 47</w:t>
            </w:r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Основные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тригонометрические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тождества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П.68. 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62 (2, 4), 63 (2), 65(2)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6A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Синус, косинус и тангенс острого угла прямоугольного треугольника.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Тригонометрические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тождества</w:t>
            </w:r>
            <w:proofErr w:type="spellEnd"/>
          </w:p>
        </w:tc>
        <w:tc>
          <w:tcPr>
            <w:tcW w:w="2852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3CF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Уметь, </w:t>
            </w:r>
            <w:r w:rsidRPr="00033CF5">
              <w:rPr>
                <w:rFonts w:ascii="Times New Roman" w:hAnsi="Times New Roman"/>
                <w:sz w:val="20"/>
                <w:szCs w:val="20"/>
                <w:lang w:val="ru-RU"/>
              </w:rPr>
              <w:t>зная одну из величин, находить две другие; применять изученные тригонометрические тождества при решении вычислительных задач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Осознают роль ученика, осваивают личностный смысл учения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>П.68.  Стр.114, 118</w:t>
            </w:r>
          </w:p>
          <w:p w:rsidR="00522985" w:rsidRPr="00C53A39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Контрольные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вопросы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  <w:p w:rsidR="00522985" w:rsidRPr="00C53A39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>№ 62 (2, 4), 63 (2), 65(2)</w:t>
            </w:r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Основные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тригонометрические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тождества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ЗиПЗиУ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П.68</w:t>
            </w:r>
          </w:p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11.</w:t>
            </w:r>
          </w:p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lastRenderedPageBreak/>
              <w:t>№ 62 (6, 8), 64 (2), 65 (4)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6AA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Синус, косинус и тангенс острого угла прямоугольного </w:t>
            </w:r>
            <w:r w:rsidRPr="00BF6AA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треугольника.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Тригонометрические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тождества</w:t>
            </w:r>
            <w:proofErr w:type="spellEnd"/>
          </w:p>
        </w:tc>
        <w:tc>
          <w:tcPr>
            <w:tcW w:w="2852" w:type="dxa"/>
            <w:shd w:val="clear" w:color="auto" w:fill="auto"/>
            <w:vAlign w:val="center"/>
          </w:tcPr>
          <w:p w:rsidR="00522985" w:rsidRPr="00033CF5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3CF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 xml:space="preserve">Уметь, </w:t>
            </w:r>
            <w:r w:rsidRPr="00033C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зная одну из величин, находить две другие; применять изученные тригонометрические </w:t>
            </w:r>
            <w:r w:rsidRPr="00033CF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тождества при решении вычислительных задач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Применяют полученные знания  при решении различного вида задач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Планируют 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алгоритм выполнения задания, корректируют работу по ходу выполнения с помощью учителя и ИКТ средств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Предвидят появление конфликтов при наличии различных точек зрения.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точку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Демонстрируют мотивацию к 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познавательной деятельности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П.68. 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>. 114, 118</w:t>
            </w:r>
          </w:p>
          <w:p w:rsidR="00522985" w:rsidRPr="00C53A39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Контрольные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вопросы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3A39">
              <w:rPr>
                <w:rFonts w:ascii="Times New Roman" w:hAnsi="Times New Roman"/>
                <w:sz w:val="16"/>
                <w:szCs w:val="16"/>
              </w:rPr>
              <w:lastRenderedPageBreak/>
              <w:t>11.</w:t>
            </w:r>
          </w:p>
          <w:p w:rsidR="00522985" w:rsidRPr="00C53A39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>№ 62 (6, 8), 64 (2), 65 (4)</w:t>
            </w:r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DA0591" w:rsidRDefault="00522985" w:rsidP="00DA0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591">
              <w:rPr>
                <w:rFonts w:ascii="Times New Roman" w:hAnsi="Times New Roman"/>
                <w:sz w:val="20"/>
                <w:szCs w:val="20"/>
                <w:lang w:val="ru-RU"/>
              </w:rPr>
              <w:t>Значения синуса, косинуса и тангенса некоторых углов</w:t>
            </w:r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П.69. 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12, 13</w:t>
            </w:r>
          </w:p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66, 69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22985" w:rsidRPr="00BF6AAB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6AAB">
              <w:rPr>
                <w:rFonts w:ascii="Times New Roman" w:hAnsi="Times New Roman"/>
                <w:sz w:val="20"/>
                <w:szCs w:val="20"/>
                <w:lang w:val="ru-RU"/>
              </w:rPr>
              <w:t>Синус, косинус и тангенс углов в 0°, 30° 45°, 60°, 90°. Теорема о соотношении синуса и косинуса острого угла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522985" w:rsidRPr="00033CF5" w:rsidRDefault="00522985" w:rsidP="00033CF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3CF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033C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значение синуса, косинуса и тангенса углов в 0°, 30° 45°, 60°, 90°; назначение таблиц </w:t>
            </w:r>
            <w:proofErr w:type="spellStart"/>
            <w:r w:rsidRPr="00033CF5">
              <w:rPr>
                <w:rFonts w:ascii="Times New Roman" w:hAnsi="Times New Roman"/>
                <w:sz w:val="20"/>
                <w:szCs w:val="20"/>
                <w:lang w:val="ru-RU"/>
              </w:rPr>
              <w:t>Брадиса</w:t>
            </w:r>
            <w:proofErr w:type="spellEnd"/>
            <w:r w:rsidRPr="00033CF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22985" w:rsidRPr="00033CF5" w:rsidRDefault="00522985" w:rsidP="00033CF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3CF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033CF5">
              <w:rPr>
                <w:rFonts w:ascii="Times New Roman" w:hAnsi="Times New Roman"/>
                <w:sz w:val="20"/>
                <w:szCs w:val="20"/>
                <w:lang w:val="ru-RU"/>
              </w:rPr>
              <w:t>применять изученные теоретические сведения для решения вычислительных задач</w:t>
            </w:r>
          </w:p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Работая по плану, сверяют свои действия с целью, вносят корректировки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Сотрудничают с одноклассниками при решении задач; умеют выслушать оппонента.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Демонстрируют мотивацию к познавательной деятельности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Проверочная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работа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(10-12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мин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DA0591" w:rsidRDefault="00522985" w:rsidP="00DA0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591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синуса, косинуса и тангенса при возрастании угла</w:t>
            </w:r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ЗиПЗиУ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П. 69</w:t>
            </w:r>
          </w:p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70, 71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22985" w:rsidRPr="00BF6AAB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6AAB">
              <w:rPr>
                <w:rFonts w:ascii="Times New Roman" w:hAnsi="Times New Roman"/>
                <w:sz w:val="20"/>
                <w:szCs w:val="20"/>
                <w:lang w:val="ru-RU"/>
              </w:rPr>
              <w:t>Табличные значения синуса, косинуса и тангенса углов. Теорема о возрастании (убывании) тригонометрических функций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522985" w:rsidRPr="009C57D5" w:rsidRDefault="00522985" w:rsidP="009C57D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7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9C57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значение синуса, косинуса и тангенса углов в 0°, 30° 45°, 60°, 90°; назначение таблиц </w:t>
            </w:r>
            <w:proofErr w:type="spellStart"/>
            <w:r w:rsidRPr="009C57D5">
              <w:rPr>
                <w:rFonts w:ascii="Times New Roman" w:hAnsi="Times New Roman"/>
                <w:sz w:val="20"/>
                <w:szCs w:val="20"/>
                <w:lang w:val="ru-RU"/>
              </w:rPr>
              <w:t>Брадиса</w:t>
            </w:r>
            <w:proofErr w:type="spellEnd"/>
            <w:r w:rsidRPr="009C57D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22985" w:rsidRPr="009C57D5" w:rsidRDefault="00522985" w:rsidP="009C5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7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9C57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формулировать и приводить доказательство теоремы, применять ее при решении конкретных задач; пользоваться таблицами </w:t>
            </w:r>
            <w:proofErr w:type="spellStart"/>
            <w:r w:rsidRPr="009C57D5">
              <w:rPr>
                <w:rFonts w:ascii="Times New Roman" w:hAnsi="Times New Roman"/>
                <w:sz w:val="20"/>
                <w:szCs w:val="20"/>
                <w:lang w:val="ru-RU"/>
              </w:rPr>
              <w:t>Брадиса</w:t>
            </w:r>
            <w:proofErr w:type="spellEnd"/>
            <w:r w:rsidRPr="009C57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 вычислениях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Проявляют интерес к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креативной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 xml:space="preserve">ФО,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проверочный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тест</w:t>
            </w:r>
            <w:proofErr w:type="spellEnd"/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DA0591" w:rsidRDefault="00522985" w:rsidP="00DA0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59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Изменение синуса, косинуса и тангенса при </w:t>
            </w:r>
            <w:r w:rsidRPr="00DA059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возрастании угла</w:t>
            </w:r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П.70 </w:t>
            </w:r>
          </w:p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72 (2, 4, 6), 48, 52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22985" w:rsidRPr="00BF6AAB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6A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Табличные значения синуса, </w:t>
            </w:r>
            <w:r w:rsidRPr="00BF6AA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косинуса и тангенса углов. Теорема о возрастании (убывании) тригонометрических функций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522985" w:rsidRPr="009C57D5" w:rsidRDefault="00522985" w:rsidP="009C57D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7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 xml:space="preserve">Знать </w:t>
            </w:r>
            <w:r w:rsidRPr="009C57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значение синуса, косинуса и тангенса углов в 0°, 30° 45°, 60°, 90°; </w:t>
            </w:r>
            <w:r w:rsidRPr="009C57D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назначение таблиц </w:t>
            </w:r>
            <w:proofErr w:type="spellStart"/>
            <w:r w:rsidRPr="009C57D5">
              <w:rPr>
                <w:rFonts w:ascii="Times New Roman" w:hAnsi="Times New Roman"/>
                <w:sz w:val="20"/>
                <w:szCs w:val="20"/>
                <w:lang w:val="ru-RU"/>
              </w:rPr>
              <w:t>Брадиса</w:t>
            </w:r>
            <w:proofErr w:type="spellEnd"/>
            <w:r w:rsidRPr="009C57D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22985" w:rsidRPr="009C57D5" w:rsidRDefault="00522985" w:rsidP="009C5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7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9C57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формулировать и приводить доказательство теоремы, применять ее при решении конкретных задач; пользоваться таблицами </w:t>
            </w:r>
            <w:proofErr w:type="spellStart"/>
            <w:r w:rsidRPr="009C57D5">
              <w:rPr>
                <w:rFonts w:ascii="Times New Roman" w:hAnsi="Times New Roman"/>
                <w:sz w:val="20"/>
                <w:szCs w:val="20"/>
                <w:lang w:val="ru-RU"/>
              </w:rPr>
              <w:t>Брадиса</w:t>
            </w:r>
            <w:proofErr w:type="spellEnd"/>
            <w:r w:rsidRPr="009C57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 вычислениях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Обрабатывают информацию и передают ее устным, письменным, 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графическим и символьным способами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Демонстрируют мотивацию 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 познавательной деятельности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lastRenderedPageBreak/>
              <w:t>Проверочная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работа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(10-12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мин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763F2" w:rsidRDefault="00522985" w:rsidP="00DA0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Решение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ЗиПЗиУ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П.67-70 </w:t>
            </w:r>
          </w:p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9-13</w:t>
            </w:r>
          </w:p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54, 57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61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Синус и тангенс острого угла прямоугольного треугольника. Правила нахождения катета прямоугольного треугольника.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Тригонометрические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тождества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Синус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косинус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тангенс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углов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в 30, 45°, 60°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522985" w:rsidRPr="009C57D5" w:rsidRDefault="00522985" w:rsidP="009C57D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7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9C57D5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синуса, косинуса и тангенса угла; соотношение между углами и сторонами прямоугольного треугольника; значения синуса, косинуса и тангенса углов в 30, 45°, 60°.</w:t>
            </w:r>
          </w:p>
          <w:p w:rsidR="00522985" w:rsidRPr="009C57D5" w:rsidRDefault="00522985" w:rsidP="009C5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7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9C57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применять при решении задач теорему Пифагора и следствия из нее; использовать тригонометрические тождества; применять таблицы </w:t>
            </w:r>
            <w:proofErr w:type="spellStart"/>
            <w:r w:rsidRPr="009C57D5">
              <w:rPr>
                <w:rFonts w:ascii="Times New Roman" w:hAnsi="Times New Roman"/>
                <w:sz w:val="20"/>
                <w:szCs w:val="20"/>
                <w:lang w:val="ru-RU"/>
              </w:rPr>
              <w:t>Брадиса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Устанавливают аналогии для понимания закономерностей, используют их в решении задач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Осознают роль ученика, осваивают личностный смысл учения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 xml:space="preserve">ФО,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Проверочная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работа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(15-17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мин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22985" w:rsidRPr="00077D4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763F2" w:rsidRDefault="00522985" w:rsidP="00DA0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Решение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D766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ПиКЗиУ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67-70. </w:t>
            </w:r>
          </w:p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59, 60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D61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Синус и тангенс острого угла прямоугольного треугольника. Правила нахождения катета прямоугольного треугольника.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Тригонометрические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тождества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Синус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косинус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тангенс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углов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в 30, 45°, 60°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522985" w:rsidRPr="009C57D5" w:rsidRDefault="00522985" w:rsidP="009C57D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7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9C57D5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синуса, косинуса и тангенса угла; соотношение между углами и сторонами прямоугольного треугольника; значения синуса, косинуса и тангенса углов в 30, 45°, 60°.</w:t>
            </w:r>
          </w:p>
          <w:p w:rsidR="00522985" w:rsidRPr="009C57D5" w:rsidRDefault="00522985" w:rsidP="009C5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7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9C57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применять при решении задач теорему Пифагора и следствия из нее; использовать тригонометрические тождества; применять таблицы </w:t>
            </w:r>
            <w:proofErr w:type="spellStart"/>
            <w:r w:rsidRPr="009C57D5">
              <w:rPr>
                <w:rFonts w:ascii="Times New Roman" w:hAnsi="Times New Roman"/>
                <w:sz w:val="20"/>
                <w:szCs w:val="20"/>
                <w:lang w:val="ru-RU"/>
              </w:rPr>
              <w:t>Брадиса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Проявляют интерес к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креативной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53A39">
              <w:rPr>
                <w:rFonts w:ascii="Times New Roman" w:hAnsi="Times New Roman"/>
                <w:sz w:val="16"/>
                <w:szCs w:val="16"/>
                <w:lang w:val="ru-RU"/>
              </w:rPr>
              <w:t>УО, работа по карточкам, тест</w:t>
            </w:r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C51515" w:rsidRDefault="00522985" w:rsidP="00DA0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515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Контрольная работа №4 </w:t>
            </w:r>
            <w:r w:rsidRPr="00C515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«Основные тригонометрические тождества. Значения синуса, косинуса и тангенса некоторых углов»</w:t>
            </w:r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D766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КЗУ</w:t>
            </w:r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9C3F7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П.62-70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повторить</w:t>
            </w:r>
            <w:proofErr w:type="spellEnd"/>
          </w:p>
        </w:tc>
        <w:tc>
          <w:tcPr>
            <w:tcW w:w="1648" w:type="dxa"/>
            <w:shd w:val="clear" w:color="auto" w:fill="auto"/>
          </w:tcPr>
          <w:p w:rsidR="00522985" w:rsidRPr="006763F2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61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Тригонометрические </w:t>
            </w:r>
            <w:r w:rsidRPr="009D618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функции, основные тригонометрические тождества.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Теорема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Пифагора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следствия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нее</w:t>
            </w:r>
            <w:proofErr w:type="spellEnd"/>
          </w:p>
        </w:tc>
        <w:tc>
          <w:tcPr>
            <w:tcW w:w="2852" w:type="dxa"/>
            <w:shd w:val="clear" w:color="auto" w:fill="auto"/>
            <w:vAlign w:val="center"/>
          </w:tcPr>
          <w:p w:rsidR="00522985" w:rsidRPr="009C57D5" w:rsidRDefault="00522985" w:rsidP="009C57D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7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 xml:space="preserve">Знать </w:t>
            </w:r>
            <w:r w:rsidRPr="009C57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понимать теорему Пифагора; основные понятия </w:t>
            </w:r>
            <w:r w:rsidRPr="009C57D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тригонометрии; зависимость между тригонометрическими функциями.</w:t>
            </w:r>
          </w:p>
          <w:p w:rsidR="00522985" w:rsidRPr="009C57D5" w:rsidRDefault="00522985" w:rsidP="009C5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7D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9C57D5">
              <w:rPr>
                <w:rFonts w:ascii="Times New Roman" w:hAnsi="Times New Roman"/>
                <w:sz w:val="20"/>
                <w:szCs w:val="20"/>
                <w:lang w:val="ru-RU"/>
              </w:rPr>
              <w:t>находить неизвестный элемент прямоугольного треугольника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Устанавливают аналогии для 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понимания закономерностей, используют их в решении задач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Демонстрируют 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мотивацию к познавательной деятельности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lastRenderedPageBreak/>
              <w:t>Индивидуальное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lastRenderedPageBreak/>
              <w:t>решение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заданий</w:t>
            </w:r>
            <w:proofErr w:type="spellEnd"/>
          </w:p>
        </w:tc>
      </w:tr>
      <w:tr w:rsidR="00522985" w:rsidRPr="00077D49">
        <w:trPr>
          <w:trHeight w:val="360"/>
          <w:jc w:val="center"/>
        </w:trPr>
        <w:tc>
          <w:tcPr>
            <w:tcW w:w="444" w:type="dxa"/>
            <w:shd w:val="clear" w:color="auto" w:fill="E6E6E6"/>
            <w:vAlign w:val="center"/>
          </w:tcPr>
          <w:p w:rsidR="00522985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22985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22985" w:rsidRDefault="00522985" w:rsidP="00BD0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D01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§ 8.</w:t>
            </w:r>
          </w:p>
          <w:p w:rsidR="00522985" w:rsidRPr="00BD01CD" w:rsidRDefault="00522985" w:rsidP="00BD0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D01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Декартовы координаты на плоскости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(11 ч)</w:t>
            </w:r>
            <w:r w:rsidRPr="00BD01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522985" w:rsidRPr="00BD01CD" w:rsidRDefault="00522985" w:rsidP="00DA05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5" w:type="dxa"/>
            <w:shd w:val="clear" w:color="auto" w:fill="E6E6E6"/>
          </w:tcPr>
          <w:p w:rsidR="00522985" w:rsidRPr="00D766A9" w:rsidRDefault="00522985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shd w:val="clear" w:color="auto" w:fill="E6E6E6"/>
          </w:tcPr>
          <w:p w:rsidR="00522985" w:rsidRPr="00E11AE4" w:rsidRDefault="00522985" w:rsidP="009D618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48" w:type="dxa"/>
            <w:shd w:val="clear" w:color="auto" w:fill="E6E6E6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shd w:val="clear" w:color="auto" w:fill="E6E6E6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shd w:val="clear" w:color="auto" w:fill="E6E6E6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8" w:type="dxa"/>
            <w:shd w:val="clear" w:color="auto" w:fill="E6E6E6"/>
            <w:vAlign w:val="center"/>
          </w:tcPr>
          <w:p w:rsidR="00522985" w:rsidRPr="00C92EDB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522985" w:rsidRPr="00C53A39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522985" w:rsidRPr="00366FD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337A05" w:rsidRDefault="00522985" w:rsidP="00F91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7A05">
              <w:rPr>
                <w:rFonts w:ascii="Times New Roman" w:hAnsi="Times New Roman"/>
                <w:sz w:val="20"/>
                <w:szCs w:val="20"/>
                <w:lang w:val="ru-RU"/>
              </w:rPr>
              <w:t>Введение координат на плоскости. Координаты середины отрезка</w:t>
            </w:r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71, 72 </w:t>
            </w:r>
          </w:p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1-4</w:t>
            </w:r>
          </w:p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6, 7, 12 (3), 13(3)</w:t>
            </w:r>
          </w:p>
        </w:tc>
        <w:tc>
          <w:tcPr>
            <w:tcW w:w="1648" w:type="dxa"/>
            <w:shd w:val="clear" w:color="auto" w:fill="auto"/>
          </w:tcPr>
          <w:p w:rsidR="00522985" w:rsidRPr="006763F2" w:rsidRDefault="00522985" w:rsidP="00300E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00E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Ось абсцисс,  ось ординат. Начало координат. Координатные четверти. Положительная и отрицательная полуоси.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Координаты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точки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Абсцисса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ордината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точки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Координаты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середины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отрезка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522985" w:rsidRPr="00F64E0D" w:rsidRDefault="00522985" w:rsidP="00F64E0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4E0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Знать, </w:t>
            </w:r>
            <w:r w:rsidRPr="00F64E0D">
              <w:rPr>
                <w:rFonts w:ascii="Times New Roman" w:hAnsi="Times New Roman"/>
                <w:sz w:val="20"/>
                <w:szCs w:val="20"/>
                <w:lang w:val="ru-RU"/>
              </w:rPr>
              <w:t>что называется координатной плоскостью; формулы координат середины отрезка.</w:t>
            </w:r>
          </w:p>
          <w:p w:rsidR="00522985" w:rsidRPr="00F64E0D" w:rsidRDefault="00522985" w:rsidP="00F64E0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4E0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64E0D">
              <w:rPr>
                <w:rFonts w:ascii="Times New Roman" w:hAnsi="Times New Roman"/>
                <w:sz w:val="20"/>
                <w:szCs w:val="20"/>
                <w:lang w:val="ru-RU"/>
              </w:rPr>
              <w:t>строить точки по заданным координатам; определять координаты конкретных точек; определять знаки точек в зависимости от того, в какой четверти она лежат; объяснять, какие абсциссы имеют точки оси ординат, какие ординаты имеют точки абсцисс; находить их и применять при нахождении координат середины отрезка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Обрабатывают информацию и передают ее устным, письменным, графическим и символьным способами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Осознают роль ученика, осваивают личностный смысл учения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300E9A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53A39">
              <w:rPr>
                <w:rFonts w:ascii="Times New Roman" w:hAnsi="Times New Roman"/>
                <w:sz w:val="16"/>
                <w:szCs w:val="16"/>
                <w:lang w:val="ru-RU"/>
              </w:rPr>
              <w:t>УО, решение задач по готовым черт.</w:t>
            </w:r>
          </w:p>
        </w:tc>
      </w:tr>
      <w:tr w:rsidR="00522985" w:rsidRPr="00366FD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763F2" w:rsidRDefault="00522985" w:rsidP="00F91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Расстояние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точками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73. </w:t>
            </w:r>
          </w:p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1-5</w:t>
            </w:r>
          </w:p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16, 22</w:t>
            </w:r>
          </w:p>
        </w:tc>
        <w:tc>
          <w:tcPr>
            <w:tcW w:w="1648" w:type="dxa"/>
            <w:shd w:val="clear" w:color="auto" w:fill="auto"/>
          </w:tcPr>
          <w:p w:rsidR="00522985" w:rsidRPr="00300E9A" w:rsidRDefault="00522985" w:rsidP="00300E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0E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Координаты точки. Абсцисса и ордината точки. Расстояние между точками. Точка, </w:t>
            </w:r>
            <w:r w:rsidRPr="00300E9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равноудаленная от данных</w:t>
            </w:r>
          </w:p>
        </w:tc>
        <w:tc>
          <w:tcPr>
            <w:tcW w:w="2852" w:type="dxa"/>
            <w:shd w:val="clear" w:color="auto" w:fill="auto"/>
          </w:tcPr>
          <w:p w:rsidR="00522985" w:rsidRPr="00F64E0D" w:rsidRDefault="00522985" w:rsidP="00F64E0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4E0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 xml:space="preserve">Знать </w:t>
            </w:r>
            <w:r w:rsidRPr="00F64E0D">
              <w:rPr>
                <w:rFonts w:ascii="Times New Roman" w:hAnsi="Times New Roman"/>
                <w:sz w:val="20"/>
                <w:szCs w:val="20"/>
                <w:lang w:val="ru-RU"/>
              </w:rPr>
              <w:t>понятие «</w:t>
            </w:r>
            <w:proofErr w:type="spellStart"/>
            <w:r w:rsidRPr="00F64E0D">
              <w:rPr>
                <w:rFonts w:ascii="Times New Roman" w:hAnsi="Times New Roman"/>
                <w:sz w:val="20"/>
                <w:szCs w:val="20"/>
                <w:lang w:val="ru-RU"/>
              </w:rPr>
              <w:t>равноудаленность</w:t>
            </w:r>
            <w:proofErr w:type="spellEnd"/>
            <w:r w:rsidRPr="00F64E0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точек».</w:t>
            </w:r>
          </w:p>
          <w:p w:rsidR="00522985" w:rsidRPr="00F64E0D" w:rsidRDefault="00522985" w:rsidP="00F64E0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4E0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64E0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выводить формулу расстояния между двумя точками на координатной плоскости; применять данную формулу при вычислении расстояния между точками с заданными </w:t>
            </w:r>
            <w:r w:rsidRPr="00F64E0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координатами.</w:t>
            </w: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Применяют полученные знания  при решении различного вида задач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522985" w:rsidRPr="00C92EDB" w:rsidRDefault="00522985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Предвидят 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появление конфликтов при наличии различных точек зрения.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точку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Создают образ целостного мировоззрения при решении математических задач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300E9A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53A39">
              <w:rPr>
                <w:rFonts w:ascii="Times New Roman" w:hAnsi="Times New Roman"/>
                <w:sz w:val="16"/>
                <w:szCs w:val="16"/>
                <w:lang w:val="ru-RU"/>
              </w:rPr>
              <w:t>УО, решение задач по готовым черт., работа по карточкам</w:t>
            </w:r>
          </w:p>
        </w:tc>
      </w:tr>
      <w:tr w:rsidR="00522985" w:rsidRPr="00366FD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763F2" w:rsidRDefault="00522985" w:rsidP="00F91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Уравнение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окружности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74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6, 7</w:t>
            </w:r>
          </w:p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25, 29</w:t>
            </w:r>
          </w:p>
        </w:tc>
        <w:tc>
          <w:tcPr>
            <w:tcW w:w="1648" w:type="dxa"/>
            <w:shd w:val="clear" w:color="auto" w:fill="auto"/>
          </w:tcPr>
          <w:p w:rsidR="00522985" w:rsidRPr="00300E9A" w:rsidRDefault="00522985" w:rsidP="00300E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0E9A">
              <w:rPr>
                <w:rFonts w:ascii="Times New Roman" w:hAnsi="Times New Roman"/>
                <w:sz w:val="20"/>
                <w:szCs w:val="20"/>
                <w:lang w:val="ru-RU"/>
              </w:rPr>
              <w:t>Уравнение фигуры. Окружность. Центр и радиус окружности</w:t>
            </w:r>
          </w:p>
        </w:tc>
        <w:tc>
          <w:tcPr>
            <w:tcW w:w="2852" w:type="dxa"/>
            <w:shd w:val="clear" w:color="auto" w:fill="auto"/>
          </w:tcPr>
          <w:p w:rsidR="00522985" w:rsidRPr="00F64E0D" w:rsidRDefault="00522985" w:rsidP="00F64E0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4E0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64E0D">
              <w:rPr>
                <w:rFonts w:ascii="Times New Roman" w:hAnsi="Times New Roman"/>
                <w:sz w:val="20"/>
                <w:szCs w:val="20"/>
                <w:lang w:val="ru-RU"/>
              </w:rPr>
              <w:t>выводить уравнение окружности, решать задачи, используя данное уравнение; по заданному уравнению определять вид заданной геометрической фигуры, в случае окружности – определять координаты ее центра и радиус</w:t>
            </w: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Анализируют (в т.ч. выделяют главное, разделяют на части) и обобщают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522985" w:rsidRPr="00C92EDB" w:rsidRDefault="00522985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Предвидят появление конфликтов при наличии различных точек зрения.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точку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Проявляют интерес к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креативной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300E9A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53A39">
              <w:rPr>
                <w:rFonts w:ascii="Times New Roman" w:hAnsi="Times New Roman"/>
                <w:sz w:val="16"/>
                <w:szCs w:val="16"/>
                <w:lang w:val="ru-RU"/>
              </w:rPr>
              <w:t>УО, решение задач по готовым черт., работа по карточкам</w:t>
            </w:r>
          </w:p>
        </w:tc>
      </w:tr>
      <w:tr w:rsidR="00522985" w:rsidRPr="00366FD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763F2" w:rsidRDefault="00522985" w:rsidP="00F91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Уравнение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75, 76. </w:t>
            </w:r>
          </w:p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8, 9</w:t>
            </w:r>
          </w:p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40 (3), 36 (3), 39 (4)</w:t>
            </w:r>
          </w:p>
        </w:tc>
        <w:tc>
          <w:tcPr>
            <w:tcW w:w="1648" w:type="dxa"/>
            <w:shd w:val="clear" w:color="auto" w:fill="auto"/>
          </w:tcPr>
          <w:p w:rsidR="00522985" w:rsidRPr="006763F2" w:rsidRDefault="00522985" w:rsidP="00300E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Уравнение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фигуры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Уравнение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522985" w:rsidRPr="00E11AE4" w:rsidRDefault="00522985" w:rsidP="00F64E0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AE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E11AE4">
              <w:rPr>
                <w:rFonts w:ascii="Times New Roman" w:hAnsi="Times New Roman"/>
                <w:sz w:val="20"/>
                <w:szCs w:val="20"/>
                <w:lang w:val="ru-RU"/>
              </w:rPr>
              <w:t>общее уравнение прямой.</w:t>
            </w:r>
          </w:p>
          <w:p w:rsidR="00522985" w:rsidRPr="00F64E0D" w:rsidRDefault="00522985" w:rsidP="00F64E0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4E0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64E0D">
              <w:rPr>
                <w:rFonts w:ascii="Times New Roman" w:hAnsi="Times New Roman"/>
                <w:sz w:val="20"/>
                <w:szCs w:val="20"/>
                <w:lang w:val="ru-RU"/>
              </w:rPr>
              <w:t>использовать уравнение прямой при решении задач; составлять уравнение прямой, зная координаты точек, через которые она проходит; зная уравнения двух прямых, находить координаты их точки пересечения</w:t>
            </w: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Анализируют и сравнивают факты и явления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Работая по плану, сверяют свои действия с целью, вносят корректировки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Демонстрируют мотивацию к познавательной деятельности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300E9A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53A39">
              <w:rPr>
                <w:rFonts w:ascii="Times New Roman" w:hAnsi="Times New Roman"/>
                <w:sz w:val="16"/>
                <w:szCs w:val="16"/>
                <w:lang w:val="ru-RU"/>
              </w:rPr>
              <w:t>УО, решение задач по готовым черт., работа по карточкам</w:t>
            </w:r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337A05" w:rsidRDefault="00522985" w:rsidP="00F91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7A05">
              <w:rPr>
                <w:rFonts w:ascii="Times New Roman" w:hAnsi="Times New Roman"/>
                <w:sz w:val="20"/>
                <w:szCs w:val="20"/>
                <w:lang w:val="ru-RU"/>
              </w:rPr>
              <w:t>Расположение прямой относительно системы координат. Угловой коэффициент в уравнении прямой</w:t>
            </w:r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П.77. </w:t>
            </w:r>
          </w:p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10.</w:t>
            </w:r>
          </w:p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46, 47, 39 (3)</w:t>
            </w:r>
          </w:p>
        </w:tc>
        <w:tc>
          <w:tcPr>
            <w:tcW w:w="1648" w:type="dxa"/>
            <w:shd w:val="clear" w:color="auto" w:fill="auto"/>
          </w:tcPr>
          <w:p w:rsidR="00522985" w:rsidRPr="006763F2" w:rsidRDefault="00522985" w:rsidP="00300E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00E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Прямая параллельная оси абсцисс. Прямая, параллельная оси ординат.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Прямая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проходящая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через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начало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координат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Угловой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коэффициент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Линейная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lastRenderedPageBreak/>
              <w:t>функция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522985" w:rsidRPr="00F64E0D" w:rsidRDefault="00522985" w:rsidP="00F64E0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4E0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 xml:space="preserve">Знать, </w:t>
            </w:r>
            <w:r w:rsidRPr="00F64E0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как расположена прямая относительно осей координат, если ее уравнение имеет частный вид (при а=0 или в=0 или с=0). </w:t>
            </w:r>
          </w:p>
          <w:p w:rsidR="00522985" w:rsidRPr="00F64E0D" w:rsidRDefault="00522985" w:rsidP="00F64E0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4E0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64E0D">
              <w:rPr>
                <w:rFonts w:ascii="Times New Roman" w:hAnsi="Times New Roman"/>
                <w:sz w:val="20"/>
                <w:szCs w:val="20"/>
                <w:lang w:val="ru-RU"/>
              </w:rPr>
              <w:t>составлять уравнение прямой по заданным условиям; понимать геометрический смысл углового коэффициента</w:t>
            </w:r>
          </w:p>
          <w:p w:rsidR="00522985" w:rsidRPr="00F64E0D" w:rsidRDefault="00522985" w:rsidP="00F64E0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Владеют смысловым чтением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 составляют алгоритм деятельности при решении учебной задачи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Верно используют в устной и письменной речи математические термины. 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Осознают роль ученика, осваивают личностный смысл учения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300E9A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 xml:space="preserve">ФО,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проверочный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тест</w:t>
            </w:r>
            <w:proofErr w:type="spellEnd"/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337A05" w:rsidRDefault="00522985" w:rsidP="00F91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7A05">
              <w:rPr>
                <w:rFonts w:ascii="Times New Roman" w:hAnsi="Times New Roman"/>
                <w:sz w:val="20"/>
                <w:szCs w:val="20"/>
                <w:lang w:val="ru-RU"/>
              </w:rPr>
              <w:t>Расположение прямой относительно системы координат. Угловой коэффициент в уравнении прямой</w:t>
            </w:r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ЗиПЗиУ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П.77, 78. </w:t>
            </w:r>
          </w:p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1-11.</w:t>
            </w:r>
          </w:p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49</w:t>
            </w:r>
          </w:p>
        </w:tc>
        <w:tc>
          <w:tcPr>
            <w:tcW w:w="1648" w:type="dxa"/>
            <w:shd w:val="clear" w:color="auto" w:fill="auto"/>
          </w:tcPr>
          <w:p w:rsidR="00522985" w:rsidRPr="006763F2" w:rsidRDefault="00522985" w:rsidP="00300E9A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00E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Прямая параллельная оси абсцисс. Прямая, параллельная оси ординат.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Прямая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проходящая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через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начало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координат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Угловой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коэффициент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Линейная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522985" w:rsidRPr="00F64E0D" w:rsidRDefault="00522985" w:rsidP="00F64E0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4E0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Знать, </w:t>
            </w:r>
            <w:r w:rsidRPr="00F64E0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как расположена прямая относительно осей координат, если ее уравнение имеет частный вид (при а=0 или в=0 или с=0). </w:t>
            </w:r>
          </w:p>
          <w:p w:rsidR="00522985" w:rsidRPr="00F64E0D" w:rsidRDefault="00522985" w:rsidP="00F64E0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4E0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64E0D">
              <w:rPr>
                <w:rFonts w:ascii="Times New Roman" w:hAnsi="Times New Roman"/>
                <w:sz w:val="20"/>
                <w:szCs w:val="20"/>
                <w:lang w:val="ru-RU"/>
              </w:rPr>
              <w:t>составлять уравнение прямой по заданным условиям; понимать геометрический смысл углового коэффициента</w:t>
            </w:r>
          </w:p>
          <w:p w:rsidR="00522985" w:rsidRPr="00F64E0D" w:rsidRDefault="00522985" w:rsidP="00F64E0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Применяют установленные правила в планировании способа решения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300E9A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Проверочная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работа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(10-12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мин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22985" w:rsidRPr="00366FD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763F2" w:rsidRDefault="00522985" w:rsidP="00F91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Пересечение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окружностью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П.80.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13.</w:t>
            </w:r>
          </w:p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50 (2,3), 51 (3)</w:t>
            </w:r>
          </w:p>
        </w:tc>
        <w:tc>
          <w:tcPr>
            <w:tcW w:w="1648" w:type="dxa"/>
            <w:shd w:val="clear" w:color="auto" w:fill="auto"/>
          </w:tcPr>
          <w:p w:rsidR="00522985" w:rsidRPr="006763F2" w:rsidRDefault="00522985" w:rsidP="00950E9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50E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Окружность. Радиус окружности. Расстояние от центра окружности до прямой.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Точка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касания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522985" w:rsidRPr="00F64E0D" w:rsidRDefault="00522985" w:rsidP="00F64E0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4E0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F64E0D">
              <w:rPr>
                <w:rFonts w:ascii="Times New Roman" w:hAnsi="Times New Roman"/>
                <w:sz w:val="20"/>
                <w:szCs w:val="20"/>
                <w:lang w:val="ru-RU"/>
              </w:rPr>
              <w:t>при каких условиях прямая и окружность пересекаются в двух точках, касаются, не пересекаются.</w:t>
            </w:r>
          </w:p>
          <w:p w:rsidR="00522985" w:rsidRPr="00F64E0D" w:rsidRDefault="00522985" w:rsidP="00F64E0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4E0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64E0D">
              <w:rPr>
                <w:rFonts w:ascii="Times New Roman" w:hAnsi="Times New Roman"/>
                <w:sz w:val="20"/>
                <w:szCs w:val="20"/>
                <w:lang w:val="ru-RU"/>
              </w:rPr>
              <w:t>применять знания при решении задач</w:t>
            </w: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Анализируют и сравнивают факты и явления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Работая по плану, сверяют свои действия с целью, вносят корректировки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950E9C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53A39">
              <w:rPr>
                <w:rFonts w:ascii="Times New Roman" w:hAnsi="Times New Roman"/>
                <w:sz w:val="16"/>
                <w:szCs w:val="16"/>
                <w:lang w:val="ru-RU"/>
              </w:rPr>
              <w:t>УО, решение задач по готовым черт., тест</w:t>
            </w:r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337A05" w:rsidRDefault="00522985" w:rsidP="00F91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7A05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синуса, косинуса и тангенса для любого угла от 0° до 180°</w:t>
            </w:r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П.81. </w:t>
            </w:r>
          </w:p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14, 15</w:t>
            </w:r>
          </w:p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52, 56 (4)</w:t>
            </w:r>
          </w:p>
        </w:tc>
        <w:tc>
          <w:tcPr>
            <w:tcW w:w="1648" w:type="dxa"/>
            <w:shd w:val="clear" w:color="auto" w:fill="auto"/>
          </w:tcPr>
          <w:p w:rsidR="00522985" w:rsidRPr="00950E9C" w:rsidRDefault="00522985" w:rsidP="00950E9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0E9C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синуса, косинуса и тангенса для любого угла от 0° до 180°</w:t>
            </w:r>
          </w:p>
        </w:tc>
        <w:tc>
          <w:tcPr>
            <w:tcW w:w="2852" w:type="dxa"/>
            <w:shd w:val="clear" w:color="auto" w:fill="auto"/>
          </w:tcPr>
          <w:p w:rsidR="00522985" w:rsidRPr="00F64E0D" w:rsidRDefault="00522985" w:rsidP="00F64E0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4E0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64E0D">
              <w:rPr>
                <w:rFonts w:ascii="Times New Roman" w:hAnsi="Times New Roman"/>
                <w:sz w:val="20"/>
                <w:szCs w:val="20"/>
                <w:lang w:val="ru-RU"/>
              </w:rPr>
              <w:t>владеть формулами, определяющими синус, косинус и тангенс для любого угла от 0° до 180°; по составленному плану доказывать теорему; применять доказанные в теореме формулы для решения задач</w:t>
            </w: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Владеют смысловым чтением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 составляют алгоритм деятельности при решении учебной задачи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Верно используют в устной и письменной речи математические термины. 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950E9C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>СР</w:t>
            </w:r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337A05" w:rsidRDefault="00522985" w:rsidP="00F91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7A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Определение </w:t>
            </w:r>
            <w:r w:rsidRPr="00337A0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синуса, косинуса и тангенса для любого угла от 0° до 180°</w:t>
            </w:r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ЗиПЗиУ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П.71-81. </w:t>
            </w:r>
          </w:p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lastRenderedPageBreak/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1-15</w:t>
            </w:r>
          </w:p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57 (3), 58, 40 (2)</w:t>
            </w:r>
          </w:p>
        </w:tc>
        <w:tc>
          <w:tcPr>
            <w:tcW w:w="1648" w:type="dxa"/>
            <w:shd w:val="clear" w:color="auto" w:fill="auto"/>
          </w:tcPr>
          <w:p w:rsidR="00522985" w:rsidRPr="00950E9C" w:rsidRDefault="00522985" w:rsidP="00950E9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0E9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Определение </w:t>
            </w:r>
            <w:r w:rsidRPr="00950E9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синуса, косинуса и тангенса для любого угла от 0° до 180°</w:t>
            </w:r>
          </w:p>
        </w:tc>
        <w:tc>
          <w:tcPr>
            <w:tcW w:w="2852" w:type="dxa"/>
            <w:shd w:val="clear" w:color="auto" w:fill="auto"/>
          </w:tcPr>
          <w:p w:rsidR="00522985" w:rsidRPr="00F64E0D" w:rsidRDefault="00522985" w:rsidP="00F64E0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4E0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 xml:space="preserve">Уметь </w:t>
            </w:r>
            <w:r w:rsidRPr="00F64E0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владеть формулами, </w:t>
            </w:r>
            <w:r w:rsidRPr="00F64E0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определяющими синус, косинус и тангенс для любого угла от 0° до 180°; по составленному плану доказывать теорему; применять доказанные в теореме формулы для решения задач</w:t>
            </w: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Строят 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логически обоснованное рассуждение, включающее установление причинно-следственных связей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Применяют установленные правила в планировании способа решения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Проявляют 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мотивацию к познавательной деятельности при решении задач с практическим содержанием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950E9C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lastRenderedPageBreak/>
              <w:t>Проверочн</w:t>
            </w:r>
            <w:r w:rsidRPr="00C53A39">
              <w:rPr>
                <w:rFonts w:ascii="Times New Roman" w:hAnsi="Times New Roman"/>
                <w:sz w:val="16"/>
                <w:szCs w:val="16"/>
              </w:rPr>
              <w:lastRenderedPageBreak/>
              <w:t>ая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работа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(10-12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мин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337A05" w:rsidRDefault="00522985" w:rsidP="00F91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7A05">
              <w:rPr>
                <w:rFonts w:ascii="Times New Roman" w:hAnsi="Times New Roman"/>
                <w:sz w:val="20"/>
                <w:szCs w:val="20"/>
                <w:lang w:val="ru-RU"/>
              </w:rPr>
              <w:t>Решение задач по теме «Координаты на плоскости»</w:t>
            </w:r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11A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ПиКЗиУ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П. 71-81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1-15</w:t>
            </w:r>
          </w:p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21, 41</w:t>
            </w:r>
          </w:p>
        </w:tc>
        <w:tc>
          <w:tcPr>
            <w:tcW w:w="1648" w:type="dxa"/>
            <w:shd w:val="clear" w:color="auto" w:fill="auto"/>
          </w:tcPr>
          <w:p w:rsidR="00522985" w:rsidRPr="006763F2" w:rsidRDefault="00522985" w:rsidP="00950E9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50E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Координаты точек. Формулы для вычисления координат середины отрезка, расстояния между точками.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Уравнение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окружности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522985" w:rsidRPr="00F64E0D" w:rsidRDefault="00522985" w:rsidP="00F64E0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4E0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64E0D">
              <w:rPr>
                <w:rFonts w:ascii="Times New Roman" w:hAnsi="Times New Roman"/>
                <w:sz w:val="20"/>
                <w:szCs w:val="20"/>
                <w:lang w:val="ru-RU"/>
              </w:rPr>
              <w:t>применять изученные формулы, уравнения при решении задач; владеть навыками нахождения середины отрезка, расстояния между точками; определять синус, косинус и тангенс некоторых углов</w:t>
            </w: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Владеют смысловым чтением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 составляют алгоритм деятельности при решении учебной задачи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Верно используют в устной и письменной речи математические термины. 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Осознают роль ученика, осваивают личностный смысл учения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950E9C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 xml:space="preserve">УО,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проверочный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тест</w:t>
            </w:r>
            <w:proofErr w:type="spellEnd"/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C51515" w:rsidRDefault="00522985" w:rsidP="00F91C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515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Контрольная работа №5 «Декартовы координаты на плоскости»</w:t>
            </w:r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КЗУ</w:t>
            </w:r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П.71-81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повторить</w:t>
            </w:r>
            <w:proofErr w:type="spellEnd"/>
          </w:p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1-15</w:t>
            </w:r>
          </w:p>
          <w:p w:rsidR="00522985" w:rsidRPr="006763F2" w:rsidRDefault="00522985" w:rsidP="004E067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522985" w:rsidRPr="00950E9C" w:rsidRDefault="00522985" w:rsidP="00950E9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0E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Координаты точек. Формулы для вычисления координат середины отрезка, расстояния между точками. Уравнение фигур в декартовых координатах. Угловой коэффициент </w:t>
            </w:r>
            <w:r w:rsidRPr="00950E9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прямой. Линейная функция</w:t>
            </w:r>
          </w:p>
        </w:tc>
        <w:tc>
          <w:tcPr>
            <w:tcW w:w="2852" w:type="dxa"/>
            <w:shd w:val="clear" w:color="auto" w:fill="auto"/>
          </w:tcPr>
          <w:p w:rsidR="00522985" w:rsidRPr="00F64E0D" w:rsidRDefault="00522985" w:rsidP="00F64E0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4E0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 xml:space="preserve">Знать </w:t>
            </w:r>
            <w:r w:rsidRPr="00F64E0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понимать изученный теоретический материал.</w:t>
            </w:r>
          </w:p>
          <w:p w:rsidR="00522985" w:rsidRPr="00F64E0D" w:rsidRDefault="00522985" w:rsidP="00F64E0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4E0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F64E0D">
              <w:rPr>
                <w:rFonts w:ascii="Times New Roman" w:hAnsi="Times New Roman"/>
                <w:sz w:val="20"/>
                <w:szCs w:val="20"/>
                <w:lang w:val="ru-RU"/>
              </w:rPr>
              <w:t>проводить вычисления по известным формулам, составлять уравнения фигур; анализирую условие задачи, делать вывод о взаимном расположении прямой и окружности; определять синус, косинус и тангенс некоторых углов</w:t>
            </w:r>
          </w:p>
        </w:tc>
        <w:tc>
          <w:tcPr>
            <w:tcW w:w="3060" w:type="dxa"/>
            <w:shd w:val="clear" w:color="auto" w:fill="auto"/>
          </w:tcPr>
          <w:p w:rsidR="00522985" w:rsidRPr="00225F39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F3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Применяют полученные знания  при решении различного вида задач</w:t>
            </w:r>
          </w:p>
          <w:p w:rsidR="00522985" w:rsidRPr="00225F39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F3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 контролируют своё время и управляют им</w:t>
            </w:r>
          </w:p>
          <w:p w:rsidR="00522985" w:rsidRPr="00225F39" w:rsidRDefault="00522985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F3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288" w:type="dxa"/>
            <w:shd w:val="clear" w:color="auto" w:fill="auto"/>
          </w:tcPr>
          <w:p w:rsidR="00522985" w:rsidRPr="00225F39" w:rsidRDefault="00522985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950E9C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Индивидуальное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решение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заданий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E6E6E6"/>
            <w:vAlign w:val="center"/>
          </w:tcPr>
          <w:p w:rsidR="00522985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22985" w:rsidRPr="00462DA7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22985" w:rsidRDefault="00522985" w:rsidP="00F91C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91C4C">
              <w:rPr>
                <w:rFonts w:ascii="Times New Roman" w:hAnsi="Times New Roman"/>
                <w:b/>
                <w:sz w:val="20"/>
                <w:szCs w:val="20"/>
              </w:rPr>
              <w:t>§ 7.</w:t>
            </w:r>
          </w:p>
          <w:p w:rsidR="00522985" w:rsidRPr="00F91C4C" w:rsidRDefault="00522985" w:rsidP="00F91C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91C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1C4C">
              <w:rPr>
                <w:rFonts w:ascii="Times New Roman" w:hAnsi="Times New Roman"/>
                <w:b/>
                <w:sz w:val="20"/>
                <w:szCs w:val="20"/>
              </w:rPr>
              <w:t>Движение</w:t>
            </w:r>
            <w:proofErr w:type="spellEnd"/>
            <w:r w:rsidRPr="00F91C4C">
              <w:rPr>
                <w:rFonts w:ascii="Times New Roman" w:hAnsi="Times New Roman"/>
                <w:b/>
                <w:sz w:val="20"/>
                <w:szCs w:val="20"/>
              </w:rPr>
              <w:t xml:space="preserve"> (5 ч)</w:t>
            </w:r>
          </w:p>
        </w:tc>
        <w:tc>
          <w:tcPr>
            <w:tcW w:w="925" w:type="dxa"/>
            <w:shd w:val="clear" w:color="auto" w:fill="E6E6E6"/>
          </w:tcPr>
          <w:p w:rsidR="00522985" w:rsidRPr="00D766A9" w:rsidRDefault="00522985" w:rsidP="00D766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6A9">
              <w:rPr>
                <w:rFonts w:ascii="Times New Roman" w:hAnsi="Times New Roman" w:cs="Times New Roman"/>
                <w:sz w:val="16"/>
                <w:szCs w:val="16"/>
              </w:rPr>
              <w:t xml:space="preserve">§ 7. </w:t>
            </w: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Движение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 xml:space="preserve"> (5 ч)</w:t>
            </w:r>
          </w:p>
        </w:tc>
        <w:tc>
          <w:tcPr>
            <w:tcW w:w="1361" w:type="dxa"/>
            <w:shd w:val="clear" w:color="auto" w:fill="E6E6E6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48" w:type="dxa"/>
            <w:shd w:val="clear" w:color="auto" w:fill="E6E6E6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shd w:val="clear" w:color="auto" w:fill="E6E6E6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shd w:val="clear" w:color="auto" w:fill="E6E6E6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8" w:type="dxa"/>
            <w:shd w:val="clear" w:color="auto" w:fill="E6E6E6"/>
            <w:vAlign w:val="center"/>
          </w:tcPr>
          <w:p w:rsidR="00522985" w:rsidRPr="00C92EDB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522985" w:rsidRPr="00C53A39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522985" w:rsidRPr="00077D4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763F2" w:rsidRDefault="00522985" w:rsidP="005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Преобразования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фигур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Свойства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движения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EC5B7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П.82, 83. </w:t>
            </w:r>
          </w:p>
          <w:p w:rsidR="00522985" w:rsidRPr="006763F2" w:rsidRDefault="00522985" w:rsidP="00EC5B7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вопросы1-4</w:t>
            </w:r>
          </w:p>
          <w:p w:rsidR="00522985" w:rsidRPr="006763F2" w:rsidRDefault="00522985" w:rsidP="00EC5B7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№1, 2</w:t>
            </w:r>
          </w:p>
        </w:tc>
        <w:tc>
          <w:tcPr>
            <w:tcW w:w="1648" w:type="dxa"/>
            <w:shd w:val="clear" w:color="auto" w:fill="auto"/>
          </w:tcPr>
          <w:p w:rsidR="00522985" w:rsidRPr="006763F2" w:rsidRDefault="00522985" w:rsidP="00BE45D2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BE45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Преобразования фигур. Движение. Преобразование, обратное данному.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Свойства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движения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522985" w:rsidRPr="002B2841" w:rsidRDefault="00522985" w:rsidP="002B284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84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Знать, </w:t>
            </w:r>
            <w:r w:rsidRPr="002B2841">
              <w:rPr>
                <w:rFonts w:ascii="Times New Roman" w:hAnsi="Times New Roman"/>
                <w:sz w:val="20"/>
                <w:szCs w:val="20"/>
                <w:lang w:val="ru-RU"/>
              </w:rPr>
              <w:t>какое преобразование называется движением, и понимать, что значит «преобразование фигуры».</w:t>
            </w:r>
          </w:p>
          <w:p w:rsidR="00522985" w:rsidRPr="002B2841" w:rsidRDefault="00522985" w:rsidP="002B2841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B284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2B2841">
              <w:rPr>
                <w:rFonts w:ascii="Times New Roman" w:hAnsi="Times New Roman"/>
                <w:sz w:val="20"/>
                <w:szCs w:val="20"/>
                <w:lang w:val="ru-RU"/>
              </w:rPr>
              <w:t>выполнять преобразования (движение) простейших фигур на плоскости; применять свойства движения при решении задач</w:t>
            </w: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Анализируют и сравнивают факты и явления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Работая по плану, сверяют свои действия с целью, вносят корректировки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Демонстрируют мотивацию к познавательной деятельности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BE45D2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53A39">
              <w:rPr>
                <w:rFonts w:ascii="Times New Roman" w:hAnsi="Times New Roman"/>
                <w:sz w:val="16"/>
                <w:szCs w:val="16"/>
                <w:lang w:val="ru-RU"/>
              </w:rPr>
              <w:t>УО, решение задач по готовым черт.</w:t>
            </w:r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561FD5" w:rsidRDefault="00522985" w:rsidP="005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1FD5">
              <w:rPr>
                <w:rFonts w:ascii="Times New Roman" w:hAnsi="Times New Roman"/>
                <w:sz w:val="20"/>
                <w:szCs w:val="20"/>
                <w:lang w:val="ru-RU"/>
              </w:rPr>
              <w:t>Симметрия относительно точки. Симметрия относительно прямой</w:t>
            </w:r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EC5B7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П.84, 85 </w:t>
            </w:r>
          </w:p>
          <w:p w:rsidR="00522985" w:rsidRPr="006763F2" w:rsidRDefault="00522985" w:rsidP="00EC5B7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5-14</w:t>
            </w:r>
          </w:p>
          <w:p w:rsidR="00522985" w:rsidRPr="006763F2" w:rsidRDefault="00522985" w:rsidP="00EC5B7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6, 11, 14</w:t>
            </w:r>
          </w:p>
        </w:tc>
        <w:tc>
          <w:tcPr>
            <w:tcW w:w="1648" w:type="dxa"/>
            <w:shd w:val="clear" w:color="auto" w:fill="auto"/>
          </w:tcPr>
          <w:p w:rsidR="00522985" w:rsidRPr="00BE45D2" w:rsidRDefault="00522985" w:rsidP="00BE45D2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45D2">
              <w:rPr>
                <w:rFonts w:ascii="Times New Roman" w:hAnsi="Times New Roman"/>
                <w:sz w:val="20"/>
                <w:szCs w:val="20"/>
                <w:lang w:val="ru-RU"/>
              </w:rPr>
              <w:t>Преобразования симметрии относительно точки, центр симметрии. Центрально-симметричная фигура. Преобразование симметрии относительно прямой, ось симметрии</w:t>
            </w:r>
          </w:p>
        </w:tc>
        <w:tc>
          <w:tcPr>
            <w:tcW w:w="2852" w:type="dxa"/>
            <w:shd w:val="clear" w:color="auto" w:fill="auto"/>
          </w:tcPr>
          <w:p w:rsidR="00522985" w:rsidRPr="002B2841" w:rsidRDefault="00522985" w:rsidP="002B284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84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Знать, </w:t>
            </w:r>
            <w:r w:rsidRPr="002B2841">
              <w:rPr>
                <w:rFonts w:ascii="Times New Roman" w:hAnsi="Times New Roman"/>
                <w:sz w:val="20"/>
                <w:szCs w:val="20"/>
                <w:lang w:val="ru-RU"/>
              </w:rPr>
              <w:t>какие точки называются симметричными относительно данной точки, данной прямой; какое преобразование называется симметрией относительно данной точки, относительно данной прямой.</w:t>
            </w:r>
          </w:p>
          <w:p w:rsidR="00522985" w:rsidRPr="002B2841" w:rsidRDefault="00522985" w:rsidP="002B2841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B284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2B2841">
              <w:rPr>
                <w:rFonts w:ascii="Times New Roman" w:hAnsi="Times New Roman"/>
                <w:sz w:val="20"/>
                <w:szCs w:val="20"/>
                <w:lang w:val="ru-RU"/>
              </w:rPr>
              <w:t>отличить центрально-симметричную фигуру; показать ее центр симметрии; приводить пример фигур, симметричных относительно прямой</w:t>
            </w: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Владеют смысловым чтением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 составляют алгоритм деятельности при решении учебной задачи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Верно используют в устной и письменной речи математические термины. 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Осознают роль ученика, осваивают личностный смысл учения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BE45D2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>СР</w:t>
            </w:r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763F2" w:rsidRDefault="00522985" w:rsidP="005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Поворот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EC5B7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П.86.  </w:t>
            </w:r>
          </w:p>
          <w:p w:rsidR="00522985" w:rsidRPr="006763F2" w:rsidRDefault="00522985" w:rsidP="00EC5B7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  <w:p w:rsidR="00522985" w:rsidRPr="006763F2" w:rsidRDefault="00522985" w:rsidP="00EC5B7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25, 26</w:t>
            </w:r>
          </w:p>
        </w:tc>
        <w:tc>
          <w:tcPr>
            <w:tcW w:w="1648" w:type="dxa"/>
            <w:shd w:val="clear" w:color="auto" w:fill="auto"/>
          </w:tcPr>
          <w:p w:rsidR="00522985" w:rsidRPr="00BE45D2" w:rsidRDefault="00522985" w:rsidP="00BE45D2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45D2">
              <w:rPr>
                <w:rFonts w:ascii="Times New Roman" w:hAnsi="Times New Roman"/>
                <w:sz w:val="20"/>
                <w:szCs w:val="20"/>
                <w:lang w:val="ru-RU"/>
              </w:rPr>
              <w:t>Поворот плоскости. Поворот фигур. Угол поворота.</w:t>
            </w:r>
          </w:p>
        </w:tc>
        <w:tc>
          <w:tcPr>
            <w:tcW w:w="2852" w:type="dxa"/>
            <w:shd w:val="clear" w:color="auto" w:fill="auto"/>
          </w:tcPr>
          <w:p w:rsidR="00522985" w:rsidRPr="002B2841" w:rsidRDefault="00522985" w:rsidP="002B284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84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Знать, </w:t>
            </w:r>
            <w:r w:rsidRPr="002B2841">
              <w:rPr>
                <w:rFonts w:ascii="Times New Roman" w:hAnsi="Times New Roman"/>
                <w:sz w:val="20"/>
                <w:szCs w:val="20"/>
                <w:lang w:val="ru-RU"/>
              </w:rPr>
              <w:t>какое движение называется поворотом.</w:t>
            </w:r>
          </w:p>
          <w:p w:rsidR="00522985" w:rsidRPr="002B2841" w:rsidRDefault="00522985" w:rsidP="002B2841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B284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2B2841">
              <w:rPr>
                <w:rFonts w:ascii="Times New Roman" w:hAnsi="Times New Roman"/>
                <w:sz w:val="20"/>
                <w:szCs w:val="20"/>
                <w:lang w:val="ru-RU"/>
              </w:rPr>
              <w:t>выполнять преобразования простейших фигур при повороте</w:t>
            </w: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Применяют установленные правила в планировании способа решения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Приводят аргументы в пользу своей точки 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зрения, подтверждают ее фактами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Проявляют познавательную активность, творчество. Адекватно оценивают результаты работы с помощью 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критериев оценки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BE45D2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lastRenderedPageBreak/>
              <w:t>СР</w:t>
            </w:r>
          </w:p>
        </w:tc>
      </w:tr>
      <w:tr w:rsidR="00522985" w:rsidRPr="00077D4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561FD5" w:rsidRDefault="00522985" w:rsidP="005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1FD5">
              <w:rPr>
                <w:rFonts w:ascii="Times New Roman" w:hAnsi="Times New Roman"/>
                <w:sz w:val="20"/>
                <w:szCs w:val="20"/>
                <w:lang w:val="ru-RU"/>
              </w:rPr>
              <w:t>Параллельный перенос и его свойства Равенство фигур</w:t>
            </w:r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522985" w:rsidRPr="00EC5B7B" w:rsidRDefault="00522985" w:rsidP="00EC5B7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5B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П.87, 88 </w:t>
            </w:r>
          </w:p>
          <w:p w:rsidR="00522985" w:rsidRPr="006763F2" w:rsidRDefault="00522985" w:rsidP="00EC5B7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C5B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П.82-90. </w:t>
            </w:r>
          </w:p>
          <w:p w:rsidR="00522985" w:rsidRPr="006763F2" w:rsidRDefault="00522985" w:rsidP="00EC5B7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1-20</w:t>
            </w:r>
          </w:p>
          <w:p w:rsidR="00522985" w:rsidRPr="006763F2" w:rsidRDefault="00522985" w:rsidP="00EC5B7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31, 34</w:t>
            </w:r>
          </w:p>
        </w:tc>
        <w:tc>
          <w:tcPr>
            <w:tcW w:w="1648" w:type="dxa"/>
            <w:shd w:val="clear" w:color="auto" w:fill="auto"/>
          </w:tcPr>
          <w:p w:rsidR="00522985" w:rsidRPr="006763F2" w:rsidRDefault="00522985" w:rsidP="00BE45D2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BE45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Параллельный перенос. Свойства параллельного переноса. Существование и единственность параллельного переноса </w:t>
            </w:r>
            <w:proofErr w:type="spellStart"/>
            <w:r w:rsidRPr="00BE45D2">
              <w:rPr>
                <w:rFonts w:ascii="Times New Roman" w:hAnsi="Times New Roman"/>
                <w:sz w:val="20"/>
                <w:szCs w:val="20"/>
                <w:lang w:val="ru-RU"/>
              </w:rPr>
              <w:t>Сонаправленность</w:t>
            </w:r>
            <w:proofErr w:type="spellEnd"/>
            <w:r w:rsidRPr="00BE45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полупрямых Противоположенная направленность полупрямых.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Равные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фигуры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522985" w:rsidRPr="002B2841" w:rsidRDefault="00522985" w:rsidP="002B284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84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2B28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понимать, какое преобразование называется параллельным переносом; какие полупрямые называются </w:t>
            </w:r>
            <w:proofErr w:type="spellStart"/>
            <w:r w:rsidRPr="002B2841">
              <w:rPr>
                <w:rFonts w:ascii="Times New Roman" w:hAnsi="Times New Roman"/>
                <w:sz w:val="20"/>
                <w:szCs w:val="20"/>
                <w:lang w:val="ru-RU"/>
              </w:rPr>
              <w:t>сонаправленными</w:t>
            </w:r>
            <w:proofErr w:type="spellEnd"/>
            <w:r w:rsidRPr="002B2841">
              <w:rPr>
                <w:rFonts w:ascii="Times New Roman" w:hAnsi="Times New Roman"/>
                <w:sz w:val="20"/>
                <w:szCs w:val="20"/>
                <w:lang w:val="ru-RU"/>
              </w:rPr>
              <w:t>, противоположно направленными; определение равных фигур.</w:t>
            </w:r>
          </w:p>
          <w:p w:rsidR="00522985" w:rsidRPr="002B2841" w:rsidRDefault="00522985" w:rsidP="002B2841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B284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2B2841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и доказывать свойства параллельного переноса; формулировать и доказывать теорему существования и единственности параллельного переноса; выполнять параллельный перенос на плоскости; доказывать равенство фигур, опираясь на изученный материал</w:t>
            </w: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Анализируют и сравнивают факты и явления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Работая по плану, сверяют свои действия с целью, вносят корректировки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BE45D2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53A39">
              <w:rPr>
                <w:rFonts w:ascii="Times New Roman" w:hAnsi="Times New Roman"/>
                <w:sz w:val="16"/>
                <w:szCs w:val="16"/>
                <w:lang w:val="ru-RU"/>
              </w:rPr>
              <w:t>УО, решение задач по готовым черт.</w:t>
            </w:r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C51515" w:rsidRDefault="00522985" w:rsidP="00561FD5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1515">
              <w:rPr>
                <w:rFonts w:ascii="Times New Roman" w:hAnsi="Times New Roman"/>
                <w:b/>
                <w:sz w:val="20"/>
                <w:szCs w:val="20"/>
              </w:rPr>
              <w:t>Контрольная</w:t>
            </w:r>
            <w:proofErr w:type="spellEnd"/>
            <w:r w:rsidRPr="00C515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1515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proofErr w:type="spellEnd"/>
            <w:r w:rsidRPr="00C51515">
              <w:rPr>
                <w:rFonts w:ascii="Times New Roman" w:hAnsi="Times New Roman"/>
                <w:b/>
                <w:sz w:val="20"/>
                <w:szCs w:val="20"/>
              </w:rPr>
              <w:t xml:space="preserve"> №6 «</w:t>
            </w:r>
            <w:proofErr w:type="spellStart"/>
            <w:r w:rsidRPr="00C51515">
              <w:rPr>
                <w:rFonts w:ascii="Times New Roman" w:hAnsi="Times New Roman"/>
                <w:b/>
                <w:sz w:val="20"/>
                <w:szCs w:val="20"/>
              </w:rPr>
              <w:t>Движение</w:t>
            </w:r>
            <w:proofErr w:type="spellEnd"/>
            <w:r w:rsidRPr="00C5151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КЗУ</w:t>
            </w:r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EC5B7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82-90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повторить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2985" w:rsidRPr="006763F2" w:rsidRDefault="00522985" w:rsidP="00EC5B7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1-20</w:t>
            </w:r>
          </w:p>
          <w:p w:rsidR="00522985" w:rsidRPr="006763F2" w:rsidRDefault="00522985" w:rsidP="00EC5B7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522985" w:rsidRPr="006763F2" w:rsidRDefault="00522985" w:rsidP="00BE45D2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11A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Движение. Свойства движения. </w:t>
            </w:r>
            <w:r w:rsidRPr="00BE45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Симметрия относительно точки, относительно прямой.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Параллельный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перенос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его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свойства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Сонаправленность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полупрямых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Равенство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фигур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522985" w:rsidRPr="002B2841" w:rsidRDefault="00522985" w:rsidP="002B284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84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2B28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понимать изученный теоретический материал.</w:t>
            </w:r>
          </w:p>
          <w:p w:rsidR="00522985" w:rsidRPr="002B2841" w:rsidRDefault="00522985" w:rsidP="002B2841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B284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2B2841">
              <w:rPr>
                <w:rFonts w:ascii="Times New Roman" w:hAnsi="Times New Roman"/>
                <w:sz w:val="20"/>
                <w:szCs w:val="20"/>
                <w:lang w:val="ru-RU"/>
              </w:rPr>
              <w:t>строить образы простейших фигур при различных преобразованиях</w:t>
            </w:r>
          </w:p>
        </w:tc>
        <w:tc>
          <w:tcPr>
            <w:tcW w:w="3060" w:type="dxa"/>
            <w:shd w:val="clear" w:color="auto" w:fill="auto"/>
          </w:tcPr>
          <w:p w:rsidR="00522985" w:rsidRPr="00225F39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F3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Применяют полученные знания  при решении различного вида задач</w:t>
            </w:r>
          </w:p>
          <w:p w:rsidR="00522985" w:rsidRPr="00225F39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F3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 контролируют своё время и управляют им</w:t>
            </w:r>
          </w:p>
          <w:p w:rsidR="00522985" w:rsidRPr="00225F39" w:rsidRDefault="00522985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F3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288" w:type="dxa"/>
            <w:shd w:val="clear" w:color="auto" w:fill="auto"/>
          </w:tcPr>
          <w:p w:rsidR="00522985" w:rsidRPr="00225F39" w:rsidRDefault="00522985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BE45D2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Индивидуальное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решение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заданий</w:t>
            </w:r>
            <w:proofErr w:type="spellEnd"/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E6E6E6"/>
            <w:vAlign w:val="center"/>
          </w:tcPr>
          <w:p w:rsidR="00522985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22985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22985" w:rsidRPr="00F91C4C" w:rsidRDefault="00522985" w:rsidP="006E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91C4C">
              <w:rPr>
                <w:rFonts w:ascii="Times New Roman" w:hAnsi="Times New Roman"/>
                <w:b/>
                <w:sz w:val="20"/>
                <w:szCs w:val="20"/>
              </w:rPr>
              <w:t xml:space="preserve">§ 8. </w:t>
            </w:r>
          </w:p>
          <w:p w:rsidR="00522985" w:rsidRPr="00F91C4C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F91C4C">
              <w:rPr>
                <w:rFonts w:ascii="Times New Roman" w:hAnsi="Times New Roman"/>
                <w:b/>
                <w:sz w:val="20"/>
                <w:szCs w:val="20"/>
              </w:rPr>
              <w:t>Векторы</w:t>
            </w:r>
            <w:proofErr w:type="spellEnd"/>
            <w:r w:rsidRPr="00F91C4C">
              <w:rPr>
                <w:rFonts w:ascii="Times New Roman" w:hAnsi="Times New Roman"/>
                <w:b/>
                <w:sz w:val="20"/>
                <w:szCs w:val="20"/>
              </w:rPr>
              <w:t xml:space="preserve"> (8 ч)</w:t>
            </w:r>
          </w:p>
        </w:tc>
        <w:tc>
          <w:tcPr>
            <w:tcW w:w="925" w:type="dxa"/>
            <w:shd w:val="clear" w:color="auto" w:fill="E6E6E6"/>
          </w:tcPr>
          <w:p w:rsidR="00522985" w:rsidRPr="00D766A9" w:rsidRDefault="00522985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E6E6E6"/>
          </w:tcPr>
          <w:p w:rsidR="00522985" w:rsidRPr="006763F2" w:rsidRDefault="00522985" w:rsidP="00EC5B7B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E6E6E6"/>
          </w:tcPr>
          <w:p w:rsidR="00522985" w:rsidRPr="006763F2" w:rsidRDefault="00522985" w:rsidP="00BE45D2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E6E6E6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shd w:val="clear" w:color="auto" w:fill="E6E6E6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8" w:type="dxa"/>
            <w:shd w:val="clear" w:color="auto" w:fill="E6E6E6"/>
            <w:vAlign w:val="center"/>
          </w:tcPr>
          <w:p w:rsidR="00522985" w:rsidRPr="00C92EDB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shd w:val="clear" w:color="auto" w:fill="E6E6E6"/>
          </w:tcPr>
          <w:p w:rsidR="00522985" w:rsidRPr="00C53A39" w:rsidRDefault="00522985" w:rsidP="00BE45D2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763F2" w:rsidRDefault="00522985" w:rsidP="005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F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Абсолютная величина и направление вектора.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Равенство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векторов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Координаты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вектора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FF27B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91-93. </w:t>
            </w:r>
          </w:p>
          <w:p w:rsidR="00522985" w:rsidRPr="006763F2" w:rsidRDefault="00522985" w:rsidP="00FF27B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1-9</w:t>
            </w:r>
          </w:p>
          <w:p w:rsidR="00522985" w:rsidRPr="006763F2" w:rsidRDefault="00522985" w:rsidP="00FF27B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   3, 5, 7</w:t>
            </w:r>
          </w:p>
        </w:tc>
        <w:tc>
          <w:tcPr>
            <w:tcW w:w="1648" w:type="dxa"/>
            <w:shd w:val="clear" w:color="auto" w:fill="auto"/>
          </w:tcPr>
          <w:p w:rsidR="00522985" w:rsidRPr="006763F2" w:rsidRDefault="00522985" w:rsidP="00F33C6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33C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Вектор. Нулевой вектор. Одинаково направленные и противоположно направленные векторы, абсолютная величина вектора.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Равные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векторы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Координаты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вектора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522985" w:rsidRPr="00C53A39" w:rsidRDefault="00522985" w:rsidP="00C53A3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вектора.</w:t>
            </w:r>
          </w:p>
          <w:p w:rsidR="00522985" w:rsidRPr="00C53A39" w:rsidRDefault="00522985" w:rsidP="00C53A39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изображать и обозначать векторы; показывать противоположно и </w:t>
            </w:r>
            <w:proofErr w:type="spellStart"/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>сонаправленные</w:t>
            </w:r>
            <w:proofErr w:type="spellEnd"/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векторы; равный данному, от любой точки плоскости; вычислять длину и координаты вектора</w:t>
            </w: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Анализируют и сравнивают факты и явления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Работая по плану, сверяют свои действия с целью, вносят корректировки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Демонстрируют мотивацию к познавательной деятельности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F33C69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763F2" w:rsidRDefault="00522985" w:rsidP="005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Сложение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векторов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FF27B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94, 95. </w:t>
            </w:r>
          </w:p>
          <w:p w:rsidR="00522985" w:rsidRDefault="00522985" w:rsidP="00FF27B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10-16     </w:t>
            </w:r>
          </w:p>
          <w:p w:rsidR="00522985" w:rsidRPr="006763F2" w:rsidRDefault="00522985" w:rsidP="00FF27B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 № 9, 10</w:t>
            </w:r>
          </w:p>
        </w:tc>
        <w:tc>
          <w:tcPr>
            <w:tcW w:w="1648" w:type="dxa"/>
            <w:shd w:val="clear" w:color="auto" w:fill="auto"/>
          </w:tcPr>
          <w:p w:rsidR="00522985" w:rsidRPr="00F33C69" w:rsidRDefault="00522985" w:rsidP="00F33C6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3C69">
              <w:rPr>
                <w:rFonts w:ascii="Times New Roman" w:hAnsi="Times New Roman"/>
                <w:sz w:val="20"/>
                <w:szCs w:val="20"/>
                <w:lang w:val="ru-RU"/>
              </w:rPr>
              <w:t>Сумма векторов. Свойства сложения векторов. Правило треугольника. Правило параллелограмма. Разность векторов</w:t>
            </w:r>
          </w:p>
        </w:tc>
        <w:tc>
          <w:tcPr>
            <w:tcW w:w="2852" w:type="dxa"/>
            <w:shd w:val="clear" w:color="auto" w:fill="auto"/>
          </w:tcPr>
          <w:p w:rsidR="00522985" w:rsidRPr="00C53A39" w:rsidRDefault="00522985" w:rsidP="00C53A3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суммы векторов; определение разности двух векторов.</w:t>
            </w:r>
          </w:p>
          <w:p w:rsidR="00522985" w:rsidRPr="00C53A39" w:rsidRDefault="00522985" w:rsidP="00C53A39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>находить координаты суммы и разности двух векторов, заданных координатами; строить вектор-сумму двух векторов</w:t>
            </w: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Владеют смысловым чтением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 составляют алгоритм деятельности при решении учебной задачи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Верно используют в устной и письменной речи математические термины. 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Осознают роль ученика, осваивают личностный смысл учения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F33C69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Устный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опрос</w:t>
            </w:r>
            <w:proofErr w:type="spellEnd"/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763F2" w:rsidRDefault="00522985" w:rsidP="005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Сложение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векторов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ЗиПЗиУ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FF27B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П.94, 95. </w:t>
            </w:r>
          </w:p>
          <w:p w:rsidR="00522985" w:rsidRPr="006763F2" w:rsidRDefault="00522985" w:rsidP="00FF27B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10-16          № 12, 13</w:t>
            </w:r>
          </w:p>
        </w:tc>
        <w:tc>
          <w:tcPr>
            <w:tcW w:w="1648" w:type="dxa"/>
            <w:shd w:val="clear" w:color="auto" w:fill="auto"/>
          </w:tcPr>
          <w:p w:rsidR="00522985" w:rsidRPr="00F33C69" w:rsidRDefault="00522985" w:rsidP="00F33C6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3C69">
              <w:rPr>
                <w:rFonts w:ascii="Times New Roman" w:hAnsi="Times New Roman"/>
                <w:sz w:val="20"/>
                <w:szCs w:val="20"/>
                <w:lang w:val="ru-RU"/>
              </w:rPr>
              <w:t>Сумма векторов. Свойства сложения векторов. Правило треугольника. Правило параллелограмма. Разность векторов</w:t>
            </w:r>
          </w:p>
        </w:tc>
        <w:tc>
          <w:tcPr>
            <w:tcW w:w="2852" w:type="dxa"/>
            <w:shd w:val="clear" w:color="auto" w:fill="auto"/>
          </w:tcPr>
          <w:p w:rsidR="00522985" w:rsidRPr="00C53A39" w:rsidRDefault="00522985" w:rsidP="00C53A3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суммы векторов; определение разности двух векторов.</w:t>
            </w:r>
          </w:p>
          <w:p w:rsidR="00522985" w:rsidRPr="00C53A39" w:rsidRDefault="00522985" w:rsidP="00C53A39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>находить координаты суммы и разности двух векторов, заданных координатами; строить вектор-сумму двух векторов</w:t>
            </w: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Применяют установленные правила в планировании способа решения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F33C69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 xml:space="preserve">ФО,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тест</w:t>
            </w:r>
            <w:proofErr w:type="spellEnd"/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763F2" w:rsidRDefault="00522985" w:rsidP="005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Умножение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вектора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FF27B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 96, 97. </w:t>
            </w:r>
          </w:p>
          <w:p w:rsidR="00522985" w:rsidRPr="006763F2" w:rsidRDefault="00522985" w:rsidP="00FF27B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17-20</w:t>
            </w:r>
          </w:p>
          <w:p w:rsidR="00522985" w:rsidRPr="006763F2" w:rsidRDefault="00522985" w:rsidP="00FF27B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19, 20 (3), 21</w:t>
            </w:r>
          </w:p>
        </w:tc>
        <w:tc>
          <w:tcPr>
            <w:tcW w:w="1648" w:type="dxa"/>
            <w:shd w:val="clear" w:color="auto" w:fill="auto"/>
          </w:tcPr>
          <w:p w:rsidR="00522985" w:rsidRPr="006763F2" w:rsidRDefault="00522985" w:rsidP="00F33C6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33C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Произведение вектора на число. Свойства произведения вектора на число.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Коллинеарные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векторы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522985" w:rsidRPr="00C53A39" w:rsidRDefault="00522985" w:rsidP="00C53A3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произведения вектора на число; свойства умножения вектора на число; понимать, что значит «разложение вектора по двум неколлинеарным векторам».</w:t>
            </w:r>
          </w:p>
          <w:p w:rsidR="00522985" w:rsidRPr="00C53A39" w:rsidRDefault="00522985" w:rsidP="00C53A39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>умножить вектор на число; формулировать и доказывать теорему о направлении вектора-произведения</w:t>
            </w: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Анализируют и сравнивают факты и явления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Работая по плану, сверяют свои действия с целью, вносят корректировки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F33C69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 xml:space="preserve">УО,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работа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карточкам</w:t>
            </w:r>
            <w:proofErr w:type="spellEnd"/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763F2" w:rsidRDefault="00522985" w:rsidP="005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Скалярное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произведение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векторов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ОсНМ</w:t>
            </w:r>
            <w:proofErr w:type="spellEnd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, ЗИ</w:t>
            </w:r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FF27B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П.98, 99. </w:t>
            </w:r>
          </w:p>
          <w:p w:rsidR="00522985" w:rsidRDefault="00522985" w:rsidP="00FF27B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21-26      </w:t>
            </w:r>
          </w:p>
          <w:p w:rsidR="00522985" w:rsidRPr="006763F2" w:rsidRDefault="00522985" w:rsidP="00FF27B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 № 32, 34</w:t>
            </w:r>
          </w:p>
        </w:tc>
        <w:tc>
          <w:tcPr>
            <w:tcW w:w="1648" w:type="dxa"/>
            <w:shd w:val="clear" w:color="auto" w:fill="auto"/>
          </w:tcPr>
          <w:p w:rsidR="00522985" w:rsidRPr="006763F2" w:rsidRDefault="00522985" w:rsidP="00F33C6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33C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Скалярное произведение. Скалярный квадрат. Угол между векторами.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Координатные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векторы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Орты</w:t>
            </w:r>
            <w:proofErr w:type="spellEnd"/>
          </w:p>
          <w:p w:rsidR="00522985" w:rsidRPr="006763F2" w:rsidRDefault="00522985" w:rsidP="00F33C6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ЗиПЗиУ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522985" w:rsidRPr="00C53A39" w:rsidRDefault="00522985" w:rsidP="00C53A3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определение скалярного произведения векторов; как определяется угол между векторами; определение единичного вектора (орта), </w:t>
            </w: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координатного вектора; понимать, что значит «разложение вектора по координатным осям».</w:t>
            </w:r>
          </w:p>
          <w:p w:rsidR="00522985" w:rsidRPr="00C53A39" w:rsidRDefault="00522985" w:rsidP="00C53A39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и доказывать теорему о скалярном произведении векторов и следствие из нее; вычислять скалярное произведение; вычислять угол между векторами</w:t>
            </w: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Владеют смысловым чтением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 составляют алгоритм деятельности при решении учебной задачи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Верно используют в устной и письменной речи математические термины. 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F33C69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>СР</w:t>
            </w:r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763F2" w:rsidRDefault="00522985" w:rsidP="005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Скалярное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произведение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векторов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ЗиПЗиУ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FF27B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П.98, 99. </w:t>
            </w:r>
          </w:p>
          <w:p w:rsidR="00522985" w:rsidRPr="006763F2" w:rsidRDefault="00522985" w:rsidP="00FF27B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21-26      № 37, 43</w:t>
            </w:r>
          </w:p>
        </w:tc>
        <w:tc>
          <w:tcPr>
            <w:tcW w:w="1648" w:type="dxa"/>
            <w:shd w:val="clear" w:color="auto" w:fill="auto"/>
          </w:tcPr>
          <w:p w:rsidR="00522985" w:rsidRPr="006763F2" w:rsidRDefault="00522985" w:rsidP="00F33C6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33C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Скалярное произведение. Скалярный квадрат. Угол между векторами.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Координатные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векторы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Орты</w:t>
            </w:r>
            <w:proofErr w:type="spellEnd"/>
          </w:p>
          <w:p w:rsidR="00522985" w:rsidRPr="006763F2" w:rsidRDefault="00522985" w:rsidP="00F33C6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ЗиПЗиУ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522985" w:rsidRPr="00C53A39" w:rsidRDefault="00522985" w:rsidP="00C53A3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определение скалярного произведения векторов; как определяется угол между векторами; определение единичного вектора (орта), </w:t>
            </w: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координатного вектора; понимать, что значит «разложение вектора по координатным осям».</w:t>
            </w:r>
          </w:p>
          <w:p w:rsidR="00522985" w:rsidRPr="00C53A39" w:rsidRDefault="00522985" w:rsidP="00C53A39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формулировать и доказывать теорему о </w:t>
            </w:r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скалярном произведении векторов и следствие из нее; вычислять скалярное произведение; вычислять угол между векторами</w:t>
            </w: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Применяют установленные правила в планировании способа решения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Проявляют мотивацию к познавательной деятельности при решении задач с практическим содержание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F33C69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УО,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работа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карточкам</w:t>
            </w:r>
            <w:proofErr w:type="spellEnd"/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763F2" w:rsidRDefault="00522985" w:rsidP="005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Скалярное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произведение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векторов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ОиКЗиУ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FF27B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П.91-99. </w:t>
            </w:r>
          </w:p>
          <w:p w:rsidR="00522985" w:rsidRPr="006763F2" w:rsidRDefault="00522985" w:rsidP="00FF27B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Контрольные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1-26</w:t>
            </w:r>
          </w:p>
          <w:p w:rsidR="00522985" w:rsidRPr="006763F2" w:rsidRDefault="00522985" w:rsidP="00FF27B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№ 44, 45, 46</w:t>
            </w:r>
          </w:p>
        </w:tc>
        <w:tc>
          <w:tcPr>
            <w:tcW w:w="1648" w:type="dxa"/>
            <w:shd w:val="clear" w:color="auto" w:fill="auto"/>
          </w:tcPr>
          <w:p w:rsidR="00522985" w:rsidRPr="006763F2" w:rsidRDefault="00522985" w:rsidP="00F33C6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33C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Скалярное произведение. Скалярный квадрат. Угол между векторами.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Координатные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векторы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Орты</w:t>
            </w:r>
            <w:proofErr w:type="spellEnd"/>
          </w:p>
          <w:p w:rsidR="00522985" w:rsidRPr="006763F2" w:rsidRDefault="00522985" w:rsidP="00F33C6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ЗиПЗиУ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522985" w:rsidRPr="00C53A39" w:rsidRDefault="00522985" w:rsidP="00C53A3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определение скалярного произведения векторов; как определяется угол между векторами; определение единичного вектора (орта), </w:t>
            </w: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координатного вектора; понимать, что значит «разложение вектора по координатным осям».</w:t>
            </w:r>
          </w:p>
          <w:p w:rsidR="00522985" w:rsidRPr="00C53A39" w:rsidRDefault="00522985" w:rsidP="00C53A39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и доказывать теорему о скалярном произведении векторов и следствие из нее; вычислять скалярное произведение; вычислять угол между векторами</w:t>
            </w: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Работая по плану, сверяют свои действия с целью, вносят корректировки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Сотрудничают с одноклассниками при решении задач; умеют выслушать оппонента.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Осваивают культуру работы с учебником, поиска информации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F33C69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 xml:space="preserve">ФО,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тест</w:t>
            </w:r>
            <w:proofErr w:type="spellEnd"/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985" w:rsidRPr="00522985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522985">
              <w:rPr>
                <w:rFonts w:ascii="Times New Roman" w:hAnsi="Times New Roman"/>
                <w:b/>
                <w:sz w:val="20"/>
                <w:szCs w:val="20"/>
              </w:rPr>
              <w:t>Контрольная</w:t>
            </w:r>
            <w:proofErr w:type="spellEnd"/>
            <w:r w:rsidRPr="005229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2985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proofErr w:type="spellEnd"/>
            <w:r w:rsidRPr="00522985">
              <w:rPr>
                <w:rFonts w:ascii="Times New Roman" w:hAnsi="Times New Roman"/>
                <w:b/>
                <w:sz w:val="20"/>
                <w:szCs w:val="20"/>
              </w:rPr>
              <w:t xml:space="preserve"> №7 «</w:t>
            </w:r>
            <w:proofErr w:type="spellStart"/>
            <w:r w:rsidRPr="00522985">
              <w:rPr>
                <w:rFonts w:ascii="Times New Roman" w:hAnsi="Times New Roman"/>
                <w:b/>
                <w:sz w:val="20"/>
                <w:szCs w:val="20"/>
              </w:rPr>
              <w:t>Векторы</w:t>
            </w:r>
            <w:proofErr w:type="spellEnd"/>
            <w:r w:rsidRPr="0052298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925" w:type="dxa"/>
            <w:shd w:val="clear" w:color="auto" w:fill="auto"/>
          </w:tcPr>
          <w:p w:rsidR="00522985" w:rsidRPr="00D766A9" w:rsidRDefault="00522985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КЗУ</w:t>
            </w:r>
          </w:p>
        </w:tc>
        <w:tc>
          <w:tcPr>
            <w:tcW w:w="1361" w:type="dxa"/>
            <w:shd w:val="clear" w:color="auto" w:fill="auto"/>
          </w:tcPr>
          <w:p w:rsidR="00522985" w:rsidRPr="006763F2" w:rsidRDefault="00522985" w:rsidP="00FF27B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 xml:space="preserve">П.91-99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повторить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2985" w:rsidRPr="006763F2" w:rsidRDefault="00522985" w:rsidP="00FF27B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522985" w:rsidRPr="006763F2" w:rsidRDefault="00522985" w:rsidP="00F33C6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33C6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Абсолютная величина и направление вектора. Равенство векторов. Координаты вектора. Сложение векторов.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Умножение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вектора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число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Скалярное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произведение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векторов</w:t>
            </w:r>
            <w:proofErr w:type="spellEnd"/>
          </w:p>
        </w:tc>
        <w:tc>
          <w:tcPr>
            <w:tcW w:w="2852" w:type="dxa"/>
            <w:shd w:val="clear" w:color="auto" w:fill="auto"/>
            <w:vAlign w:val="center"/>
          </w:tcPr>
          <w:p w:rsidR="00522985" w:rsidRPr="00C53A39" w:rsidRDefault="00522985" w:rsidP="00C53A3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понимать изученный теоретический материал.</w:t>
            </w:r>
          </w:p>
          <w:p w:rsidR="00522985" w:rsidRPr="00C53A39" w:rsidRDefault="00522985" w:rsidP="00C53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>изображать векторы, складывать и вычитать векторы, умножать вектор на число; находить скалярное произведение векторов, угол между векторами</w:t>
            </w:r>
          </w:p>
        </w:tc>
        <w:tc>
          <w:tcPr>
            <w:tcW w:w="3060" w:type="dxa"/>
            <w:shd w:val="clear" w:color="auto" w:fill="auto"/>
          </w:tcPr>
          <w:p w:rsidR="00522985" w:rsidRPr="00225F39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F3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Применяют полученные знания  при решении различного вида задач</w:t>
            </w:r>
          </w:p>
          <w:p w:rsidR="00522985" w:rsidRPr="00225F39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F3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 контролируют своё время и управляют им</w:t>
            </w:r>
          </w:p>
          <w:p w:rsidR="00522985" w:rsidRPr="00225F39" w:rsidRDefault="00522985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F3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1288" w:type="dxa"/>
            <w:shd w:val="clear" w:color="auto" w:fill="auto"/>
          </w:tcPr>
          <w:p w:rsidR="00522985" w:rsidRPr="00225F39" w:rsidRDefault="00522985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2985" w:rsidRPr="00C53A39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Индивидуальное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решение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заданий</w:t>
            </w:r>
            <w:proofErr w:type="spellEnd"/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E6E6E6"/>
            <w:vAlign w:val="center"/>
          </w:tcPr>
          <w:p w:rsidR="00522985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22985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22985" w:rsidRDefault="00522985" w:rsidP="006E5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F91C4C">
              <w:rPr>
                <w:rFonts w:ascii="Times New Roman" w:hAnsi="Times New Roman"/>
                <w:b/>
                <w:sz w:val="20"/>
                <w:szCs w:val="20"/>
              </w:rPr>
              <w:t>Повторение</w:t>
            </w:r>
            <w:proofErr w:type="spellEnd"/>
            <w:r w:rsidRPr="00F91C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22985" w:rsidRPr="00F91C4C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91C4C">
              <w:rPr>
                <w:rFonts w:ascii="Times New Roman" w:hAnsi="Times New Roman"/>
                <w:b/>
                <w:sz w:val="20"/>
                <w:szCs w:val="20"/>
              </w:rPr>
              <w:t>(5 ч)</w:t>
            </w:r>
          </w:p>
        </w:tc>
        <w:tc>
          <w:tcPr>
            <w:tcW w:w="925" w:type="dxa"/>
            <w:shd w:val="clear" w:color="auto" w:fill="E6E6E6"/>
            <w:vAlign w:val="center"/>
          </w:tcPr>
          <w:p w:rsidR="00522985" w:rsidRPr="00D766A9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shd w:val="clear" w:color="auto" w:fill="E6E6E6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48" w:type="dxa"/>
            <w:shd w:val="clear" w:color="auto" w:fill="E6E6E6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shd w:val="clear" w:color="auto" w:fill="E6E6E6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shd w:val="clear" w:color="auto" w:fill="E6E6E6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8" w:type="dxa"/>
            <w:shd w:val="clear" w:color="auto" w:fill="E6E6E6"/>
            <w:vAlign w:val="center"/>
          </w:tcPr>
          <w:p w:rsidR="00522985" w:rsidRPr="00C92EDB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522985" w:rsidRPr="00C53A39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763F2" w:rsidRDefault="00522985" w:rsidP="009F2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Четырехугольники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22985" w:rsidRPr="00D766A9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ПиОЗиУ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522985" w:rsidRPr="006763F2" w:rsidRDefault="00522985" w:rsidP="00FF27BC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3F2">
              <w:rPr>
                <w:rFonts w:ascii="Times New Roman" w:hAnsi="Times New Roman"/>
                <w:sz w:val="20"/>
                <w:szCs w:val="20"/>
              </w:rPr>
              <w:t>П. 50-66</w:t>
            </w:r>
          </w:p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34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Параллелограмм, его свойства и признаки. Прямоугольник, ромб, квадрат, их свойства и признаки.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Трапеция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линия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трапеции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равнобедренная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трапеция</w:t>
            </w:r>
            <w:proofErr w:type="spellEnd"/>
          </w:p>
        </w:tc>
        <w:tc>
          <w:tcPr>
            <w:tcW w:w="2852" w:type="dxa"/>
            <w:shd w:val="clear" w:color="auto" w:fill="auto"/>
            <w:vAlign w:val="center"/>
          </w:tcPr>
          <w:p w:rsidR="00522985" w:rsidRPr="00C53A39" w:rsidRDefault="00522985" w:rsidP="00C53A39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>применять изученный теоретический материал при выполнении различные упражнений</w:t>
            </w:r>
          </w:p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Анализируют и сравнивают факты и явления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Работая по плану, сверяясь с целью, находят и исправляют ошибки, в т.ч., используя ИКТ.</w:t>
            </w:r>
          </w:p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2985" w:rsidRPr="00C53A39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 xml:space="preserve">ФО,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тест</w:t>
            </w:r>
            <w:proofErr w:type="spellEnd"/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A4486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ECFFE1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6763F2" w:rsidRDefault="00522985" w:rsidP="009F2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Теорема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Пифагора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Египетский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треугольник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522985" w:rsidRPr="00D766A9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D766A9">
              <w:rPr>
                <w:rFonts w:ascii="Times New Roman" w:hAnsi="Times New Roman" w:cs="Times New Roman"/>
                <w:sz w:val="16"/>
                <w:szCs w:val="16"/>
              </w:rPr>
              <w:t>ПиОЗиУ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62-70</w:t>
            </w:r>
          </w:p>
        </w:tc>
        <w:tc>
          <w:tcPr>
            <w:tcW w:w="1648" w:type="dxa"/>
            <w:shd w:val="clear" w:color="auto" w:fill="auto"/>
          </w:tcPr>
          <w:p w:rsidR="00522985" w:rsidRPr="006763F2" w:rsidRDefault="00522985" w:rsidP="00E9342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934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Косинус угла. Теорема Пифагора. Следствия из теоремы. Перпендикуляр, наклонная, основание наклонной, проекция наклонной.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Неравенство</w:t>
            </w:r>
            <w:proofErr w:type="spellEnd"/>
            <w:r w:rsidRPr="00676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3F2">
              <w:rPr>
                <w:rFonts w:ascii="Times New Roman" w:hAnsi="Times New Roman"/>
                <w:sz w:val="20"/>
                <w:szCs w:val="20"/>
              </w:rPr>
              <w:t>треугольника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522985" w:rsidRPr="00C53A39" w:rsidRDefault="00522985" w:rsidP="00C53A3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>следствия из теоремы Пифагора, обратную теорему</w:t>
            </w:r>
          </w:p>
          <w:p w:rsidR="00522985" w:rsidRPr="00C53A39" w:rsidRDefault="00522985" w:rsidP="00C53A3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теорему Пифагора, приводить ее доказательство; применять для нахождения неизвестных элементов прямоугольного треугольника</w:t>
            </w: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522985" w:rsidRPr="00C92EDB" w:rsidRDefault="00522985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2985" w:rsidRPr="00C53A39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 xml:space="preserve">ФО,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тест</w:t>
            </w:r>
            <w:proofErr w:type="spellEnd"/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EB07DF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9F290C" w:rsidRDefault="00522985" w:rsidP="009F2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07DF">
              <w:rPr>
                <w:rFonts w:ascii="Times New Roman" w:hAnsi="Times New Roman"/>
                <w:sz w:val="20"/>
                <w:szCs w:val="20"/>
                <w:lang w:val="ru-RU"/>
              </w:rPr>
              <w:t>Уравнени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EB07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прямой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окружности</w:t>
            </w:r>
          </w:p>
        </w:tc>
        <w:tc>
          <w:tcPr>
            <w:tcW w:w="925" w:type="dxa"/>
            <w:shd w:val="clear" w:color="auto" w:fill="auto"/>
          </w:tcPr>
          <w:p w:rsidR="00522985" w:rsidRPr="00EB07DF" w:rsidRDefault="00522985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EB07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ПиОЗиУ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522985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71-81</w:t>
            </w:r>
          </w:p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Повторить  весь материал 8 класса</w:t>
            </w:r>
          </w:p>
        </w:tc>
        <w:tc>
          <w:tcPr>
            <w:tcW w:w="1648" w:type="dxa"/>
            <w:shd w:val="clear" w:color="auto" w:fill="auto"/>
          </w:tcPr>
          <w:p w:rsidR="00522985" w:rsidRPr="00E93429" w:rsidRDefault="00522985" w:rsidP="00E9342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3429">
              <w:rPr>
                <w:rFonts w:ascii="Times New Roman" w:hAnsi="Times New Roman"/>
                <w:sz w:val="20"/>
                <w:szCs w:val="20"/>
                <w:lang w:val="ru-RU"/>
              </w:rPr>
              <w:t>Уравнение фигуры. Окружность. Центр и радиус окружности Уравнение фигуры. Уравнение прямой</w:t>
            </w:r>
          </w:p>
        </w:tc>
        <w:tc>
          <w:tcPr>
            <w:tcW w:w="2852" w:type="dxa"/>
            <w:shd w:val="clear" w:color="auto" w:fill="auto"/>
          </w:tcPr>
          <w:p w:rsidR="00522985" w:rsidRPr="00B52035" w:rsidRDefault="00522985" w:rsidP="00B5203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203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B520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выводить уравнение окружности, решать задачи, используя данное уравнение; по заданному уравнению определять вид заданной геометрической фигуры, в случае окружности – определять координаты ее центра и радиус </w:t>
            </w:r>
            <w:r w:rsidRPr="00B5203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B52035">
              <w:rPr>
                <w:rFonts w:ascii="Times New Roman" w:hAnsi="Times New Roman"/>
                <w:sz w:val="20"/>
                <w:szCs w:val="20"/>
                <w:lang w:val="ru-RU"/>
              </w:rPr>
              <w:t>общее уравнение прямой.</w:t>
            </w:r>
          </w:p>
          <w:p w:rsidR="00522985" w:rsidRPr="00B52035" w:rsidRDefault="00522985" w:rsidP="00B5203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203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B520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использовать уравнение прямой при решении задач; составлять уравнение прямой, зная </w:t>
            </w:r>
            <w:r w:rsidRPr="00B5203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координаты точек, через которые она проходит; зная уравнения двух прямых, находить координаты их точки пересечения</w:t>
            </w:r>
            <w:r w:rsidRPr="00B5203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Знать, </w:t>
            </w:r>
            <w:r w:rsidRPr="00B520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как расположена прямая относительно осей координат, если ее уравнение имеет частный вид (при а=0 или в=0 или с=0). </w:t>
            </w:r>
          </w:p>
          <w:p w:rsidR="00522985" w:rsidRPr="00B52035" w:rsidRDefault="00522985" w:rsidP="00C50132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203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B52035">
              <w:rPr>
                <w:rFonts w:ascii="Times New Roman" w:hAnsi="Times New Roman"/>
                <w:sz w:val="20"/>
                <w:szCs w:val="20"/>
                <w:lang w:val="ru-RU"/>
              </w:rPr>
              <w:t>составлять уравнение прямой по заданным условиям; понимать геометрический смысл углового коэффициента</w:t>
            </w: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Владеют смысловым чтением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522985" w:rsidRPr="00C92EDB" w:rsidRDefault="00522985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Осуществляют контроль, коррекцию, оценку собственных действий и действий партнёра</w:t>
            </w:r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2985" w:rsidRPr="00C53A39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 xml:space="preserve">ФО,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тест</w:t>
            </w:r>
            <w:proofErr w:type="spellEnd"/>
          </w:p>
        </w:tc>
      </w:tr>
      <w:tr w:rsidR="00522985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522985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EB07DF" w:rsidRDefault="00522985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85" w:rsidRPr="00C51515" w:rsidRDefault="00522985" w:rsidP="009F29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515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Итоговая контрольная работа №8</w:t>
            </w:r>
          </w:p>
        </w:tc>
        <w:tc>
          <w:tcPr>
            <w:tcW w:w="925" w:type="dxa"/>
            <w:shd w:val="clear" w:color="auto" w:fill="auto"/>
          </w:tcPr>
          <w:p w:rsidR="00522985" w:rsidRPr="00EB07DF" w:rsidRDefault="00522985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B07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КЗУ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Повторить  весь материал 8 класса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22985" w:rsidRPr="00857F17" w:rsidRDefault="00522985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shd w:val="clear" w:color="auto" w:fill="auto"/>
          </w:tcPr>
          <w:p w:rsidR="00522985" w:rsidRPr="00C53A39" w:rsidRDefault="00522985" w:rsidP="00C53A3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понимать изученный теоретический материал.</w:t>
            </w:r>
          </w:p>
          <w:p w:rsidR="00522985" w:rsidRPr="00C53A39" w:rsidRDefault="00522985" w:rsidP="00C53A3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>применять изученный теоретический материал при выполнении различные упражнений</w:t>
            </w:r>
          </w:p>
        </w:tc>
        <w:tc>
          <w:tcPr>
            <w:tcW w:w="3060" w:type="dxa"/>
            <w:shd w:val="clear" w:color="auto" w:fill="auto"/>
          </w:tcPr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Применяют полученные знания  при решении различного вида задач</w:t>
            </w:r>
          </w:p>
          <w:p w:rsidR="00522985" w:rsidRPr="00C92EDB" w:rsidRDefault="00522985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522985" w:rsidRPr="00C92EDB" w:rsidRDefault="00522985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Предвидят появление конфликтов при наличии различных точек зрения.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точку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proofErr w:type="spellEnd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EDB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522985" w:rsidRPr="00C92EDB" w:rsidRDefault="00522985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080" w:type="dxa"/>
            <w:shd w:val="clear" w:color="auto" w:fill="auto"/>
          </w:tcPr>
          <w:p w:rsidR="00522985" w:rsidRPr="00C53A39" w:rsidRDefault="00522985" w:rsidP="00E93429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Индивидуальное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решение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spellEnd"/>
            <w:r w:rsidRPr="00C53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53A39">
              <w:rPr>
                <w:rFonts w:ascii="Times New Roman" w:hAnsi="Times New Roman"/>
                <w:sz w:val="16"/>
                <w:szCs w:val="16"/>
              </w:rPr>
              <w:t>заданий</w:t>
            </w:r>
            <w:proofErr w:type="spellEnd"/>
          </w:p>
        </w:tc>
      </w:tr>
      <w:tr w:rsidR="004C4B5F" w:rsidRPr="00C53A39">
        <w:trPr>
          <w:trHeight w:val="3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4C4B5F" w:rsidRDefault="004C4B5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5F" w:rsidRPr="00EB07DF" w:rsidRDefault="004C4B5F" w:rsidP="006E57B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5F" w:rsidRPr="00857F17" w:rsidRDefault="004C4B5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B5F" w:rsidRPr="00EB07DF" w:rsidRDefault="004C4B5F" w:rsidP="00D7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07DF">
              <w:rPr>
                <w:rFonts w:ascii="Times New Roman" w:hAnsi="Times New Roman"/>
                <w:sz w:val="20"/>
                <w:szCs w:val="20"/>
                <w:lang w:val="ru-RU"/>
              </w:rPr>
              <w:t>Анализ КР. Решение задач</w:t>
            </w:r>
          </w:p>
        </w:tc>
        <w:tc>
          <w:tcPr>
            <w:tcW w:w="925" w:type="dxa"/>
            <w:shd w:val="clear" w:color="auto" w:fill="auto"/>
          </w:tcPr>
          <w:p w:rsidR="004C4B5F" w:rsidRPr="00EB07DF" w:rsidRDefault="004C4B5F" w:rsidP="00D766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EB07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ПиОЗиУ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4C4B5F" w:rsidRPr="00857F17" w:rsidRDefault="004C4B5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Повторить  весь материал 8 класса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4C4B5F" w:rsidRPr="00857F17" w:rsidRDefault="004C4B5F" w:rsidP="006E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  <w:shd w:val="clear" w:color="auto" w:fill="auto"/>
          </w:tcPr>
          <w:p w:rsidR="004C4B5F" w:rsidRPr="00C53A39" w:rsidRDefault="004C4B5F" w:rsidP="00C53A3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Знать </w:t>
            </w:r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понимать изученный теоретический материал.</w:t>
            </w:r>
          </w:p>
          <w:p w:rsidR="004C4B5F" w:rsidRPr="00C53A39" w:rsidRDefault="004C4B5F" w:rsidP="00C53A39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53A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Уметь </w:t>
            </w:r>
            <w:r w:rsidRPr="00C53A39">
              <w:rPr>
                <w:rFonts w:ascii="Times New Roman" w:hAnsi="Times New Roman"/>
                <w:sz w:val="20"/>
                <w:szCs w:val="20"/>
                <w:lang w:val="ru-RU"/>
              </w:rPr>
              <w:t>применять изученный теоретический материал при выполнении различные упражнений</w:t>
            </w:r>
          </w:p>
        </w:tc>
        <w:tc>
          <w:tcPr>
            <w:tcW w:w="3060" w:type="dxa"/>
            <w:shd w:val="clear" w:color="auto" w:fill="auto"/>
          </w:tcPr>
          <w:p w:rsidR="004C4B5F" w:rsidRPr="00C92EDB" w:rsidRDefault="004C4B5F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познавательные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Владеют смысловым чтением</w:t>
            </w:r>
          </w:p>
          <w:p w:rsidR="004C4B5F" w:rsidRPr="00C92EDB" w:rsidRDefault="004C4B5F" w:rsidP="004C4B5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регулятивные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</w:p>
          <w:p w:rsidR="004C4B5F" w:rsidRPr="00C92EDB" w:rsidRDefault="004C4B5F" w:rsidP="004C4B5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коммуникативные</w:t>
            </w: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Осуществляют контроль, коррекцию, оценку собственных действий и действий партнёра</w:t>
            </w:r>
          </w:p>
        </w:tc>
        <w:tc>
          <w:tcPr>
            <w:tcW w:w="1288" w:type="dxa"/>
            <w:shd w:val="clear" w:color="auto" w:fill="auto"/>
          </w:tcPr>
          <w:p w:rsidR="004C4B5F" w:rsidRPr="00C92EDB" w:rsidRDefault="004C4B5F" w:rsidP="004C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2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080" w:type="dxa"/>
            <w:shd w:val="clear" w:color="auto" w:fill="auto"/>
          </w:tcPr>
          <w:p w:rsidR="004C4B5F" w:rsidRPr="00C53A39" w:rsidRDefault="004C4B5F" w:rsidP="00E93429">
            <w:pPr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C53A39">
              <w:rPr>
                <w:rFonts w:ascii="Times New Roman" w:hAnsi="Times New Roman"/>
                <w:sz w:val="16"/>
                <w:szCs w:val="16"/>
              </w:rPr>
              <w:t>ФО</w:t>
            </w:r>
          </w:p>
        </w:tc>
      </w:tr>
    </w:tbl>
    <w:p w:rsidR="004B18CE" w:rsidRDefault="004B18CE" w:rsidP="00C50132">
      <w:pPr>
        <w:spacing w:line="240" w:lineRule="auto"/>
        <w:rPr>
          <w:b/>
          <w:lang w:val="ru-RU"/>
        </w:rPr>
      </w:pPr>
    </w:p>
    <w:p w:rsidR="004B18CE" w:rsidRPr="004B18CE" w:rsidRDefault="004B18CE" w:rsidP="004B18CE">
      <w:pPr>
        <w:rPr>
          <w:lang w:val="ru-RU"/>
        </w:rPr>
      </w:pPr>
    </w:p>
    <w:p w:rsidR="004B18CE" w:rsidRPr="004B18CE" w:rsidRDefault="004B18CE" w:rsidP="004B18CE">
      <w:pPr>
        <w:rPr>
          <w:lang w:val="ru-RU"/>
        </w:rPr>
      </w:pPr>
    </w:p>
    <w:p w:rsidR="004B18CE" w:rsidRPr="004B18CE" w:rsidRDefault="004B18CE" w:rsidP="004B18CE">
      <w:pPr>
        <w:rPr>
          <w:lang w:val="ru-RU"/>
        </w:rPr>
      </w:pPr>
    </w:p>
    <w:p w:rsidR="004B18CE" w:rsidRPr="004B18CE" w:rsidRDefault="004B18CE" w:rsidP="004B18CE">
      <w:pPr>
        <w:rPr>
          <w:lang w:val="ru-RU"/>
        </w:rPr>
      </w:pPr>
    </w:p>
    <w:p w:rsidR="004B18CE" w:rsidRPr="004B18CE" w:rsidRDefault="004B18CE" w:rsidP="004B18CE">
      <w:pPr>
        <w:rPr>
          <w:lang w:val="ru-RU"/>
        </w:rPr>
      </w:pPr>
    </w:p>
    <w:p w:rsidR="004B18CE" w:rsidRPr="004B18CE" w:rsidRDefault="004B18CE" w:rsidP="004B18CE">
      <w:pPr>
        <w:rPr>
          <w:lang w:val="ru-RU"/>
        </w:rPr>
      </w:pPr>
    </w:p>
    <w:p w:rsidR="004B18CE" w:rsidRPr="004B18CE" w:rsidRDefault="004B18CE" w:rsidP="004B18CE">
      <w:pPr>
        <w:rPr>
          <w:lang w:val="ru-RU"/>
        </w:rPr>
      </w:pPr>
    </w:p>
    <w:p w:rsidR="004B18CE" w:rsidRDefault="004B18CE" w:rsidP="004B18CE">
      <w:pPr>
        <w:rPr>
          <w:lang w:val="ru-RU"/>
        </w:rPr>
      </w:pPr>
    </w:p>
    <w:p w:rsidR="00C51515" w:rsidRPr="004B18CE" w:rsidRDefault="004B18CE" w:rsidP="004B18CE">
      <w:pPr>
        <w:tabs>
          <w:tab w:val="left" w:pos="13065"/>
        </w:tabs>
        <w:rPr>
          <w:lang w:val="ru-RU"/>
        </w:rPr>
      </w:pPr>
      <w:r>
        <w:rPr>
          <w:lang w:val="ru-RU"/>
        </w:rPr>
        <w:tab/>
      </w:r>
    </w:p>
    <w:sectPr w:rsidR="00C51515" w:rsidRPr="004B18CE" w:rsidSect="00B451B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75" w:rsidRDefault="000B6375">
      <w:pPr>
        <w:spacing w:after="0" w:line="240" w:lineRule="auto"/>
      </w:pPr>
      <w:r>
        <w:separator/>
      </w:r>
    </w:p>
  </w:endnote>
  <w:endnote w:type="continuationSeparator" w:id="0">
    <w:p w:rsidR="000B6375" w:rsidRDefault="000B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">
    <w:charset w:val="00"/>
    <w:family w:val="auto"/>
    <w:pitch w:val="variable"/>
    <w:sig w:usb0="00000087" w:usb1="00000000" w:usb2="00000000" w:usb3="00000000" w:csb0="0000001B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E4" w:rsidRDefault="003A1789">
    <w:pPr>
      <w:pStyle w:val="aa"/>
      <w:jc w:val="right"/>
    </w:pPr>
    <w:fldSimple w:instr=" PAGE   \* MERGEFORMAT ">
      <w:r w:rsidR="00366FD9">
        <w:rPr>
          <w:noProof/>
        </w:rPr>
        <w:t>1</w:t>
      </w:r>
    </w:fldSimple>
  </w:p>
  <w:p w:rsidR="00E11AE4" w:rsidRDefault="00E11A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75" w:rsidRDefault="000B6375">
      <w:pPr>
        <w:spacing w:after="0" w:line="240" w:lineRule="auto"/>
      </w:pPr>
      <w:r>
        <w:separator/>
      </w:r>
    </w:p>
  </w:footnote>
  <w:footnote w:type="continuationSeparator" w:id="0">
    <w:p w:rsidR="000B6375" w:rsidRDefault="000B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7A3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2">
    <w:nsid w:val="01CE6C32"/>
    <w:multiLevelType w:val="hybridMultilevel"/>
    <w:tmpl w:val="826008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2570450"/>
    <w:multiLevelType w:val="hybridMultilevel"/>
    <w:tmpl w:val="481CB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CA5806"/>
    <w:multiLevelType w:val="hybridMultilevel"/>
    <w:tmpl w:val="F87AE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360"/>
        </w:tabs>
        <w:ind w:left="-567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8">
    <w:nsid w:val="10ED0232"/>
    <w:multiLevelType w:val="hybridMultilevel"/>
    <w:tmpl w:val="C4F8F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F597D"/>
    <w:multiLevelType w:val="hybridMultilevel"/>
    <w:tmpl w:val="C544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46763E3"/>
    <w:multiLevelType w:val="hybridMultilevel"/>
    <w:tmpl w:val="5A6C68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2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76" w:hanging="360"/>
      </w:pPr>
      <w:rPr>
        <w:rFonts w:ascii="Wingdings" w:hAnsi="Wingdings" w:cs="Wingdings" w:hint="default"/>
      </w:rPr>
    </w:lvl>
  </w:abstractNum>
  <w:abstractNum w:abstractNumId="11">
    <w:nsid w:val="162843EF"/>
    <w:multiLevelType w:val="hybridMultilevel"/>
    <w:tmpl w:val="8350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43349"/>
    <w:multiLevelType w:val="hybridMultilevel"/>
    <w:tmpl w:val="4FA0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0525F"/>
    <w:multiLevelType w:val="hybridMultilevel"/>
    <w:tmpl w:val="AF78123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3576217D"/>
    <w:multiLevelType w:val="multilevel"/>
    <w:tmpl w:val="FF3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636B8F"/>
    <w:multiLevelType w:val="hybridMultilevel"/>
    <w:tmpl w:val="210AD4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BAA2584"/>
    <w:multiLevelType w:val="hybridMultilevel"/>
    <w:tmpl w:val="44DE7940"/>
    <w:lvl w:ilvl="0" w:tplc="F2649E2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b w:val="0"/>
        <w:bCs w:val="0"/>
      </w:rPr>
    </w:lvl>
    <w:lvl w:ilvl="1" w:tplc="C51094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FCEBE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abstractNum w:abstractNumId="20">
    <w:nsid w:val="3BDC1756"/>
    <w:multiLevelType w:val="hybridMultilevel"/>
    <w:tmpl w:val="3D402030"/>
    <w:lvl w:ilvl="0" w:tplc="99222AEA">
      <w:start w:val="1"/>
      <w:numFmt w:val="upperRoman"/>
      <w:lvlText w:val="%1."/>
      <w:lvlJc w:val="right"/>
      <w:pPr>
        <w:tabs>
          <w:tab w:val="num" w:pos="303"/>
        </w:tabs>
        <w:ind w:left="86" w:firstLine="274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360"/>
        </w:tabs>
        <w:ind w:left="-567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22">
    <w:nsid w:val="4110578E"/>
    <w:multiLevelType w:val="hybridMultilevel"/>
    <w:tmpl w:val="67162D5C"/>
    <w:lvl w:ilvl="0" w:tplc="0419000D">
      <w:start w:val="1"/>
      <w:numFmt w:val="bullet"/>
      <w:lvlText w:val="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463644DA"/>
    <w:multiLevelType w:val="hybridMultilevel"/>
    <w:tmpl w:val="83ACCB0A"/>
    <w:lvl w:ilvl="0" w:tplc="99222AEA">
      <w:start w:val="1"/>
      <w:numFmt w:val="upperRoman"/>
      <w:lvlText w:val="%1."/>
      <w:lvlJc w:val="right"/>
      <w:pPr>
        <w:tabs>
          <w:tab w:val="num" w:pos="303"/>
        </w:tabs>
        <w:ind w:left="86" w:firstLine="274"/>
      </w:pPr>
      <w:rPr>
        <w:rFonts w:hint="default"/>
        <w:b/>
        <w:bCs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2B4C00"/>
    <w:multiLevelType w:val="hybridMultilevel"/>
    <w:tmpl w:val="CB8AF852"/>
    <w:lvl w:ilvl="0" w:tplc="76947F50">
      <w:start w:val="1"/>
      <w:numFmt w:val="bullet"/>
      <w:lvlText w:val="-"/>
      <w:lvlJc w:val="left"/>
      <w:pPr>
        <w:ind w:left="502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9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1A743B"/>
    <w:multiLevelType w:val="hybridMultilevel"/>
    <w:tmpl w:val="9E6E7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20340"/>
    <w:multiLevelType w:val="multilevel"/>
    <w:tmpl w:val="C62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EA3225"/>
    <w:multiLevelType w:val="hybridMultilevel"/>
    <w:tmpl w:val="32E251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4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140C90"/>
    <w:multiLevelType w:val="hybridMultilevel"/>
    <w:tmpl w:val="350EA4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0206DC0"/>
    <w:multiLevelType w:val="hybridMultilevel"/>
    <w:tmpl w:val="FD44B8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67075720"/>
    <w:multiLevelType w:val="hybridMultilevel"/>
    <w:tmpl w:val="53E2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9E3058"/>
    <w:multiLevelType w:val="hybridMultilevel"/>
    <w:tmpl w:val="96524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E04385"/>
    <w:multiLevelType w:val="hybridMultilevel"/>
    <w:tmpl w:val="DA72D9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360"/>
        </w:tabs>
        <w:ind w:left="-567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41">
    <w:nsid w:val="77204907"/>
    <w:multiLevelType w:val="hybridMultilevel"/>
    <w:tmpl w:val="A112A0C4"/>
    <w:lvl w:ilvl="0" w:tplc="F05828F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918725E"/>
    <w:multiLevelType w:val="hybridMultilevel"/>
    <w:tmpl w:val="DDB618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7AB67C70"/>
    <w:multiLevelType w:val="hybridMultilevel"/>
    <w:tmpl w:val="22580FB2"/>
    <w:lvl w:ilvl="0" w:tplc="722A4F94">
      <w:start w:val="1"/>
      <w:numFmt w:val="bullet"/>
      <w:lvlText w:val=""/>
      <w:lvlJc w:val="left"/>
      <w:pPr>
        <w:tabs>
          <w:tab w:val="num" w:pos="-3041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5"/>
        </w:tabs>
        <w:ind w:left="1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8"/>
  </w:num>
  <w:num w:numId="6">
    <w:abstractNumId w:val="30"/>
  </w:num>
  <w:num w:numId="7">
    <w:abstractNumId w:val="41"/>
  </w:num>
  <w:num w:numId="8">
    <w:abstractNumId w:val="27"/>
  </w:num>
  <w:num w:numId="9">
    <w:abstractNumId w:val="40"/>
  </w:num>
  <w:num w:numId="10">
    <w:abstractNumId w:val="7"/>
  </w:num>
  <w:num w:numId="11">
    <w:abstractNumId w:val="21"/>
  </w:num>
  <w:num w:numId="12">
    <w:abstractNumId w:val="43"/>
  </w:num>
  <w:num w:numId="13">
    <w:abstractNumId w:val="33"/>
  </w:num>
  <w:num w:numId="14">
    <w:abstractNumId w:val="24"/>
  </w:num>
  <w:num w:numId="15">
    <w:abstractNumId w:val="20"/>
  </w:num>
  <w:num w:numId="16">
    <w:abstractNumId w:val="19"/>
  </w:num>
  <w:num w:numId="17">
    <w:abstractNumId w:val="2"/>
  </w:num>
  <w:num w:numId="18">
    <w:abstractNumId w:val="22"/>
  </w:num>
  <w:num w:numId="19">
    <w:abstractNumId w:val="10"/>
  </w:num>
  <w:num w:numId="20">
    <w:abstractNumId w:val="42"/>
  </w:num>
  <w:num w:numId="21">
    <w:abstractNumId w:val="36"/>
  </w:num>
  <w:num w:numId="22">
    <w:abstractNumId w:val="3"/>
  </w:num>
  <w:num w:numId="23">
    <w:abstractNumId w:val="6"/>
  </w:num>
  <w:num w:numId="24">
    <w:abstractNumId w:val="28"/>
  </w:num>
  <w:num w:numId="25">
    <w:abstractNumId w:val="37"/>
  </w:num>
  <w:num w:numId="26">
    <w:abstractNumId w:val="5"/>
  </w:num>
  <w:num w:numId="27">
    <w:abstractNumId w:val="26"/>
  </w:num>
  <w:num w:numId="28">
    <w:abstractNumId w:val="39"/>
  </w:num>
  <w:num w:numId="29">
    <w:abstractNumId w:val="18"/>
  </w:num>
  <w:num w:numId="30">
    <w:abstractNumId w:val="35"/>
  </w:num>
  <w:num w:numId="31">
    <w:abstractNumId w:val="38"/>
  </w:num>
  <w:num w:numId="32">
    <w:abstractNumId w:val="13"/>
  </w:num>
  <w:num w:numId="33">
    <w:abstractNumId w:val="31"/>
  </w:num>
  <w:num w:numId="34">
    <w:abstractNumId w:val="17"/>
  </w:num>
  <w:num w:numId="35">
    <w:abstractNumId w:val="16"/>
  </w:num>
  <w:num w:numId="36">
    <w:abstractNumId w:val="4"/>
  </w:num>
  <w:num w:numId="37">
    <w:abstractNumId w:val="25"/>
  </w:num>
  <w:num w:numId="38">
    <w:abstractNumId w:val="12"/>
  </w:num>
  <w:num w:numId="39">
    <w:abstractNumId w:val="14"/>
  </w:num>
  <w:num w:numId="40">
    <w:abstractNumId w:val="32"/>
  </w:num>
  <w:num w:numId="41">
    <w:abstractNumId w:val="34"/>
  </w:num>
  <w:num w:numId="42">
    <w:abstractNumId w:val="23"/>
  </w:num>
  <w:num w:numId="43">
    <w:abstractNumId w:val="15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C69"/>
    <w:rsid w:val="00003615"/>
    <w:rsid w:val="00015A89"/>
    <w:rsid w:val="000236F6"/>
    <w:rsid w:val="00033CF5"/>
    <w:rsid w:val="00057CAB"/>
    <w:rsid w:val="0007108B"/>
    <w:rsid w:val="00077D49"/>
    <w:rsid w:val="00084944"/>
    <w:rsid w:val="000B6375"/>
    <w:rsid w:val="000D5E51"/>
    <w:rsid w:val="00107A66"/>
    <w:rsid w:val="00145C69"/>
    <w:rsid w:val="001647CE"/>
    <w:rsid w:val="00194364"/>
    <w:rsid w:val="00194BD4"/>
    <w:rsid w:val="001B65E1"/>
    <w:rsid w:val="001E3D44"/>
    <w:rsid w:val="001F7874"/>
    <w:rsid w:val="00237537"/>
    <w:rsid w:val="002B25E3"/>
    <w:rsid w:val="002B2841"/>
    <w:rsid w:val="002E5C7C"/>
    <w:rsid w:val="00300E9A"/>
    <w:rsid w:val="00316ECF"/>
    <w:rsid w:val="00335CC6"/>
    <w:rsid w:val="00337A05"/>
    <w:rsid w:val="003409F5"/>
    <w:rsid w:val="00366FD9"/>
    <w:rsid w:val="00382DD6"/>
    <w:rsid w:val="00390CC8"/>
    <w:rsid w:val="003A1789"/>
    <w:rsid w:val="003C044E"/>
    <w:rsid w:val="003E4A18"/>
    <w:rsid w:val="00444889"/>
    <w:rsid w:val="00462DA7"/>
    <w:rsid w:val="00475773"/>
    <w:rsid w:val="004B18CE"/>
    <w:rsid w:val="004B4561"/>
    <w:rsid w:val="004C4B5F"/>
    <w:rsid w:val="004E067D"/>
    <w:rsid w:val="00506764"/>
    <w:rsid w:val="00522985"/>
    <w:rsid w:val="00544B08"/>
    <w:rsid w:val="0054587F"/>
    <w:rsid w:val="00561FD5"/>
    <w:rsid w:val="00567A37"/>
    <w:rsid w:val="005D5545"/>
    <w:rsid w:val="0061046B"/>
    <w:rsid w:val="0061337D"/>
    <w:rsid w:val="0066100A"/>
    <w:rsid w:val="00661563"/>
    <w:rsid w:val="006674C9"/>
    <w:rsid w:val="006A1A03"/>
    <w:rsid w:val="006A4486"/>
    <w:rsid w:val="006B5731"/>
    <w:rsid w:val="006B6867"/>
    <w:rsid w:val="006E57B9"/>
    <w:rsid w:val="006E7DF1"/>
    <w:rsid w:val="006F3F01"/>
    <w:rsid w:val="006F774B"/>
    <w:rsid w:val="007773FA"/>
    <w:rsid w:val="007952E8"/>
    <w:rsid w:val="007D5796"/>
    <w:rsid w:val="00857F17"/>
    <w:rsid w:val="00882EDF"/>
    <w:rsid w:val="008B5DD4"/>
    <w:rsid w:val="008B756E"/>
    <w:rsid w:val="008C38C1"/>
    <w:rsid w:val="008D259A"/>
    <w:rsid w:val="008F0D91"/>
    <w:rsid w:val="00906777"/>
    <w:rsid w:val="009415EE"/>
    <w:rsid w:val="00950E9C"/>
    <w:rsid w:val="00953F4C"/>
    <w:rsid w:val="00960BED"/>
    <w:rsid w:val="00991532"/>
    <w:rsid w:val="009A57C8"/>
    <w:rsid w:val="009C3F77"/>
    <w:rsid w:val="009C57D5"/>
    <w:rsid w:val="009D618E"/>
    <w:rsid w:val="009E6499"/>
    <w:rsid w:val="009F290C"/>
    <w:rsid w:val="00A01AAC"/>
    <w:rsid w:val="00A21DE9"/>
    <w:rsid w:val="00A415DE"/>
    <w:rsid w:val="00A53E7C"/>
    <w:rsid w:val="00A673BE"/>
    <w:rsid w:val="00AE384B"/>
    <w:rsid w:val="00AF59B5"/>
    <w:rsid w:val="00B10DD4"/>
    <w:rsid w:val="00B451B0"/>
    <w:rsid w:val="00B52035"/>
    <w:rsid w:val="00BC4EF4"/>
    <w:rsid w:val="00BD01CD"/>
    <w:rsid w:val="00BE45D2"/>
    <w:rsid w:val="00BE5322"/>
    <w:rsid w:val="00BF6AAB"/>
    <w:rsid w:val="00BF7AAD"/>
    <w:rsid w:val="00C044C9"/>
    <w:rsid w:val="00C079BB"/>
    <w:rsid w:val="00C12065"/>
    <w:rsid w:val="00C12395"/>
    <w:rsid w:val="00C14B10"/>
    <w:rsid w:val="00C32DB8"/>
    <w:rsid w:val="00C37AFC"/>
    <w:rsid w:val="00C50132"/>
    <w:rsid w:val="00C51515"/>
    <w:rsid w:val="00C522CB"/>
    <w:rsid w:val="00C53A39"/>
    <w:rsid w:val="00C55EF4"/>
    <w:rsid w:val="00C64276"/>
    <w:rsid w:val="00C81B68"/>
    <w:rsid w:val="00CC2731"/>
    <w:rsid w:val="00CD29DB"/>
    <w:rsid w:val="00D71DDC"/>
    <w:rsid w:val="00D766A9"/>
    <w:rsid w:val="00DA0591"/>
    <w:rsid w:val="00DB0C2A"/>
    <w:rsid w:val="00DF3125"/>
    <w:rsid w:val="00E06FFE"/>
    <w:rsid w:val="00E11AE4"/>
    <w:rsid w:val="00E25607"/>
    <w:rsid w:val="00E44671"/>
    <w:rsid w:val="00E718DC"/>
    <w:rsid w:val="00E93429"/>
    <w:rsid w:val="00EA6DE3"/>
    <w:rsid w:val="00EB07DF"/>
    <w:rsid w:val="00EC023A"/>
    <w:rsid w:val="00EC5B7B"/>
    <w:rsid w:val="00EE21EC"/>
    <w:rsid w:val="00EE242F"/>
    <w:rsid w:val="00F07F91"/>
    <w:rsid w:val="00F12D71"/>
    <w:rsid w:val="00F17E80"/>
    <w:rsid w:val="00F25DD2"/>
    <w:rsid w:val="00F33C69"/>
    <w:rsid w:val="00F37B00"/>
    <w:rsid w:val="00F64E0D"/>
    <w:rsid w:val="00F6524B"/>
    <w:rsid w:val="00F7665C"/>
    <w:rsid w:val="00F91C4C"/>
    <w:rsid w:val="00FB74D4"/>
    <w:rsid w:val="00FE283F"/>
    <w:rsid w:val="00FE6B3A"/>
    <w:rsid w:val="00FF27BC"/>
    <w:rsid w:val="00FF29FA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F1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59B5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000000"/>
      <w:kern w:val="32"/>
      <w:sz w:val="32"/>
      <w:szCs w:val="29"/>
      <w:lang w:bidi="sa-IN"/>
    </w:rPr>
  </w:style>
  <w:style w:type="paragraph" w:styleId="2">
    <w:name w:val="heading 2"/>
    <w:basedOn w:val="a"/>
    <w:next w:val="a"/>
    <w:link w:val="20"/>
    <w:qFormat/>
    <w:rsid w:val="00857F1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F59B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color w:val="000000"/>
      <w:sz w:val="26"/>
      <w:szCs w:val="23"/>
      <w:lang w:val="ru-RU" w:eastAsia="ru-RU" w:bidi="sa-IN"/>
    </w:rPr>
  </w:style>
  <w:style w:type="paragraph" w:styleId="4">
    <w:name w:val="heading 4"/>
    <w:basedOn w:val="a"/>
    <w:next w:val="a"/>
    <w:link w:val="40"/>
    <w:qFormat/>
    <w:rsid w:val="00857F1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857F1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qFormat/>
    <w:rsid w:val="00857F17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857F17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857F17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857F17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9B5"/>
    <w:rPr>
      <w:rFonts w:ascii="Cambria" w:hAnsi="Cambria"/>
      <w:b/>
      <w:bCs/>
      <w:color w:val="000000"/>
      <w:kern w:val="32"/>
      <w:sz w:val="32"/>
      <w:szCs w:val="29"/>
      <w:lang w:val="en-US" w:eastAsia="en-US" w:bidi="sa-IN"/>
    </w:rPr>
  </w:style>
  <w:style w:type="character" w:customStyle="1" w:styleId="20">
    <w:name w:val="Заголовок 2 Знак"/>
    <w:basedOn w:val="a0"/>
    <w:link w:val="2"/>
    <w:rsid w:val="00857F17"/>
    <w:rPr>
      <w:rFonts w:ascii="Cambria" w:hAnsi="Cambria" w:cs="Cambria"/>
      <w:b/>
      <w:bCs/>
      <w:color w:val="4F81BD"/>
      <w:sz w:val="26"/>
      <w:szCs w:val="26"/>
      <w:lang w:val="en-US" w:eastAsia="en-US" w:bidi="ar-SA"/>
    </w:rPr>
  </w:style>
  <w:style w:type="character" w:customStyle="1" w:styleId="30">
    <w:name w:val="Заголовок 3 Знак"/>
    <w:basedOn w:val="a0"/>
    <w:link w:val="3"/>
    <w:semiHidden/>
    <w:rsid w:val="00857F17"/>
    <w:rPr>
      <w:rFonts w:ascii="Cambria" w:hAnsi="Cambria"/>
      <w:b/>
      <w:bCs/>
      <w:color w:val="000000"/>
      <w:sz w:val="26"/>
      <w:szCs w:val="23"/>
      <w:lang w:val="ru-RU" w:eastAsia="ru-RU" w:bidi="sa-IN"/>
    </w:rPr>
  </w:style>
  <w:style w:type="character" w:customStyle="1" w:styleId="40">
    <w:name w:val="Заголовок 4 Знак"/>
    <w:basedOn w:val="a0"/>
    <w:link w:val="4"/>
    <w:rsid w:val="00857F17"/>
    <w:rPr>
      <w:rFonts w:ascii="Cambria" w:hAnsi="Cambria" w:cs="Cambria"/>
      <w:b/>
      <w:bCs/>
      <w:i/>
      <w:iCs/>
      <w:color w:val="4F81BD"/>
      <w:sz w:val="22"/>
      <w:szCs w:val="22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857F17"/>
    <w:rPr>
      <w:rFonts w:ascii="Cambria" w:hAnsi="Cambria" w:cs="Cambria"/>
      <w:color w:val="243F60"/>
      <w:sz w:val="22"/>
      <w:szCs w:val="22"/>
      <w:lang w:val="en-US" w:eastAsia="en-US" w:bidi="ar-SA"/>
    </w:rPr>
  </w:style>
  <w:style w:type="character" w:customStyle="1" w:styleId="60">
    <w:name w:val="Заголовок 6 Знак"/>
    <w:basedOn w:val="a0"/>
    <w:link w:val="6"/>
    <w:rsid w:val="00857F17"/>
    <w:rPr>
      <w:rFonts w:ascii="Cambria" w:hAnsi="Cambria" w:cs="Cambria"/>
      <w:i/>
      <w:iCs/>
      <w:color w:val="243F60"/>
      <w:sz w:val="22"/>
      <w:szCs w:val="22"/>
      <w:lang w:val="en-US" w:eastAsia="en-US" w:bidi="ar-SA"/>
    </w:rPr>
  </w:style>
  <w:style w:type="character" w:customStyle="1" w:styleId="70">
    <w:name w:val="Заголовок 7 Знак"/>
    <w:basedOn w:val="a0"/>
    <w:link w:val="7"/>
    <w:rsid w:val="00857F17"/>
    <w:rPr>
      <w:rFonts w:ascii="Cambria" w:hAnsi="Cambria" w:cs="Cambria"/>
      <w:i/>
      <w:iCs/>
      <w:color w:val="404040"/>
      <w:sz w:val="22"/>
      <w:szCs w:val="22"/>
      <w:lang w:val="en-US" w:eastAsia="en-US" w:bidi="ar-SA"/>
    </w:rPr>
  </w:style>
  <w:style w:type="character" w:customStyle="1" w:styleId="80">
    <w:name w:val="Заголовок 8 Знак"/>
    <w:basedOn w:val="a0"/>
    <w:link w:val="8"/>
    <w:rsid w:val="00857F17"/>
    <w:rPr>
      <w:rFonts w:ascii="Cambria" w:hAnsi="Cambria" w:cs="Cambria"/>
      <w:color w:val="4F81BD"/>
      <w:lang w:val="en-US" w:eastAsia="en-US" w:bidi="ar-SA"/>
    </w:rPr>
  </w:style>
  <w:style w:type="character" w:customStyle="1" w:styleId="90">
    <w:name w:val="Заголовок 9 Знак"/>
    <w:basedOn w:val="a0"/>
    <w:link w:val="9"/>
    <w:rsid w:val="00857F17"/>
    <w:rPr>
      <w:rFonts w:ascii="Cambria" w:hAnsi="Cambria" w:cs="Cambria"/>
      <w:i/>
      <w:iCs/>
      <w:color w:val="404040"/>
      <w:lang w:val="en-US" w:eastAsia="en-US" w:bidi="ar-SA"/>
    </w:rPr>
  </w:style>
  <w:style w:type="paragraph" w:styleId="a3">
    <w:name w:val="Normal (Web)"/>
    <w:basedOn w:val="a"/>
    <w:link w:val="a4"/>
    <w:rsid w:val="006E7D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6E7DF1"/>
    <w:rPr>
      <w:sz w:val="24"/>
      <w:szCs w:val="24"/>
      <w:lang w:val="en-US" w:eastAsia="en-US" w:bidi="ar-SA"/>
    </w:rPr>
  </w:style>
  <w:style w:type="character" w:customStyle="1" w:styleId="a5">
    <w:name w:val="Основной текст + Полужирный"/>
    <w:aliases w:val="Основной текст (3) + Arial Unicode MS,8 pt8,Не полужирный,Курсив,Интервал 2 pt3,Основной текст + Полужирный1,Курсив1,Основной текст + Полужирный2,Курсив3,Интервал 1 pt,Основной текст + Sylfaen,4 pt,Интервал 1 pt2"/>
    <w:basedOn w:val="a0"/>
    <w:rsid w:val="00AF59B5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a6">
    <w:name w:val="Основной текст_"/>
    <w:basedOn w:val="a0"/>
    <w:link w:val="71"/>
    <w:rsid w:val="00AF59B5"/>
    <w:rPr>
      <w:rFonts w:ascii="Lucida Sans Unicode" w:eastAsia="Lucida Sans Unicode" w:hAnsi="Lucida Sans Unicode" w:cs="Lucida Sans Unicode"/>
      <w:sz w:val="17"/>
      <w:szCs w:val="17"/>
      <w:lang w:val="ru-RU" w:eastAsia="ru-RU" w:bidi="ar-SA"/>
    </w:rPr>
  </w:style>
  <w:style w:type="paragraph" w:customStyle="1" w:styleId="71">
    <w:name w:val="Основной текст7"/>
    <w:basedOn w:val="a"/>
    <w:link w:val="a6"/>
    <w:rsid w:val="00AF59B5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  <w:lang w:val="ru-RU" w:eastAsia="ru-RU"/>
    </w:rPr>
  </w:style>
  <w:style w:type="table" w:styleId="11">
    <w:name w:val="Table Grid 1"/>
    <w:basedOn w:val="a1"/>
    <w:rsid w:val="00AF59B5"/>
    <w:rPr>
      <w:rFonts w:ascii="Courier New" w:eastAsia="Courier New" w:hAnsi="Courier New" w:cs="Courier New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a0"/>
    <w:rsid w:val="00857F1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19">
    <w:name w:val="Знак19"/>
    <w:basedOn w:val="a0"/>
    <w:rsid w:val="00857F17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17">
    <w:name w:val="Знак17"/>
    <w:basedOn w:val="a0"/>
    <w:rsid w:val="00857F17"/>
    <w:rPr>
      <w:rFonts w:ascii="Cambria" w:eastAsia="Times New Roman" w:hAnsi="Cambria" w:cs="Cambria"/>
      <w:b/>
      <w:bCs/>
      <w:color w:val="4F81BD"/>
    </w:rPr>
  </w:style>
  <w:style w:type="paragraph" w:customStyle="1" w:styleId="Default">
    <w:name w:val="Default"/>
    <w:rsid w:val="00857F1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7">
    <w:name w:val="header"/>
    <w:basedOn w:val="a"/>
    <w:link w:val="a8"/>
    <w:rsid w:val="0085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57F17"/>
    <w:rPr>
      <w:rFonts w:ascii="Calibri" w:hAnsi="Calibri" w:cs="Calibri"/>
      <w:sz w:val="22"/>
      <w:szCs w:val="22"/>
      <w:lang w:val="en-US" w:eastAsia="en-US" w:bidi="ar-SA"/>
    </w:rPr>
  </w:style>
  <w:style w:type="character" w:customStyle="1" w:styleId="a9">
    <w:name w:val="Нижний колонтитул Знак"/>
    <w:basedOn w:val="a0"/>
    <w:link w:val="aa"/>
    <w:semiHidden/>
    <w:rsid w:val="00857F17"/>
    <w:rPr>
      <w:rFonts w:ascii="Calibri" w:hAnsi="Calibri" w:cs="Calibri"/>
      <w:sz w:val="22"/>
      <w:szCs w:val="22"/>
      <w:lang w:val="en-US" w:eastAsia="en-US" w:bidi="ar-SA"/>
    </w:rPr>
  </w:style>
  <w:style w:type="paragraph" w:styleId="aa">
    <w:name w:val="footer"/>
    <w:basedOn w:val="a"/>
    <w:link w:val="a9"/>
    <w:semiHidden/>
    <w:rsid w:val="00857F1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3">
    <w:name w:val="Style13"/>
    <w:basedOn w:val="a"/>
    <w:rsid w:val="00857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857F17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rsid w:val="00857F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rsid w:val="00857F17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qFormat/>
    <w:rsid w:val="00857F17"/>
    <w:pPr>
      <w:ind w:left="720"/>
    </w:pPr>
  </w:style>
  <w:style w:type="paragraph" w:customStyle="1" w:styleId="Style3">
    <w:name w:val="Style3"/>
    <w:basedOn w:val="a"/>
    <w:rsid w:val="00857F17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857F17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857F17"/>
    <w:rPr>
      <w:rFonts w:ascii="Times New Roman" w:hAnsi="Times New Roman" w:cs="Times New Roman"/>
      <w:sz w:val="22"/>
      <w:szCs w:val="22"/>
    </w:rPr>
  </w:style>
  <w:style w:type="paragraph" w:styleId="ac">
    <w:name w:val="No Spacing"/>
    <w:qFormat/>
    <w:rsid w:val="00857F17"/>
    <w:rPr>
      <w:rFonts w:ascii="Calibri" w:hAnsi="Calibri" w:cs="Calibri"/>
      <w:sz w:val="22"/>
      <w:szCs w:val="22"/>
      <w:lang w:val="en-US" w:eastAsia="en-US"/>
    </w:rPr>
  </w:style>
  <w:style w:type="character" w:styleId="ad">
    <w:name w:val="Book Title"/>
    <w:basedOn w:val="a0"/>
    <w:qFormat/>
    <w:rsid w:val="00857F17"/>
    <w:rPr>
      <w:b/>
      <w:bCs/>
      <w:smallCaps/>
      <w:spacing w:val="5"/>
    </w:rPr>
  </w:style>
  <w:style w:type="character" w:styleId="ae">
    <w:name w:val="Intense Reference"/>
    <w:basedOn w:val="a0"/>
    <w:qFormat/>
    <w:rsid w:val="00857F17"/>
    <w:rPr>
      <w:b/>
      <w:bCs/>
      <w:smallCaps/>
      <w:color w:val="auto"/>
      <w:spacing w:val="5"/>
      <w:u w:val="single"/>
    </w:rPr>
  </w:style>
  <w:style w:type="character" w:customStyle="1" w:styleId="91">
    <w:name w:val="Знак9"/>
    <w:rsid w:val="00857F17"/>
    <w:rPr>
      <w:rFonts w:ascii="Courier New" w:hAnsi="Courier New" w:cs="Courier New"/>
      <w:sz w:val="20"/>
      <w:szCs w:val="20"/>
    </w:rPr>
  </w:style>
  <w:style w:type="paragraph" w:styleId="af">
    <w:name w:val="Plain Text"/>
    <w:basedOn w:val="a"/>
    <w:link w:val="af0"/>
    <w:rsid w:val="00857F1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semiHidden/>
    <w:rsid w:val="00857F17"/>
    <w:rPr>
      <w:rFonts w:ascii="Consolas" w:hAnsi="Consolas" w:cs="Consolas"/>
      <w:sz w:val="21"/>
      <w:szCs w:val="21"/>
      <w:lang w:val="en-US" w:eastAsia="en-US" w:bidi="ar-SA"/>
    </w:rPr>
  </w:style>
  <w:style w:type="paragraph" w:customStyle="1" w:styleId="Style4">
    <w:name w:val="Style4"/>
    <w:basedOn w:val="a"/>
    <w:rsid w:val="00857F17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 w:cs="Trebuchet MS"/>
      <w:sz w:val="24"/>
      <w:szCs w:val="24"/>
      <w:lang w:eastAsia="ru-RU"/>
    </w:rPr>
  </w:style>
  <w:style w:type="character" w:customStyle="1" w:styleId="FontStyle12">
    <w:name w:val="Font Style12"/>
    <w:rsid w:val="00857F17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rsid w:val="00857F17"/>
    <w:rPr>
      <w:rFonts w:ascii="Trebuchet MS" w:hAnsi="Trebuchet MS" w:cs="Trebuchet MS"/>
      <w:b/>
      <w:bCs/>
      <w:sz w:val="16"/>
      <w:szCs w:val="16"/>
    </w:rPr>
  </w:style>
  <w:style w:type="paragraph" w:customStyle="1" w:styleId="Style6">
    <w:name w:val="Style6"/>
    <w:basedOn w:val="a"/>
    <w:rsid w:val="00857F17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 w:cs="Trebuchet MS"/>
      <w:sz w:val="24"/>
      <w:szCs w:val="24"/>
      <w:lang w:eastAsia="ru-RU"/>
    </w:rPr>
  </w:style>
  <w:style w:type="character" w:customStyle="1" w:styleId="FontStyle14">
    <w:name w:val="Font Style14"/>
    <w:rsid w:val="00857F17"/>
    <w:rPr>
      <w:rFonts w:ascii="Trebuchet MS" w:hAnsi="Trebuchet MS" w:cs="Trebuchet MS"/>
      <w:b/>
      <w:bCs/>
      <w:sz w:val="16"/>
      <w:szCs w:val="16"/>
    </w:rPr>
  </w:style>
  <w:style w:type="character" w:customStyle="1" w:styleId="FontStyle45">
    <w:name w:val="Font Style45"/>
    <w:rsid w:val="00857F17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rsid w:val="00857F17"/>
    <w:rPr>
      <w:rFonts w:ascii="Segoe UI" w:hAnsi="Segoe UI" w:cs="Segoe UI"/>
      <w:b/>
      <w:bCs/>
      <w:sz w:val="16"/>
      <w:szCs w:val="16"/>
    </w:rPr>
  </w:style>
  <w:style w:type="paragraph" w:customStyle="1" w:styleId="Style30">
    <w:name w:val="Style30"/>
    <w:basedOn w:val="a"/>
    <w:rsid w:val="00857F17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857F17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"/>
    <w:rsid w:val="00857F17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57F17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857F17"/>
    <w:pPr>
      <w:spacing w:after="120"/>
    </w:pPr>
    <w:rPr>
      <w:lang w:eastAsia="ru-RU"/>
    </w:rPr>
  </w:style>
  <w:style w:type="character" w:customStyle="1" w:styleId="af2">
    <w:name w:val="Основной текст Знак"/>
    <w:basedOn w:val="a0"/>
    <w:link w:val="af1"/>
    <w:rsid w:val="00857F17"/>
    <w:rPr>
      <w:rFonts w:ascii="Calibri" w:hAnsi="Calibri" w:cs="Calibri"/>
      <w:sz w:val="22"/>
      <w:szCs w:val="22"/>
      <w:lang w:eastAsia="ru-RU" w:bidi="ar-SA"/>
    </w:rPr>
  </w:style>
  <w:style w:type="character" w:customStyle="1" w:styleId="31">
    <w:name w:val="Основной текст (3)"/>
    <w:rsid w:val="00857F17"/>
    <w:rPr>
      <w:rFonts w:ascii="Trebuchet MS" w:hAnsi="Trebuchet MS" w:cs="Trebuchet MS"/>
      <w:b/>
      <w:bCs/>
      <w:spacing w:val="0"/>
      <w:sz w:val="17"/>
      <w:szCs w:val="17"/>
    </w:rPr>
  </w:style>
  <w:style w:type="paragraph" w:customStyle="1" w:styleId="Style26">
    <w:name w:val="Style26"/>
    <w:basedOn w:val="a"/>
    <w:rsid w:val="00857F17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857F1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857F17"/>
    <w:rPr>
      <w:lang w:eastAsia="ru-RU" w:bidi="ar-SA"/>
    </w:rPr>
  </w:style>
  <w:style w:type="character" w:styleId="af5">
    <w:name w:val="Hyperlink"/>
    <w:basedOn w:val="a0"/>
    <w:rsid w:val="00857F17"/>
    <w:rPr>
      <w:color w:val="0000FF"/>
      <w:u w:val="single"/>
    </w:rPr>
  </w:style>
  <w:style w:type="paragraph" w:styleId="af6">
    <w:name w:val="Balloon Text"/>
    <w:basedOn w:val="a"/>
    <w:link w:val="af7"/>
    <w:semiHidden/>
    <w:rsid w:val="0085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857F17"/>
    <w:rPr>
      <w:rFonts w:ascii="Tahoma" w:hAnsi="Tahoma" w:cs="Tahoma"/>
      <w:sz w:val="16"/>
      <w:szCs w:val="16"/>
      <w:lang w:val="en-US" w:eastAsia="en-US" w:bidi="ar-SA"/>
    </w:rPr>
  </w:style>
  <w:style w:type="paragraph" w:styleId="af8">
    <w:name w:val="Subtitle"/>
    <w:basedOn w:val="a"/>
    <w:next w:val="a"/>
    <w:link w:val="af9"/>
    <w:qFormat/>
    <w:rsid w:val="00857F17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857F17"/>
    <w:rPr>
      <w:rFonts w:ascii="Cambria" w:hAnsi="Cambria" w:cs="Cambria"/>
      <w:i/>
      <w:iCs/>
      <w:color w:val="4F81BD"/>
      <w:spacing w:val="15"/>
      <w:sz w:val="24"/>
      <w:szCs w:val="24"/>
      <w:lang w:val="en-US" w:eastAsia="en-US" w:bidi="ar-SA"/>
    </w:rPr>
  </w:style>
  <w:style w:type="character" w:customStyle="1" w:styleId="SubtitleChar">
    <w:name w:val="Subtitle Char"/>
    <w:basedOn w:val="a0"/>
    <w:rsid w:val="00857F17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13c8">
    <w:name w:val="c13 c8"/>
    <w:basedOn w:val="a"/>
    <w:rsid w:val="00857F17"/>
    <w:pPr>
      <w:spacing w:before="100" w:beforeAutospacing="1" w:after="100" w:afterAutospacing="1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57F17"/>
    <w:pPr>
      <w:spacing w:before="100" w:beforeAutospacing="1" w:after="100" w:afterAutospacing="1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0c11">
    <w:name w:val="c60 c11"/>
    <w:basedOn w:val="a0"/>
    <w:rsid w:val="00857F17"/>
  </w:style>
  <w:style w:type="paragraph" w:customStyle="1" w:styleId="c4">
    <w:name w:val="c4"/>
    <w:basedOn w:val="a"/>
    <w:rsid w:val="00857F17"/>
    <w:pPr>
      <w:spacing w:before="100" w:beforeAutospacing="1" w:after="100" w:afterAutospacing="1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А_основной"/>
    <w:basedOn w:val="a"/>
    <w:link w:val="afb"/>
    <w:rsid w:val="00857F17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b">
    <w:name w:val="А_основной Знак"/>
    <w:basedOn w:val="a0"/>
    <w:link w:val="afa"/>
    <w:rsid w:val="00857F17"/>
    <w:rPr>
      <w:sz w:val="28"/>
      <w:szCs w:val="28"/>
      <w:lang w:val="en-US" w:eastAsia="en-US" w:bidi="ar-SA"/>
    </w:rPr>
  </w:style>
  <w:style w:type="character" w:customStyle="1" w:styleId="21">
    <w:name w:val="Основной текст 2 Знак"/>
    <w:basedOn w:val="a0"/>
    <w:link w:val="22"/>
    <w:semiHidden/>
    <w:rsid w:val="00857F17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semiHidden/>
    <w:rsid w:val="00857F17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41">
    <w:name w:val="Знак4"/>
    <w:basedOn w:val="a0"/>
    <w:rsid w:val="00857F17"/>
    <w:rPr>
      <w:rFonts w:ascii="Calibri" w:eastAsia="Times New Roman" w:hAnsi="Calibri" w:cs="Calibri"/>
      <w:lang w:eastAsia="ru-RU"/>
    </w:rPr>
  </w:style>
  <w:style w:type="paragraph" w:styleId="afc">
    <w:name w:val="Title"/>
    <w:basedOn w:val="a"/>
    <w:next w:val="a"/>
    <w:link w:val="afd"/>
    <w:qFormat/>
    <w:rsid w:val="00857F17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rsid w:val="00857F17"/>
    <w:rPr>
      <w:rFonts w:ascii="Cambria" w:hAnsi="Cambria" w:cs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a0"/>
    <w:rsid w:val="00857F17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e">
    <w:name w:val="caption"/>
    <w:basedOn w:val="a"/>
    <w:next w:val="a"/>
    <w:qFormat/>
    <w:rsid w:val="00857F17"/>
    <w:pPr>
      <w:spacing w:line="240" w:lineRule="auto"/>
    </w:pPr>
    <w:rPr>
      <w:b/>
      <w:bCs/>
      <w:color w:val="4F81BD"/>
      <w:sz w:val="18"/>
      <w:szCs w:val="18"/>
    </w:rPr>
  </w:style>
  <w:style w:type="character" w:styleId="aff">
    <w:name w:val="Strong"/>
    <w:basedOn w:val="a0"/>
    <w:qFormat/>
    <w:rsid w:val="00857F17"/>
    <w:rPr>
      <w:b/>
      <w:bCs/>
    </w:rPr>
  </w:style>
  <w:style w:type="character" w:styleId="aff0">
    <w:name w:val="Emphasis"/>
    <w:basedOn w:val="a0"/>
    <w:qFormat/>
    <w:rsid w:val="00857F17"/>
    <w:rPr>
      <w:i/>
      <w:iCs/>
    </w:rPr>
  </w:style>
  <w:style w:type="paragraph" w:styleId="23">
    <w:name w:val="Quote"/>
    <w:basedOn w:val="a"/>
    <w:next w:val="a"/>
    <w:link w:val="24"/>
    <w:qFormat/>
    <w:rsid w:val="00857F17"/>
    <w:rPr>
      <w:i/>
      <w:iCs/>
      <w:color w:val="000000"/>
    </w:rPr>
  </w:style>
  <w:style w:type="character" w:customStyle="1" w:styleId="24">
    <w:name w:val="Цитата 2 Знак"/>
    <w:basedOn w:val="a0"/>
    <w:link w:val="23"/>
    <w:rsid w:val="00857F17"/>
    <w:rPr>
      <w:rFonts w:ascii="Calibri" w:hAnsi="Calibri" w:cs="Calibri"/>
      <w:i/>
      <w:iCs/>
      <w:color w:val="000000"/>
      <w:sz w:val="22"/>
      <w:szCs w:val="22"/>
      <w:lang w:val="en-US" w:eastAsia="en-US" w:bidi="ar-SA"/>
    </w:rPr>
  </w:style>
  <w:style w:type="paragraph" w:styleId="aff1">
    <w:name w:val="Intense Quote"/>
    <w:basedOn w:val="a"/>
    <w:next w:val="a"/>
    <w:link w:val="aff2"/>
    <w:qFormat/>
    <w:rsid w:val="00857F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rsid w:val="00857F17"/>
    <w:rPr>
      <w:rFonts w:ascii="Calibri" w:hAnsi="Calibri" w:cs="Calibri"/>
      <w:b/>
      <w:bCs/>
      <w:i/>
      <w:iCs/>
      <w:color w:val="4F81BD"/>
      <w:sz w:val="22"/>
      <w:szCs w:val="22"/>
      <w:lang w:val="en-US" w:eastAsia="en-US" w:bidi="ar-SA"/>
    </w:rPr>
  </w:style>
  <w:style w:type="character" w:styleId="aff3">
    <w:name w:val="Subtle Emphasis"/>
    <w:basedOn w:val="a0"/>
    <w:qFormat/>
    <w:rsid w:val="00857F17"/>
    <w:rPr>
      <w:i/>
      <w:iCs/>
      <w:color w:val="808080"/>
    </w:rPr>
  </w:style>
  <w:style w:type="character" w:styleId="aff4">
    <w:name w:val="Intense Emphasis"/>
    <w:basedOn w:val="a0"/>
    <w:qFormat/>
    <w:rsid w:val="00857F17"/>
    <w:rPr>
      <w:b/>
      <w:bCs/>
      <w:i/>
      <w:iCs/>
      <w:color w:val="4F81BD"/>
    </w:rPr>
  </w:style>
  <w:style w:type="character" w:styleId="aff5">
    <w:name w:val="Subtle Reference"/>
    <w:basedOn w:val="a0"/>
    <w:qFormat/>
    <w:rsid w:val="00857F17"/>
    <w:rPr>
      <w:smallCaps/>
      <w:color w:val="auto"/>
      <w:u w:val="single"/>
    </w:rPr>
  </w:style>
  <w:style w:type="character" w:customStyle="1" w:styleId="apple-converted-space">
    <w:name w:val="apple-converted-space"/>
    <w:basedOn w:val="a0"/>
    <w:rsid w:val="00857F17"/>
  </w:style>
  <w:style w:type="paragraph" w:customStyle="1" w:styleId="ParagraphStyle">
    <w:name w:val="Paragraph Style"/>
    <w:rsid w:val="00857F1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f6">
    <w:name w:val="List Number"/>
    <w:basedOn w:val="a"/>
    <w:semiHidden/>
    <w:rsid w:val="00857F17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32">
    <w:name w:val="Body Text Indent 3"/>
    <w:basedOn w:val="a"/>
    <w:link w:val="33"/>
    <w:semiHidden/>
    <w:rsid w:val="00857F17"/>
    <w:pPr>
      <w:overflowPunct w:val="0"/>
      <w:autoSpaceDE w:val="0"/>
      <w:autoSpaceDN w:val="0"/>
      <w:adjustRightInd w:val="0"/>
      <w:spacing w:after="120" w:line="240" w:lineRule="exact"/>
      <w:ind w:left="283" w:firstLine="284"/>
      <w:jc w:val="both"/>
    </w:pPr>
    <w:rPr>
      <w:rFonts w:ascii="SchoolBookAC" w:hAnsi="SchoolBookAC" w:cs="SchoolBookAC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857F17"/>
    <w:rPr>
      <w:rFonts w:ascii="SchoolBookAC" w:hAnsi="SchoolBookAC" w:cs="SchoolBookAC"/>
      <w:sz w:val="16"/>
      <w:szCs w:val="16"/>
      <w:lang w:val="ru-RU" w:eastAsia="ru-RU" w:bidi="ar-SA"/>
    </w:rPr>
  </w:style>
  <w:style w:type="paragraph" w:customStyle="1" w:styleId="Body">
    <w:name w:val="Body"/>
    <w:rsid w:val="00857F17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" w:hAnsi="SchoolBook" w:cs="SchoolBook"/>
      <w:noProof/>
      <w:sz w:val="22"/>
      <w:szCs w:val="22"/>
    </w:rPr>
  </w:style>
  <w:style w:type="paragraph" w:customStyle="1" w:styleId="Poem">
    <w:name w:val="Poem"/>
    <w:basedOn w:val="Body"/>
    <w:rsid w:val="00857F17"/>
    <w:pPr>
      <w:ind w:left="567" w:firstLine="0"/>
      <w:jc w:val="left"/>
    </w:pPr>
  </w:style>
  <w:style w:type="paragraph" w:customStyle="1" w:styleId="12">
    <w:name w:val="Схема документа1"/>
    <w:basedOn w:val="a"/>
    <w:rsid w:val="00857F17"/>
    <w:pPr>
      <w:overflowPunct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paragraph" w:customStyle="1" w:styleId="13">
    <w:name w:val="Текст выноски1"/>
    <w:basedOn w:val="a"/>
    <w:rsid w:val="00857F17"/>
    <w:pPr>
      <w:overflowPunct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paragraph" w:customStyle="1" w:styleId="14">
    <w:name w:val="Обычный (веб)1"/>
    <w:basedOn w:val="a"/>
    <w:rsid w:val="00857F17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857F1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857F17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cimalAligned">
    <w:name w:val="Decimal Aligned"/>
    <w:basedOn w:val="a"/>
    <w:rsid w:val="00857F17"/>
    <w:pPr>
      <w:tabs>
        <w:tab w:val="decimal" w:pos="360"/>
      </w:tabs>
      <w:overflowPunct w:val="0"/>
      <w:autoSpaceDE w:val="0"/>
      <w:autoSpaceDN w:val="0"/>
      <w:adjustRightInd w:val="0"/>
    </w:pPr>
    <w:rPr>
      <w:lang w:val="ru-RU" w:eastAsia="ru-RU"/>
    </w:rPr>
  </w:style>
  <w:style w:type="paragraph" w:customStyle="1" w:styleId="u">
    <w:name w:val="u"/>
    <w:basedOn w:val="a"/>
    <w:rsid w:val="00857F17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HTML1">
    <w:name w:val="Стандартный HTML1"/>
    <w:basedOn w:val="a"/>
    <w:rsid w:val="00857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857F17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857F17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10">
    <w:name w:val="Основной текст с отступом 31"/>
    <w:basedOn w:val="a"/>
    <w:rsid w:val="00857F1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15">
    <w:name w:val="Текст1"/>
    <w:basedOn w:val="a"/>
    <w:rsid w:val="00857F1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ff7">
    <w:name w:val="Цитаты"/>
    <w:basedOn w:val="a"/>
    <w:rsid w:val="00857F17"/>
    <w:pPr>
      <w:overflowPunct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tent-bold">
    <w:name w:val="content-bold"/>
    <w:basedOn w:val="a"/>
    <w:rsid w:val="00857F17"/>
    <w:pPr>
      <w:overflowPunct w:val="0"/>
      <w:autoSpaceDE w:val="0"/>
      <w:autoSpaceDN w:val="0"/>
      <w:adjustRightInd w:val="0"/>
      <w:spacing w:before="100" w:after="100" w:line="384" w:lineRule="auto"/>
    </w:pPr>
    <w:rPr>
      <w:rFonts w:ascii="Verdana" w:hAnsi="Verdana" w:cs="Verdana"/>
      <w:b/>
      <w:bCs/>
      <w:color w:val="000000"/>
      <w:sz w:val="17"/>
      <w:szCs w:val="17"/>
      <w:lang w:val="ru-RU" w:eastAsia="ru-RU"/>
    </w:rPr>
  </w:style>
  <w:style w:type="paragraph" w:customStyle="1" w:styleId="content">
    <w:name w:val="content"/>
    <w:basedOn w:val="a"/>
    <w:rsid w:val="00857F17"/>
    <w:pPr>
      <w:overflowPunct w:val="0"/>
      <w:autoSpaceDE w:val="0"/>
      <w:autoSpaceDN w:val="0"/>
      <w:adjustRightInd w:val="0"/>
      <w:spacing w:before="100" w:after="100" w:line="384" w:lineRule="auto"/>
      <w:jc w:val="both"/>
    </w:pPr>
    <w:rPr>
      <w:rFonts w:ascii="Verdana" w:hAnsi="Verdana" w:cs="Verdana"/>
      <w:color w:val="000000"/>
      <w:sz w:val="17"/>
      <w:szCs w:val="17"/>
      <w:lang w:val="ru-RU" w:eastAsia="ru-RU"/>
    </w:rPr>
  </w:style>
  <w:style w:type="paragraph" w:customStyle="1" w:styleId="42">
    <w:name w:val="Основной текст4"/>
    <w:basedOn w:val="a"/>
    <w:rsid w:val="00857F17"/>
    <w:pPr>
      <w:widowControl w:val="0"/>
      <w:shd w:val="clear" w:color="auto" w:fill="FFFFFF"/>
      <w:spacing w:after="0" w:line="418" w:lineRule="exact"/>
      <w:ind w:hanging="400"/>
    </w:pPr>
    <w:rPr>
      <w:sz w:val="23"/>
      <w:szCs w:val="23"/>
    </w:rPr>
  </w:style>
  <w:style w:type="character" w:customStyle="1" w:styleId="25">
    <w:name w:val="Основной текст (2)_"/>
    <w:basedOn w:val="a0"/>
    <w:link w:val="26"/>
    <w:rsid w:val="00857F17"/>
    <w:rPr>
      <w:rFonts w:ascii="Calibri" w:hAnsi="Calibri" w:cs="Calibri"/>
      <w:b/>
      <w:bCs/>
      <w:sz w:val="23"/>
      <w:szCs w:val="23"/>
      <w:lang w:val="en-US" w:eastAsia="en-US" w:bidi="ar-SA"/>
    </w:rPr>
  </w:style>
  <w:style w:type="paragraph" w:customStyle="1" w:styleId="26">
    <w:name w:val="Основной текст (2)"/>
    <w:basedOn w:val="a"/>
    <w:link w:val="25"/>
    <w:rsid w:val="00857F17"/>
    <w:pPr>
      <w:widowControl w:val="0"/>
      <w:shd w:val="clear" w:color="auto" w:fill="FFFFFF"/>
      <w:spacing w:after="0" w:line="413" w:lineRule="exact"/>
      <w:ind w:hanging="320"/>
    </w:pPr>
    <w:rPr>
      <w:b/>
      <w:bCs/>
      <w:sz w:val="23"/>
      <w:szCs w:val="23"/>
    </w:rPr>
  </w:style>
  <w:style w:type="character" w:customStyle="1" w:styleId="16">
    <w:name w:val="Заголовок №1_"/>
    <w:basedOn w:val="a0"/>
    <w:link w:val="18"/>
    <w:rsid w:val="00857F17"/>
    <w:rPr>
      <w:rFonts w:ascii="Calibri" w:hAnsi="Calibri" w:cs="Calibri"/>
      <w:b/>
      <w:bCs/>
      <w:sz w:val="31"/>
      <w:szCs w:val="31"/>
      <w:lang w:val="en-US" w:eastAsia="en-US" w:bidi="ar-SA"/>
    </w:rPr>
  </w:style>
  <w:style w:type="paragraph" w:customStyle="1" w:styleId="18">
    <w:name w:val="Заголовок №1"/>
    <w:basedOn w:val="a"/>
    <w:link w:val="16"/>
    <w:rsid w:val="00857F17"/>
    <w:pPr>
      <w:widowControl w:val="0"/>
      <w:shd w:val="clear" w:color="auto" w:fill="FFFFFF"/>
      <w:spacing w:after="240" w:line="374" w:lineRule="exact"/>
      <w:ind w:hanging="1380"/>
      <w:outlineLvl w:val="0"/>
    </w:pPr>
    <w:rPr>
      <w:b/>
      <w:bCs/>
      <w:sz w:val="31"/>
      <w:szCs w:val="31"/>
    </w:rPr>
  </w:style>
  <w:style w:type="character" w:customStyle="1" w:styleId="27">
    <w:name w:val="Заголовок №2_"/>
    <w:basedOn w:val="a0"/>
    <w:link w:val="28"/>
    <w:rsid w:val="00857F17"/>
    <w:rPr>
      <w:rFonts w:ascii="Calibri" w:hAnsi="Calibri" w:cs="Calibri"/>
      <w:b/>
      <w:bCs/>
      <w:sz w:val="27"/>
      <w:szCs w:val="27"/>
      <w:lang w:val="en-US" w:eastAsia="en-US" w:bidi="ar-SA"/>
    </w:rPr>
  </w:style>
  <w:style w:type="paragraph" w:customStyle="1" w:styleId="28">
    <w:name w:val="Заголовок №2"/>
    <w:basedOn w:val="a"/>
    <w:link w:val="27"/>
    <w:rsid w:val="00857F17"/>
    <w:pPr>
      <w:widowControl w:val="0"/>
      <w:shd w:val="clear" w:color="auto" w:fill="FFFFFF"/>
      <w:spacing w:before="240" w:after="360" w:line="240" w:lineRule="atLeast"/>
      <w:ind w:firstLine="1100"/>
      <w:jc w:val="both"/>
      <w:outlineLvl w:val="1"/>
    </w:pPr>
    <w:rPr>
      <w:b/>
      <w:bCs/>
      <w:sz w:val="27"/>
      <w:szCs w:val="27"/>
    </w:rPr>
  </w:style>
  <w:style w:type="character" w:customStyle="1" w:styleId="34">
    <w:name w:val="Заголовок №3_"/>
    <w:basedOn w:val="a0"/>
    <w:link w:val="35"/>
    <w:rsid w:val="00857F17"/>
    <w:rPr>
      <w:rFonts w:ascii="Calibri" w:hAnsi="Calibri" w:cs="Calibri"/>
      <w:b/>
      <w:bCs/>
      <w:sz w:val="23"/>
      <w:szCs w:val="23"/>
      <w:lang w:val="en-US" w:eastAsia="en-US" w:bidi="ar-SA"/>
    </w:rPr>
  </w:style>
  <w:style w:type="paragraph" w:customStyle="1" w:styleId="35">
    <w:name w:val="Заголовок №3"/>
    <w:basedOn w:val="a"/>
    <w:link w:val="34"/>
    <w:rsid w:val="00857F17"/>
    <w:pPr>
      <w:widowControl w:val="0"/>
      <w:shd w:val="clear" w:color="auto" w:fill="FFFFFF"/>
      <w:spacing w:before="540" w:after="0" w:line="610" w:lineRule="exact"/>
      <w:ind w:hanging="400"/>
      <w:outlineLvl w:val="2"/>
    </w:pPr>
    <w:rPr>
      <w:b/>
      <w:bCs/>
      <w:sz w:val="23"/>
      <w:szCs w:val="23"/>
    </w:rPr>
  </w:style>
  <w:style w:type="paragraph" w:customStyle="1" w:styleId="dash041e0431044b0447043d044b0439">
    <w:name w:val="dash041e_0431_044b_0447_043d_044b_0439"/>
    <w:basedOn w:val="a"/>
    <w:rsid w:val="00857F17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next w:val="a"/>
    <w:rsid w:val="00857F17"/>
    <w:pPr>
      <w:widowControl w:val="0"/>
      <w:suppressAutoHyphens/>
      <w:autoSpaceDE w:val="0"/>
      <w:spacing w:after="0" w:line="240" w:lineRule="exact"/>
      <w:jc w:val="center"/>
    </w:pPr>
    <w:rPr>
      <w:rFonts w:ascii="Microsoft Sans Serif" w:hAnsi="Microsoft Sans Serif" w:cs="Microsoft Sans Serif"/>
      <w:sz w:val="24"/>
      <w:szCs w:val="24"/>
      <w:lang w:val="ru-RU" w:eastAsia="hi-IN" w:bidi="hi-IN"/>
    </w:rPr>
  </w:style>
  <w:style w:type="paragraph" w:customStyle="1" w:styleId="Style2">
    <w:name w:val="Style2"/>
    <w:basedOn w:val="a"/>
    <w:next w:val="a"/>
    <w:rsid w:val="00857F17"/>
    <w:pPr>
      <w:widowControl w:val="0"/>
      <w:suppressAutoHyphens/>
      <w:autoSpaceDE w:val="0"/>
      <w:spacing w:after="0" w:line="240" w:lineRule="auto"/>
    </w:pPr>
    <w:rPr>
      <w:rFonts w:ascii="Microsoft Sans Serif" w:hAnsi="Microsoft Sans Serif" w:cs="Microsoft Sans Serif"/>
      <w:sz w:val="24"/>
      <w:szCs w:val="24"/>
      <w:lang w:val="ru-RU" w:eastAsia="hi-IN" w:bidi="hi-IN"/>
    </w:rPr>
  </w:style>
  <w:style w:type="paragraph" w:customStyle="1" w:styleId="Style5">
    <w:name w:val="Style5"/>
    <w:basedOn w:val="a"/>
    <w:next w:val="a"/>
    <w:rsid w:val="00857F17"/>
    <w:pPr>
      <w:widowControl w:val="0"/>
      <w:suppressAutoHyphens/>
      <w:autoSpaceDE w:val="0"/>
      <w:spacing w:after="0" w:line="257" w:lineRule="exact"/>
      <w:ind w:hanging="254"/>
    </w:pPr>
    <w:rPr>
      <w:rFonts w:ascii="Microsoft Sans Serif" w:hAnsi="Microsoft Sans Serif" w:cs="Microsoft Sans Serif"/>
      <w:sz w:val="24"/>
      <w:szCs w:val="24"/>
      <w:lang w:val="ru-RU" w:eastAsia="hi-IN" w:bidi="hi-IN"/>
    </w:rPr>
  </w:style>
  <w:style w:type="character" w:customStyle="1" w:styleId="110">
    <w:name w:val="Заголовок 1 Знак1"/>
    <w:basedOn w:val="a0"/>
    <w:rsid w:val="00857F17"/>
    <w:rPr>
      <w:rFonts w:ascii="Cambria" w:eastAsia="Times New Roman" w:hAnsi="Cambria" w:cs="Cambria"/>
      <w:b/>
      <w:bCs/>
      <w:color w:val="008080"/>
      <w:sz w:val="20"/>
      <w:szCs w:val="20"/>
      <w:lang w:val="ru-RU" w:eastAsia="ru-RU"/>
    </w:rPr>
  </w:style>
  <w:style w:type="character" w:customStyle="1" w:styleId="aff8">
    <w:name w:val="Схема документа Знак"/>
    <w:basedOn w:val="a0"/>
    <w:rsid w:val="00857F17"/>
    <w:rPr>
      <w:rFonts w:ascii="Tahoma" w:hAnsi="Tahoma" w:cs="Tahoma"/>
      <w:sz w:val="16"/>
      <w:szCs w:val="16"/>
    </w:rPr>
  </w:style>
  <w:style w:type="character" w:customStyle="1" w:styleId="1a">
    <w:name w:val="Строгий1"/>
    <w:basedOn w:val="a0"/>
    <w:rsid w:val="00857F17"/>
    <w:rPr>
      <w:b/>
      <w:bCs/>
    </w:rPr>
  </w:style>
  <w:style w:type="character" w:customStyle="1" w:styleId="1b">
    <w:name w:val="Гиперссылка1"/>
    <w:basedOn w:val="a0"/>
    <w:rsid w:val="00857F17"/>
    <w:rPr>
      <w:color w:val="008080"/>
      <w:sz w:val="21"/>
      <w:szCs w:val="21"/>
      <w:u w:val="none"/>
      <w:effect w:val="none"/>
    </w:rPr>
  </w:style>
  <w:style w:type="character" w:customStyle="1" w:styleId="HTML">
    <w:name w:val="Стандартный HTML Знак"/>
    <w:basedOn w:val="a0"/>
    <w:rsid w:val="00857F17"/>
    <w:rPr>
      <w:rFonts w:ascii="Courier New" w:hAnsi="Courier New" w:cs="Courier New"/>
      <w:sz w:val="20"/>
      <w:szCs w:val="20"/>
    </w:rPr>
  </w:style>
  <w:style w:type="character" w:customStyle="1" w:styleId="29">
    <w:name w:val="Основной текст с отступом 2 Знак"/>
    <w:basedOn w:val="a0"/>
    <w:rsid w:val="00857F17"/>
    <w:rPr>
      <w:rFonts w:ascii="Times New Roman" w:hAnsi="Times New Roman" w:cs="Times New Roman"/>
      <w:sz w:val="24"/>
      <w:szCs w:val="24"/>
    </w:rPr>
  </w:style>
  <w:style w:type="character" w:customStyle="1" w:styleId="blueselect1">
    <w:name w:val="blueselect1"/>
    <w:basedOn w:val="a0"/>
    <w:rsid w:val="00857F17"/>
    <w:rPr>
      <w:b/>
      <w:bCs/>
      <w:color w:val="auto"/>
      <w:sz w:val="17"/>
      <w:szCs w:val="17"/>
      <w:u w:val="none"/>
      <w:effect w:val="none"/>
    </w:rPr>
  </w:style>
  <w:style w:type="character" w:customStyle="1" w:styleId="aff9">
    <w:name w:val="Текст концевой сноски Знак"/>
    <w:basedOn w:val="a0"/>
    <w:rsid w:val="00857F17"/>
    <w:rPr>
      <w:rFonts w:ascii="Times New Roman" w:hAnsi="Times New Roman" w:cs="Times New Roman"/>
      <w:sz w:val="20"/>
      <w:szCs w:val="20"/>
    </w:rPr>
  </w:style>
  <w:style w:type="character" w:customStyle="1" w:styleId="textcopy1">
    <w:name w:val="textcopy1"/>
    <w:basedOn w:val="a0"/>
    <w:rsid w:val="00857F17"/>
    <w:rPr>
      <w:rFonts w:ascii="Arial" w:hAnsi="Arial" w:cs="Arial"/>
      <w:color w:val="000000"/>
      <w:sz w:val="13"/>
      <w:szCs w:val="13"/>
    </w:rPr>
  </w:style>
  <w:style w:type="character" w:customStyle="1" w:styleId="affa">
    <w:name w:val="Без интервала Знак"/>
    <w:basedOn w:val="a0"/>
    <w:rsid w:val="00857F17"/>
    <w:rPr>
      <w:sz w:val="22"/>
      <w:szCs w:val="22"/>
      <w:lang w:val="ru-RU"/>
    </w:rPr>
  </w:style>
  <w:style w:type="character" w:customStyle="1" w:styleId="1c">
    <w:name w:val="Просмотренная гиперссылка1"/>
    <w:basedOn w:val="a0"/>
    <w:rsid w:val="00857F17"/>
    <w:rPr>
      <w:color w:val="800080"/>
      <w:u w:val="single"/>
    </w:rPr>
  </w:style>
  <w:style w:type="character" w:customStyle="1" w:styleId="1d">
    <w:name w:val="Выделение1"/>
    <w:basedOn w:val="a0"/>
    <w:rsid w:val="00857F17"/>
    <w:rPr>
      <w:i/>
      <w:iCs/>
    </w:rPr>
  </w:style>
  <w:style w:type="character" w:customStyle="1" w:styleId="mw-headline">
    <w:name w:val="mw-headline"/>
    <w:basedOn w:val="a0"/>
    <w:rsid w:val="00857F17"/>
  </w:style>
  <w:style w:type="character" w:customStyle="1" w:styleId="rtxt">
    <w:name w:val="rtxt"/>
    <w:basedOn w:val="a0"/>
    <w:rsid w:val="00857F17"/>
  </w:style>
  <w:style w:type="character" w:customStyle="1" w:styleId="apple-style-span">
    <w:name w:val="apple-style-span"/>
    <w:basedOn w:val="a0"/>
    <w:rsid w:val="00857F17"/>
  </w:style>
  <w:style w:type="character" w:customStyle="1" w:styleId="1e">
    <w:name w:val="Основной текст1"/>
    <w:basedOn w:val="a6"/>
    <w:rsid w:val="00857F17"/>
    <w:rPr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</w:rPr>
  </w:style>
  <w:style w:type="character" w:customStyle="1" w:styleId="10pt">
    <w:name w:val="Основной текст + 10 pt"/>
    <w:basedOn w:val="a6"/>
    <w:rsid w:val="00857F17"/>
    <w:rPr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2a">
    <w:name w:val="Основной текст (2) + Не полужирный"/>
    <w:basedOn w:val="25"/>
    <w:rsid w:val="00857F17"/>
    <w:rPr>
      <w:color w:val="000000"/>
      <w:spacing w:val="0"/>
      <w:w w:val="100"/>
      <w:position w:val="0"/>
      <w:lang w:val="ru-RU"/>
    </w:rPr>
  </w:style>
  <w:style w:type="character" w:customStyle="1" w:styleId="10pt1">
    <w:name w:val="Основной текст + 10 pt1"/>
    <w:aliases w:val="Курсив2"/>
    <w:basedOn w:val="a6"/>
    <w:rsid w:val="00857F17"/>
    <w:rPr>
      <w:i/>
      <w:iCs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4pt">
    <w:name w:val="Основной текст + 4 pt"/>
    <w:basedOn w:val="a6"/>
    <w:rsid w:val="00857F17"/>
    <w:rPr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Sylfaen2">
    <w:name w:val="Основной текст + Sylfaen2"/>
    <w:aliases w:val="6 pt"/>
    <w:basedOn w:val="a6"/>
    <w:rsid w:val="00857F17"/>
    <w:rPr>
      <w:rFonts w:ascii="Sylfaen" w:eastAsia="Times New Roman" w:hAnsi="Sylfaen" w:cs="Sylfaen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</w:rPr>
  </w:style>
  <w:style w:type="character" w:customStyle="1" w:styleId="2b">
    <w:name w:val="Основной текст2"/>
    <w:basedOn w:val="a6"/>
    <w:rsid w:val="00857F17"/>
    <w:rPr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character" w:customStyle="1" w:styleId="Sylfaen1">
    <w:name w:val="Основной текст + Sylfaen1"/>
    <w:aliases w:val="11,5 pt,Интервал 1 pt Exact"/>
    <w:basedOn w:val="a6"/>
    <w:rsid w:val="00857F17"/>
    <w:rPr>
      <w:rFonts w:ascii="Sylfaen" w:eastAsia="Times New Roman" w:hAnsi="Sylfaen" w:cs="Sylfaen"/>
      <w:color w:val="000000"/>
      <w:spacing w:val="29"/>
      <w:w w:val="100"/>
      <w:position w:val="0"/>
      <w:sz w:val="23"/>
      <w:szCs w:val="23"/>
      <w:u w:val="none"/>
      <w:effect w:val="none"/>
      <w:shd w:val="clear" w:color="auto" w:fill="FFFFFF"/>
    </w:rPr>
  </w:style>
  <w:style w:type="character" w:customStyle="1" w:styleId="affb">
    <w:name w:val="Основной текст + Курсив"/>
    <w:aliases w:val="Интервал 1 pt1"/>
    <w:basedOn w:val="a6"/>
    <w:rsid w:val="00857F17"/>
    <w:rPr>
      <w:i/>
      <w:iCs/>
      <w:color w:val="000000"/>
      <w:spacing w:val="30"/>
      <w:w w:val="100"/>
      <w:position w:val="0"/>
      <w:sz w:val="23"/>
      <w:szCs w:val="23"/>
      <w:u w:val="none"/>
      <w:effect w:val="none"/>
      <w:shd w:val="clear" w:color="auto" w:fill="FFFFFF"/>
    </w:rPr>
  </w:style>
  <w:style w:type="character" w:customStyle="1" w:styleId="313">
    <w:name w:val="Заголовок №3 + 13"/>
    <w:aliases w:val="5 pt1"/>
    <w:basedOn w:val="34"/>
    <w:rsid w:val="00857F17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Exact">
    <w:name w:val="Основной текст (2) Exact"/>
    <w:basedOn w:val="a0"/>
    <w:rsid w:val="00857F17"/>
    <w:rPr>
      <w:rFonts w:ascii="Times New Roman" w:hAnsi="Times New Roman" w:cs="Times New Roman"/>
      <w:b/>
      <w:bCs/>
      <w:sz w:val="21"/>
      <w:szCs w:val="21"/>
      <w:u w:val="none"/>
      <w:effect w:val="none"/>
    </w:rPr>
  </w:style>
  <w:style w:type="character" w:customStyle="1" w:styleId="Exact">
    <w:name w:val="Основной текст Exact"/>
    <w:basedOn w:val="a0"/>
    <w:rsid w:val="00857F17"/>
    <w:rPr>
      <w:rFonts w:ascii="Times New Roman" w:hAnsi="Times New Roman" w:cs="Times New Roman"/>
      <w:spacing w:val="1"/>
      <w:sz w:val="21"/>
      <w:szCs w:val="21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857F1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6">
    <w:name w:val="Font Style16"/>
    <w:rsid w:val="00857F17"/>
    <w:rPr>
      <w:rFonts w:ascii="Century Schoolbook" w:eastAsia="Times New Roman" w:hAnsi="Century Schoolbook" w:cs="Century Schoolbook"/>
      <w:sz w:val="20"/>
      <w:szCs w:val="20"/>
    </w:rPr>
  </w:style>
  <w:style w:type="paragraph" w:customStyle="1" w:styleId="Style10">
    <w:name w:val="Style 1"/>
    <w:rsid w:val="00857F17"/>
    <w:pPr>
      <w:widowControl w:val="0"/>
      <w:autoSpaceDE w:val="0"/>
      <w:autoSpaceDN w:val="0"/>
      <w:adjustRightInd w:val="0"/>
    </w:pPr>
  </w:style>
  <w:style w:type="paragraph" w:customStyle="1" w:styleId="1f">
    <w:name w:val="Без интервала1"/>
    <w:aliases w:val="основа"/>
    <w:link w:val="NoSpacingChar"/>
    <w:rsid w:val="00857F17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aliases w:val="основа Char"/>
    <w:link w:val="1f"/>
    <w:rsid w:val="00857F17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FontStyle19">
    <w:name w:val="Font Style19"/>
    <w:basedOn w:val="a0"/>
    <w:rsid w:val="00F37B00"/>
    <w:rPr>
      <w:rFonts w:ascii="Times New Roman" w:hAnsi="Times New Roman" w:cs="Times New Roman"/>
      <w:sz w:val="20"/>
      <w:szCs w:val="20"/>
    </w:rPr>
  </w:style>
  <w:style w:type="table" w:styleId="affc">
    <w:name w:val="Table Grid"/>
    <w:basedOn w:val="a1"/>
    <w:rsid w:val="00F25DD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Elegant"/>
    <w:basedOn w:val="a1"/>
    <w:rsid w:val="00B451B0"/>
    <w:pPr>
      <w:ind w:left="113" w:right="113"/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FollowedHyperlink"/>
    <w:basedOn w:val="a0"/>
    <w:uiPriority w:val="99"/>
    <w:semiHidden/>
    <w:unhideWhenUsed/>
    <w:rsid w:val="00953F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ble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47</Pages>
  <Words>16021</Words>
  <Characters>91324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Утверждаю                       Согласовано                         Рассмотрено</vt:lpstr>
    </vt:vector>
  </TitlesOfParts>
  <Company>1</Company>
  <LinksUpToDate>false</LinksUpToDate>
  <CharactersWithSpaces>107131</CharactersWithSpaces>
  <SharedDoc>false</SharedDoc>
  <HLinks>
    <vt:vector size="318" baseType="variant">
      <vt:variant>
        <vt:i4>2228269</vt:i4>
      </vt:variant>
      <vt:variant>
        <vt:i4>156</vt:i4>
      </vt:variant>
      <vt:variant>
        <vt:i4>0</vt:i4>
      </vt:variant>
      <vt:variant>
        <vt:i4>5</vt:i4>
      </vt:variant>
      <vt:variant>
        <vt:lpwstr>http://kvant.mirror1.mccme.ru/</vt:lpwstr>
      </vt:variant>
      <vt:variant>
        <vt:lpwstr/>
      </vt:variant>
      <vt:variant>
        <vt:i4>7208996</vt:i4>
      </vt:variant>
      <vt:variant>
        <vt:i4>153</vt:i4>
      </vt:variant>
      <vt:variant>
        <vt:i4>0</vt:i4>
      </vt:variant>
      <vt:variant>
        <vt:i4>5</vt:i4>
      </vt:variant>
      <vt:variant>
        <vt:lpwstr>http://www.problems.ru/</vt:lpwstr>
      </vt:variant>
      <vt:variant>
        <vt:lpwstr/>
      </vt:variant>
      <vt:variant>
        <vt:i4>8126507</vt:i4>
      </vt:variant>
      <vt:variant>
        <vt:i4>150</vt:i4>
      </vt:variant>
      <vt:variant>
        <vt:i4>0</vt:i4>
      </vt:variant>
      <vt:variant>
        <vt:i4>5</vt:i4>
      </vt:variant>
      <vt:variant>
        <vt:lpwstr>http://window.edu.ru/window/library</vt:lpwstr>
      </vt:variant>
      <vt:variant>
        <vt:lpwstr/>
      </vt:variant>
      <vt:variant>
        <vt:i4>1507423</vt:i4>
      </vt:variant>
      <vt:variant>
        <vt:i4>147</vt:i4>
      </vt:variant>
      <vt:variant>
        <vt:i4>0</vt:i4>
      </vt:variant>
      <vt:variant>
        <vt:i4>5</vt:i4>
      </vt:variant>
      <vt:variant>
        <vt:lpwstr>http://ilib.mirror1.mccme.ru/</vt:lpwstr>
      </vt:variant>
      <vt:variant>
        <vt:lpwstr/>
      </vt:variant>
      <vt:variant>
        <vt:i4>1048658</vt:i4>
      </vt:variant>
      <vt:variant>
        <vt:i4>144</vt:i4>
      </vt:variant>
      <vt:variant>
        <vt:i4>0</vt:i4>
      </vt:variant>
      <vt:variant>
        <vt:i4>5</vt:i4>
      </vt:variant>
      <vt:variant>
        <vt:lpwstr>http://gadaika.ru/matematika</vt:lpwstr>
      </vt:variant>
      <vt:variant>
        <vt:lpwstr/>
      </vt:variant>
      <vt:variant>
        <vt:i4>3407984</vt:i4>
      </vt:variant>
      <vt:variant>
        <vt:i4>141</vt:i4>
      </vt:variant>
      <vt:variant>
        <vt:i4>0</vt:i4>
      </vt:variant>
      <vt:variant>
        <vt:i4>5</vt:i4>
      </vt:variant>
      <vt:variant>
        <vt:lpwstr>http://www.smekalka.pp.ru/</vt:lpwstr>
      </vt:variant>
      <vt:variant>
        <vt:lpwstr/>
      </vt:variant>
      <vt:variant>
        <vt:i4>1048577</vt:i4>
      </vt:variant>
      <vt:variant>
        <vt:i4>138</vt:i4>
      </vt:variant>
      <vt:variant>
        <vt:i4>0</vt:i4>
      </vt:variant>
      <vt:variant>
        <vt:i4>5</vt:i4>
      </vt:variant>
      <vt:variant>
        <vt:lpwstr>http://domzadanie.ru/</vt:lpwstr>
      </vt:variant>
      <vt:variant>
        <vt:lpwstr/>
      </vt:variant>
      <vt:variant>
        <vt:i4>7798819</vt:i4>
      </vt:variant>
      <vt:variant>
        <vt:i4>135</vt:i4>
      </vt:variant>
      <vt:variant>
        <vt:i4>0</vt:i4>
      </vt:variant>
      <vt:variant>
        <vt:i4>5</vt:i4>
      </vt:variant>
      <vt:variant>
        <vt:lpwstr>http://www.rcub.ru/</vt:lpwstr>
      </vt:variant>
      <vt:variant>
        <vt:lpwstr/>
      </vt:variant>
      <vt:variant>
        <vt:i4>6684706</vt:i4>
      </vt:variant>
      <vt:variant>
        <vt:i4>132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6684710</vt:i4>
      </vt:variant>
      <vt:variant>
        <vt:i4>129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5767177</vt:i4>
      </vt:variant>
      <vt:variant>
        <vt:i4>126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123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1114173</vt:i4>
      </vt:variant>
      <vt:variant>
        <vt:i4>120</vt:i4>
      </vt:variant>
      <vt:variant>
        <vt:i4>0</vt:i4>
      </vt:variant>
      <vt:variant>
        <vt:i4>5</vt:i4>
      </vt:variant>
      <vt:variant>
        <vt:lpwstr>http://files.school-collection.edu.ru/dlrstore/f6866d15-9b76-46fd-8c45-4dc2ee6ae0d7/9_7.swf</vt:lpwstr>
      </vt:variant>
      <vt:variant>
        <vt:lpwstr/>
      </vt:variant>
      <vt:variant>
        <vt:i4>2687095</vt:i4>
      </vt:variant>
      <vt:variant>
        <vt:i4>117</vt:i4>
      </vt:variant>
      <vt:variant>
        <vt:i4>0</vt:i4>
      </vt:variant>
      <vt:variant>
        <vt:i4>5</vt:i4>
      </vt:variant>
      <vt:variant>
        <vt:lpwstr>http://ppt4web.ru/geometrija/teorema-pifagora-i-ee-primenenie-pri-reshenii-zadach.html</vt:lpwstr>
      </vt:variant>
      <vt:variant>
        <vt:lpwstr/>
      </vt:variant>
      <vt:variant>
        <vt:i4>262226</vt:i4>
      </vt:variant>
      <vt:variant>
        <vt:i4>114</vt:i4>
      </vt:variant>
      <vt:variant>
        <vt:i4>0</vt:i4>
      </vt:variant>
      <vt:variant>
        <vt:i4>5</vt:i4>
      </vt:variant>
      <vt:variant>
        <vt:lpwstr>http://zadano.ucoz.ru/forum/5-9-1</vt:lpwstr>
      </vt:variant>
      <vt:variant>
        <vt:lpwstr/>
      </vt:variant>
      <vt:variant>
        <vt:i4>20</vt:i4>
      </vt:variant>
      <vt:variant>
        <vt:i4>111</vt:i4>
      </vt:variant>
      <vt:variant>
        <vt:i4>0</vt:i4>
      </vt:variant>
      <vt:variant>
        <vt:i4>5</vt:i4>
      </vt:variant>
      <vt:variant>
        <vt:lpwstr>http://bambookes.ru/index/zadachi_na_temu_10_vektory/0-16</vt:lpwstr>
      </vt:variant>
      <vt:variant>
        <vt:lpwstr/>
      </vt:variant>
      <vt:variant>
        <vt:i4>3211351</vt:i4>
      </vt:variant>
      <vt:variant>
        <vt:i4>108</vt:i4>
      </vt:variant>
      <vt:variant>
        <vt:i4>0</vt:i4>
      </vt:variant>
      <vt:variant>
        <vt:i4>5</vt:i4>
      </vt:variant>
      <vt:variant>
        <vt:lpwstr>http://egeurok.ru/load/prezentacii_po_matematike/prezentacija_po_geometrii_8_9_klass_dvizhenie_preobrazovanija_figur_vektory/10-1-0-347</vt:lpwstr>
      </vt:variant>
      <vt:variant>
        <vt:lpwstr/>
      </vt:variant>
      <vt:variant>
        <vt:i4>5373958</vt:i4>
      </vt:variant>
      <vt:variant>
        <vt:i4>105</vt:i4>
      </vt:variant>
      <vt:variant>
        <vt:i4>0</vt:i4>
      </vt:variant>
      <vt:variant>
        <vt:i4>5</vt:i4>
      </vt:variant>
      <vt:variant>
        <vt:lpwstr>http://school-collection.edu.ru/catalog/res/dce03c42-bae6-4e93-bbfd-d6001400323e/?from=7ae22ac5-0a01-01b2-0121-b6e76faffe3d&amp;</vt:lpwstr>
      </vt:variant>
      <vt:variant>
        <vt:lpwstr/>
      </vt:variant>
      <vt:variant>
        <vt:i4>5570588</vt:i4>
      </vt:variant>
      <vt:variant>
        <vt:i4>102</vt:i4>
      </vt:variant>
      <vt:variant>
        <vt:i4>0</vt:i4>
      </vt:variant>
      <vt:variant>
        <vt:i4>5</vt:i4>
      </vt:variant>
      <vt:variant>
        <vt:lpwstr>http://school-collection.edu.ru/catalog/res/29a7276c-ffaf-11db-a0fe-a3f91ae5854e/</vt:lpwstr>
      </vt:variant>
      <vt:variant>
        <vt:lpwstr/>
      </vt:variant>
      <vt:variant>
        <vt:i4>4915224</vt:i4>
      </vt:variant>
      <vt:variant>
        <vt:i4>99</vt:i4>
      </vt:variant>
      <vt:variant>
        <vt:i4>0</vt:i4>
      </vt:variant>
      <vt:variant>
        <vt:i4>5</vt:i4>
      </vt:variant>
      <vt:variant>
        <vt:lpwstr>http://ucheba-legko.ru/lections/viewlection/geometriya/8_klass/vektoryi/umnojenie_vektora_na_chislo__primenenie_vektorov_k_resheniyu_zadach/lec_umnojenie_vektora_na_chislo</vt:lpwstr>
      </vt:variant>
      <vt:variant>
        <vt:lpwstr/>
      </vt:variant>
      <vt:variant>
        <vt:i4>3538972</vt:i4>
      </vt:variant>
      <vt:variant>
        <vt:i4>96</vt:i4>
      </vt:variant>
      <vt:variant>
        <vt:i4>0</vt:i4>
      </vt:variant>
      <vt:variant>
        <vt:i4>5</vt:i4>
      </vt:variant>
      <vt:variant>
        <vt:lpwstr>http://files.school-collection.edu.ru/dlrstore/503c0e45-895a-4913-845f-8fc002d40502/%5BG79_09-02%5D_%5BTQ_S-01%5D.html</vt:lpwstr>
      </vt:variant>
      <vt:variant>
        <vt:lpwstr/>
      </vt:variant>
      <vt:variant>
        <vt:i4>2162799</vt:i4>
      </vt:variant>
      <vt:variant>
        <vt:i4>93</vt:i4>
      </vt:variant>
      <vt:variant>
        <vt:i4>0</vt:i4>
      </vt:variant>
      <vt:variant>
        <vt:i4>5</vt:i4>
      </vt:variant>
      <vt:variant>
        <vt:lpwstr>http://ucheba-legko.ru/lections/viewlection/geometriya/8_klass/vektoryi/slojenie_i_vyichitanie_vektorov/lec_slojenie_vektorov</vt:lpwstr>
      </vt:variant>
      <vt:variant>
        <vt:lpwstr/>
      </vt:variant>
      <vt:variant>
        <vt:i4>2687030</vt:i4>
      </vt:variant>
      <vt:variant>
        <vt:i4>90</vt:i4>
      </vt:variant>
      <vt:variant>
        <vt:i4>0</vt:i4>
      </vt:variant>
      <vt:variant>
        <vt:i4>5</vt:i4>
      </vt:variant>
      <vt:variant>
        <vt:lpwstr>http://school-collection.edu.ru/catalog/res/299b69c2-ffaf-11db-a0fe-a3f91ae5854e/?from=fd39f4a9-db7f-cb04-9a70-70887cbf47e2&amp;interface=pupil</vt:lpwstr>
      </vt:variant>
      <vt:variant>
        <vt:lpwstr/>
      </vt:variant>
      <vt:variant>
        <vt:i4>1376275</vt:i4>
      </vt:variant>
      <vt:variant>
        <vt:i4>87</vt:i4>
      </vt:variant>
      <vt:variant>
        <vt:i4>0</vt:i4>
      </vt:variant>
      <vt:variant>
        <vt:i4>5</vt:i4>
      </vt:variant>
      <vt:variant>
        <vt:lpwstr>http://vuroki.ru/urok/75/258</vt:lpwstr>
      </vt:variant>
      <vt:variant>
        <vt:lpwstr/>
      </vt:variant>
      <vt:variant>
        <vt:i4>5373984</vt:i4>
      </vt:variant>
      <vt:variant>
        <vt:i4>84</vt:i4>
      </vt:variant>
      <vt:variant>
        <vt:i4>0</vt:i4>
      </vt:variant>
      <vt:variant>
        <vt:i4>5</vt:i4>
      </vt:variant>
      <vt:variant>
        <vt:lpwstr>http://ucheba-legko.ru/lections/viewlection/geometriya/8_klass/vektoryi/ponyatie_vektora/lec_absolyutnaya_velichina_i_napravlenie_vektora</vt:lpwstr>
      </vt:variant>
      <vt:variant>
        <vt:lpwstr/>
      </vt:variant>
      <vt:variant>
        <vt:i4>6094957</vt:i4>
      </vt:variant>
      <vt:variant>
        <vt:i4>81</vt:i4>
      </vt:variant>
      <vt:variant>
        <vt:i4>0</vt:i4>
      </vt:variant>
      <vt:variant>
        <vt:i4>5</vt:i4>
      </vt:variant>
      <vt:variant>
        <vt:lpwstr>http://bambookes.ru/index/zadachi_po_teme_8_dekartovy_koordinaty_na_ploskosti/0-14</vt:lpwstr>
      </vt:variant>
      <vt:variant>
        <vt:lpwstr/>
      </vt:variant>
      <vt:variant>
        <vt:i4>7405666</vt:i4>
      </vt:variant>
      <vt:variant>
        <vt:i4>78</vt:i4>
      </vt:variant>
      <vt:variant>
        <vt:i4>0</vt:i4>
      </vt:variant>
      <vt:variant>
        <vt:i4>5</vt:i4>
      </vt:variant>
      <vt:variant>
        <vt:lpwstr>http://5klass.net/geometrija-8-klass/Simmetrija-v-geometrii/009-Simmetrija-otnositelno-prjamoj.html</vt:lpwstr>
      </vt:variant>
      <vt:variant>
        <vt:lpwstr/>
      </vt:variant>
      <vt:variant>
        <vt:i4>2293792</vt:i4>
      </vt:variant>
      <vt:variant>
        <vt:i4>75</vt:i4>
      </vt:variant>
      <vt:variant>
        <vt:i4>0</vt:i4>
      </vt:variant>
      <vt:variant>
        <vt:i4>5</vt:i4>
      </vt:variant>
      <vt:variant>
        <vt:lpwstr>http://5klass.net/geometrija-8-klass/Simmetrija-v-geometrii/006-Simmetrija-otnositelno-tochki.html</vt:lpwstr>
      </vt:variant>
      <vt:variant>
        <vt:lpwstr/>
      </vt:variant>
      <vt:variant>
        <vt:i4>94</vt:i4>
      </vt:variant>
      <vt:variant>
        <vt:i4>72</vt:i4>
      </vt:variant>
      <vt:variant>
        <vt:i4>0</vt:i4>
      </vt:variant>
      <vt:variant>
        <vt:i4>5</vt:i4>
      </vt:variant>
      <vt:variant>
        <vt:lpwstr>http://school-collection.edu.ru/catalog/res/24b22c5f-8e40-4d27-884d-6d865a3db109/?from=d5835017-65f1-4d38-9525-5e94f089e875&amp;</vt:lpwstr>
      </vt:variant>
      <vt:variant>
        <vt:lpwstr/>
      </vt:variant>
      <vt:variant>
        <vt:i4>6684705</vt:i4>
      </vt:variant>
      <vt:variant>
        <vt:i4>69</vt:i4>
      </vt:variant>
      <vt:variant>
        <vt:i4>0</vt:i4>
      </vt:variant>
      <vt:variant>
        <vt:i4>5</vt:i4>
      </vt:variant>
      <vt:variant>
        <vt:lpwstr>http://school-collection.edu.ru/catalog/res/ceebc2be-66b4-44fe-bc58-1109d89912e1/view/</vt:lpwstr>
      </vt:variant>
      <vt:variant>
        <vt:lpwstr/>
      </vt:variant>
      <vt:variant>
        <vt:i4>786454</vt:i4>
      </vt:variant>
      <vt:variant>
        <vt:i4>66</vt:i4>
      </vt:variant>
      <vt:variant>
        <vt:i4>0</vt:i4>
      </vt:variant>
      <vt:variant>
        <vt:i4>5</vt:i4>
      </vt:variant>
      <vt:variant>
        <vt:lpwstr>http://www.myshared.ru/slide/541926/</vt:lpwstr>
      </vt:variant>
      <vt:variant>
        <vt:lpwstr/>
      </vt:variant>
      <vt:variant>
        <vt:i4>6357101</vt:i4>
      </vt:variant>
      <vt:variant>
        <vt:i4>63</vt:i4>
      </vt:variant>
      <vt:variant>
        <vt:i4>0</vt:i4>
      </vt:variant>
      <vt:variant>
        <vt:i4>5</vt:i4>
      </vt:variant>
      <vt:variant>
        <vt:lpwstr>http://ppt4web.ru/matematika/dvizhenie.html</vt:lpwstr>
      </vt:variant>
      <vt:variant>
        <vt:lpwstr/>
      </vt:variant>
      <vt:variant>
        <vt:i4>6225984</vt:i4>
      </vt:variant>
      <vt:variant>
        <vt:i4>60</vt:i4>
      </vt:variant>
      <vt:variant>
        <vt:i4>0</vt:i4>
      </vt:variant>
      <vt:variant>
        <vt:i4>5</vt:i4>
      </vt:variant>
      <vt:variant>
        <vt:lpwstr>http://school-collection.edu.ru/catalog/res/29e11ef4-ffaf-11db-a0fe-a3f91ae5854e/?fullView=1</vt:lpwstr>
      </vt:variant>
      <vt:variant>
        <vt:lpwstr/>
      </vt:variant>
      <vt:variant>
        <vt:i4>4718674</vt:i4>
      </vt:variant>
      <vt:variant>
        <vt:i4>57</vt:i4>
      </vt:variant>
      <vt:variant>
        <vt:i4>0</vt:i4>
      </vt:variant>
      <vt:variant>
        <vt:i4>5</vt:i4>
      </vt:variant>
      <vt:variant>
        <vt:lpwstr>http://nsportal.ru/shkola/geometriya/library/raspolozhenie-pryamoi-otnositelno-sistemy-koordinat</vt:lpwstr>
      </vt:variant>
      <vt:variant>
        <vt:lpwstr/>
      </vt:variant>
      <vt:variant>
        <vt:i4>852012</vt:i4>
      </vt:variant>
      <vt:variant>
        <vt:i4>54</vt:i4>
      </vt:variant>
      <vt:variant>
        <vt:i4>0</vt:i4>
      </vt:variant>
      <vt:variant>
        <vt:i4>5</vt:i4>
      </vt:variant>
      <vt:variant>
        <vt:lpwstr>http://files.school-collection.edu.ru/dlrstore/dcdd1980-1fe1-4da3-9ba8-246b6d114e39/%5BG79_10-03%5D_%5BTQ_S-01%5D.htm</vt:lpwstr>
      </vt:variant>
      <vt:variant>
        <vt:lpwstr/>
      </vt:variant>
      <vt:variant>
        <vt:i4>7077929</vt:i4>
      </vt:variant>
      <vt:variant>
        <vt:i4>51</vt:i4>
      </vt:variant>
      <vt:variant>
        <vt:i4>0</vt:i4>
      </vt:variant>
      <vt:variant>
        <vt:i4>5</vt:i4>
      </vt:variant>
      <vt:variant>
        <vt:lpwstr>http://files.school-collection.edu.ru/dlrstore/b76748b1-698d-4dee-9176-5b89b2acb473/%5BG79-9-10-03-0976%5D_%5BQS_NT%5D.html</vt:lpwstr>
      </vt:variant>
      <vt:variant>
        <vt:lpwstr/>
      </vt:variant>
      <vt:variant>
        <vt:i4>5505116</vt:i4>
      </vt:variant>
      <vt:variant>
        <vt:i4>48</vt:i4>
      </vt:variant>
      <vt:variant>
        <vt:i4>0</vt:i4>
      </vt:variant>
      <vt:variant>
        <vt:i4>5</vt:i4>
      </vt:variant>
      <vt:variant>
        <vt:lpwstr>http://school-collection.edu.ru/catalog/res/32f39580-c3da-4821-aea6-98f03f3c69ea/?from=002e2d7e-cf66-4d9a-8310-bbe372df70e4&amp;</vt:lpwstr>
      </vt:variant>
      <vt:variant>
        <vt:lpwstr/>
      </vt:variant>
      <vt:variant>
        <vt:i4>6553642</vt:i4>
      </vt:variant>
      <vt:variant>
        <vt:i4>45</vt:i4>
      </vt:variant>
      <vt:variant>
        <vt:i4>0</vt:i4>
      </vt:variant>
      <vt:variant>
        <vt:i4>5</vt:i4>
      </vt:variant>
      <vt:variant>
        <vt:lpwstr>http://school-collection.edu.ru/catalog/res/a46919e6-c95c-45bb-b4b6-bb693949aa03/view/</vt:lpwstr>
      </vt:variant>
      <vt:variant>
        <vt:lpwstr/>
      </vt:variant>
      <vt:variant>
        <vt:i4>6553638</vt:i4>
      </vt:variant>
      <vt:variant>
        <vt:i4>42</vt:i4>
      </vt:variant>
      <vt:variant>
        <vt:i4>0</vt:i4>
      </vt:variant>
      <vt:variant>
        <vt:i4>5</vt:i4>
      </vt:variant>
      <vt:variant>
        <vt:lpwstr>http://school-collection.edu.ru/catalog/res/96bce6af-ba15-4311-9c8a-f75c8581e996/view/</vt:lpwstr>
      </vt:variant>
      <vt:variant>
        <vt:lpwstr/>
      </vt:variant>
      <vt:variant>
        <vt:i4>5898315</vt:i4>
      </vt:variant>
      <vt:variant>
        <vt:i4>39</vt:i4>
      </vt:variant>
      <vt:variant>
        <vt:i4>0</vt:i4>
      </vt:variant>
      <vt:variant>
        <vt:i4>5</vt:i4>
      </vt:variant>
      <vt:variant>
        <vt:lpwstr>http://school-collection.edu.ru/catalog/res/86807d36-0927-11dc-a9bd-ddc28aa48d0a/?fullView=1</vt:lpwstr>
      </vt:variant>
      <vt:variant>
        <vt:lpwstr/>
      </vt:variant>
      <vt:variant>
        <vt:i4>7405629</vt:i4>
      </vt:variant>
      <vt:variant>
        <vt:i4>36</vt:i4>
      </vt:variant>
      <vt:variant>
        <vt:i4>0</vt:i4>
      </vt:variant>
      <vt:variant>
        <vt:i4>5</vt:i4>
      </vt:variant>
      <vt:variant>
        <vt:lpwstr>http://ppt4web.ru/algebra/dekartovy-koordinaty.html</vt:lpwstr>
      </vt:variant>
      <vt:variant>
        <vt:lpwstr/>
      </vt:variant>
      <vt:variant>
        <vt:i4>5439577</vt:i4>
      </vt:variant>
      <vt:variant>
        <vt:i4>33</vt:i4>
      </vt:variant>
      <vt:variant>
        <vt:i4>0</vt:i4>
      </vt:variant>
      <vt:variant>
        <vt:i4>5</vt:i4>
      </vt:variant>
      <vt:variant>
        <vt:lpwstr>http://school-collection.edu.ru/catalog/res/7ae1d5b6-0a01-01b2-011e-dceb06b00d11/?from=7ae22ac5-0a01-01b2-0121-b6e76faffe3d&amp;</vt:lpwstr>
      </vt:variant>
      <vt:variant>
        <vt:lpwstr/>
      </vt:variant>
      <vt:variant>
        <vt:i4>2490427</vt:i4>
      </vt:variant>
      <vt:variant>
        <vt:i4>30</vt:i4>
      </vt:variant>
      <vt:variant>
        <vt:i4>0</vt:i4>
      </vt:variant>
      <vt:variant>
        <vt:i4>5</vt:i4>
      </vt:variant>
      <vt:variant>
        <vt:lpwstr>http://www.zavuch.info/methodlib/204/47502/</vt:lpwstr>
      </vt:variant>
      <vt:variant>
        <vt:lpwstr/>
      </vt:variant>
      <vt:variant>
        <vt:i4>5898248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http://school-collection.edu.ru/catalog/res/7383a6b7-0dac-11dc-8314-0800200c9a66/?from=6f294dad-b780-11db-8314-0800200c9a66&amp;</vt:lpwstr>
      </vt:variant>
      <vt:variant>
        <vt:lpwstr/>
      </vt:variant>
      <vt:variant>
        <vt:i4>6422551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http://school-collection.edu.ru/catalog/res/2a6c678e-ffaf-11db-a0fe-a3f91ae5854e/?interface=themcol&amp;rubric_id%5b%5d=37111&amp;from</vt:lpwstr>
      </vt:variant>
      <vt:variant>
        <vt:lpwstr/>
      </vt:variant>
      <vt:variant>
        <vt:i4>852038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http://school-collection.edu.ru/catalog/res/2a48434a-ffaf-11db-a0fe-a3f91ae5854e/?fullView=1</vt:lpwstr>
      </vt:variant>
      <vt:variant>
        <vt:lpwstr/>
      </vt:variant>
      <vt:variant>
        <vt:i4>3407972</vt:i4>
      </vt:variant>
      <vt:variant>
        <vt:i4>18</vt:i4>
      </vt:variant>
      <vt:variant>
        <vt:i4>0</vt:i4>
      </vt:variant>
      <vt:variant>
        <vt:i4>5</vt:i4>
      </vt:variant>
      <vt:variant>
        <vt:lpwstr>http://fizma.net/index.php?idi=geo/rectangle&amp;idl=ru</vt:lpwstr>
      </vt:variant>
      <vt:variant>
        <vt:lpwstr/>
      </vt:variant>
      <vt:variant>
        <vt:i4>5963850</vt:i4>
      </vt:variant>
      <vt:variant>
        <vt:i4>15</vt:i4>
      </vt:variant>
      <vt:variant>
        <vt:i4>0</vt:i4>
      </vt:variant>
      <vt:variant>
        <vt:i4>5</vt:i4>
      </vt:variant>
      <vt:variant>
        <vt:lpwstr>http://school-collection.edu.ru/catalog/res/207ce482-b834-11db-a998-c6a2869daf17/?from=55ad579d-9074-ace8-7bcc-eef7328f8973&amp;interface=themcol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http://school-collection.edu.ru/catalog/res/7ae1d34d-0a01-01b2-01e3-a0ec7f75a9ab/?from=7ae22ac5-0a01-01b2-0121-b6e76faffe3d&amp;</vt:lpwstr>
      </vt:variant>
      <vt:variant>
        <vt:lpwstr/>
      </vt:variant>
      <vt:variant>
        <vt:i4>393282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http://school-collection.edu.ru/catalog/res/207804e4-b834-11db-a998-c6a2869daf17/?from=55ad579d-9074-ace8-7bcc-eef7328f8973&amp;interface=themcol</vt:lpwstr>
      </vt:variant>
      <vt:variant>
        <vt:lpwstr/>
      </vt:variant>
      <vt:variant>
        <vt:i4>327775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http://school-collection.edu.ru/catalog/res/7ae1d34d-0a01-01b2-01e3-a0ec7f75a9ab/?from=c38dad01-6bf9-468e-bdc9-d146771a8552&amp;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http://fizma.net/index.php?idi=geo/rectangle&amp;idl=ru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http://school-collection.edu.ru/catalog/res/7383a698-0dac-11dc-8314-0800200c9a66/?from=6f294d46-b780-11db-8314-0800200c9a66&amp;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Согласовано                         Рассмотрено</dc:title>
  <dc:creator>1</dc:creator>
  <cp:lastModifiedBy>Гость</cp:lastModifiedBy>
  <cp:revision>4</cp:revision>
  <cp:lastPrinted>2018-08-30T19:29:00Z</cp:lastPrinted>
  <dcterms:created xsi:type="dcterms:W3CDTF">2018-08-30T19:41:00Z</dcterms:created>
  <dcterms:modified xsi:type="dcterms:W3CDTF">2020-09-01T11:32:00Z</dcterms:modified>
</cp:coreProperties>
</file>