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0"/>
      </w:tblGrid>
      <w:tr w:rsidR="00373F48" w:rsidTr="00373F48">
        <w:tblPrEx>
          <w:tblCellMar>
            <w:top w:w="0" w:type="dxa"/>
            <w:bottom w:w="0" w:type="dxa"/>
          </w:tblCellMar>
        </w:tblPrEx>
        <w:trPr>
          <w:trHeight w:val="14526"/>
        </w:trPr>
        <w:tc>
          <w:tcPr>
            <w:tcW w:w="9930" w:type="dxa"/>
          </w:tcPr>
          <w:p w:rsidR="00373F48" w:rsidRPr="00F43D79" w:rsidRDefault="00373F48" w:rsidP="00373F48">
            <w:pPr>
              <w:spacing w:line="360" w:lineRule="auto"/>
              <w:ind w:left="411" w:firstLine="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Оценка эффективности работы педагога. </w:t>
            </w:r>
            <w:bookmarkStart w:id="0" w:name="_GoBack"/>
            <w:bookmarkEnd w:id="0"/>
          </w:p>
          <w:p w:rsidR="00373F48" w:rsidRDefault="00373F48" w:rsidP="00373F48">
            <w:pPr>
              <w:spacing w:after="0" w:line="360" w:lineRule="auto"/>
              <w:ind w:left="41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внеурочной деятельности «Разговор о правильном питании» актуален, т.к. в настоящее время наблюдается увеличение числа больных детей по стране, по региону. Возникает необходимость формирования здорового образа жизни, начиная с раннего возраста. </w:t>
            </w:r>
          </w:p>
          <w:p w:rsidR="00373F48" w:rsidRDefault="00373F48" w:rsidP="00373F48">
            <w:pPr>
              <w:spacing w:after="0" w:line="360" w:lineRule="auto"/>
              <w:ind w:left="41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r w:rsidRPr="00CC5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</w:t>
            </w:r>
            <w:r w:rsidRPr="00CC5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помог сформировать у учащихся </w:t>
            </w:r>
            <w:r w:rsidRPr="00CC5C72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правилах питания,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способствующих сохранению и укреплению</w:t>
            </w:r>
            <w:r w:rsidRPr="00CC5C72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здоровья.  Дети стали различать вредные и полезные продукты. Если раньше многие дети предпочитали вредные продукты, то сейчас стараются кушать больше полезных продуктов (овощи, фрукты, ягоды). Учащиеся знают, что благодаря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употреблению в пищу, они лучше видят</w:t>
            </w:r>
            <w:r w:rsidRPr="00CC5C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них</w:t>
            </w:r>
            <w:r w:rsidRPr="00CC5C72">
              <w:rPr>
                <w:rFonts w:ascii="Times New Roman" w:hAnsi="Times New Roman" w:cs="Times New Roman"/>
                <w:sz w:val="24"/>
                <w:szCs w:val="24"/>
              </w:rPr>
              <w:t xml:space="preserve"> здоровые зубы и кости, лучше работает сердце, они становятся сильными и меньше болеют. Ребята понимают, что вредно есть много сладкого и соленого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Они научились распределять продукты на те, которые нужно есть часто и,  которые можно</w:t>
            </w:r>
            <w:r w:rsidRPr="000B2DF2">
              <w:rPr>
                <w:rFonts w:ascii="Times New Roman" w:hAnsi="Times New Roman" w:cs="Times New Roman"/>
                <w:sz w:val="24"/>
                <w:szCs w:val="24"/>
              </w:rPr>
              <w:t xml:space="preserve"> есть иногда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Учащиеся стали обращать внимание на маркировку продуктов. Теперь перед тем, как купить продукты, они помогают родителям проверять их срок годности. </w:t>
            </w:r>
          </w:p>
          <w:p w:rsidR="00373F48" w:rsidRDefault="00373F48" w:rsidP="00373F48">
            <w:pPr>
              <w:spacing w:after="0" w:line="360" w:lineRule="auto"/>
              <w:ind w:left="41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74">
              <w:rPr>
                <w:rFonts w:ascii="Times New Roman" w:hAnsi="Times New Roman" w:cs="Times New Roman"/>
                <w:sz w:val="24"/>
                <w:szCs w:val="24"/>
              </w:rPr>
              <w:t>В детском возрасте отношение к правильному питанию особенно важно, следовательно, питание детей в школе не только его личное, но и общественное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174">
              <w:rPr>
                <w:rFonts w:ascii="Times New Roman" w:hAnsi="Times New Roman" w:cs="Times New Roman"/>
                <w:sz w:val="24"/>
                <w:szCs w:val="24"/>
              </w:rPr>
              <w:t>От того, насколько правильно и качественно организовано питание школьника, зависит качество его учебной деятельности. В течение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чебного дня продолжительностью 4-5</w:t>
            </w:r>
            <w:r w:rsidRPr="00973174">
              <w:rPr>
                <w:rFonts w:ascii="Times New Roman" w:hAnsi="Times New Roman" w:cs="Times New Roman"/>
                <w:sz w:val="24"/>
                <w:szCs w:val="24"/>
              </w:rPr>
              <w:t xml:space="preserve"> ч учащийся затрачивает около 600 ккал, т. е. более четверти </w:t>
            </w:r>
            <w:proofErr w:type="spellStart"/>
            <w:r w:rsidRPr="00973174">
              <w:rPr>
                <w:rFonts w:ascii="Times New Roman" w:hAnsi="Times New Roman" w:cs="Times New Roman"/>
                <w:sz w:val="24"/>
                <w:szCs w:val="24"/>
              </w:rPr>
              <w:t>энергозатрат</w:t>
            </w:r>
            <w:proofErr w:type="spellEnd"/>
            <w:r w:rsidRPr="00973174">
              <w:rPr>
                <w:rFonts w:ascii="Times New Roman" w:hAnsi="Times New Roman" w:cs="Times New Roman"/>
                <w:sz w:val="24"/>
                <w:szCs w:val="24"/>
              </w:rPr>
              <w:t xml:space="preserve"> в сутки. Предоставление горячего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нашей школе</w:t>
            </w:r>
            <w:r w:rsidRPr="0097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способствует улучшению качества</w:t>
            </w:r>
            <w:r w:rsidRPr="00973174">
              <w:rPr>
                <w:rFonts w:ascii="Times New Roman" w:hAnsi="Times New Roman" w:cs="Times New Roman"/>
                <w:sz w:val="24"/>
                <w:szCs w:val="24"/>
              </w:rPr>
              <w:t xml:space="preserve"> учебно-воспитательного процесса и 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успеваемости школьников. </w:t>
            </w:r>
          </w:p>
          <w:p w:rsidR="00373F48" w:rsidRDefault="00373F48" w:rsidP="00373F48">
            <w:pPr>
              <w:spacing w:after="0" w:line="360" w:lineRule="auto"/>
              <w:ind w:left="41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C72">
              <w:rPr>
                <w:rFonts w:ascii="Times New Roman" w:hAnsi="Times New Roman" w:cs="Times New Roman"/>
                <w:sz w:val="24"/>
                <w:szCs w:val="24"/>
              </w:rPr>
              <w:t>Одной из важных решенных задач в работе по программе «Разговор о правильном питании», я считаю привитие коммуникатив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навыков, умение </w:t>
            </w:r>
            <w:r w:rsidRPr="00CC5C72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 и в парах, а также</w:t>
            </w:r>
            <w:r w:rsidRPr="00CC5C72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показывать творческую активность на занятиях. Родители принимают активное участие в данной программе. Они помогают детям выполнять творческие задания,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вместе с детьми</w:t>
            </w:r>
            <w:r w:rsidRPr="00CC5C72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конкурсах.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2 «А» класса заняли 1 место в школьном конкурсе «</w:t>
            </w:r>
            <w:r w:rsidRPr="001661C0">
              <w:rPr>
                <w:rFonts w:ascii="Times New Roman" w:hAnsi="Times New Roman" w:cs="Times New Roman"/>
                <w:sz w:val="24"/>
                <w:szCs w:val="24"/>
              </w:rPr>
              <w:t>Здоровое питание – здоровые дети!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1 место в школьном конкурсе «Мы за правильное питание».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Маргарита, ученица 2 «А» класса, заняла 1 место во Всероссийской викторине «Время знаний» «Правила здорового питания». Р</w:t>
            </w:r>
            <w:r w:rsidRPr="00CC5C72">
              <w:rPr>
                <w:rFonts w:ascii="Times New Roman" w:hAnsi="Times New Roman" w:cs="Times New Roman"/>
                <w:sz w:val="24"/>
                <w:szCs w:val="24"/>
              </w:rPr>
              <w:t>одители и дети задумались о занятиях спортом, о правильном питании,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соблюдении режима питания, что</w:t>
            </w:r>
            <w:r w:rsidRPr="00CC5C72">
              <w:rPr>
                <w:rFonts w:ascii="Times New Roman" w:hAnsi="Times New Roman" w:cs="Times New Roman"/>
                <w:sz w:val="24"/>
                <w:szCs w:val="24"/>
              </w:rPr>
              <w:t xml:space="preserve"> можно считать положительным результатом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данного курса</w:t>
            </w:r>
            <w:r w:rsidRPr="00CC5C72">
              <w:rPr>
                <w:rFonts w:ascii="Times New Roman" w:hAnsi="Times New Roman" w:cs="Times New Roman"/>
                <w:sz w:val="24"/>
                <w:szCs w:val="24"/>
              </w:rPr>
              <w:t>. Режим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CC5C72">
              <w:rPr>
                <w:rFonts w:ascii="Times New Roman" w:hAnsi="Times New Roman" w:cs="Times New Roman"/>
                <w:sz w:val="24"/>
                <w:szCs w:val="24"/>
              </w:rPr>
              <w:t xml:space="preserve"> стал более рациональным. </w:t>
            </w:r>
          </w:p>
          <w:p w:rsidR="00373F48" w:rsidRDefault="00373F48" w:rsidP="00373F4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48" w:rsidRDefault="00373F48" w:rsidP="00373F4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родителями и учащимися мы провели анкетирование среди младших школьников на тему «Здоровое питание». Результатом данной совместно - творческой деятельности стало создание буклета, который мы распространили во всех классах начальной школы с целью пропаганды здорового питания.</w:t>
            </w:r>
          </w:p>
          <w:p w:rsidR="00373F48" w:rsidRPr="00373F48" w:rsidRDefault="00373F48" w:rsidP="00373F4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моей работы показал, что курс внеурочной деятельности «Разговор о правильном питании» эффективен: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осваивают основы здорового образа жизни, поэтому вооружение школьников информацией о правильном питании является одним из ведущих условий их гармоничного развития. </w:t>
            </w:r>
          </w:p>
        </w:tc>
      </w:tr>
    </w:tbl>
    <w:p w:rsidR="008A09B5" w:rsidRPr="00CC5C72" w:rsidRDefault="008A09B5" w:rsidP="00373F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09B5" w:rsidRPr="00CC5C72" w:rsidSect="0042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2FB"/>
    <w:rsid w:val="0008309A"/>
    <w:rsid w:val="000B2DF2"/>
    <w:rsid w:val="001661C0"/>
    <w:rsid w:val="00373F48"/>
    <w:rsid w:val="00426CAA"/>
    <w:rsid w:val="004548A0"/>
    <w:rsid w:val="00585F5D"/>
    <w:rsid w:val="006D7354"/>
    <w:rsid w:val="007C34F9"/>
    <w:rsid w:val="00890761"/>
    <w:rsid w:val="008A09B5"/>
    <w:rsid w:val="00973174"/>
    <w:rsid w:val="00A372FB"/>
    <w:rsid w:val="00B52167"/>
    <w:rsid w:val="00B603A1"/>
    <w:rsid w:val="00CC5C72"/>
    <w:rsid w:val="00D738AB"/>
    <w:rsid w:val="00E13A34"/>
    <w:rsid w:val="00EA166B"/>
    <w:rsid w:val="00F43D79"/>
    <w:rsid w:val="00FD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</dc:creator>
  <cp:lastModifiedBy>new</cp:lastModifiedBy>
  <cp:revision>2</cp:revision>
  <cp:lastPrinted>2021-02-22T05:19:00Z</cp:lastPrinted>
  <dcterms:created xsi:type="dcterms:W3CDTF">2021-02-22T05:19:00Z</dcterms:created>
  <dcterms:modified xsi:type="dcterms:W3CDTF">2021-02-22T05:19:00Z</dcterms:modified>
</cp:coreProperties>
</file>