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i/>
          <w:i/>
          <w:sz w:val="36"/>
          <w:szCs w:val="36"/>
          <w:lang w:eastAsia="ru-RU"/>
        </w:rPr>
      </w:pPr>
      <w:r>
        <w:rPr>
          <w:rFonts w:eastAsia="Calibri" w:cs="Times New Roman" w:ascii="Times New Roman" w:hAnsi="Times New Roman"/>
          <w:b/>
          <w:i/>
          <w:sz w:val="36"/>
          <w:szCs w:val="36"/>
          <w:lang w:eastAsia="ru-RU"/>
        </w:rPr>
        <w:t xml:space="preserve">РАБОЧАЯ ПРОГРАММА </w:t>
      </w:r>
    </w:p>
    <w:p>
      <w:pPr>
        <w:pStyle w:val="Normal"/>
        <w:spacing w:lineRule="auto" w:line="240" w:before="0" w:after="0"/>
        <w:jc w:val="center"/>
        <w:rPr>
          <w:rFonts w:ascii="Times New Roman" w:hAnsi="Times New Roman" w:eastAsia="Calibri" w:cs="Times New Roman"/>
          <w:b/>
          <w:b/>
          <w:i/>
          <w:i/>
          <w:sz w:val="36"/>
          <w:szCs w:val="36"/>
          <w:lang w:eastAsia="ru-RU"/>
        </w:rPr>
      </w:pPr>
      <w:r>
        <w:rPr>
          <w:rFonts w:eastAsia="Calibri" w:cs="Times New Roman" w:ascii="Times New Roman" w:hAnsi="Times New Roman"/>
          <w:b/>
          <w:i/>
          <w:sz w:val="36"/>
          <w:szCs w:val="36"/>
          <w:lang w:eastAsia="ru-RU"/>
        </w:rPr>
        <w:t>ПО ПРЕДМЕТУ</w:t>
      </w:r>
    </w:p>
    <w:p>
      <w:pPr>
        <w:pStyle w:val="Normal"/>
        <w:spacing w:lineRule="auto" w:line="240" w:before="0" w:after="0"/>
        <w:jc w:val="center"/>
        <w:rPr>
          <w:rFonts w:ascii="Times New Roman" w:hAnsi="Times New Roman" w:eastAsia="Calibri" w:cs="Times New Roman"/>
          <w:b/>
          <w:b/>
          <w:i/>
          <w:i/>
          <w:sz w:val="36"/>
          <w:szCs w:val="36"/>
          <w:lang w:eastAsia="ru-RU"/>
        </w:rPr>
      </w:pPr>
      <w:r>
        <w:rPr>
          <w:rFonts w:eastAsia="Calibri" w:cs="Times New Roman" w:ascii="Times New Roman" w:hAnsi="Times New Roman"/>
          <w:b/>
          <w:i/>
          <w:sz w:val="36"/>
          <w:szCs w:val="36"/>
          <w:lang w:eastAsia="ru-RU"/>
        </w:rPr>
        <w:t>АНГЛИЙСКИЙ ЯЗЫК</w:t>
      </w:r>
    </w:p>
    <w:p>
      <w:pPr>
        <w:pStyle w:val="Normal"/>
        <w:spacing w:lineRule="auto" w:line="240" w:before="0" w:after="0"/>
        <w:jc w:val="center"/>
        <w:rPr>
          <w:rFonts w:ascii="Times New Roman" w:hAnsi="Times New Roman" w:eastAsia="Calibri" w:cs="Times New Roman"/>
          <w:b/>
          <w:b/>
          <w:i/>
          <w:i/>
          <w:sz w:val="44"/>
          <w:szCs w:val="44"/>
          <w:lang w:eastAsia="ru-RU"/>
        </w:rPr>
      </w:pPr>
      <w:r>
        <w:rPr>
          <w:rFonts w:eastAsia="Calibri" w:cs="Times New Roman" w:ascii="Times New Roman" w:hAnsi="Times New Roman"/>
          <w:b/>
          <w:i/>
          <w:sz w:val="44"/>
          <w:szCs w:val="44"/>
          <w:lang w:eastAsia="ru-RU"/>
        </w:rPr>
        <w:t>10 класс</w:t>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t xml:space="preserve">(Базовый уровень) </w:t>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r>
    </w:p>
    <w:p>
      <w:pPr>
        <w:pStyle w:val="Normal"/>
        <w:spacing w:lineRule="auto" w:line="240" w:before="0" w:after="0"/>
        <w:jc w:val="center"/>
        <w:rPr>
          <w:sz w:val="28"/>
          <w:szCs w:val="28"/>
        </w:rPr>
      </w:pPr>
      <w:r>
        <w:rPr>
          <w:rFonts w:eastAsia="Times New Roman" w:cs="Times New Roman" w:ascii="Times New Roman" w:hAnsi="Times New Roman"/>
          <w:sz w:val="28"/>
          <w:szCs w:val="28"/>
          <w:lang w:eastAsia="ru-RU"/>
        </w:rPr>
        <w:t xml:space="preserve">УМК О.В. Афанасьева, </w:t>
      </w:r>
      <w:r>
        <w:rPr>
          <w:rFonts w:eastAsia="Tahoma" w:cs="Times New Roman" w:ascii="Times New Roman" w:hAnsi="Times New Roman"/>
          <w:sz w:val="28"/>
          <w:szCs w:val="28"/>
          <w:lang w:eastAsia="ru-RU"/>
        </w:rPr>
        <w:t xml:space="preserve">Дж. Дули, </w:t>
      </w:r>
      <w:r>
        <w:rPr>
          <w:rFonts w:eastAsia="Times New Roman" w:cs="Times New Roman" w:ascii="Times New Roman" w:hAnsi="Times New Roman"/>
          <w:sz w:val="28"/>
          <w:szCs w:val="28"/>
          <w:lang w:eastAsia="ru-RU"/>
        </w:rPr>
        <w:t>И.В. Михеева</w:t>
      </w:r>
    </w:p>
    <w:p>
      <w:pPr>
        <w:pStyle w:val="Normal"/>
        <w:spacing w:lineRule="auto" w:line="240" w:before="0" w:after="0"/>
        <w:jc w:val="center"/>
        <w:rPr>
          <w:sz w:val="28"/>
          <w:szCs w:val="28"/>
        </w:rPr>
      </w:pPr>
      <w:r>
        <w:rPr>
          <w:sz w:val="28"/>
          <w:szCs w:val="28"/>
        </w:rPr>
      </w:r>
    </w:p>
    <w:p>
      <w:pPr>
        <w:pStyle w:val="Normal"/>
        <w:widowControl w:val="false"/>
        <w:spacing w:lineRule="auto" w:line="240" w:before="0" w:after="0"/>
        <w:ind w:left="720" w:hanging="0"/>
        <w:jc w:val="both"/>
        <w:rPr>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«АНГЛИЙСКИЙ В ФОКУСЕ, 10» (“</w:t>
      </w:r>
      <w:r>
        <w:rPr>
          <w:rFonts w:eastAsia="Times New Roman" w:cs="Times New Roman" w:ascii="Times New Roman" w:hAnsi="Times New Roman"/>
          <w:sz w:val="28"/>
          <w:szCs w:val="28"/>
          <w:lang w:val="en-US" w:eastAsia="ru-RU"/>
        </w:rPr>
        <w:t>SPOTLIGHT 10</w:t>
      </w:r>
      <w:r>
        <w:rPr>
          <w:rFonts w:eastAsia="Times New Roman" w:cs="Times New Roman" w:ascii="Times New Roman" w:hAnsi="Times New Roman"/>
          <w:sz w:val="28"/>
          <w:szCs w:val="28"/>
          <w:lang w:eastAsia="ru-RU"/>
        </w:rPr>
        <w:t>”)</w:t>
      </w:r>
    </w:p>
    <w:p>
      <w:pPr>
        <w:pStyle w:val="Normal"/>
        <w:widowControl w:val="false"/>
        <w:spacing w:lineRule="auto" w:line="240" w:before="0" w:after="0"/>
        <w:ind w:left="720" w:hanging="0"/>
        <w:jc w:val="both"/>
        <w:rPr>
          <w:sz w:val="28"/>
          <w:szCs w:val="28"/>
        </w:rPr>
      </w:pPr>
      <w:r>
        <w:rPr>
          <w:sz w:val="28"/>
          <w:szCs w:val="28"/>
        </w:rPr>
      </w:r>
    </w:p>
    <w:p>
      <w:pPr>
        <w:pStyle w:val="Normal"/>
        <w:widowControl w:val="false"/>
        <w:spacing w:lineRule="auto" w:line="240" w:before="0" w:after="0"/>
        <w:ind w:left="720" w:hanging="0"/>
        <w:jc w:val="both"/>
        <w:rPr>
          <w:sz w:val="28"/>
          <w:szCs w:val="28"/>
        </w:rPr>
      </w:pPr>
      <w:r>
        <w:rPr>
          <w:sz w:val="28"/>
          <w:szCs w:val="28"/>
        </w:rPr>
      </w:r>
    </w:p>
    <w:p>
      <w:pPr>
        <w:pStyle w:val="Normal"/>
        <w:widowControl w:val="false"/>
        <w:spacing w:lineRule="auto" w:line="240" w:before="0" w:after="0"/>
        <w:ind w:left="720" w:hanging="0"/>
        <w:jc w:val="both"/>
        <w:rPr>
          <w:sz w:val="28"/>
          <w:szCs w:val="28"/>
        </w:rPr>
      </w:pPr>
      <w:r>
        <w:rPr>
          <w:sz w:val="28"/>
          <w:szCs w:val="28"/>
        </w:rPr>
      </w:r>
    </w:p>
    <w:p>
      <w:pPr>
        <w:pStyle w:val="Normal"/>
        <w:widowControl w:val="false"/>
        <w:spacing w:lineRule="auto" w:line="240" w:before="0" w:after="0"/>
        <w:ind w:left="720" w:hanging="0"/>
        <w:jc w:val="both"/>
        <w:rPr>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часа-105 ч.</w:t>
      </w:r>
    </w:p>
    <w:p>
      <w:pPr>
        <w:pStyle w:val="Normal"/>
        <w:spacing w:lineRule="auto" w:line="240" w:before="0" w:after="0"/>
        <w:jc w:val="center"/>
        <w:rPr>
          <w:rFonts w:ascii="Times New Roman" w:hAnsi="Times New Roman" w:eastAsia="Calibri" w:cs="Times New Roman"/>
          <w:sz w:val="44"/>
          <w:szCs w:val="44"/>
          <w:lang w:eastAsia="ru-RU"/>
        </w:rPr>
      </w:pPr>
      <w:r>
        <w:rPr>
          <w:rFonts w:eastAsia="Calibri" w:cs="Times New Roman" w:ascii="Times New Roman" w:hAnsi="Times New Roman"/>
          <w:sz w:val="44"/>
          <w:szCs w:val="44"/>
          <w:lang w:eastAsia="ru-RU"/>
        </w:rPr>
      </w:r>
    </w:p>
    <w:p>
      <w:pPr>
        <w:pStyle w:val="Normal"/>
        <w:spacing w:lineRule="auto" w:line="240" w:before="0" w:after="0"/>
        <w:jc w:val="center"/>
        <w:rPr>
          <w:rFonts w:ascii="Times New Roman" w:hAnsi="Times New Roman" w:eastAsia="Calibri" w:cs="Times New Roman"/>
          <w:b/>
          <w:b/>
          <w:sz w:val="44"/>
          <w:szCs w:val="44"/>
          <w:lang w:eastAsia="ru-RU"/>
        </w:rPr>
      </w:pPr>
      <w:r>
        <w:rPr>
          <w:rFonts w:eastAsia="Calibri" w:cs="Times New Roman" w:ascii="Times New Roman" w:hAnsi="Times New Roman"/>
          <w:b/>
          <w:sz w:val="44"/>
          <w:szCs w:val="44"/>
          <w:lang w:eastAsia="ru-RU"/>
        </w:rPr>
      </w:r>
    </w:p>
    <w:p>
      <w:pPr>
        <w:pStyle w:val="1"/>
        <w:spacing w:lineRule="auto" w:line="240" w:before="68" w:after="0"/>
        <w:ind w:left="1922" w:right="1430" w:hanging="0"/>
        <w:jc w:val="center"/>
        <w:rPr>
          <w:rFonts w:ascii="Times New Roman" w:hAnsi="Times New Roman" w:eastAsia="Calibri" w:cs="Times New Roman"/>
          <w:b/>
          <w:b/>
          <w:sz w:val="44"/>
          <w:szCs w:val="44"/>
          <w:lang w:eastAsia="ru-RU"/>
        </w:rPr>
      </w:pPr>
      <w:r>
        <w:rPr>
          <w:rFonts w:eastAsia="Calibri" w:cs="Times New Roman"/>
          <w:b/>
          <w:sz w:val="44"/>
          <w:szCs w:val="44"/>
          <w:lang w:eastAsia="ru-RU"/>
        </w:rPr>
        <w:t>Пояснительная записка</w:t>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sz w:val="36"/>
          <w:szCs w:val="36"/>
          <w:lang w:eastAsia="ru-RU"/>
        </w:rPr>
      </w:pPr>
      <w:r>
        <w:rPr>
          <w:rFonts w:eastAsia="Calibri" w:cs="Times New Roman" w:ascii="Times New Roman" w:hAnsi="Times New Roman"/>
          <w:b/>
          <w:sz w:val="36"/>
          <w:szCs w:val="36"/>
          <w:lang w:eastAsia="ru-RU"/>
        </w:rPr>
      </w:r>
    </w:p>
    <w:p>
      <w:pPr>
        <w:pStyle w:val="Normal"/>
        <w:spacing w:lineRule="auto" w:line="240" w:before="0" w:after="0"/>
        <w:ind w:firstLine="851"/>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Класс: 10</w:t>
      </w:r>
    </w:p>
    <w:p>
      <w:pPr>
        <w:pStyle w:val="Normal"/>
        <w:spacing w:lineRule="auto" w:line="240" w:before="0" w:after="0"/>
        <w:ind w:firstLine="851"/>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Учитель:Сивак Елена Владимировна</w:t>
      </w:r>
    </w:p>
    <w:p>
      <w:pPr>
        <w:pStyle w:val="Normal"/>
        <w:spacing w:lineRule="auto" w:line="240" w:before="0" w:after="0"/>
        <w:ind w:firstLine="851"/>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Количество часов: всего 105 часов; в неделю 3 часа.</w:t>
      </w:r>
    </w:p>
    <w:p>
      <w:pPr>
        <w:pStyle w:val="Normal"/>
        <w:spacing w:lineRule="auto" w:line="240" w:before="0" w:after="0"/>
        <w:ind w:firstLine="851"/>
        <w:rPr>
          <w:rFonts w:ascii="Times New Roman" w:hAnsi="Times New Roman" w:eastAsia="MS Mincho" w:cs="Times New Roman"/>
          <w:color w:val="FF0000"/>
          <w:sz w:val="24"/>
          <w:szCs w:val="24"/>
          <w:lang w:eastAsia="ja-JP"/>
        </w:rPr>
      </w:pPr>
      <w:r>
        <w:rPr>
          <w:rFonts w:eastAsia="MS Mincho" w:cs="Times New Roman" w:ascii="Times New Roman" w:hAnsi="Times New Roman"/>
          <w:color w:val="FF0000"/>
          <w:sz w:val="24"/>
          <w:szCs w:val="24"/>
          <w:lang w:eastAsia="ja-JP"/>
        </w:rPr>
        <w:t>Плановых контрольных уроков – 4 ч.</w:t>
      </w:r>
    </w:p>
    <w:p>
      <w:pPr>
        <w:pStyle w:val="Normal"/>
        <w:spacing w:lineRule="auto" w:line="240" w:before="0" w:after="0"/>
        <w:ind w:firstLine="851"/>
        <w:rPr>
          <w:rFonts w:ascii="Times New Roman" w:hAnsi="Times New Roman" w:eastAsia="MS Mincho" w:cs="Times New Roman"/>
          <w:color w:val="FF0000"/>
          <w:sz w:val="24"/>
          <w:szCs w:val="24"/>
          <w:lang w:eastAsia="ja-JP"/>
        </w:rPr>
      </w:pPr>
      <w:r>
        <w:rPr>
          <w:rFonts w:eastAsia="MS Mincho" w:cs="Times New Roman" w:ascii="Times New Roman" w:hAnsi="Times New Roman"/>
          <w:color w:val="FF0000"/>
          <w:sz w:val="24"/>
          <w:szCs w:val="24"/>
          <w:lang w:eastAsia="ja-JP"/>
        </w:rPr>
        <w:t>Итоговых контрольных уроков – 3 ч.</w:t>
      </w:r>
    </w:p>
    <w:p>
      <w:pPr>
        <w:pStyle w:val="Normal"/>
        <w:spacing w:lineRule="auto" w:line="240" w:before="0" w:after="0"/>
        <w:ind w:firstLine="851"/>
        <w:rPr>
          <w:rFonts w:ascii="Times New Roman" w:hAnsi="Times New Roman" w:eastAsia="MS Mincho" w:cs="Times New Roman"/>
          <w:color w:val="FF0000"/>
          <w:sz w:val="24"/>
          <w:szCs w:val="24"/>
          <w:lang w:eastAsia="ja-JP"/>
        </w:rPr>
      </w:pPr>
      <w:r>
        <w:rPr>
          <w:rFonts w:eastAsia="MS Mincho" w:cs="Times New Roman" w:ascii="Times New Roman" w:hAnsi="Times New Roman"/>
          <w:color w:val="FF0000"/>
          <w:sz w:val="24"/>
          <w:szCs w:val="24"/>
          <w:lang w:eastAsia="ja-JP"/>
        </w:rPr>
        <w:t>Промежуточная аттестация. Административная итоговая контрольная работа – 1 ч.</w:t>
      </w:r>
    </w:p>
    <w:p>
      <w:pPr>
        <w:pStyle w:val="Normal"/>
        <w:widowControl w:val="false"/>
        <w:spacing w:lineRule="auto" w:line="240" w:before="0" w:after="0"/>
        <w:ind w:left="720" w:hanging="0"/>
        <w:jc w:val="both"/>
        <w:rPr>
          <w:rFonts w:ascii="Times New Roman" w:hAnsi="Times New Roman" w:eastAsia="Times New Roman" w:cs="Times New Roman"/>
          <w:color w:val="FF0000"/>
          <w:sz w:val="28"/>
          <w:szCs w:val="28"/>
          <w:lang w:eastAsia="ru-RU"/>
        </w:rPr>
      </w:pPr>
      <w:r>
        <w:rPr>
          <w:rFonts w:eastAsia="MS Mincho" w:cs="Times New Roman" w:ascii="Times New Roman" w:hAnsi="Times New Roman"/>
          <w:sz w:val="24"/>
          <w:szCs w:val="24"/>
          <w:lang w:eastAsia="ja-JP"/>
        </w:rPr>
        <w:t xml:space="preserve">Планирование составлено на основе </w:t>
      </w:r>
      <w:r>
        <w:rPr>
          <w:rStyle w:val="FontStyle12"/>
        </w:rPr>
        <w:t>Федерального закона от 29.12.2012 № 273 – ФЗ «Об образовании в РФ»,</w:t>
      </w:r>
      <w:r>
        <w:rPr>
          <w:rFonts w:eastAsia="MS Mincho" w:cs="Times New Roman" w:ascii="Times New Roman" w:hAnsi="Times New Roman"/>
          <w:sz w:val="24"/>
          <w:szCs w:val="24"/>
          <w:lang w:eastAsia="ja-JP"/>
        </w:rPr>
        <w:t xml:space="preserve"> </w:t>
      </w:r>
      <w:r>
        <w:rPr>
          <w:rFonts w:eastAsia="Times New Roman" w:cs="Times New Roman" w:ascii="Times New Roman" w:hAnsi="Times New Roman"/>
          <w:spacing w:val="1"/>
          <w:sz w:val="24"/>
          <w:szCs w:val="24"/>
          <w:lang w:eastAsia="ru-RU"/>
        </w:rPr>
        <w:t>п</w:t>
      </w:r>
      <w:r>
        <w:rPr>
          <w:rFonts w:eastAsia="Times New Roman" w:cs="Times New Roman" w:ascii="Times New Roman" w:hAnsi="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Апалькова В.Г. «АНГЛИЙСКИЙ В ФОКУСЕ, 10–11» (“</w:t>
      </w:r>
      <w:r>
        <w:rPr>
          <w:rFonts w:eastAsia="Times New Roman" w:cs="Times New Roman" w:ascii="Times New Roman" w:hAnsi="Times New Roman"/>
          <w:sz w:val="24"/>
          <w:szCs w:val="24"/>
          <w:lang w:val="en-US" w:eastAsia="ru-RU"/>
        </w:rPr>
        <w:t>SPOTLIGHT</w:t>
      </w:r>
      <w:r>
        <w:rPr>
          <w:rFonts w:eastAsia="Times New Roman" w:cs="Times New Roman" w:ascii="Times New Roman" w:hAnsi="Times New Roman"/>
          <w:sz w:val="24"/>
          <w:szCs w:val="24"/>
          <w:lang w:eastAsia="ru-RU"/>
        </w:rPr>
        <w:t xml:space="preserve">”), УМК «Английский в фокусе» для 10-11 классов О.В. Афанасьевой, </w:t>
      </w:r>
      <w:r>
        <w:rPr>
          <w:rFonts w:eastAsia="Tahoma" w:cs="Times New Roman" w:ascii="Times New Roman" w:hAnsi="Times New Roman"/>
          <w:sz w:val="24"/>
          <w:szCs w:val="24"/>
          <w:lang w:eastAsia="ru-RU"/>
        </w:rPr>
        <w:t xml:space="preserve">Дж. Дули, </w:t>
      </w:r>
      <w:r>
        <w:rPr>
          <w:rFonts w:eastAsia="Times New Roman" w:cs="Times New Roman" w:ascii="Times New Roman" w:hAnsi="Times New Roman"/>
          <w:sz w:val="24"/>
          <w:szCs w:val="24"/>
          <w:lang w:eastAsia="ru-RU"/>
        </w:rPr>
        <w:t xml:space="preserve">И.В. Михеевой и с учетом положений Федерального компонента государственного стандарта общего образования в общеобразовательных учреждениях </w:t>
      </w:r>
      <w:r>
        <w:rPr>
          <w:rFonts w:ascii="Times New Roman" w:hAnsi="Times New Roman"/>
          <w:color w:val="000000"/>
          <w:sz w:val="24"/>
          <w:szCs w:val="24"/>
        </w:rPr>
        <w:t>на базовом уровне, утвержденного 5 марта 2004 года приказ № 1089,</w:t>
      </w:r>
      <w:r>
        <w:rPr>
          <w:rFonts w:ascii="Times New Roman" w:hAnsi="Times New Roman"/>
          <w:sz w:val="24"/>
          <w:szCs w:val="24"/>
          <w:lang w:eastAsia="ru-RU"/>
        </w:rPr>
        <w:t xml:space="preserve"> примерной программы, подготовленной в рамках внедрение Федеральных государственных стандартов общего образования второго поколения</w:t>
      </w:r>
      <w:r>
        <w:rPr>
          <w:rFonts w:eastAsia="Times New Roman" w:cs="Times New Roman" w:ascii="Times New Roman" w:hAnsi="Times New Roman"/>
          <w:sz w:val="24"/>
          <w:szCs w:val="24"/>
          <w:lang w:eastAsia="ru-RU"/>
        </w:rPr>
        <w:t>.</w:t>
      </w:r>
    </w:p>
    <w:p>
      <w:pPr>
        <w:pStyle w:val="Normal"/>
        <w:spacing w:lineRule="auto" w:line="24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Учебно-методический комплект включает в себя:</w:t>
      </w:r>
    </w:p>
    <w:p>
      <w:pPr>
        <w:pStyle w:val="Normal"/>
        <w:spacing w:lineRule="auto" w:line="240" w:before="0" w:after="0"/>
        <w:ind w:left="142" w:right="284" w:firstLine="851"/>
        <w:contextualSpacing/>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 xml:space="preserve">УМК «Английский в фокусе» для 10 класса/ О.В. Афанасьева, Дж. Дули, И.В. Михеева и др.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pacing w:lineRule="auto" w:line="240" w:before="0" w:after="0"/>
        <w:ind w:left="142" w:right="284" w:firstLine="851"/>
        <w:contextualSpacing/>
        <w:jc w:val="both"/>
        <w:rPr>
          <w:rFonts w:ascii="Times New Roman" w:hAnsi="Times New Roman" w:eastAsia="Tahoma" w:cs="Times New Roman"/>
          <w:sz w:val="24"/>
          <w:szCs w:val="24"/>
          <w:lang w:eastAsia="ru-RU"/>
        </w:rPr>
      </w:pPr>
      <w:r>
        <w:rPr>
          <w:rFonts w:cs="Times New Roman" w:ascii="Times New Roman" w:hAnsi="Times New Roman"/>
          <w:sz w:val="24"/>
          <w:szCs w:val="24"/>
        </w:rPr>
        <w:t xml:space="preserve">Аудиоприложение к учебнику О. В. Афанасьевой, </w:t>
      </w:r>
      <w:r>
        <w:rPr>
          <w:rFonts w:eastAsia="Tahoma" w:cs="Times New Roman" w:ascii="Times New Roman" w:hAnsi="Times New Roman"/>
          <w:sz w:val="24"/>
          <w:szCs w:val="24"/>
          <w:lang w:eastAsia="ru-RU"/>
        </w:rPr>
        <w:t>Дж. Дули,</w:t>
      </w:r>
      <w:r>
        <w:rPr>
          <w:rFonts w:cs="Times New Roman" w:ascii="Times New Roman" w:hAnsi="Times New Roman"/>
          <w:sz w:val="24"/>
          <w:szCs w:val="24"/>
        </w:rPr>
        <w:t xml:space="preserve"> И. В. Михеевой </w:t>
      </w:r>
      <w:r>
        <w:rPr>
          <w:rFonts w:eastAsia="Times New Roman" w:cs="Times New Roman" w:ascii="Times New Roman" w:hAnsi="Times New Roman"/>
          <w:sz w:val="24"/>
          <w:szCs w:val="24"/>
          <w:lang w:eastAsia="ru-RU"/>
        </w:rPr>
        <w:t>«Английский в фокусе»</w:t>
      </w:r>
      <w:r>
        <w:rPr>
          <w:rFonts w:cs="Times New Roman" w:ascii="Times New Roman" w:hAnsi="Times New Roman"/>
          <w:sz w:val="24"/>
          <w:szCs w:val="24"/>
        </w:rPr>
        <w:t xml:space="preserve"> для 10 класса. </w:t>
      </w:r>
      <w:r>
        <w:rPr>
          <w:rFonts w:cs="Times New Roman" w:ascii="Times New Roman" w:hAnsi="Times New Roman"/>
          <w:sz w:val="24"/>
          <w:szCs w:val="24"/>
          <w:lang w:val="en-US"/>
        </w:rPr>
        <w:t>CD</w:t>
      </w:r>
      <w:r>
        <w:rPr>
          <w:rFonts w:cs="Times New Roman" w:ascii="Times New Roman" w:hAnsi="Times New Roman"/>
          <w:sz w:val="24"/>
          <w:szCs w:val="24"/>
        </w:rPr>
        <w:t xml:space="preserve"> MP3.</w:t>
      </w:r>
    </w:p>
    <w:p>
      <w:pPr>
        <w:pStyle w:val="Normal"/>
        <w:spacing w:lineRule="auto" w:line="240" w:before="0" w:after="0"/>
        <w:ind w:left="142" w:right="284" w:firstLine="851"/>
        <w:contextualSpacing/>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val="en-US" w:eastAsia="ru-RU"/>
        </w:rPr>
        <w:t>Spotlight</w:t>
      </w:r>
      <w:r>
        <w:rPr>
          <w:rFonts w:eastAsia="Tahoma" w:cs="Times New Roman" w:ascii="Times New Roman" w:hAnsi="Times New Roman"/>
          <w:sz w:val="24"/>
          <w:szCs w:val="24"/>
          <w:lang w:eastAsia="ru-RU"/>
        </w:rPr>
        <w:t xml:space="preserve"> 10.</w:t>
      </w:r>
      <w:r>
        <w:rPr>
          <w:rFonts w:eastAsia="Tahoma" w:cs="Times New Roman" w:ascii="Times New Roman" w:hAnsi="Times New Roman"/>
          <w:sz w:val="24"/>
          <w:szCs w:val="24"/>
          <w:lang w:val="en-US" w:eastAsia="ru-RU"/>
        </w:rPr>
        <w:t>Test</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Booklet</w:t>
      </w:r>
      <w:r>
        <w:rPr>
          <w:rFonts w:eastAsia="Tahoma" w:cs="Times New Roman" w:ascii="Times New Roman" w:hAnsi="Times New Roman"/>
          <w:sz w:val="24"/>
          <w:szCs w:val="24"/>
          <w:lang w:eastAsia="ru-RU"/>
        </w:rPr>
        <w:t xml:space="preserve">. Английский язык 10 класс. Контрольные задания.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pacing w:lineRule="auto" w:line="240" w:before="0" w:after="0"/>
        <w:ind w:left="142" w:right="284" w:firstLine="851"/>
        <w:contextualSpacing/>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 xml:space="preserve">Рабочая тетрадь. УМК «Английский в фокусе» для 10 класса/ О.В. Афанасьева, Дж. Дули, И.В. Михеева и др.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pacing w:lineRule="auto" w:line="240" w:before="0" w:after="0"/>
        <w:ind w:left="142" w:right="284" w:firstLine="851"/>
        <w:contextualSpacing/>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pacing w:lineRule="auto" w:line="240" w:before="0" w:after="0"/>
        <w:ind w:left="142" w:right="284" w:firstLine="851"/>
        <w:contextualSpacing/>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tabs>
          <w:tab w:val="clear" w:pos="708"/>
          <w:tab w:val="left" w:pos="2940" w:leader="none"/>
        </w:tabs>
        <w:spacing w:lineRule="auto" w:line="240" w:before="0" w:after="12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ПОЯСНИТЕЛЬНАЯ ЗАПИСКА</w:t>
      </w:r>
    </w:p>
    <w:p>
      <w:pPr>
        <w:pStyle w:val="Normal"/>
        <w:tabs>
          <w:tab w:val="clear" w:pos="708"/>
          <w:tab w:val="left" w:pos="2940"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Программа</w:t>
      </w:r>
      <w:r>
        <w:rPr>
          <w:rFonts w:eastAsia="Times New Roman" w:cs="Times New Roman" w:ascii="Times New Roman" w:hAnsi="Times New Roman"/>
          <w:sz w:val="24"/>
          <w:szCs w:val="24"/>
          <w:lang w:eastAsia="ru-RU"/>
        </w:rPr>
        <w:t xml:space="preserve"> предназначена для 10 классов общеобразовательных учреждений и составлена на основе:</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компонент Государственного образовательного стандарта среднего (полного) образования.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hyperlink r:id="rId2">
        <w:r>
          <w:rPr>
            <w:rFonts w:eastAsia="Times New Roman" w:cs="Times New Roman" w:ascii="Times New Roman" w:hAnsi="Times New Roman"/>
            <w:sz w:val="24"/>
            <w:szCs w:val="24"/>
            <w:lang w:eastAsia="ru-RU"/>
          </w:rPr>
          <w:t xml:space="preserve">Примерные программы среднего (полного) общего образования. Английский язык </w:t>
        </w:r>
      </w:hyperlink>
    </w:p>
    <w:p>
      <w:pPr>
        <w:pStyle w:val="Normal"/>
        <w:widowControl w:val="false"/>
        <w:spacing w:lineRule="auto" w:line="240" w:before="0" w:after="0"/>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sz w:val="24"/>
          <w:szCs w:val="24"/>
          <w:lang w:eastAsia="ru-RU"/>
        </w:rPr>
        <w:t>Апальков В.Г. Авторская рабочая программа «АНГЛИЙСКИЙ В ФОКУСЕ, 10–11» (“</w:t>
      </w:r>
      <w:r>
        <w:rPr>
          <w:rFonts w:eastAsia="Times New Roman" w:cs="Times New Roman" w:ascii="Times New Roman" w:hAnsi="Times New Roman"/>
          <w:sz w:val="24"/>
          <w:szCs w:val="24"/>
          <w:lang w:val="en-US" w:eastAsia="ru-RU"/>
        </w:rPr>
        <w:t>SPOTLIGHT</w:t>
      </w:r>
      <w:r>
        <w:rPr>
          <w:rFonts w:eastAsia="Times New Roman" w:cs="Times New Roman" w:ascii="Times New Roman" w:hAnsi="Times New Roman"/>
          <w:sz w:val="24"/>
          <w:szCs w:val="24"/>
          <w:lang w:eastAsia="ru-RU"/>
        </w:rPr>
        <w:t xml:space="preserve">”), М.: </w:t>
      </w:r>
      <w:r>
        <w:rPr>
          <w:rFonts w:eastAsia="Times New Roman" w:cs="Times New Roman" w:ascii="Times New Roman" w:hAnsi="Times New Roman"/>
          <w:color w:val="FF0000"/>
          <w:sz w:val="24"/>
          <w:szCs w:val="24"/>
          <w:lang w:eastAsia="ru-RU"/>
        </w:rPr>
        <w:t>Просвещение, 2011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Учебник:</w:t>
      </w:r>
      <w:r>
        <w:rPr>
          <w:rFonts w:eastAsia="Times New Roman" w:cs="Times New Roman" w:ascii="Times New Roman" w:hAnsi="Times New Roman"/>
          <w:sz w:val="24"/>
          <w:szCs w:val="24"/>
          <w:lang w:eastAsia="ru-RU"/>
        </w:rPr>
        <w:t xml:space="preserve"> «Английский в фокусе» для 10 класса, авторы Афанасьева О. В., Дули Дж., Михеева И. В., Оби Б., Эванс В. М.: Просвещение; UK.: Express </w:t>
      </w:r>
      <w:r>
        <w:rPr>
          <w:rFonts w:eastAsia="Times New Roman" w:cs="Times New Roman" w:ascii="Times New Roman" w:hAnsi="Times New Roman"/>
          <w:color w:val="FF0000"/>
          <w:sz w:val="24"/>
          <w:szCs w:val="24"/>
          <w:lang w:eastAsia="ru-RU"/>
        </w:rPr>
        <w:t>Publishing, 2018.</w:t>
      </w:r>
      <w:r>
        <w:rPr>
          <w:rFonts w:eastAsia="Times New Roman" w:cs="Times New Roman" w:ascii="Times New Roman" w:hAnsi="Times New Roman"/>
          <w:color w:val="FF0000"/>
          <w:spacing w:val="16"/>
          <w:sz w:val="24"/>
          <w:szCs w:val="24"/>
          <w:lang w:eastAsia="ru-RU"/>
        </w:rPr>
        <w:t xml:space="preserve"> </w:t>
      </w:r>
      <w:r>
        <w:rPr>
          <w:rFonts w:eastAsia="Times New Roman" w:cs="Times New Roman" w:ascii="Times New Roman" w:hAnsi="Times New Roman"/>
          <w:color w:val="000000"/>
          <w:spacing w:val="16"/>
          <w:sz w:val="24"/>
          <w:szCs w:val="24"/>
          <w:lang w:eastAsia="ru-RU"/>
        </w:rPr>
        <w:t xml:space="preserve">Учебно-методический комплект «Английский в фокусе» предназначен для учащихся 10 классов </w:t>
      </w:r>
      <w:r>
        <w:rPr>
          <w:rFonts w:eastAsia="Times New Roman" w:cs="Times New Roman" w:ascii="Times New Roman" w:hAnsi="Times New Roman"/>
          <w:color w:val="000000"/>
          <w:spacing w:val="3"/>
          <w:sz w:val="24"/>
          <w:szCs w:val="24"/>
          <w:lang w:eastAsia="ru-RU"/>
        </w:rPr>
        <w:t xml:space="preserve">общеобразовательных учреждений и рассчитан на 105 часов в год, на три 3 часа в неделю. </w:t>
      </w:r>
    </w:p>
    <w:p>
      <w:pPr>
        <w:pStyle w:val="Normal"/>
        <w:tabs>
          <w:tab w:val="clear" w:pos="708"/>
          <w:tab w:val="left" w:pos="2940" w:leader="none"/>
        </w:tabs>
        <w:spacing w:lineRule="auto" w:line="240" w:before="0" w:after="120"/>
        <w:ind w:firstLine="851"/>
        <w:contextualSpacing/>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Цели и задачи:</w:t>
      </w:r>
    </w:p>
    <w:p>
      <w:pPr>
        <w:pStyle w:val="Normal"/>
        <w:tabs>
          <w:tab w:val="clear" w:pos="708"/>
          <w:tab w:val="left" w:pos="2940" w:leader="none"/>
        </w:tabs>
        <w:spacing w:lineRule="auto" w:line="240" w:before="0" w:after="120"/>
        <w:ind w:firstLine="851"/>
        <w:contextualSpacing/>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Изучение английского языка в основной школе направлено на достижение следующих целей:</w:t>
      </w:r>
    </w:p>
    <w:p>
      <w:pPr>
        <w:pStyle w:val="Normal"/>
        <w:tabs>
          <w:tab w:val="clear" w:pos="708"/>
          <w:tab w:val="left" w:pos="2940" w:leader="none"/>
        </w:tabs>
        <w:spacing w:lineRule="auto" w:line="240" w:before="0" w:after="120"/>
        <w:ind w:firstLine="851"/>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Дальнейшее развитие </w:t>
      </w:r>
      <w:r>
        <w:rPr>
          <w:rFonts w:eastAsia="Times New Roman" w:cs="Times New Roman" w:ascii="Times New Roman" w:hAnsi="Times New Roman"/>
          <w:sz w:val="24"/>
          <w:szCs w:val="24"/>
          <w:lang w:eastAsia="ru-RU"/>
        </w:rPr>
        <w:t xml:space="preserve">иноязычной коммуникативной компетенции (речевой, языковой, социокультурной, компенсаторной, учебно-познавательной): </w:t>
      </w:r>
    </w:p>
    <w:p>
      <w:pPr>
        <w:pStyle w:val="Normal"/>
        <w:tabs>
          <w:tab w:val="clear" w:pos="708"/>
          <w:tab w:val="left" w:pos="2940" w:leader="none"/>
        </w:tabs>
        <w:spacing w:lineRule="auto" w:line="240" w:before="0" w:after="1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 xml:space="preserve">речевая компетенция </w:t>
      </w:r>
      <w:r>
        <w:rPr>
          <w:rFonts w:eastAsia="Times New Roman" w:cs="Times New Roman" w:ascii="Times New Roman" w:hAnsi="Times New Roman"/>
          <w:sz w:val="24"/>
          <w:szCs w:val="24"/>
          <w:lang w:eastAsia="ru-RU"/>
        </w:rPr>
        <w:t xml:space="preserve">– совершенствование коммуникативных умений в четырех основных видах речевой деятельности (говорении, аудировании, чтении, письме); </w:t>
      </w:r>
    </w:p>
    <w:p>
      <w:pPr>
        <w:pStyle w:val="Normal"/>
        <w:tabs>
          <w:tab w:val="clear" w:pos="708"/>
          <w:tab w:val="left" w:pos="2940" w:leader="none"/>
        </w:tabs>
        <w:spacing w:lineRule="auto" w:line="240" w:before="0" w:after="1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 xml:space="preserve">языковая компетенция </w:t>
      </w:r>
      <w:r>
        <w:rPr>
          <w:rFonts w:eastAsia="Times New Roman" w:cs="Times New Roman" w:ascii="Times New Roman" w:hAnsi="Times New Roman"/>
          <w:sz w:val="24"/>
          <w:szCs w:val="24"/>
          <w:lang w:eastAsia="ru-RU"/>
        </w:rPr>
        <w:t xml:space="preserve">– систематизация ранее изученного материала; овладение новыми языковыми средствами в соответствие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 </w:t>
      </w:r>
    </w:p>
    <w:p>
      <w:pPr>
        <w:pStyle w:val="Normal"/>
        <w:tabs>
          <w:tab w:val="clear" w:pos="708"/>
          <w:tab w:val="left" w:pos="2940" w:leader="none"/>
        </w:tabs>
        <w:spacing w:lineRule="auto" w:line="240" w:before="0" w:after="1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 xml:space="preserve">социокультурная компетенция </w:t>
      </w:r>
      <w:r>
        <w:rPr>
          <w:rFonts w:eastAsia="Times New Roman" w:cs="Times New Roman" w:ascii="Times New Roman" w:hAnsi="Times New Roman"/>
          <w:sz w:val="24"/>
          <w:szCs w:val="24"/>
          <w:lang w:eastAsia="ru-RU"/>
        </w:rPr>
        <w:t xml:space="preserve">–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pPr>
        <w:pStyle w:val="Normal"/>
        <w:tabs>
          <w:tab w:val="clear" w:pos="708"/>
          <w:tab w:val="left" w:pos="2940" w:leader="none"/>
        </w:tabs>
        <w:spacing w:lineRule="auto" w:line="240" w:before="0" w:after="1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 xml:space="preserve">компенсаторная компетенция </w:t>
      </w:r>
      <w:r>
        <w:rPr>
          <w:rFonts w:eastAsia="Times New Roman" w:cs="Times New Roman" w:ascii="Times New Roman" w:hAnsi="Times New Roman"/>
          <w:sz w:val="24"/>
          <w:szCs w:val="24"/>
          <w:lang w:eastAsia="ru-RU"/>
        </w:rPr>
        <w:t xml:space="preserve">– дальнейшее развитие умений выходить из положения в условиях дефицита языковых средств при получении и передаче иноязычной информации; </w:t>
      </w:r>
    </w:p>
    <w:p>
      <w:pPr>
        <w:pStyle w:val="Normal"/>
        <w:tabs>
          <w:tab w:val="clear" w:pos="708"/>
          <w:tab w:val="left" w:pos="2940" w:leader="none"/>
        </w:tabs>
        <w:spacing w:lineRule="auto" w:line="240" w:before="0" w:after="1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 xml:space="preserve">учебно-познавательная компетенция </w:t>
      </w:r>
      <w:r>
        <w:rPr>
          <w:rFonts w:eastAsia="Times New Roman" w:cs="Times New Roman" w:ascii="Times New Roman" w:hAnsi="Times New Roman"/>
          <w:sz w:val="24"/>
          <w:szCs w:val="24"/>
          <w:lang w:eastAsia="ru-RU"/>
        </w:rPr>
        <w:t xml:space="preserve">–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 </w:t>
      </w:r>
    </w:p>
    <w:p>
      <w:pPr>
        <w:pStyle w:val="Normal"/>
        <w:spacing w:lineRule="auto" w:line="240" w:before="0" w:after="0"/>
        <w:ind w:firstLine="851"/>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Развитие языковых навыков </w:t>
      </w:r>
    </w:p>
    <w:p>
      <w:pPr>
        <w:pStyle w:val="Normal"/>
        <w:spacing w:lineRule="auto" w:line="240" w:before="0" w:after="0"/>
        <w:ind w:firstLine="85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 </w:t>
      </w:r>
    </w:p>
    <w:p>
      <w:pPr>
        <w:pStyle w:val="Normal"/>
        <w:spacing w:lineRule="auto" w:line="240" w:before="0" w:after="0"/>
        <w:ind w:firstLine="851"/>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t xml:space="preserve">Орфография </w:t>
      </w:r>
    </w:p>
    <w:p>
      <w:pPr>
        <w:pStyle w:val="Normal"/>
        <w:spacing w:lineRule="auto" w:line="240" w:before="0" w:after="0"/>
        <w:ind w:firstLine="85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Фонетическая сторона речи </w:t>
      </w:r>
    </w:p>
    <w:p>
      <w:pPr>
        <w:pStyle w:val="Normal"/>
        <w:spacing w:lineRule="auto" w:line="240" w:before="0" w:after="0"/>
        <w:ind w:firstLine="85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 </w:t>
      </w:r>
    </w:p>
    <w:p>
      <w:pPr>
        <w:pStyle w:val="Normal"/>
        <w:spacing w:lineRule="auto" w:line="240" w:before="0" w:after="0"/>
        <w:ind w:firstLine="851"/>
        <w:jc w:val="both"/>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t xml:space="preserve">Лексическая сторона речи </w:t>
      </w:r>
    </w:p>
    <w:p>
      <w:pPr>
        <w:pStyle w:val="Normal"/>
        <w:spacing w:lineRule="auto" w:line="240" w:before="0" w:after="120"/>
        <w:ind w:firstLine="85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w:t>
      </w:r>
    </w:p>
    <w:p>
      <w:pPr>
        <w:pStyle w:val="Normal"/>
        <w:spacing w:lineRule="auto" w:line="240" w:before="0" w:after="120"/>
        <w:ind w:firstLine="851"/>
        <w:contextualSpacing/>
        <w:jc w:val="both"/>
        <w:rPr>
          <w:rFonts w:ascii="Times New Roman" w:hAnsi="Times New Roman" w:eastAsia="Calibri" w:cs="Times New Roman"/>
          <w:b/>
          <w:b/>
          <w:i/>
          <w:i/>
          <w:color w:val="000000"/>
          <w:sz w:val="24"/>
          <w:szCs w:val="24"/>
        </w:rPr>
      </w:pPr>
      <w:r>
        <w:rPr>
          <w:rFonts w:eastAsia="Calibri" w:cs="Times New Roman" w:ascii="Times New Roman" w:hAnsi="Times New Roman"/>
          <w:b/>
          <w:i/>
          <w:color w:val="000000"/>
          <w:sz w:val="24"/>
          <w:szCs w:val="24"/>
        </w:rPr>
        <w:t xml:space="preserve">Грамматическая сторона речи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w:t>
      </w:r>
    </w:p>
    <w:p>
      <w:pPr>
        <w:pStyle w:val="Normal"/>
        <w:spacing w:lineRule="auto" w:line="240" w:before="0" w:after="120"/>
        <w:contextualSpacing/>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tabs>
          <w:tab w:val="clear" w:pos="708"/>
          <w:tab w:val="left" w:pos="0" w:leader="none"/>
        </w:tabs>
        <w:suppressAutoHyphens w:val="true"/>
        <w:spacing w:lineRule="auto" w:line="240" w:before="0" w:after="0"/>
        <w:ind w:right="23" w:hanging="0"/>
        <w:jc w:val="center"/>
        <w:rPr>
          <w:rFonts w:ascii="Times New Roman" w:hAnsi="Times New Roman" w:eastAsia="Palatino Linotype" w:cs="Times New Roman"/>
          <w:b/>
          <w:b/>
          <w:color w:val="FF0000"/>
          <w:sz w:val="24"/>
          <w:szCs w:val="24"/>
          <w:lang w:eastAsia="ru-RU"/>
        </w:rPr>
      </w:pPr>
      <w:r>
        <w:rPr>
          <w:rFonts w:eastAsia="Palatino Linotype" w:cs="Times New Roman" w:ascii="Times New Roman" w:hAnsi="Times New Roman"/>
          <w:b/>
          <w:color w:val="FF0000"/>
          <w:sz w:val="24"/>
          <w:szCs w:val="24"/>
          <w:lang w:eastAsia="ru-RU"/>
        </w:rPr>
        <w:t>Учебно-тематическое планирование по английскому языку</w:t>
      </w:r>
    </w:p>
    <w:p>
      <w:pPr>
        <w:pStyle w:val="Normal"/>
        <w:tabs>
          <w:tab w:val="clear" w:pos="708"/>
          <w:tab w:val="left" w:pos="0" w:leader="none"/>
        </w:tabs>
        <w:suppressAutoHyphens w:val="true"/>
        <w:spacing w:lineRule="auto" w:line="240" w:before="0" w:after="0"/>
        <w:ind w:right="23" w:hanging="0"/>
        <w:jc w:val="both"/>
        <w:rPr>
          <w:rFonts w:ascii="Times New Roman" w:hAnsi="Times New Roman" w:eastAsia="Palatino Linotype" w:cs="Times New Roman"/>
          <w:b/>
          <w:b/>
          <w:color w:val="FF0000"/>
          <w:sz w:val="24"/>
          <w:szCs w:val="24"/>
          <w:lang w:eastAsia="ru-RU"/>
        </w:rPr>
      </w:pPr>
      <w:r>
        <w:rPr>
          <w:rFonts w:eastAsia="Palatino Linotype" w:cs="Times New Roman" w:ascii="Times New Roman" w:hAnsi="Times New Roman"/>
          <w:b/>
          <w:color w:val="FF0000"/>
          <w:sz w:val="24"/>
          <w:szCs w:val="24"/>
          <w:lang w:eastAsia="ru-RU"/>
        </w:rPr>
      </w:r>
    </w:p>
    <w:tbl>
      <w:tblPr>
        <w:tblStyle w:val="1"/>
        <w:tblW w:w="10812" w:type="dxa"/>
        <w:jc w:val="center"/>
        <w:tblInd w:w="0" w:type="dxa"/>
        <w:tblCellMar>
          <w:top w:w="0" w:type="dxa"/>
          <w:left w:w="108" w:type="dxa"/>
          <w:bottom w:w="0" w:type="dxa"/>
          <w:right w:w="108" w:type="dxa"/>
        </w:tblCellMar>
        <w:tblLook w:firstRow="1" w:noVBand="1" w:lastRow="0" w:firstColumn="1" w:lastColumn="0" w:noHBand="0" w:val="04a0"/>
      </w:tblPr>
      <w:tblGrid>
        <w:gridCol w:w="528"/>
        <w:gridCol w:w="6172"/>
        <w:gridCol w:w="2605"/>
        <w:gridCol w:w="1506"/>
      </w:tblGrid>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w:t>
            </w:r>
          </w:p>
        </w:tc>
        <w:tc>
          <w:tcPr>
            <w:tcW w:w="6172"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Тема</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Контрольные работы (включая проверочные работы)</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Часы</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lang w:val="en-US"/>
              </w:rPr>
            </w:pPr>
            <w:r>
              <w:rPr>
                <w:rFonts w:eastAsia="Tahoma" w:cs="Times New Roman" w:ascii="Times New Roman" w:hAnsi="Times New Roman"/>
                <w:color w:val="FF0000"/>
                <w:sz w:val="24"/>
                <w:szCs w:val="24"/>
                <w:lang w:val="en-US" w:eastAsia="ru-RU"/>
              </w:rPr>
              <w:t xml:space="preserve">Module 1. </w:t>
            </w:r>
            <w:r>
              <w:rPr>
                <w:rFonts w:eastAsia="Times New Roman" w:cs="Times New Roman" w:ascii="Times New Roman" w:hAnsi="Times New Roman"/>
                <w:b/>
                <w:color w:val="FF0000"/>
                <w:sz w:val="24"/>
                <w:szCs w:val="24"/>
                <w:lang w:eastAsia="ru-RU"/>
              </w:rPr>
              <w:t>Досуг молодёжи</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1(тематическая)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13</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2.</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rPr>
            </w:pPr>
            <w:r>
              <w:rPr>
                <w:rFonts w:eastAsia="Tahoma" w:cs="Times New Roman" w:ascii="Times New Roman" w:hAnsi="Times New Roman"/>
                <w:color w:val="FF0000"/>
                <w:sz w:val="24"/>
                <w:szCs w:val="24"/>
                <w:lang w:val="en-US" w:eastAsia="ru-RU"/>
              </w:rPr>
              <w:t>Module</w:t>
            </w:r>
            <w:r>
              <w:rPr>
                <w:rFonts w:eastAsia="Tahoma" w:cs="Times New Roman" w:ascii="Times New Roman" w:hAnsi="Times New Roman"/>
                <w:color w:val="FF0000"/>
                <w:sz w:val="24"/>
                <w:szCs w:val="24"/>
                <w:lang w:eastAsia="ru-RU"/>
              </w:rPr>
              <w:t xml:space="preserve"> 2. </w:t>
            </w:r>
            <w:r>
              <w:rPr>
                <w:rFonts w:eastAsia="Times New Roman" w:cs="Times New Roman" w:ascii="Times New Roman" w:hAnsi="Times New Roman"/>
                <w:b/>
                <w:color w:val="FF0000"/>
                <w:sz w:val="24"/>
                <w:szCs w:val="24"/>
                <w:lang w:eastAsia="ru-RU"/>
              </w:rPr>
              <w:t>Молодёжь в современном обществе.</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1(итоговая)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14</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3.</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rPr>
            </w:pPr>
            <w:r>
              <w:rPr>
                <w:rFonts w:eastAsia="Tahoma" w:cs="Times New Roman" w:ascii="Times New Roman" w:hAnsi="Times New Roman"/>
                <w:color w:val="FF0000"/>
                <w:sz w:val="24"/>
                <w:szCs w:val="24"/>
                <w:lang w:val="fr-FR" w:eastAsia="ru-RU"/>
              </w:rPr>
              <w:t xml:space="preserve">Module 3. </w:t>
            </w:r>
            <w:r>
              <w:rPr>
                <w:rFonts w:eastAsia="Times New Roman" w:cs="Times New Roman" w:ascii="Times New Roman" w:hAnsi="Times New Roman"/>
                <w:b/>
                <w:color w:val="FF0000"/>
                <w:sz w:val="24"/>
                <w:szCs w:val="24"/>
                <w:lang w:eastAsia="ru-RU"/>
              </w:rPr>
              <w:t>Школа и будущая профессия.</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1(тематическая)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10</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4.</w:t>
            </w:r>
          </w:p>
        </w:tc>
        <w:tc>
          <w:tcPr>
            <w:tcW w:w="6172" w:type="dxa"/>
            <w:tcBorders/>
          </w:tcPr>
          <w:p>
            <w:pPr>
              <w:pStyle w:val="Normal"/>
              <w:tabs>
                <w:tab w:val="clear" w:pos="708"/>
                <w:tab w:val="left" w:pos="553" w:leader="dot"/>
                <w:tab w:val="left" w:pos="6428" w:leader="dot"/>
              </w:tabs>
              <w:suppressAutoHyphens w:val="true"/>
              <w:spacing w:lineRule="auto" w:line="240" w:before="0" w:after="0"/>
              <w:rPr>
                <w:rFonts w:ascii="Times New Roman" w:hAnsi="Times New Roman" w:eastAsia="Tahoma" w:cs="Times New Roman"/>
                <w:color w:val="FF0000"/>
              </w:rPr>
            </w:pPr>
            <w:r>
              <w:rPr>
                <w:rFonts w:eastAsia="Tahoma" w:cs="Times New Roman" w:ascii="Times New Roman" w:hAnsi="Times New Roman"/>
                <w:color w:val="FF0000"/>
                <w:sz w:val="24"/>
                <w:szCs w:val="24"/>
                <w:lang w:val="fr-FR" w:eastAsia="ru-RU"/>
              </w:rPr>
              <w:t xml:space="preserve">Module 4. </w:t>
            </w:r>
            <w:r>
              <w:rPr>
                <w:rFonts w:eastAsia="Times New Roman" w:cs="Times New Roman" w:ascii="Times New Roman" w:hAnsi="Times New Roman"/>
                <w:b/>
                <w:sz w:val="24"/>
                <w:szCs w:val="24"/>
                <w:lang w:eastAsia="ru-RU"/>
              </w:rPr>
              <w:t>Экология. Защита окружающей среды.</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1(итоговая)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11</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5.</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rPr>
            </w:pPr>
            <w:r>
              <w:rPr>
                <w:rFonts w:eastAsia="Tahoma" w:cs="Times New Roman" w:ascii="Times New Roman" w:hAnsi="Times New Roman"/>
                <w:color w:val="FF0000"/>
                <w:sz w:val="24"/>
                <w:szCs w:val="24"/>
                <w:lang w:val="fr-FR" w:eastAsia="ru-RU"/>
              </w:rPr>
              <w:t xml:space="preserve">Module 5. </w:t>
            </w:r>
            <w:r>
              <w:rPr>
                <w:rFonts w:eastAsia="Times New Roman" w:cs="Times New Roman" w:ascii="Times New Roman" w:hAnsi="Times New Roman"/>
                <w:b/>
                <w:sz w:val="24"/>
                <w:szCs w:val="24"/>
                <w:lang w:eastAsia="ru-RU"/>
              </w:rPr>
              <w:t>Путешествия.</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1(тематическая)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14</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6.</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rPr>
            </w:pPr>
            <w:r>
              <w:rPr>
                <w:rFonts w:eastAsia="Tahoma" w:cs="Times New Roman" w:ascii="Times New Roman" w:hAnsi="Times New Roman"/>
                <w:color w:val="FF0000"/>
                <w:sz w:val="24"/>
                <w:szCs w:val="24"/>
                <w:lang w:val="fr-FR" w:eastAsia="ru-RU"/>
              </w:rPr>
              <w:t xml:space="preserve">Module 6. </w:t>
            </w:r>
            <w:r>
              <w:rPr>
                <w:rFonts w:eastAsia="Tahoma" w:cs="Times New Roman" w:ascii="Times New Roman" w:hAnsi="Times New Roman"/>
                <w:color w:val="FF0000"/>
                <w:sz w:val="24"/>
                <w:szCs w:val="24"/>
                <w:lang w:eastAsia="ru-RU"/>
              </w:rPr>
              <w:t>Здоровье и забота о нем</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1(итоговая)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15</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7.</w:t>
            </w:r>
          </w:p>
        </w:tc>
        <w:tc>
          <w:tcPr>
            <w:tcW w:w="6172"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cs="Times New Roman"/>
                <w:color w:val="FF0000"/>
              </w:rPr>
            </w:pPr>
            <w:r>
              <w:rPr>
                <w:rFonts w:eastAsia="Tahoma" w:cs="Times New Roman" w:ascii="Times New Roman" w:hAnsi="Times New Roman"/>
                <w:color w:val="FF0000"/>
                <w:sz w:val="24"/>
                <w:szCs w:val="24"/>
                <w:lang w:val="en-US" w:eastAsia="ru-RU"/>
              </w:rPr>
              <w:t>Module</w:t>
            </w:r>
            <w:r>
              <w:rPr>
                <w:rFonts w:eastAsia="Tahoma" w:cs="Times New Roman" w:ascii="Times New Roman" w:hAnsi="Times New Roman"/>
                <w:color w:val="FF0000"/>
                <w:sz w:val="24"/>
                <w:szCs w:val="24"/>
                <w:lang w:eastAsia="ru-RU"/>
              </w:rPr>
              <w:t xml:space="preserve"> 7. </w:t>
            </w:r>
            <w:r>
              <w:rPr>
                <w:rFonts w:eastAsia="Times New Roman" w:cs="Times New Roman" w:ascii="Times New Roman" w:hAnsi="Times New Roman"/>
                <w:b/>
                <w:sz w:val="24"/>
                <w:szCs w:val="24"/>
                <w:lang w:eastAsia="ru-RU"/>
              </w:rPr>
              <w:t>Свободное время</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1(тематическая)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12</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8.</w:t>
            </w:r>
          </w:p>
        </w:tc>
        <w:tc>
          <w:tcPr>
            <w:tcW w:w="6172" w:type="dxa"/>
            <w:tcBorders/>
          </w:tcPr>
          <w:p>
            <w:pPr>
              <w:pStyle w:val="Normal"/>
              <w:tabs>
                <w:tab w:val="clear" w:pos="708"/>
                <w:tab w:val="left" w:pos="553" w:leader="dot"/>
                <w:tab w:val="left" w:pos="6428" w:leader="dot"/>
              </w:tabs>
              <w:suppressAutoHyphens w:val="true"/>
              <w:spacing w:lineRule="auto" w:line="240" w:before="0" w:after="0"/>
              <w:rPr>
                <w:rFonts w:ascii="Times New Roman" w:hAnsi="Times New Roman" w:eastAsia="Tahoma" w:cs="Times New Roman"/>
                <w:color w:val="FF0000"/>
              </w:rPr>
            </w:pPr>
            <w:r>
              <w:rPr>
                <w:rFonts w:eastAsia="Tahoma" w:cs="Times New Roman" w:ascii="Times New Roman" w:hAnsi="Times New Roman"/>
                <w:color w:val="FF0000"/>
                <w:sz w:val="24"/>
                <w:szCs w:val="24"/>
                <w:lang w:val="fr-FR" w:eastAsia="ru-RU"/>
              </w:rPr>
              <w:t xml:space="preserve">Module 8. </w:t>
            </w:r>
            <w:r>
              <w:rPr>
                <w:rFonts w:eastAsia="Times New Roman" w:cs="Times New Roman" w:ascii="Times New Roman" w:hAnsi="Times New Roman"/>
                <w:b/>
                <w:sz w:val="24"/>
                <w:szCs w:val="24"/>
                <w:lang w:eastAsia="ru-RU"/>
              </w:rPr>
              <w:t>Научно-технический прогресс</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1(итоговая)</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sz w:val="24"/>
                <w:szCs w:val="24"/>
                <w:lang w:eastAsia="ru-RU"/>
              </w:rPr>
              <w:t>16</w:t>
            </w:r>
          </w:p>
        </w:tc>
      </w:tr>
      <w:tr>
        <w:trPr/>
        <w:tc>
          <w:tcPr>
            <w:tcW w:w="528"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color w:val="FF0000"/>
              </w:rPr>
            </w:pPr>
            <w:r>
              <w:rPr>
                <w:rFonts w:eastAsia="Tahoma" w:cs="Times New Roman" w:ascii="Times New Roman" w:hAnsi="Times New Roman"/>
                <w:color w:val="FF0000"/>
              </w:rPr>
            </w:r>
          </w:p>
        </w:tc>
        <w:tc>
          <w:tcPr>
            <w:tcW w:w="6172" w:type="dxa"/>
            <w:tcBorders/>
          </w:tcPr>
          <w:p>
            <w:pPr>
              <w:pStyle w:val="Normal"/>
              <w:tabs>
                <w:tab w:val="clear" w:pos="708"/>
                <w:tab w:val="left" w:pos="553" w:leader="dot"/>
                <w:tab w:val="left" w:pos="6428" w:leader="dot"/>
              </w:tabs>
              <w:suppressAutoHyphens w:val="true"/>
              <w:spacing w:lineRule="auto" w:line="240" w:before="0" w:after="0"/>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ИТОГО</w:t>
            </w:r>
          </w:p>
        </w:tc>
        <w:tc>
          <w:tcPr>
            <w:tcW w:w="2605"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8</w:t>
            </w:r>
          </w:p>
        </w:tc>
        <w:tc>
          <w:tcPr>
            <w:tcW w:w="1506" w:type="dxa"/>
            <w:tcBorders/>
          </w:tcPr>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color w:val="FF0000"/>
              </w:rPr>
            </w:pPr>
            <w:r>
              <w:rPr>
                <w:rFonts w:eastAsia="Tahoma" w:cs="Times New Roman" w:ascii="Times New Roman" w:hAnsi="Times New Roman"/>
                <w:b/>
                <w:color w:val="FF0000"/>
                <w:sz w:val="24"/>
                <w:szCs w:val="24"/>
                <w:lang w:eastAsia="ru-RU"/>
              </w:rPr>
              <w:t>105</w:t>
            </w:r>
          </w:p>
        </w:tc>
      </w:tr>
    </w:tbl>
    <w:p>
      <w:pPr>
        <w:pStyle w:val="Normal"/>
        <w:tabs>
          <w:tab w:val="clear" w:pos="708"/>
          <w:tab w:val="left" w:pos="0" w:leader="none"/>
        </w:tabs>
        <w:suppressAutoHyphens w:val="true"/>
        <w:spacing w:lineRule="auto" w:line="240" w:before="0" w:after="0"/>
        <w:ind w:right="23" w:hanging="0"/>
        <w:jc w:val="both"/>
        <w:rPr>
          <w:rFonts w:ascii="Times New Roman" w:hAnsi="Times New Roman" w:eastAsia="Palatino Linotype" w:cs="Times New Roman"/>
          <w:b/>
          <w:b/>
          <w:color w:val="000000"/>
          <w:sz w:val="24"/>
          <w:szCs w:val="24"/>
          <w:lang w:eastAsia="ru-RU"/>
        </w:rPr>
      </w:pPr>
      <w:r>
        <w:rPr>
          <w:rFonts w:eastAsia="Palatino Linotype" w:cs="Times New Roman" w:ascii="Times New Roman" w:hAnsi="Times New Roman"/>
          <w:b/>
          <w:color w:val="000000"/>
          <w:sz w:val="24"/>
          <w:szCs w:val="24"/>
          <w:lang w:eastAsia="ru-RU"/>
        </w:rPr>
      </w:r>
    </w:p>
    <w:p>
      <w:pPr>
        <w:pStyle w:val="Normal"/>
        <w:tabs>
          <w:tab w:val="clear" w:pos="708"/>
          <w:tab w:val="left" w:pos="553" w:leader="dot"/>
          <w:tab w:val="left" w:pos="6428" w:leader="dot"/>
        </w:tabs>
        <w:suppressAutoHyphens w:val="true"/>
        <w:spacing w:lineRule="auto" w:line="240" w:before="0" w:after="0"/>
        <w:jc w:val="center"/>
        <w:rPr>
          <w:rFonts w:ascii="Times New Roman" w:hAnsi="Times New Roman" w:eastAsia="Tahoma" w:cs="Times New Roman"/>
          <w:b/>
          <w:b/>
          <w:sz w:val="24"/>
          <w:szCs w:val="24"/>
          <w:lang w:eastAsia="ru-RU"/>
        </w:rPr>
      </w:pPr>
      <w:r>
        <w:rPr>
          <w:rFonts w:eastAsia="Tahoma" w:cs="Times New Roman" w:ascii="Times New Roman" w:hAnsi="Times New Roman"/>
          <w:b/>
          <w:sz w:val="24"/>
          <w:szCs w:val="24"/>
          <w:lang w:eastAsia="ru-RU"/>
        </w:rPr>
        <w:t>Содержание тем учебного плана</w:t>
      </w:r>
    </w:p>
    <w:p>
      <w:pPr>
        <w:pStyle w:val="Normal"/>
        <w:spacing w:lineRule="auto" w:line="24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3"/>
        <w:tblW w:w="14830" w:type="dxa"/>
        <w:jc w:val="center"/>
        <w:tblInd w:w="0" w:type="dxa"/>
        <w:tblCellMar>
          <w:top w:w="0" w:type="dxa"/>
          <w:left w:w="108" w:type="dxa"/>
          <w:bottom w:w="0" w:type="dxa"/>
          <w:right w:w="108" w:type="dxa"/>
        </w:tblCellMar>
        <w:tblLook w:firstRow="1" w:noVBand="1" w:lastRow="0" w:firstColumn="1" w:lastColumn="0" w:noHBand="0" w:val="04a0"/>
      </w:tblPr>
      <w:tblGrid>
        <w:gridCol w:w="3958"/>
        <w:gridCol w:w="8871"/>
        <w:gridCol w:w="2001"/>
      </w:tblGrid>
      <w:tr>
        <w:trPr/>
        <w:tc>
          <w:tcPr>
            <w:tcW w:w="3958" w:type="dxa"/>
            <w:tcBorders/>
          </w:tcPr>
          <w:p>
            <w:pPr>
              <w:pStyle w:val="Normal"/>
              <w:spacing w:lineRule="auto" w:line="240" w:before="0" w:after="0"/>
              <w:jc w:val="center"/>
              <w:rPr>
                <w:rFonts w:ascii="Times New Roman" w:hAnsi="Times New Roman"/>
                <w:b/>
                <w:b/>
                <w:color w:val="000000"/>
                <w:sz w:val="24"/>
                <w:szCs w:val="24"/>
              </w:rPr>
            </w:pPr>
            <w:r>
              <w:rPr>
                <w:rFonts w:eastAsia="Times New Roman" w:cs="Times New Roman" w:ascii="Times New Roman" w:hAnsi="Times New Roman"/>
                <w:b/>
                <w:bCs/>
                <w:sz w:val="24"/>
                <w:szCs w:val="24"/>
                <w:lang w:eastAsia="ru-RU"/>
              </w:rPr>
              <w:t>Предметное содержание</w:t>
            </w:r>
          </w:p>
        </w:tc>
        <w:tc>
          <w:tcPr>
            <w:tcW w:w="8871" w:type="dxa"/>
            <w:tcBorders/>
          </w:tcPr>
          <w:p>
            <w:pPr>
              <w:pStyle w:val="Normal"/>
              <w:spacing w:lineRule="auto" w:line="240" w:before="0" w:after="0"/>
              <w:jc w:val="center"/>
              <w:rPr>
                <w:rFonts w:ascii="Times New Roman" w:hAnsi="Times New Roman"/>
                <w:b/>
                <w:b/>
                <w:color w:val="000000"/>
                <w:sz w:val="24"/>
                <w:szCs w:val="24"/>
              </w:rPr>
            </w:pPr>
            <w:r>
              <w:rPr>
                <w:rFonts w:eastAsia="Times New Roman" w:cs="Times New Roman" w:ascii="Times New Roman" w:hAnsi="Times New Roman"/>
                <w:b/>
                <w:bCs/>
                <w:sz w:val="24"/>
                <w:szCs w:val="24"/>
                <w:lang w:eastAsia="ru-RU"/>
              </w:rPr>
              <w:t>Тематика общения</w:t>
            </w:r>
          </w:p>
        </w:tc>
        <w:tc>
          <w:tcPr>
            <w:tcW w:w="2001" w:type="dxa"/>
            <w:tcBorders/>
          </w:tcPr>
          <w:p>
            <w:pPr>
              <w:pStyle w:val="Normal"/>
              <w:spacing w:lineRule="auto" w:line="240" w:before="0" w:after="0"/>
              <w:jc w:val="center"/>
              <w:rPr>
                <w:rFonts w:ascii="Times New Roman" w:hAnsi="Times New Roman"/>
                <w:b/>
                <w:b/>
                <w:color w:val="000000"/>
                <w:sz w:val="24"/>
                <w:szCs w:val="24"/>
              </w:rPr>
            </w:pPr>
            <w:r>
              <w:rPr>
                <w:rFonts w:eastAsia="Times New Roman" w:cs="Times New Roman" w:ascii="Times New Roman" w:hAnsi="Times New Roman"/>
                <w:b/>
                <w:bCs/>
                <w:sz w:val="24"/>
                <w:szCs w:val="24"/>
                <w:lang w:eastAsia="ru-RU"/>
              </w:rPr>
              <w:t>Количество часов</w:t>
            </w:r>
          </w:p>
        </w:tc>
      </w:tr>
      <w:tr>
        <w:trPr/>
        <w:tc>
          <w:tcPr>
            <w:tcW w:w="3958" w:type="dxa"/>
            <w:tcBorders/>
          </w:tcPr>
          <w:p>
            <w:pPr>
              <w:pStyle w:val="Normal"/>
              <w:spacing w:lineRule="auto" w:line="240" w:before="0" w:after="0"/>
              <w:rPr>
                <w:rFonts w:ascii="Times New Roman" w:hAnsi="Times New Roman"/>
                <w:bCs/>
                <w:sz w:val="24"/>
                <w:szCs w:val="24"/>
              </w:rPr>
            </w:pPr>
            <w:r>
              <w:rPr>
                <w:rFonts w:eastAsia="Times New Roman" w:cs="Times New Roman" w:ascii="Times New Roman" w:hAnsi="Times New Roman"/>
                <w:bCs/>
                <w:sz w:val="24"/>
                <w:szCs w:val="24"/>
                <w:lang w:eastAsia="ru-RU"/>
              </w:rPr>
              <w:t xml:space="preserve">1. </w:t>
            </w:r>
            <w:r>
              <w:rPr>
                <w:rFonts w:eastAsia="Times New Roman" w:cs="Times New Roman" w:ascii="Times New Roman" w:hAnsi="Times New Roman"/>
                <w:sz w:val="24"/>
                <w:szCs w:val="24"/>
                <w:lang w:eastAsia="ru-RU"/>
              </w:rPr>
              <w:t>Досуг молодёжи</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Увлечения. Черты характера. Настоящие формы глагола. Л.М.Элкот.</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Маленькие женщины. Письмо неофициального стиля. Молодёжная мода в Британии Межличностные отношения. Вторичное использование. Практикум по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13</w:t>
            </w:r>
          </w:p>
        </w:tc>
      </w:tr>
      <w:tr>
        <w:trPr/>
        <w:tc>
          <w:tcPr>
            <w:tcW w:w="3958" w:type="dxa"/>
            <w:tcBorders/>
          </w:tcPr>
          <w:p>
            <w:pPr>
              <w:pStyle w:val="Normal"/>
              <w:spacing w:lineRule="auto" w:line="240" w:before="0" w:after="0"/>
              <w:rPr>
                <w:rFonts w:ascii="Times New Roman" w:hAnsi="Times New Roman"/>
                <w:bCs/>
                <w:sz w:val="24"/>
                <w:szCs w:val="24"/>
              </w:rPr>
            </w:pPr>
            <w:r>
              <w:rPr>
                <w:rFonts w:eastAsia="Times New Roman" w:cs="Times New Roman" w:ascii="Times New Roman" w:hAnsi="Times New Roman"/>
                <w:bCs/>
                <w:sz w:val="24"/>
                <w:szCs w:val="24"/>
                <w:lang w:eastAsia="ru-RU"/>
              </w:rPr>
              <w:t xml:space="preserve">2. </w:t>
            </w:r>
            <w:r>
              <w:rPr>
                <w:rFonts w:eastAsia="Times New Roman" w:cs="Times New Roman" w:ascii="Times New Roman" w:hAnsi="Times New Roman"/>
                <w:sz w:val="24"/>
                <w:szCs w:val="24"/>
                <w:lang w:eastAsia="ru-RU"/>
              </w:rPr>
              <w:t>Молодёжь в современном обществе.</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Молодые Британские покупатели. Свободное время. Инфинитив или герундий. Дети с железной дороги. Короткие сообщения. Спортивные события Британии. Дискриминация. Чистый воздух. Практикум по выполнению заданий формата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14</w:t>
            </w:r>
          </w:p>
        </w:tc>
      </w:tr>
      <w:tr>
        <w:trPr/>
        <w:tc>
          <w:tcPr>
            <w:tcW w:w="3958" w:type="dxa"/>
            <w:tcBorders/>
          </w:tcPr>
          <w:p>
            <w:pPr>
              <w:pStyle w:val="Normal"/>
              <w:spacing w:lineRule="auto" w:line="240" w:before="0" w:after="0"/>
              <w:rPr>
                <w:rFonts w:ascii="Times New Roman" w:hAnsi="Times New Roman"/>
                <w:bCs/>
                <w:sz w:val="24"/>
                <w:szCs w:val="24"/>
              </w:rPr>
            </w:pPr>
            <w:r>
              <w:rPr>
                <w:rFonts w:eastAsia="Times New Roman" w:cs="Times New Roman" w:ascii="Times New Roman" w:hAnsi="Times New Roman"/>
                <w:bCs/>
                <w:sz w:val="24"/>
                <w:szCs w:val="24"/>
                <w:lang w:eastAsia="ru-RU"/>
              </w:rPr>
              <w:t xml:space="preserve">3. </w:t>
            </w:r>
            <w:r>
              <w:rPr>
                <w:rFonts w:eastAsia="Times New Roman" w:cs="Times New Roman" w:ascii="Times New Roman" w:hAnsi="Times New Roman"/>
                <w:sz w:val="24"/>
                <w:szCs w:val="24"/>
                <w:lang w:eastAsia="ru-RU"/>
              </w:rPr>
              <w:t>Школа и будущая профессия.</w:t>
            </w:r>
          </w:p>
        </w:tc>
        <w:tc>
          <w:tcPr>
            <w:tcW w:w="8871" w:type="dxa"/>
            <w:tcBorders/>
          </w:tcPr>
          <w:p>
            <w:pPr>
              <w:pStyle w:val="Normal"/>
              <w:spacing w:lineRule="auto" w:line="240" w:before="0" w:after="0"/>
              <w:rPr>
                <w:rFonts w:ascii="Times New Roman" w:hAnsi="Times New Roman"/>
                <w:bCs/>
                <w:sz w:val="24"/>
                <w:szCs w:val="24"/>
              </w:rPr>
            </w:pPr>
            <w:r>
              <w:rPr>
                <w:rFonts w:eastAsia="Times New Roman" w:cs="Times New Roman" w:ascii="Times New Roman" w:hAnsi="Times New Roman"/>
                <w:bCs/>
                <w:sz w:val="24"/>
                <w:szCs w:val="24"/>
                <w:lang w:eastAsia="ru-RU"/>
              </w:rPr>
              <w:t>Типы школ и школьная жизнь. Профессии. Будущее время. Степени сравнения прилагательных. Литература А.П. Чехов «Дорогая». Письмо официального стиля. Сравнение формального и неформального стиля. Написание заявлений. Американская школа. Групповая работа по написанию буклетов. Вымирающие животные. Написание короткой статьи о вымирающих животных. Практикум по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10</w:t>
            </w:r>
          </w:p>
        </w:tc>
      </w:tr>
      <w:tr>
        <w:trPr/>
        <w:tc>
          <w:tcPr>
            <w:tcW w:w="3958"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sz w:val="24"/>
                <w:szCs w:val="24"/>
              </w:rPr>
            </w:pPr>
            <w:r>
              <w:rPr>
                <w:rFonts w:eastAsia="Tahoma" w:cs="Times New Roman" w:ascii="Times New Roman" w:hAnsi="Times New Roman"/>
                <w:sz w:val="24"/>
                <w:szCs w:val="24"/>
                <w:lang w:val="fr-FR" w:eastAsia="ru-RU"/>
              </w:rPr>
              <w:t xml:space="preserve">4. </w:t>
            </w:r>
            <w:r>
              <w:rPr>
                <w:rFonts w:eastAsia="Times New Roman" w:cs="Times New Roman" w:ascii="Times New Roman" w:hAnsi="Times New Roman"/>
                <w:sz w:val="24"/>
                <w:szCs w:val="24"/>
                <w:lang w:eastAsia="ru-RU"/>
              </w:rPr>
              <w:t>Экология. Защита окружающей среды.</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Защита окружающей среды. Окружающая среда. Модальные глаголы</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Словообразование, выполнение грамматических упражнений. А.К.Доэль. Потерянный мир. Письмо «За и против». Большой барьерный риф. Джунгли. Написание короткой статьи для журнала. Практикум по выполнению заданий формата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11</w:t>
            </w:r>
          </w:p>
        </w:tc>
      </w:tr>
      <w:tr>
        <w:trPr/>
        <w:tc>
          <w:tcPr>
            <w:tcW w:w="3958"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sz w:val="24"/>
                <w:szCs w:val="24"/>
              </w:rPr>
            </w:pPr>
            <w:r>
              <w:rPr>
                <w:rFonts w:eastAsia="Tahoma" w:cs="Times New Roman" w:ascii="Times New Roman" w:hAnsi="Times New Roman"/>
                <w:sz w:val="24"/>
                <w:szCs w:val="24"/>
                <w:lang w:val="fr-FR" w:eastAsia="ru-RU"/>
              </w:rPr>
              <w:t xml:space="preserve">5. </w:t>
            </w:r>
            <w:r>
              <w:rPr>
                <w:rFonts w:eastAsia="Times New Roman" w:cs="Times New Roman" w:ascii="Times New Roman" w:hAnsi="Times New Roman"/>
                <w:sz w:val="24"/>
                <w:szCs w:val="24"/>
                <w:lang w:eastAsia="ru-RU"/>
              </w:rPr>
              <w:t>Путешествия.</w:t>
            </w:r>
          </w:p>
        </w:tc>
        <w:tc>
          <w:tcPr>
            <w:tcW w:w="8871" w:type="dxa"/>
            <w:tcBorders/>
          </w:tcPr>
          <w:p>
            <w:pPr>
              <w:pStyle w:val="Normal"/>
              <w:spacing w:lineRule="auto" w:line="240" w:before="0" w:after="0"/>
              <w:rPr>
                <w:rFonts w:ascii="Times New Roman" w:hAnsi="Times New Roman"/>
                <w:bCs/>
                <w:sz w:val="24"/>
                <w:szCs w:val="24"/>
              </w:rPr>
            </w:pPr>
            <w:r>
              <w:rPr>
                <w:rFonts w:eastAsia="Times New Roman" w:cs="Times New Roman" w:ascii="Times New Roman" w:hAnsi="Times New Roman"/>
                <w:bCs/>
                <w:sz w:val="24"/>
                <w:szCs w:val="24"/>
                <w:lang w:eastAsia="ru-RU"/>
              </w:rPr>
              <w:t>Красивый Непал! Путешествия. Артикли. Прошедшие времена Сравнительный анализ видо-временных форм глагола прошедшего времени. Ж.Верн. Вокруг света за 80 дней. Рассказы. Выражение последовательности событий в сложноподчиненных предложениях. Река Темза География. Погода. Экология Подводный мусор. Практикум по выполнению заданий ф.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14</w:t>
            </w:r>
          </w:p>
        </w:tc>
      </w:tr>
      <w:tr>
        <w:trPr/>
        <w:tc>
          <w:tcPr>
            <w:tcW w:w="3958"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sz w:val="24"/>
                <w:szCs w:val="24"/>
              </w:rPr>
            </w:pPr>
            <w:r>
              <w:rPr>
                <w:rFonts w:eastAsia="Tahoma" w:cs="Times New Roman" w:ascii="Times New Roman" w:hAnsi="Times New Roman"/>
                <w:sz w:val="24"/>
                <w:szCs w:val="24"/>
                <w:lang w:val="fr-FR" w:eastAsia="ru-RU"/>
              </w:rPr>
              <w:t xml:space="preserve">6. </w:t>
            </w:r>
            <w:r>
              <w:rPr>
                <w:rFonts w:eastAsia="Tahoma" w:cs="Times New Roman" w:ascii="Times New Roman" w:hAnsi="Times New Roman"/>
                <w:sz w:val="24"/>
                <w:szCs w:val="24"/>
                <w:lang w:eastAsia="ru-RU"/>
              </w:rPr>
              <w:t>Здоровье и забота о нем</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Полезная еда. Диета и здоровье подростков. Условные предложения. Ч. Диккенс. «Оливер Твист». Доклады. Использование слов-связок и устойчивых словосочетаний. Р. Бёрнс. Анатомия Здоровые зубы. Органическое земледелие. Практикум по выполнению заданий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15</w:t>
            </w:r>
          </w:p>
        </w:tc>
      </w:tr>
      <w:tr>
        <w:trPr/>
        <w:tc>
          <w:tcPr>
            <w:tcW w:w="3958" w:type="dxa"/>
            <w:tcBorders/>
          </w:tcPr>
          <w:p>
            <w:pPr>
              <w:pStyle w:val="Normal"/>
              <w:tabs>
                <w:tab w:val="clear" w:pos="708"/>
                <w:tab w:val="left" w:pos="553" w:leader="dot"/>
                <w:tab w:val="left" w:pos="6428" w:leader="dot"/>
              </w:tabs>
              <w:suppressAutoHyphens w:val="true"/>
              <w:spacing w:lineRule="auto" w:line="240" w:before="0" w:after="0"/>
              <w:jc w:val="both"/>
              <w:rPr>
                <w:rFonts w:ascii="Times New Roman" w:hAnsi="Times New Roman" w:eastAsia="Tahoma"/>
                <w:sz w:val="24"/>
                <w:szCs w:val="24"/>
              </w:rPr>
            </w:pPr>
            <w:r>
              <w:rPr>
                <w:rFonts w:eastAsia="Tahoma" w:cs="Times New Roman" w:ascii="Times New Roman" w:hAnsi="Times New Roman"/>
                <w:sz w:val="24"/>
                <w:szCs w:val="24"/>
                <w:lang w:eastAsia="ru-RU"/>
              </w:rPr>
              <w:t xml:space="preserve">7. </w:t>
            </w:r>
            <w:r>
              <w:rPr>
                <w:rFonts w:eastAsia="Times New Roman" w:cs="Times New Roman" w:ascii="Times New Roman" w:hAnsi="Times New Roman"/>
                <w:sz w:val="24"/>
                <w:szCs w:val="24"/>
                <w:lang w:eastAsia="ru-RU"/>
              </w:rPr>
              <w:t>Свободное время</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Досуг подростков. Театр. Пассивный залог. Сравнительный анализ видо - временных форм в пассивном залоге. Г. Лерукс. «Призрак оперы». Отзывы. Музей мадам Тюссо Природа и экология. Практикум по ЕГЭ. Личное письмо.</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12</w:t>
            </w:r>
          </w:p>
        </w:tc>
      </w:tr>
      <w:tr>
        <w:trPr/>
        <w:tc>
          <w:tcPr>
            <w:tcW w:w="3958" w:type="dxa"/>
            <w:tcBorders/>
          </w:tcPr>
          <w:p>
            <w:pPr>
              <w:pStyle w:val="Normal"/>
              <w:tabs>
                <w:tab w:val="clear" w:pos="708"/>
                <w:tab w:val="left" w:pos="553" w:leader="dot"/>
                <w:tab w:val="left" w:pos="6428" w:leader="dot"/>
              </w:tabs>
              <w:suppressAutoHyphens w:val="true"/>
              <w:spacing w:lineRule="auto" w:line="240" w:before="0" w:after="0"/>
              <w:rPr>
                <w:rFonts w:ascii="Times New Roman" w:hAnsi="Times New Roman" w:eastAsia="Tahoma"/>
                <w:sz w:val="24"/>
                <w:szCs w:val="24"/>
              </w:rPr>
            </w:pPr>
            <w:r>
              <w:rPr>
                <w:rFonts w:eastAsia="Tahoma" w:cs="Times New Roman" w:ascii="Times New Roman" w:hAnsi="Times New Roman"/>
                <w:sz w:val="24"/>
                <w:szCs w:val="24"/>
                <w:lang w:val="fr-FR" w:eastAsia="ru-RU"/>
              </w:rPr>
              <w:t xml:space="preserve">8. </w:t>
            </w:r>
            <w:r>
              <w:rPr>
                <w:rFonts w:eastAsia="Tahoma" w:cs="Times New Roman" w:ascii="Times New Roman" w:hAnsi="Times New Roman"/>
                <w:sz w:val="24"/>
                <w:szCs w:val="24"/>
                <w:lang w:eastAsia="ru-RU"/>
              </w:rPr>
              <w:t>Научно-технический прогресс</w:t>
            </w:r>
          </w:p>
        </w:tc>
        <w:tc>
          <w:tcPr>
            <w:tcW w:w="8871" w:type="dxa"/>
            <w:tcBorders/>
          </w:tcPr>
          <w:p>
            <w:pPr>
              <w:pStyle w:val="Normal"/>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ru-RU"/>
              </w:rPr>
              <w:t>Высокотехнологичные приборы. Электронное оборудование и проблемы. Косвенная речь. Сравнительный анализ употребления видо-временных форм глагола в косвенной речи. Г.Уэлс. «Машина времени». Эссе « Своё мнение». Выражение последовательности событий в сложноподчиненных предложениях. Обсуждение порядка написания рассказа, анализ употребления прилагательных и наречий  в описаниях. Британские изобретатели. Альтернативные источники энергии. Написание короткой статьи в журнал. Практикум по выполнению заданий формата ЕГЭ</w:t>
            </w:r>
          </w:p>
        </w:tc>
        <w:tc>
          <w:tcPr>
            <w:tcW w:w="2001" w:type="dxa"/>
            <w:tcBorders/>
          </w:tcPr>
          <w:p>
            <w:pPr>
              <w:pStyle w:val="Normal"/>
              <w:spacing w:lineRule="auto" w:line="240" w:before="0" w:after="0"/>
              <w:jc w:val="center"/>
              <w:rPr>
                <w:rFonts w:ascii="Times New Roman" w:hAnsi="Times New Roman"/>
                <w:b/>
                <w:b/>
                <w:bCs/>
                <w:color w:val="FF0000"/>
                <w:sz w:val="24"/>
                <w:szCs w:val="24"/>
              </w:rPr>
            </w:pPr>
            <w:r>
              <w:rPr>
                <w:rFonts w:eastAsia="Times New Roman" w:cs="Times New Roman" w:ascii="Times New Roman" w:hAnsi="Times New Roman"/>
                <w:b/>
                <w:bCs/>
                <w:color w:val="FF0000"/>
                <w:sz w:val="24"/>
                <w:szCs w:val="24"/>
                <w:lang w:eastAsia="ru-RU"/>
              </w:rPr>
              <w:t>16</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120"/>
        <w:contextualSpacing/>
        <w:jc w:val="center"/>
        <w:rPr>
          <w:rFonts w:ascii="Times New Roman" w:hAnsi="Times New Roman" w:eastAsia="Calibri" w:cs="Times New Roman"/>
          <w:color w:val="000000"/>
          <w:sz w:val="24"/>
          <w:szCs w:val="24"/>
        </w:rPr>
      </w:pPr>
      <w:r>
        <w:rPr>
          <w:rFonts w:eastAsia="Calibri" w:cs="Times New Roman" w:ascii="Times New Roman" w:hAnsi="Times New Roman"/>
          <w:bCs/>
          <w:iCs/>
          <w:color w:val="000000"/>
          <w:sz w:val="24"/>
          <w:szCs w:val="24"/>
        </w:rPr>
        <w:t>РЕЧЕВЫЕ УМЕНИЯ</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color w:val="000000"/>
          <w:sz w:val="24"/>
          <w:szCs w:val="24"/>
        </w:rPr>
        <w:t xml:space="preserve">Говорение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Диалогическая речь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Совершенствование умений участвовать в диалогах этикетного характера, диалогах-расспросах,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Развитие умений: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участвовать в беседе/дискуссии на знакомую тему;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осуществлять запрос информации;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обращаться за разъяснениями;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выражать свое отношение к высказыванию партнера, свое мнение по обсуждаемой теме.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Объем диалогов – до 6–7 реплик со стороны каждого учащегося.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Монологическая речь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Совершенствование умений выступать с устными сообщениями в связи с увиденным/прочитанным, по результатам работы над иноязычным проектом.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Развитие умений: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делать сообщения, содержащие наиболее важную информацию по теме/проблеме;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кратко передавать содержание полученной информации;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рассказывать о себе, своем окружении, своих планах, обосновывая свои намерения/поступки;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рассуждать о фактах/событиях, приводя примеры, аргументы, делая выводы;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описывать особенности жизни и культуры своей страны и страны/стран изучаемого языка.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Объем монологического высказывания 12–15 фраз. </w:t>
      </w:r>
    </w:p>
    <w:p>
      <w:pPr>
        <w:pStyle w:val="Normal"/>
        <w:spacing w:lineRule="auto" w:line="240" w:before="0" w:after="120"/>
        <w:ind w:firstLine="851"/>
        <w:contextualSpacing/>
        <w:jc w:val="both"/>
        <w:rPr>
          <w:rFonts w:ascii="Times New Roman" w:hAnsi="Times New Roman" w:eastAsia="Calibri" w:cs="Times New Roman"/>
          <w:b/>
          <w:b/>
          <w:bCs/>
          <w:i/>
          <w:i/>
          <w:color w:val="000000"/>
          <w:sz w:val="24"/>
          <w:szCs w:val="24"/>
        </w:rPr>
      </w:pPr>
      <w:r>
        <w:rPr>
          <w:rFonts w:eastAsia="Calibri" w:cs="Times New Roman" w:ascii="Times New Roman" w:hAnsi="Times New Roman"/>
          <w:b/>
          <w:bCs/>
          <w:i/>
          <w:color w:val="000000"/>
          <w:sz w:val="24"/>
          <w:szCs w:val="24"/>
        </w:rPr>
        <w:t xml:space="preserve">Аудирование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видеотекстов различных жанров и длительности звучания до 3 минут: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 xml:space="preserve">выборочного понимания необходимой информации в объявлениях и информационной рекламе;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 xml:space="preserve">относительно полного понимания высказываний собеседника в наиболее распространенных стандартных ситуациях повседневного общения.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Развитие умений: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отделять главную информацию от второстепенной;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выявлять наиболее значимые факты;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определять свое отношение к ним, извлекать из аудио текста необходимую/интересующую информацию. </w:t>
      </w:r>
    </w:p>
    <w:p>
      <w:pPr>
        <w:pStyle w:val="Normal"/>
        <w:spacing w:lineRule="auto" w:line="240" w:before="0" w:after="120"/>
        <w:ind w:firstLine="851"/>
        <w:contextualSpacing/>
        <w:jc w:val="both"/>
        <w:rPr>
          <w:rFonts w:ascii="Times New Roman" w:hAnsi="Times New Roman" w:eastAsia="Calibri" w:cs="Times New Roman"/>
          <w:i/>
          <w:i/>
          <w:color w:val="000000"/>
          <w:sz w:val="24"/>
          <w:szCs w:val="24"/>
        </w:rPr>
      </w:pPr>
      <w:r>
        <w:rPr>
          <w:rFonts w:eastAsia="Calibri" w:cs="Times New Roman" w:ascii="Times New Roman" w:hAnsi="Times New Roman"/>
          <w:b/>
          <w:bCs/>
          <w:i/>
          <w:color w:val="000000"/>
          <w:sz w:val="24"/>
          <w:szCs w:val="24"/>
        </w:rPr>
        <w:t xml:space="preserve">Чтение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 xml:space="preserve">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изучающее чтение – с целью полного и точного понимания информации прагматических текстов (инструкций, рецептов, статистических данных);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 xml:space="preserve">просмотровое/поисковое чтение – с целью выборочного понимания необходимой/интересующей информации из текста статьи, проспекта.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Развитие умений: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выделять основные факты;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отделять главную информацию от второстепенной;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предвосхищать возможные события/факты;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раскрывать причинно-следственные связи между фактами;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понимать аргументацию;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извлекать необходимую/интересующую информацию;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определять свое отношение к прочитанному. </w:t>
      </w:r>
    </w:p>
    <w:p>
      <w:pPr>
        <w:pStyle w:val="Normal"/>
        <w:spacing w:lineRule="auto" w:line="240" w:before="0" w:after="120"/>
        <w:ind w:firstLine="851"/>
        <w:contextualSpacing/>
        <w:jc w:val="both"/>
        <w:rPr>
          <w:rFonts w:ascii="Times New Roman" w:hAnsi="Times New Roman" w:eastAsia="Calibri" w:cs="Times New Roman"/>
          <w:i/>
          <w:i/>
          <w:color w:val="000000"/>
          <w:sz w:val="24"/>
          <w:szCs w:val="24"/>
        </w:rPr>
      </w:pPr>
      <w:r>
        <w:rPr>
          <w:rFonts w:eastAsia="Calibri" w:cs="Times New Roman" w:ascii="Times New Roman" w:hAnsi="Times New Roman"/>
          <w:b/>
          <w:bCs/>
          <w:i/>
          <w:color w:val="000000"/>
          <w:sz w:val="24"/>
          <w:szCs w:val="24"/>
        </w:rPr>
        <w:t xml:space="preserve">Письменная речь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Развитие умений: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писать личное письмо, заполнять анкеты, бланки; излагать сведения о себе в форме, принятой в англоязычных странах (автобиография/резюме);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составлять план, тезисы устного/письменного сообщения, в том числе на основе выписок из текста;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расспрашивать в личном письме о новостях и сообщать их;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рассказывать об отдельных фактах/событиях своей жизни, выражая свои суждения и чувства;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описывать свои планы на будущее.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В результате изучения иностранного языка на </w:t>
      </w:r>
      <w:r>
        <w:rPr>
          <w:rFonts w:eastAsia="Calibri" w:cs="Times New Roman" w:ascii="Times New Roman" w:hAnsi="Times New Roman"/>
          <w:b/>
          <w:bCs/>
          <w:color w:val="000000"/>
          <w:sz w:val="24"/>
          <w:szCs w:val="24"/>
        </w:rPr>
        <w:t xml:space="preserve">базовом уровне </w:t>
      </w:r>
      <w:r>
        <w:rPr>
          <w:rFonts w:eastAsia="Calibri" w:cs="Times New Roman" w:ascii="Times New Roman" w:hAnsi="Times New Roman"/>
          <w:color w:val="000000"/>
          <w:sz w:val="24"/>
          <w:szCs w:val="24"/>
        </w:rPr>
        <w:t xml:space="preserve">ученик должен: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color w:val="000000"/>
          <w:sz w:val="24"/>
          <w:szCs w:val="24"/>
        </w:rPr>
        <w:t xml:space="preserve">знать/понимать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/косвенный вопрос, побуждение и др., согласование времен);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color w:val="000000"/>
          <w:sz w:val="24"/>
          <w:szCs w:val="24"/>
        </w:rPr>
        <w:t xml:space="preserve">уметь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говорение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аудирование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чтение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iCs/>
          <w:color w:val="000000"/>
          <w:sz w:val="24"/>
          <w:szCs w:val="24"/>
        </w:rPr>
        <w:t xml:space="preserve">письменная речь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pPr>
        <w:pStyle w:val="Normal"/>
        <w:spacing w:lineRule="auto" w:line="240" w:before="0" w:after="120"/>
        <w:ind w:firstLine="851"/>
        <w:contextualSpacing/>
        <w:jc w:val="both"/>
        <w:rPr>
          <w:rFonts w:ascii="Times New Roman" w:hAnsi="Times New Roman" w:eastAsia="Calibri" w:cs="Times New Roman"/>
          <w:color w:val="000000"/>
          <w:sz w:val="24"/>
          <w:szCs w:val="24"/>
        </w:rPr>
      </w:pPr>
      <w:r>
        <w:rPr>
          <w:rFonts w:eastAsia="Calibri" w:cs="Times New Roman" w:ascii="Times New Roman" w:hAnsi="Times New Roman"/>
          <w:b/>
          <w:bCs/>
          <w:i/>
          <w:color w:val="000000"/>
          <w:sz w:val="24"/>
          <w:szCs w:val="24"/>
        </w:rPr>
        <w:t>использовать приобретенные знания и умения в практической деятельности и повседневной жизни</w:t>
      </w:r>
      <w:r>
        <w:rPr>
          <w:rFonts w:eastAsia="Calibri" w:cs="Times New Roman" w:ascii="Times New Roman" w:hAnsi="Times New Roman"/>
          <w:b/>
          <w:bCs/>
          <w:color w:val="000000"/>
          <w:sz w:val="24"/>
          <w:szCs w:val="24"/>
        </w:rPr>
        <w:t xml:space="preserve"> </w:t>
      </w:r>
      <w:r>
        <w:rPr>
          <w:rFonts w:eastAsia="Calibri" w:cs="Times New Roman" w:ascii="Times New Roman" w:hAnsi="Times New Roman"/>
          <w:color w:val="000000"/>
          <w:sz w:val="24"/>
          <w:szCs w:val="24"/>
        </w:rPr>
        <w:t xml:space="preserve">для: </w:t>
      </w:r>
    </w:p>
    <w:p>
      <w:pPr>
        <w:pStyle w:val="Normal"/>
        <w:spacing w:lineRule="auto" w:line="240" w:before="0" w:after="1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Pr>
          <w:rFonts w:eastAsia="Calibri" w:cs="Times New Roman" w:ascii="Times New Roman" w:hAnsi="Times New Roman"/>
          <w:sz w:val="24"/>
          <w:szCs w:val="24"/>
        </w:rPr>
        <w:t xml:space="preserve">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общения с представителями других стран, ориентации в современном поликультурном мире;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получения сведений из иноязычных источников информации (в том числе через Интернет), необходимых в целях образования и самообразования;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расширения возможностей в выборе будущей профессиональной деятельности; </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изучения ценностей мировой культуры, культурного наследия и достижений других стран;</w:t>
      </w:r>
    </w:p>
    <w:p>
      <w:pPr>
        <w:pStyle w:val="Normal"/>
        <w:spacing w:lineRule="auto" w:line="240" w:before="0" w:after="12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 ознакомления представителей зарубежных стран с культурой и достижениями России. </w:t>
      </w:r>
    </w:p>
    <w:p>
      <w:pPr>
        <w:pStyle w:val="Normal"/>
        <w:tabs>
          <w:tab w:val="clear" w:pos="708"/>
          <w:tab w:val="left" w:pos="617" w:leader="none"/>
        </w:tabs>
        <w:suppressAutoHyphens w:val="true"/>
        <w:spacing w:lineRule="auto" w:line="240" w:before="0" w:after="0"/>
        <w:ind w:right="20" w:hanging="0"/>
        <w:jc w:val="center"/>
        <w:rPr>
          <w:rFonts w:ascii="Times New Roman" w:hAnsi="Times New Roman" w:eastAsia="Tahoma" w:cs="Times New Roman"/>
          <w:b/>
          <w:b/>
          <w:sz w:val="24"/>
          <w:szCs w:val="24"/>
          <w:lang w:eastAsia="ru-RU"/>
        </w:rPr>
      </w:pPr>
      <w:r>
        <w:rPr>
          <w:rFonts w:eastAsia="Tahoma" w:cs="Times New Roman" w:ascii="Times New Roman" w:hAnsi="Times New Roman"/>
          <w:b/>
          <w:sz w:val="24"/>
          <w:szCs w:val="24"/>
          <w:lang w:eastAsia="ru-RU"/>
        </w:rPr>
        <w:t>КРИТЕРИИ ОЦЕНКИ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Чтение с пониманием основного содержания прочитанного (ознакомительное)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tab/>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значение)незнакомую лексику.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Чтение с полным пониманием содержания (изучающее)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выставляется учащемуся, если он полностью понял текст, но многократно обращался к словарю.</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ставится, если ученик понял текст не полностью, не владеет приемами его смысловой переработки.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Чтение с нахождением интересующей или нужной информации (просмотровое)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выставляется в том случае, если ученик практически не ориентируется в тексте.</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Понимание речи на слух</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ab/>
        <w:t>Основной речевой задачей при понимании звучащих текстов на слух является извлечение основной или заданной ученику информации.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w:t>
        <w:softHyphen/>
        <w:t>мых слов по контексту, сумел использовать информацию для решения постав</w:t>
        <w:softHyphen/>
        <w:t>ленной задачи (например найти ту или иную радиопередачу).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Говорение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Выдвижение овладения общением в качестве практической задачи требует по</w:t>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softHyphen/>
        <w:t>нии. Поэтому все эти моменты должны учитываться, прежде всего, при оценке речевых произведений школьников.</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 связи с этим основными критериями оценки умений говорения следует считать:</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-соответствие теме,</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-достаточный объем высказывания,</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 разнообразие языковых средств и т. п.,</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а ошибки целесообразно рассматривать как дополнительный критерий.</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Высказывание в форме рассказа, описания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Участие в беседе</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Оценивание письменной речи учащихся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«5»</w:t>
      </w:r>
      <w:r>
        <w:rPr>
          <w:rFonts w:eastAsia="Tahoma" w:cs="Times New Roman" w:ascii="Times New Roman" w:hAnsi="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«4»</w:t>
      </w:r>
      <w:r>
        <w:rPr>
          <w:rFonts w:eastAsia="Tahoma" w:cs="Times New Roman" w:ascii="Times New Roman" w:hAnsi="Times New Roman"/>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«3»</w:t>
      </w:r>
      <w:r>
        <w:rPr>
          <w:rFonts w:eastAsia="Tahoma" w:cs="Times New Roman" w:ascii="Times New Roman" w:hAnsi="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Оценка «2»</w:t>
      </w:r>
      <w:r>
        <w:rPr>
          <w:rFonts w:eastAsia="Tahoma" w:cs="Times New Roman" w:ascii="Times New Roman" w:hAnsi="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Виды работ</w:t>
        <w:tab/>
        <w:t>Оценка «3»</w:t>
        <w:tab/>
        <w:t>Оценка «4»</w:t>
        <w:tab/>
        <w:t>Оценка «5»</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Контрольные работы</w:t>
        <w:tab/>
        <w:t>От 50% до 69%</w:t>
        <w:tab/>
        <w:t>От 70% до 90%</w:t>
        <w:tab/>
        <w:t>От 91% до 100%</w:t>
      </w:r>
    </w:p>
    <w:p>
      <w:pPr>
        <w:pStyle w:val="Normal"/>
        <w:tabs>
          <w:tab w:val="clear" w:pos="708"/>
          <w:tab w:val="left" w:pos="617" w:leader="none"/>
        </w:tabs>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Самостоятельные работы, словарные диктанты</w:t>
        <w:tab/>
        <w:t>От 60% до 74%</w:t>
        <w:tab/>
        <w:t>От 75% до 94%</w:t>
        <w:tab/>
        <w:t>От 95% до 100%</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2. Творческие письменные работы (письма, разные виды сочинений) оцениваются по пяти критериям:</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ПРИ НЕУДОВЛЕТВОРИТЕЛЬНОЙ ОЦЕНКЕ ЗА СОДЕРЖАНИЕ ОСТАЛЬНЫЕ КРИТЕРИИ НЕ ОЦЕНИВАЮТСЯ И РАБОТА ПОЛУЧАЕТ НЕУДОВЛЕТВОРИТЕЛЬНУЮ ОЦЕНКУ;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в) Лексика (словарный запас соответствует поставленной задаче и требованиям данного года обучения языку);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Normal"/>
        <w:tabs>
          <w:tab w:val="clear" w:pos="708"/>
          <w:tab w:val="left" w:pos="617" w:leader="none"/>
        </w:tabs>
        <w:suppressAutoHyphens w:val="true"/>
        <w:spacing w:lineRule="auto" w:line="240" w:before="0" w:after="0"/>
        <w:ind w:right="20" w:firstLine="851"/>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pPr>
        <w:pStyle w:val="Normal"/>
        <w:tabs>
          <w:tab w:val="clear" w:pos="708"/>
          <w:tab w:val="left" w:pos="6487" w:leader="dot"/>
        </w:tabs>
        <w:suppressAutoHyphens w:val="true"/>
        <w:spacing w:lineRule="auto" w:line="240" w:before="0" w:after="0"/>
        <w:ind w:right="20" w:hanging="0"/>
        <w:jc w:val="both"/>
        <w:rPr>
          <w:rFonts w:ascii="Times New Roman" w:hAnsi="Times New Roman" w:eastAsia="Courier New" w:cs="Times New Roman"/>
          <w:color w:val="000000"/>
          <w:sz w:val="24"/>
          <w:szCs w:val="24"/>
          <w:lang w:eastAsia="ru-RU"/>
        </w:rPr>
      </w:pPr>
      <w:r>
        <w:rPr>
          <w:rFonts w:eastAsia="Courier New" w:cs="Times New Roman" w:ascii="Times New Roman" w:hAnsi="Times New Roman"/>
          <w:color w:val="000000"/>
          <w:sz w:val="24"/>
          <w:szCs w:val="24"/>
          <w:lang w:eastAsia="ru-RU"/>
        </w:rPr>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sz w:val="24"/>
          <w:szCs w:val="24"/>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both"/>
        <w:rPr>
          <w:rFonts w:ascii="Times New Roman" w:hAnsi="Times New Roman" w:eastAsia="Tahoma" w:cs="Times New Roman"/>
          <w:sz w:val="28"/>
          <w:szCs w:val="28"/>
          <w:lang w:eastAsia="ru-RU"/>
        </w:rPr>
      </w:pPr>
      <w:r>
        <w:rPr>
          <w:rFonts w:eastAsia="Tahoma" w:cs="Times New Roman" w:ascii="Times New Roman" w:hAnsi="Times New Roman"/>
          <w:sz w:val="28"/>
          <w:szCs w:val="28"/>
          <w:lang w:eastAsia="ru-RU"/>
        </w:rPr>
      </w:r>
    </w:p>
    <w:p>
      <w:pPr>
        <w:pStyle w:val="Normal"/>
        <w:suppressAutoHyphens w:val="true"/>
        <w:spacing w:lineRule="auto" w:line="240" w:before="0" w:after="0"/>
        <w:ind w:right="20" w:hanging="0"/>
        <w:jc w:val="center"/>
        <w:rPr>
          <w:rFonts w:ascii="Times New Roman" w:hAnsi="Times New Roman" w:eastAsia="Tahoma" w:cs="Times New Roman"/>
          <w:b/>
          <w:b/>
          <w:i/>
          <w:i/>
          <w:sz w:val="24"/>
          <w:szCs w:val="24"/>
          <w:lang w:eastAsia="ru-RU"/>
        </w:rPr>
      </w:pPr>
      <w:r>
        <w:rPr>
          <w:rFonts w:eastAsia="Tahoma" w:cs="Times New Roman" w:ascii="Times New Roman" w:hAnsi="Times New Roman"/>
          <w:b/>
          <w:i/>
          <w:sz w:val="24"/>
          <w:szCs w:val="24"/>
          <w:lang w:eastAsia="ru-RU"/>
        </w:rPr>
        <w:t>Информационно-методическое обеспечение</w:t>
      </w:r>
    </w:p>
    <w:p>
      <w:pPr>
        <w:pStyle w:val="Normal"/>
        <w:suppressAutoHyphens w:val="true"/>
        <w:spacing w:lineRule="auto" w:line="240" w:before="0" w:after="0"/>
        <w:ind w:right="20" w:hanging="0"/>
        <w:jc w:val="both"/>
        <w:rPr>
          <w:rFonts w:ascii="Times New Roman" w:hAnsi="Times New Roman" w:eastAsia="Tahoma" w:cs="Times New Roman"/>
          <w:b/>
          <w:b/>
          <w:i/>
          <w:i/>
          <w:sz w:val="24"/>
          <w:szCs w:val="24"/>
          <w:lang w:eastAsia="ru-RU"/>
        </w:rPr>
      </w:pPr>
      <w:r>
        <w:rPr>
          <w:rFonts w:eastAsia="Tahoma" w:cs="Times New Roman" w:ascii="Times New Roman" w:hAnsi="Times New Roman"/>
          <w:b/>
          <w:sz w:val="24"/>
          <w:szCs w:val="24"/>
          <w:lang w:eastAsia="ru-RU"/>
        </w:rPr>
        <w:t>1</w:t>
      </w:r>
      <w:r>
        <w:rPr>
          <w:rFonts w:eastAsia="Tahoma" w:cs="Times New Roman" w:ascii="Times New Roman" w:hAnsi="Times New Roman"/>
          <w:b/>
          <w:i/>
          <w:sz w:val="24"/>
          <w:szCs w:val="24"/>
          <w:lang w:eastAsia="ru-RU"/>
        </w:rPr>
        <w:t xml:space="preserve"> </w:t>
      </w:r>
      <w:r>
        <w:rPr>
          <w:rFonts w:eastAsia="Tahoma" w:cs="Times New Roman" w:ascii="Times New Roman" w:hAnsi="Times New Roman"/>
          <w:sz w:val="24"/>
          <w:szCs w:val="24"/>
          <w:lang w:eastAsia="ru-RU"/>
        </w:rPr>
        <w:t xml:space="preserve">УМК «Английский в фокусе» для 10 класса/ О.В. Афанасьева, Дж. Дули, И.В. Михеева и др.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b/>
          <w:i/>
          <w:sz w:val="24"/>
          <w:szCs w:val="24"/>
          <w:lang w:eastAsia="ru-RU"/>
        </w:rPr>
        <w:t xml:space="preserve">2. </w:t>
      </w:r>
      <w:r>
        <w:rPr>
          <w:rFonts w:eastAsia="Tahoma" w:cs="Times New Roman" w:ascii="Times New Roman" w:hAnsi="Times New Roman"/>
          <w:sz w:val="24"/>
          <w:szCs w:val="24"/>
          <w:lang w:eastAsia="ru-RU"/>
        </w:rPr>
        <w:t>Программы общеобразовательных учреждений 10-11 классы/ В.Г. Апальков – М.: Просвещение 2011г.</w:t>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3</w:t>
      </w:r>
      <w:r>
        <w:rPr>
          <w:rFonts w:eastAsia="Tahoma" w:cs="Times New Roman" w:ascii="Times New Roman" w:hAnsi="Times New Roman"/>
          <w:sz w:val="24"/>
          <w:szCs w:val="24"/>
          <w:lang w:val="en-US" w:eastAsia="ru-RU"/>
        </w:rPr>
        <w:t xml:space="preserve">. Spotlight 10.Test Booklet. </w:t>
      </w:r>
      <w:r>
        <w:rPr>
          <w:rFonts w:eastAsia="Tahoma" w:cs="Times New Roman" w:ascii="Times New Roman" w:hAnsi="Times New Roman"/>
          <w:sz w:val="24"/>
          <w:szCs w:val="24"/>
          <w:lang w:eastAsia="ru-RU"/>
        </w:rPr>
        <w:t xml:space="preserve">Английский язык 10 класс. Контрольные задания.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4</w:t>
      </w:r>
      <w:r>
        <w:rPr>
          <w:rFonts w:eastAsia="Tahoma" w:cs="Times New Roman" w:ascii="Times New Roman" w:hAnsi="Times New Roman"/>
          <w:sz w:val="24"/>
          <w:szCs w:val="24"/>
          <w:lang w:eastAsia="ru-RU"/>
        </w:rPr>
        <w:t xml:space="preserve">. Рабочая тетрадь. УМК «Английский в фокусе» для 10 класса/ О.В. Афанасьева, Дж. Дули, И.В. Михеева и др. – М.: Просвещение; </w:t>
      </w:r>
      <w:r>
        <w:rPr>
          <w:rFonts w:eastAsia="Tahoma" w:cs="Times New Roman" w:ascii="Times New Roman" w:hAnsi="Times New Roman"/>
          <w:sz w:val="24"/>
          <w:szCs w:val="24"/>
          <w:lang w:val="en-US" w:eastAsia="ru-RU"/>
        </w:rPr>
        <w:t>UK</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Express</w:t>
      </w:r>
      <w:r>
        <w:rPr>
          <w:rFonts w:eastAsia="Tahoma" w:cs="Times New Roman" w:ascii="Times New Roman" w:hAnsi="Times New Roman"/>
          <w:sz w:val="24"/>
          <w:szCs w:val="24"/>
          <w:lang w:eastAsia="ru-RU"/>
        </w:rPr>
        <w:t xml:space="preserve"> </w:t>
      </w:r>
      <w:r>
        <w:rPr>
          <w:rFonts w:eastAsia="Tahoma" w:cs="Times New Roman" w:ascii="Times New Roman" w:hAnsi="Times New Roman"/>
          <w:sz w:val="24"/>
          <w:szCs w:val="24"/>
          <w:lang w:val="en-US" w:eastAsia="ru-RU"/>
        </w:rPr>
        <w:t>Publishing</w:t>
      </w:r>
      <w:r>
        <w:rPr>
          <w:rFonts w:eastAsia="Tahoma" w:cs="Times New Roman" w:ascii="Times New Roman" w:hAnsi="Times New Roman"/>
          <w:sz w:val="24"/>
          <w:szCs w:val="24"/>
          <w:lang w:eastAsia="ru-RU"/>
        </w:rPr>
        <w:t>, 2018.</w:t>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5</w:t>
      </w:r>
      <w:r>
        <w:rPr>
          <w:rFonts w:eastAsia="Tahoma" w:cs="Times New Roman" w:ascii="Times New Roman" w:hAnsi="Times New Roman"/>
          <w:sz w:val="24"/>
          <w:szCs w:val="24"/>
          <w:lang w:eastAsia="ru-RU"/>
        </w:rPr>
        <w:t>. Сборники для подготовки к ЕГЭ.</w:t>
      </w:r>
    </w:p>
    <w:p>
      <w:pPr>
        <w:pStyle w:val="Normal"/>
        <w:suppressAutoHyphens w:val="true"/>
        <w:spacing w:lineRule="auto" w:line="240" w:before="0" w:after="0"/>
        <w:ind w:right="20" w:hanging="0"/>
        <w:jc w:val="both"/>
        <w:rPr>
          <w:rFonts w:ascii="Times New Roman" w:hAnsi="Times New Roman" w:eastAsia="Tahoma" w:cs="Times New Roman"/>
          <w:sz w:val="24"/>
          <w:szCs w:val="24"/>
          <w:lang w:eastAsia="ru-RU"/>
        </w:rPr>
      </w:pPr>
      <w:r>
        <w:rPr>
          <w:rFonts w:eastAsia="Tahoma" w:cs="Times New Roman" w:ascii="Times New Roman" w:hAnsi="Times New Roman"/>
          <w:b/>
          <w:sz w:val="24"/>
          <w:szCs w:val="24"/>
          <w:lang w:eastAsia="ru-RU"/>
        </w:rPr>
        <w:t>6.</w:t>
      </w:r>
      <w:r>
        <w:rPr>
          <w:rFonts w:eastAsia="Tahoma" w:cs="Times New Roman" w:ascii="Times New Roman" w:hAnsi="Times New Roman"/>
          <w:sz w:val="24"/>
          <w:szCs w:val="24"/>
          <w:lang w:eastAsia="ru-RU"/>
        </w:rPr>
        <w:t xml:space="preserve"> Двуязычные словари.</w:t>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cs="Times New Roman" w:ascii="Times New Roman" w:hAnsi="Times New Roman"/>
          <w:b/>
          <w:sz w:val="28"/>
          <w:szCs w:val="28"/>
        </w:rPr>
        <w:t xml:space="preserve">Календарно-тематическое планирование </w:t>
      </w:r>
      <w:r>
        <w:rPr>
          <w:rFonts w:eastAsia="Times New Roman" w:cs="Times New Roman" w:ascii="Times New Roman" w:hAnsi="Times New Roman"/>
          <w:b/>
          <w:sz w:val="28"/>
          <w:szCs w:val="28"/>
          <w:lang w:eastAsia="ru-RU"/>
        </w:rPr>
        <w:t>по Английско</w:t>
      </w:r>
      <w:bookmarkStart w:id="0" w:name="_GoBack"/>
      <w:bookmarkEnd w:id="0"/>
      <w:r>
        <w:rPr>
          <w:rFonts w:eastAsia="Times New Roman" w:cs="Times New Roman" w:ascii="Times New Roman" w:hAnsi="Times New Roman"/>
          <w:b/>
          <w:sz w:val="28"/>
          <w:szCs w:val="28"/>
          <w:lang w:eastAsia="ru-RU"/>
        </w:rPr>
        <w:t>му языку УМК «Английский в фокусе» О.В Афанасьева, И.В. Михеева Дж. Дули 10 класс</w:t>
      </w:r>
    </w:p>
    <w:tbl>
      <w:tblPr>
        <w:tblW w:w="20965" w:type="dxa"/>
        <w:jc w:val="left"/>
        <w:tblInd w:w="0" w:type="dxa"/>
        <w:tblCellMar>
          <w:top w:w="0" w:type="dxa"/>
          <w:left w:w="108" w:type="dxa"/>
          <w:bottom w:w="0" w:type="dxa"/>
          <w:right w:w="108" w:type="dxa"/>
        </w:tblCellMar>
        <w:tblLook w:firstRow="1" w:noVBand="0" w:lastRow="1" w:firstColumn="1" w:lastColumn="1" w:noHBand="0" w:val="01e0"/>
      </w:tblPr>
      <w:tblGrid>
        <w:gridCol w:w="817"/>
        <w:gridCol w:w="3969"/>
        <w:gridCol w:w="4535"/>
        <w:gridCol w:w="1888"/>
        <w:gridCol w:w="32"/>
        <w:gridCol w:w="15"/>
        <w:gridCol w:w="759"/>
        <w:gridCol w:w="1048"/>
        <w:gridCol w:w="511"/>
        <w:gridCol w:w="340"/>
        <w:gridCol w:w="652"/>
        <w:gridCol w:w="992"/>
        <w:gridCol w:w="1463"/>
        <w:gridCol w:w="13"/>
        <w:gridCol w:w="1958"/>
        <w:gridCol w:w="29"/>
        <w:gridCol w:w="1943"/>
      </w:tblGrid>
      <w:tr>
        <w:trPr>
          <w:trHeight w:val="416"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Раздел, тема урока</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Элементы содержания</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Планируемые результаты</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Информационно-методическое обеспечение</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Д/З</w:t>
            </w:r>
          </w:p>
        </w:tc>
        <w:tc>
          <w:tcPr>
            <w:tcW w:w="1984" w:type="dxa"/>
            <w:gridSpan w:val="3"/>
            <w:tcBorders>
              <w:top w:val="single" w:sz="4" w:space="0" w:color="000000"/>
              <w:left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Дата</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13574"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color w:val="FF0000"/>
                <w:sz w:val="24"/>
                <w:szCs w:val="24"/>
                <w:lang w:eastAsia="ru-RU"/>
              </w:rPr>
              <w:t>Модуль 1 Досуг молодёжи (13 часов)</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факт</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1а Чтение и лексика. </w:t>
            </w:r>
            <w:r>
              <w:rPr>
                <w:rFonts w:eastAsia="Times New Roman" w:cs="Times New Roman" w:ascii="Times New Roman" w:hAnsi="Times New Roman"/>
                <w:i/>
                <w:sz w:val="24"/>
                <w:szCs w:val="24"/>
                <w:lang w:eastAsia="ru-RU"/>
              </w:rPr>
              <w:t>Увлечения.</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по теме «Подростковые виды деятельности». Знакомство с мнением подростков о подростковом возрасте.</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прогнозировать содержание текста, выделять главную мысль, уметь находить ключевые слова. Развитие навыков устной речи, освоение новой лексики.</w:t>
            </w:r>
          </w:p>
        </w:tc>
        <w:tc>
          <w:tcPr>
            <w:tcW w:w="2694" w:type="dxa"/>
            <w:gridSpan w:val="4"/>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Разговорные фразы, клише</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с.4, упр.1-2</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5"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9"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85"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с.4, упр.3-4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638"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1b Аудирование и устная речь.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Черты характера</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Составление диалогов о взаимоотношениях с друзьями.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 по предложенной ситуации, отделять главную информацию от второстепенной, выявлять наиболее значимые факты. Развитие навыков устной речи и аудирования.</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5, упр. 1-5</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3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1с Грамматика.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Настоящие формы глагола.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Совершенствование навыков распознавания и употребления настоящих форм глагола. </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распознавать и употреблять нужную форму глагола.</w:t>
            </w:r>
          </w:p>
        </w:tc>
        <w:tc>
          <w:tcPr>
            <w:tcW w:w="2694" w:type="dxa"/>
            <w:gridSpan w:val="4"/>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Грамматические таблицы</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с.6 упр. 1,2</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6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7, упр. 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12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1d Литература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Л.М.Элкот.</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Маленькие женщины</w:t>
            </w:r>
            <w:r>
              <w:rPr>
                <w:rFonts w:eastAsia="Times New Roman" w:cs="Times New Roman" w:ascii="Times New Roman" w:hAnsi="Times New Roman"/>
                <w:sz w:val="24"/>
                <w:szCs w:val="24"/>
                <w:lang w:eastAsia="ru-RU"/>
              </w:rPr>
              <w:t>.</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полным пониманием прочитанного, развитие навыков устной речи.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Познакомить с биографией и творчеством американской писательницы Л.М.Элкот. Уметь делать сообщения в связи с прочитанным текстом.</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с.8, упр.1-3</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39"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1е Письмо. </w:t>
            </w:r>
            <w:r>
              <w:rPr>
                <w:rFonts w:eastAsia="Times New Roman" w:cs="Times New Roman" w:ascii="Times New Roman" w:hAnsi="Times New Roman"/>
                <w:i/>
                <w:sz w:val="24"/>
                <w:szCs w:val="24"/>
                <w:lang w:eastAsia="ru-RU"/>
              </w:rPr>
              <w:t>Письмо неофициального стиля.</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анализ стиля написания официального письма. Написание официального письма.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написать официальное письмо по образцу. Знать лексику официального стиля.</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 С. 20, упр. 8 Р.Т.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Культуроведение. </w:t>
            </w:r>
            <w:r>
              <w:rPr>
                <w:rFonts w:eastAsia="Times New Roman" w:cs="Times New Roman" w:ascii="Times New Roman" w:hAnsi="Times New Roman"/>
                <w:i/>
                <w:sz w:val="24"/>
                <w:szCs w:val="24"/>
                <w:lang w:eastAsia="ru-RU"/>
              </w:rPr>
              <w:t>Молодёжная мода в Британии</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Чтение текста с пониманием основного содержания. Написание короткой статьи</w:t>
            </w:r>
            <w:r>
              <w:rPr>
                <w:rFonts w:eastAsia="Times New Roman" w:cs="Times New Roman" w:ascii="Times New Roman" w:hAnsi="Times New Roman"/>
                <w:sz w:val="24"/>
                <w:szCs w:val="24"/>
                <w:lang w:eastAsia="ru-RU"/>
              </w:rPr>
              <w:t>.</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реалии Великобритании и своей страны, уметь делать сообщения о культуре родной страны.</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 карточки с инд. заданиями</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 </w:t>
            </w:r>
            <w:r>
              <w:rPr>
                <w:rFonts w:eastAsia="Times New Roman" w:cs="Times New Roman" w:ascii="Times New Roman" w:hAnsi="Times New Roman"/>
                <w:sz w:val="24"/>
                <w:szCs w:val="24"/>
                <w:lang w:eastAsia="ru-RU"/>
              </w:rPr>
              <w:t>Постер</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98"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Межпредметные связи.</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Межличностные отношения.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использование языковой догадки. Собственное высказывание на основе прочитанного.</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делать сообщения в связи с прочитанным текстом.</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 карточки с инд. заданиями</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с.10, упр. 3-5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98"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Экология.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Вторичное использование.</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Анализ способов словообразования; чтение текста с полным пониманием.</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выделять главную мысль, уметь находить ключевые слова.</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У.5 с.23</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Проект «Вторая жизнь вещей»</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2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11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ЕГЭ в фокусе 1</w:t>
            </w:r>
            <w:r>
              <w:rPr>
                <w:rFonts w:eastAsia="Times New Roman" w:cs="Times New Roman" w:ascii="Times New Roman" w:hAnsi="Times New Roman"/>
                <w:b/>
                <w:bCs/>
                <w:i/>
                <w:sz w:val="24"/>
                <w:szCs w:val="24"/>
                <w:lang w:eastAsia="ru-RU"/>
              </w:rPr>
              <w:t xml:space="preserve">. </w:t>
            </w:r>
            <w:r>
              <w:rPr>
                <w:rFonts w:eastAsia="Times New Roman" w:cs="Times New Roman" w:ascii="Times New Roman" w:hAnsi="Times New Roman"/>
                <w:bCs/>
                <w:i/>
                <w:sz w:val="24"/>
                <w:szCs w:val="24"/>
                <w:lang w:eastAsia="ru-RU"/>
              </w:rPr>
              <w:t xml:space="preserve">Практикум по </w:t>
            </w:r>
            <w:r>
              <w:rPr>
                <w:rFonts w:eastAsia="Times New Roman" w:cs="Times New Roman" w:ascii="Times New Roman" w:hAnsi="Times New Roman"/>
                <w:i/>
                <w:sz w:val="24"/>
                <w:szCs w:val="24"/>
                <w:lang w:eastAsia="ru-RU"/>
              </w:rPr>
              <w:t>ЕГЭ</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тренировочных упражнений формата ЕГЭ.</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Самокоррекция по изученному материалу модуля1.</w:t>
            </w:r>
          </w:p>
        </w:tc>
        <w:tc>
          <w:tcPr>
            <w:tcW w:w="269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 1</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 xml:space="preserve">с 11 </w:t>
            </w:r>
            <w:r>
              <w:rPr>
                <w:rFonts w:eastAsia="Times New Roman" w:cs="Times New Roman" w:ascii="Times New Roman" w:hAnsi="Times New Roman"/>
                <w:sz w:val="24"/>
                <w:szCs w:val="24"/>
                <w:lang w:val="en-US" w:eastAsia="ru-RU"/>
              </w:rPr>
              <w:t>wb</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35"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Словарный диктант по теме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Досуг молодёжи</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Контрольная работа по теме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Досуг молодёжи</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Тест.</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694" w:type="dxa"/>
            <w:gridSpan w:val="4"/>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c</w:t>
            </w:r>
            <w:r>
              <w:rPr>
                <w:rFonts w:eastAsia="Times New Roman" w:cs="Times New Roman" w:ascii="Times New Roman" w:hAnsi="Times New Roman"/>
                <w:sz w:val="24"/>
                <w:szCs w:val="24"/>
                <w:lang w:eastAsia="ru-RU"/>
              </w:rPr>
              <w:t>158</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c</w:t>
            </w:r>
            <w:r>
              <w:rPr>
                <w:rFonts w:eastAsia="Times New Roman" w:cs="Times New Roman" w:ascii="Times New Roman" w:hAnsi="Times New Roman"/>
                <w:sz w:val="24"/>
                <w:szCs w:val="24"/>
                <w:lang w:eastAsia="ru-RU"/>
              </w:rPr>
              <w:t>166</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2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559"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67" w:hRule="atLeast"/>
        </w:trPr>
        <w:tc>
          <w:tcPr>
            <w:tcW w:w="13574"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color w:val="FF0000"/>
                <w:sz w:val="24"/>
                <w:szCs w:val="24"/>
                <w:lang w:eastAsia="ru-RU"/>
              </w:rPr>
              <w:t>Модуль 2 Молодёжь в современном обществе (14 часов)</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4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2а Чтение </w:t>
            </w:r>
            <w:r>
              <w:rPr>
                <w:rFonts w:eastAsia="Times New Roman" w:cs="Times New Roman" w:ascii="Times New Roman" w:hAnsi="Times New Roman"/>
                <w:i/>
                <w:sz w:val="24"/>
                <w:szCs w:val="24"/>
                <w:lang w:eastAsia="ru-RU"/>
              </w:rPr>
              <w:t>Молодые Британские покупатели.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«Трата денег». Чтение текста с выбором определенной информации. Высказывание на основе прочитанного,</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прогнозировать содержание текста, выделять главную мысль, уметь находить ключевые слова. Развитие навыков устной речи, освоение новой лексики</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Разговорные фразы, клише</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с 12, упр. 1-2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62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12, упр. 3-4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5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2b Аудирование и устная речь </w:t>
            </w:r>
            <w:r>
              <w:rPr>
                <w:rFonts w:eastAsia="Times New Roman" w:cs="Times New Roman" w:ascii="Times New Roman" w:hAnsi="Times New Roman"/>
                <w:i/>
                <w:sz w:val="24"/>
                <w:szCs w:val="24"/>
                <w:lang w:eastAsia="ru-RU"/>
              </w:rPr>
              <w:t xml:space="preserve"> Свободное время</w:t>
            </w:r>
            <w:r>
              <w:rPr>
                <w:rFonts w:eastAsia="Times New Roman" w:cs="Times New Roman" w:ascii="Times New Roman" w:hAnsi="Times New Roman"/>
                <w:sz w:val="24"/>
                <w:szCs w:val="24"/>
                <w:lang w:eastAsia="ru-RU"/>
              </w:rPr>
              <w:t xml:space="preserve"> </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Аудирование с пониманием основного содержания текста. Выражение предпочтений.</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 по предложенной ситуации, развить навыки устной речи, аудирования.</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88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с.13, упр. 1-4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1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2с Грамматика </w:t>
            </w:r>
            <w:r>
              <w:rPr>
                <w:rFonts w:eastAsia="Times New Roman" w:cs="Times New Roman" w:ascii="Times New Roman" w:hAnsi="Times New Roman"/>
                <w:i/>
                <w:sz w:val="24"/>
                <w:szCs w:val="24"/>
                <w:lang w:eastAsia="ru-RU"/>
              </w:rPr>
              <w:t>Инфинитив или герундий.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Совершенствование навыков употребления инфинитива и герундия. </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распознавать и употреблять нужную форму глагола.</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с.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69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14-15, упр. 4-9</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3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2d Литература </w:t>
            </w:r>
            <w:r>
              <w:rPr>
                <w:rFonts w:eastAsia="Times New Roman" w:cs="Times New Roman" w:ascii="Times New Roman" w:hAnsi="Times New Roman"/>
                <w:i/>
                <w:sz w:val="24"/>
                <w:szCs w:val="24"/>
                <w:lang w:eastAsia="ru-RU"/>
              </w:rPr>
              <w:t>Э. Нэсбит.</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i/>
                <w:sz w:val="24"/>
                <w:szCs w:val="24"/>
                <w:lang w:eastAsia="ru-RU"/>
              </w:rPr>
              <w:t>Дети с железной дороги.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Прогнозировать содержание текста. Чтение текста с полным понимание прочитанного. Высказывание на основе прочитанного.</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отвечать на вопросы по тексту, объяснять значение новых слов.</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17, упр. 1-5</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3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2е Письмо</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Короткие сообщения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Обсуждение порядка написания коротких сообщений; подбор необходимых символов к коротким сообщениям.</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написать короткие сообщения; знать новую лексику.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 38, упр.9</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Культуроведение 2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Спортивные события Британии.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с выборочным извлечением нужной информации.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реалии страны Великобритании; Уметь выбирать главные факты из текста.</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18, упр. 1, 2, 3.</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49"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Межпредметные связи.</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Дискриминация.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полным пониманием, высказывание на основе прочитанного. Использование выражений согласия и несогласия.</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делать сообщения в связи с прочитанным текстом</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проект</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76"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Экология </w:t>
            </w:r>
            <w:r>
              <w:rPr>
                <w:rFonts w:eastAsia="Times New Roman" w:cs="Times New Roman" w:ascii="Times New Roman" w:hAnsi="Times New Roman"/>
                <w:i/>
                <w:sz w:val="24"/>
                <w:szCs w:val="24"/>
                <w:lang w:eastAsia="ru-RU"/>
              </w:rPr>
              <w:t>Чистый воздух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Чтение с извлечением интересующей информации.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выделять главные факты; использовать новую лексику в устной речи.</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 карточки с инд. заданиями</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 41 упр 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6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 xml:space="preserve">ЕГЭ в фокусе 2. </w:t>
            </w:r>
            <w:r>
              <w:rPr>
                <w:rFonts w:eastAsia="Times New Roman" w:cs="Times New Roman" w:ascii="Times New Roman" w:hAnsi="Times New Roman"/>
                <w:bCs/>
                <w:i/>
                <w:sz w:val="24"/>
                <w:szCs w:val="24"/>
                <w:lang w:eastAsia="ru-RU"/>
              </w:rPr>
              <w:t>Практикум по выполнению заданий формата</w:t>
            </w:r>
            <w:r>
              <w:rPr>
                <w:rFonts w:eastAsia="Times New Roman" w:cs="Times New Roman" w:ascii="Times New Roman" w:hAnsi="Times New Roman"/>
                <w:i/>
                <w:sz w:val="24"/>
                <w:szCs w:val="24"/>
                <w:lang w:eastAsia="ru-RU"/>
              </w:rPr>
              <w:t xml:space="preserve"> ЕГЭ</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тренировочных упражнений формата ЕГЭ.</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Самокоррекция – подготовка к тесту.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19 р.т.</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1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Словарный диктант по теме </w:t>
            </w:r>
            <w:r>
              <w:rPr>
                <w:rFonts w:eastAsia="Times New Roman" w:cs="Times New Roman" w:ascii="Times New Roman" w:hAnsi="Times New Roman"/>
                <w:i/>
                <w:sz w:val="24"/>
                <w:szCs w:val="24"/>
                <w:lang w:eastAsia="ru-RU"/>
              </w:rPr>
              <w:t>«Молодёжь в современном обществе».</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Итоговая контрольная работа за первую четверть</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b/>
                <w:b/>
                <w:i/>
                <w:i/>
                <w:sz w:val="24"/>
                <w:szCs w:val="24"/>
                <w:lang w:eastAsia="ru-RU"/>
              </w:rPr>
            </w:pPr>
            <w:r>
              <w:rPr>
                <w:rFonts w:eastAsia="Times New Roman" w:cs="Times New Roman" w:ascii="Times New Roman" w:hAnsi="Times New Roman"/>
                <w:i/>
                <w:sz w:val="24"/>
                <w:szCs w:val="24"/>
                <w:lang w:eastAsia="ru-RU"/>
              </w:rPr>
              <w:t>Тест.</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159</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69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168</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93" w:hRule="atLeast"/>
        </w:trPr>
        <w:tc>
          <w:tcPr>
            <w:tcW w:w="155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color w:val="FF0000"/>
                <w:sz w:val="24"/>
                <w:szCs w:val="24"/>
                <w:lang w:eastAsia="ru-RU"/>
              </w:rPr>
              <w:t>Модуль 3 Школа и будущая профессия (10 часов)</w:t>
            </w:r>
          </w:p>
        </w:tc>
        <w:tc>
          <w:tcPr>
            <w:tcW w:w="1463" w:type="dxa"/>
            <w:tcBorders>
              <w:left w:val="single" w:sz="4" w:space="0" w:color="000000"/>
              <w:bottom w:val="single" w:sz="4" w:space="0" w:color="000000"/>
              <w:right w:val="single" w:sz="4" w:space="0" w:color="000000"/>
            </w:tcBorders>
          </w:tcPr>
          <w:p>
            <w:pPr>
              <w:pStyle w:val="Normal"/>
              <w:spacing w:before="0" w:after="200"/>
              <w:jc w:val="both"/>
              <w:rPr/>
            </w:pPr>
            <w:r>
              <w:rPr/>
            </w:r>
          </w:p>
        </w:tc>
        <w:tc>
          <w:tcPr>
            <w:tcW w:w="1971" w:type="dxa"/>
            <w:gridSpan w:val="2"/>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197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6"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3а Чтение.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Типы школ и школьная жизнь</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Чтение текста о школах по всему миру.</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читать с различными стратегиям в зависимости от коммуникативной задачи. Уметь делать сообщения в связи с прочитанным.</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Словарь, лексико-грамматические опоры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с.20, упр. 1-5</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3b Аудирование и устная речь.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Профессии.</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Составление диалогов о школе.</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диалог-обмен мнениями по предложенной ситуации, развитие устной речи, аудирования.</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21, упр. 1 - 3</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9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3с Грамматика </w:t>
            </w:r>
            <w:r>
              <w:rPr>
                <w:rFonts w:eastAsia="Times New Roman" w:cs="Times New Roman" w:ascii="Times New Roman" w:hAnsi="Times New Roman"/>
                <w:i/>
                <w:sz w:val="24"/>
                <w:szCs w:val="24"/>
                <w:lang w:eastAsia="ru-RU"/>
              </w:rPr>
              <w:t>Будущее время. Степени сравнения прилагательных.</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Сравнительный анализ видо-временных форм глагола будущего времени. </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распознавать и употреблять в речи глаголы в будущих временах. Уметь употреблять степени сравнения  в устной и письменной речи.</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Грамматические таблицы, справочник</w:t>
            </w:r>
          </w:p>
        </w:tc>
        <w:tc>
          <w:tcPr>
            <w:tcW w:w="1822"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23 У.3</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31</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871"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23, упр. 8 - 10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0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Литература </w:t>
            </w:r>
            <w:r>
              <w:rPr>
                <w:rFonts w:eastAsia="Times New Roman" w:cs="Times New Roman" w:ascii="Times New Roman" w:hAnsi="Times New Roman"/>
                <w:i/>
                <w:sz w:val="24"/>
                <w:szCs w:val="24"/>
                <w:lang w:eastAsia="ru-RU"/>
              </w:rPr>
              <w:t>А.П.Чехов «Дорогая»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извлечение нужной информации. Выполнение заданий на множественный выбор.</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выделять основную мысль, устанавливать логическую последовательность событий, делать сообщения в связи с прочитанным.</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24, упр. 1-4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39"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3с Письмо </w:t>
            </w:r>
            <w:r>
              <w:rPr>
                <w:rFonts w:eastAsia="Times New Roman" w:cs="Times New Roman" w:ascii="Times New Roman" w:hAnsi="Times New Roman"/>
                <w:i/>
                <w:sz w:val="24"/>
                <w:szCs w:val="24"/>
                <w:lang w:eastAsia="ru-RU"/>
              </w:rPr>
              <w:t>Письмо официального стиля</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Обсуждение порядка написания официального письма. Сравнение формального и неформального стиля. Написание заявлений.</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написать официальное письмо по плану.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25, упр. 2,3; </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63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Культуроведение 3. </w:t>
            </w:r>
            <w:r>
              <w:rPr>
                <w:rFonts w:eastAsia="Times New Roman" w:cs="Times New Roman" w:ascii="Times New Roman" w:hAnsi="Times New Roman"/>
                <w:i/>
                <w:sz w:val="24"/>
                <w:szCs w:val="24"/>
                <w:lang w:eastAsia="ru-RU"/>
              </w:rPr>
              <w:t>Американская школа</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выполнение упражнений на словообразование.</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значение новых слов реалий Америки и своей страны. Уметь создавать проспекты.</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w:t>
            </w:r>
            <w:r>
              <w:rPr>
                <w:rFonts w:eastAsia="Times New Roman" w:cs="Times New Roman" w:ascii="Times New Roman" w:hAnsi="Times New Roman"/>
                <w:sz w:val="24"/>
                <w:szCs w:val="24"/>
                <w:lang w:eastAsia="ru-RU"/>
              </w:rPr>
              <w:t xml:space="preserve"> Оформить</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постер</w:t>
            </w:r>
            <w:r>
              <w:rPr>
                <w:rFonts w:eastAsia="Times New Roman" w:cs="Times New Roman" w:ascii="Times New Roman" w:hAnsi="Times New Roman"/>
                <w:sz w:val="24"/>
                <w:szCs w:val="24"/>
                <w:lang w:val="en-US" w:eastAsia="ru-RU"/>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7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Экология. </w:t>
            </w:r>
            <w:r>
              <w:rPr>
                <w:rFonts w:eastAsia="Times New Roman" w:cs="Times New Roman" w:ascii="Times New Roman" w:hAnsi="Times New Roman"/>
                <w:i/>
                <w:sz w:val="24"/>
                <w:szCs w:val="24"/>
                <w:lang w:eastAsia="ru-RU"/>
              </w:rPr>
              <w:t>Вымирающие животные</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Восприятие текста на слух; чтение текста. Написание короткой статьи о вымирающих животных.</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делать сообщения в связи с прочитанным текстом. Уметь писать короткие статьи.</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Р</w:t>
            </w:r>
            <w:r>
              <w:rPr>
                <w:rFonts w:eastAsia="Times New Roman" w:cs="Times New Roman" w:ascii="Times New Roman" w:hAnsi="Times New Roman"/>
                <w:sz w:val="24"/>
                <w:szCs w:val="24"/>
                <w:lang w:val="en-US" w:eastAsia="ru-RU"/>
              </w:rPr>
              <w:t>.</w:t>
            </w:r>
            <w:r>
              <w:rPr>
                <w:rFonts w:eastAsia="Times New Roman" w:cs="Times New Roman" w:ascii="Times New Roman" w:hAnsi="Times New Roman"/>
                <w:sz w:val="24"/>
                <w:szCs w:val="24"/>
                <w:lang w:eastAsia="ru-RU"/>
              </w:rPr>
              <w:t>Т</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26</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упр</w:t>
            </w:r>
            <w:r>
              <w:rPr>
                <w:rFonts w:eastAsia="Times New Roman" w:cs="Times New Roman" w:ascii="Times New Roman" w:hAnsi="Times New Roman"/>
                <w:sz w:val="24"/>
                <w:szCs w:val="24"/>
                <w:lang w:val="en-US" w:eastAsia="ru-RU"/>
              </w:rPr>
              <w:t>.2</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5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ЕГЭ в фокусе 3. </w:t>
            </w:r>
            <w:r>
              <w:rPr>
                <w:rFonts w:eastAsia="Times New Roman" w:cs="Times New Roman" w:ascii="Times New Roman" w:hAnsi="Times New Roman"/>
                <w:bCs/>
                <w:i/>
                <w:sz w:val="24"/>
                <w:szCs w:val="24"/>
                <w:lang w:eastAsia="ru-RU"/>
              </w:rPr>
              <w:t xml:space="preserve">Практикум по </w:t>
            </w:r>
            <w:r>
              <w:rPr>
                <w:rFonts w:eastAsia="Times New Roman" w:cs="Times New Roman" w:ascii="Times New Roman" w:hAnsi="Times New Roman"/>
                <w:i/>
                <w:sz w:val="24"/>
                <w:szCs w:val="24"/>
                <w:lang w:eastAsia="ru-RU"/>
              </w:rPr>
              <w:t>ЕГЭ</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тренировочных упражнений формата ЕГЭ.</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Самокоррекция – подготовка к тесту.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w:t>
            </w:r>
            <w:r>
              <w:rPr>
                <w:rFonts w:eastAsia="Times New Roman" w:cs="Times New Roman" w:ascii="Times New Roman" w:hAnsi="Times New Roman"/>
                <w:sz w:val="24"/>
                <w:szCs w:val="24"/>
                <w:lang w:val="en-US" w:eastAsia="ru-RU"/>
              </w:rPr>
              <w:t>.</w:t>
            </w:r>
            <w:r>
              <w:rPr>
                <w:rFonts w:eastAsia="Times New Roman" w:cs="Times New Roman" w:ascii="Times New Roman" w:hAnsi="Times New Roman"/>
                <w:sz w:val="24"/>
                <w:szCs w:val="24"/>
                <w:lang w:eastAsia="ru-RU"/>
              </w:rPr>
              <w:t>Т</w:t>
            </w:r>
            <w:r>
              <w:rPr>
                <w:rFonts w:eastAsia="Times New Roman" w:cs="Times New Roman" w:ascii="Times New Roman" w:hAnsi="Times New Roman"/>
                <w:sz w:val="24"/>
                <w:szCs w:val="24"/>
                <w:lang w:val="en-US" w:eastAsia="ru-RU"/>
              </w:rPr>
              <w:t xml:space="preserve">. </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27</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упр</w:t>
            </w:r>
            <w:r>
              <w:rPr>
                <w:rFonts w:eastAsia="Times New Roman" w:cs="Times New Roman" w:ascii="Times New Roman" w:hAnsi="Times New Roman"/>
                <w:sz w:val="24"/>
                <w:szCs w:val="24"/>
                <w:lang w:val="en-US" w:eastAsia="ru-RU"/>
              </w:rPr>
              <w:t>.2</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6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Контрольная работа</w:t>
            </w:r>
            <w:r>
              <w:rPr>
                <w:rFonts w:eastAsia="Times New Roman" w:cs="Times New Roman" w:ascii="Times New Roman" w:hAnsi="Times New Roman"/>
                <w:sz w:val="24"/>
                <w:szCs w:val="24"/>
                <w:lang w:eastAsia="ru-RU"/>
              </w:rPr>
              <w:t xml:space="preserve"> по теме «</w:t>
            </w:r>
            <w:r>
              <w:rPr>
                <w:rFonts w:eastAsia="Times New Roman" w:cs="Times New Roman" w:ascii="Times New Roman" w:hAnsi="Times New Roman"/>
                <w:i/>
                <w:sz w:val="24"/>
                <w:szCs w:val="24"/>
                <w:lang w:eastAsia="ru-RU"/>
              </w:rPr>
              <w:t>Общение в семье и в школе»</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Тест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с.160</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5" w:hRule="atLeast"/>
        </w:trPr>
        <w:tc>
          <w:tcPr>
            <w:tcW w:w="155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4 Экология. Защита окружающей среды. (11 часов)</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08"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4а Чтение. </w:t>
            </w:r>
            <w:r>
              <w:rPr>
                <w:rFonts w:eastAsia="Times New Roman" w:cs="Times New Roman" w:ascii="Times New Roman" w:hAnsi="Times New Roman"/>
                <w:i/>
                <w:sz w:val="24"/>
                <w:szCs w:val="24"/>
                <w:lang w:eastAsia="ru-RU"/>
              </w:rPr>
              <w:t>Защита окружающей среды</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Чтение текста с советами по защите окружающей среды.</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прогнозировать содержание текста по заголовку, выделять главную мысль, уметь находить ключевые слова в тексте, делать сообщения в связи с прочитанным.</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Словарь, лексико-грамматические опоры</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28, упр. 1-5</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12"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4b Аудирование и устная речь.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Окружающая среда</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Выражение озабоченности, надежды.</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отвечать на вопросы с использованием новой лексики, Уметь выбирать нужную информацию для составления диалога.</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29, упр. 1 - 5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9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w:t>
            </w:r>
            <w:r>
              <w:rPr>
                <w:rFonts w:eastAsia="Times New Roman" w:cs="Times New Roman" w:ascii="Times New Roman" w:hAnsi="Times New Roman"/>
                <w:b/>
                <w:sz w:val="24"/>
                <w:szCs w:val="24"/>
                <w:lang w:val="en-US" w:eastAsia="ru-RU"/>
              </w:rPr>
              <w:t>c</w:t>
            </w:r>
            <w:r>
              <w:rPr>
                <w:rFonts w:eastAsia="Times New Roman" w:cs="Times New Roman" w:ascii="Times New Roman" w:hAnsi="Times New Roman"/>
                <w:b/>
                <w:sz w:val="24"/>
                <w:szCs w:val="24"/>
                <w:lang w:eastAsia="ru-RU"/>
              </w:rPr>
              <w:t xml:space="preserve"> Грамматика.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Модальные глаголы</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Анализ ситуаций употребления модальных глаголов. Словообразование.</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различия в значении модальных глаголов, уметь их употреблять.</w:t>
            </w:r>
          </w:p>
        </w:tc>
        <w:tc>
          <w:tcPr>
            <w:tcW w:w="1935"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20 у.1 – 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5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5"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С.21</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7,9. Р.т.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4"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w:t>
            </w:r>
            <w:r>
              <w:rPr>
                <w:rFonts w:eastAsia="Times New Roman" w:cs="Times New Roman" w:ascii="Times New Roman" w:hAnsi="Times New Roman"/>
                <w:b/>
                <w:sz w:val="24"/>
                <w:szCs w:val="24"/>
                <w:lang w:val="en-US" w:eastAsia="ru-RU"/>
              </w:rPr>
              <w:t>d</w:t>
            </w:r>
            <w:r>
              <w:rPr>
                <w:rFonts w:eastAsia="Times New Roman" w:cs="Times New Roman" w:ascii="Times New Roman" w:hAnsi="Times New Roman"/>
                <w:b/>
                <w:sz w:val="24"/>
                <w:szCs w:val="24"/>
                <w:lang w:eastAsia="ru-RU"/>
              </w:rPr>
              <w:t xml:space="preserve"> Литература </w:t>
            </w:r>
            <w:r>
              <w:rPr>
                <w:rFonts w:eastAsia="Times New Roman" w:cs="Times New Roman" w:ascii="Times New Roman" w:hAnsi="Times New Roman"/>
                <w:i/>
                <w:sz w:val="24"/>
                <w:szCs w:val="24"/>
                <w:lang w:eastAsia="ru-RU"/>
              </w:rPr>
              <w:t>А.К.Доэль. Потерянный мир.</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.Написание короткого письма другу.</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читать с различными стратегиями в зависимости от коммуникативной задачи. Уметь выделять ключевые слова и фразы.</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с.32, упр. 1-4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66"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w:t>
            </w:r>
            <w:r>
              <w:rPr>
                <w:rFonts w:eastAsia="Times New Roman" w:cs="Times New Roman" w:ascii="Times New Roman" w:hAnsi="Times New Roman"/>
                <w:b/>
                <w:sz w:val="24"/>
                <w:szCs w:val="24"/>
                <w:lang w:val="en-US" w:eastAsia="ru-RU"/>
              </w:rPr>
              <w:t>e</w:t>
            </w:r>
            <w:r>
              <w:rPr>
                <w:rFonts w:eastAsia="Times New Roman" w:cs="Times New Roman" w:ascii="Times New Roman" w:hAnsi="Times New Roman"/>
                <w:b/>
                <w:sz w:val="24"/>
                <w:szCs w:val="24"/>
                <w:lang w:eastAsia="ru-RU"/>
              </w:rPr>
              <w:t xml:space="preserve">. Письмо. </w:t>
            </w:r>
            <w:r>
              <w:rPr>
                <w:rFonts w:eastAsia="Times New Roman" w:cs="Times New Roman" w:ascii="Times New Roman" w:hAnsi="Times New Roman"/>
                <w:i/>
                <w:sz w:val="24"/>
                <w:szCs w:val="24"/>
                <w:lang w:eastAsia="ru-RU"/>
              </w:rPr>
              <w:t>Письмо «За и против»</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Обсуждение порядка написания эссе за и против.</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навыков письменной речи Научить писать сочинения выражая свое мнение.</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33,</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упр. 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0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Культуроведение 4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Большой барьерный риф.</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с извлечением полной нужной информации. Составление диалога с использованием новой лексики .Написание короткого письма.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диалог-обмен мнениями. Расширение словарного запаса ,Запоминание новой лексики.</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 </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Постер</w:t>
            </w:r>
            <w:r>
              <w:rPr>
                <w:rFonts w:eastAsia="Times New Roman" w:cs="Times New Roman" w:ascii="Times New Roman" w:hAnsi="Times New Roman"/>
                <w:sz w:val="24"/>
                <w:szCs w:val="24"/>
                <w:lang w:val="en-US" w:eastAsia="ru-RU"/>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94"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Экология.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Джунгли.</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Ознакомительное чтение с извлечением полной информации с последующим обсуждение текста .Написание короткой статьи для журнала.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устной речи и  аудирования. Уметь находить нужную информацию в зависимости от коммуникативной задачи.</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Р</w:t>
            </w:r>
            <w:r>
              <w:rPr>
                <w:rFonts w:eastAsia="Times New Roman" w:cs="Times New Roman" w:ascii="Times New Roman" w:hAnsi="Times New Roman"/>
                <w:sz w:val="24"/>
                <w:szCs w:val="24"/>
                <w:lang w:val="en-US" w:eastAsia="ru-RU"/>
              </w:rPr>
              <w:t>.</w:t>
            </w:r>
            <w:r>
              <w:rPr>
                <w:rFonts w:eastAsia="Times New Roman" w:cs="Times New Roman" w:ascii="Times New Roman" w:hAnsi="Times New Roman"/>
                <w:sz w:val="24"/>
                <w:szCs w:val="24"/>
                <w:lang w:eastAsia="ru-RU"/>
              </w:rPr>
              <w:t>Т</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34, </w:t>
            </w:r>
            <w:r>
              <w:rPr>
                <w:rFonts w:eastAsia="Times New Roman" w:cs="Times New Roman" w:ascii="Times New Roman" w:hAnsi="Times New Roman"/>
                <w:sz w:val="24"/>
                <w:szCs w:val="24"/>
                <w:lang w:eastAsia="ru-RU"/>
              </w:rPr>
              <w:t>упр</w:t>
            </w:r>
            <w:r>
              <w:rPr>
                <w:rFonts w:eastAsia="Times New Roman" w:cs="Times New Roman" w:ascii="Times New Roman" w:hAnsi="Times New Roman"/>
                <w:sz w:val="24"/>
                <w:szCs w:val="24"/>
                <w:lang w:val="en-US" w:eastAsia="ru-RU"/>
              </w:rPr>
              <w:t>. 1-3,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2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ЕГЭ в фокусе 4</w:t>
            </w:r>
            <w:r>
              <w:rPr>
                <w:rFonts w:eastAsia="Times New Roman" w:cs="Times New Roman" w:ascii="Times New Roman" w:hAnsi="Times New Roman"/>
                <w:b/>
                <w:bCs/>
                <w:i/>
                <w:sz w:val="24"/>
                <w:szCs w:val="24"/>
                <w:lang w:eastAsia="ru-RU"/>
              </w:rPr>
              <w:t xml:space="preserve">. </w:t>
            </w:r>
            <w:r>
              <w:rPr>
                <w:rFonts w:eastAsia="Times New Roman" w:cs="Times New Roman" w:ascii="Times New Roman" w:hAnsi="Times New Roman"/>
                <w:bCs/>
                <w:i/>
                <w:sz w:val="24"/>
                <w:szCs w:val="24"/>
                <w:lang w:eastAsia="ru-RU"/>
              </w:rPr>
              <w:t>Практикум по выполнению заданий формата</w:t>
            </w:r>
            <w:r>
              <w:rPr>
                <w:rFonts w:eastAsia="Times New Roman" w:cs="Times New Roman" w:ascii="Times New Roman" w:hAnsi="Times New Roman"/>
                <w:i/>
                <w:sz w:val="24"/>
                <w:szCs w:val="24"/>
                <w:lang w:eastAsia="ru-RU"/>
              </w:rPr>
              <w:t xml:space="preserve"> ЕГЭ</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тренировочных упражнений.</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Самокоррекция – подготовка к тесту.</w:t>
            </w:r>
          </w:p>
        </w:tc>
        <w:tc>
          <w:tcPr>
            <w:tcW w:w="193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35</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6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47</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Словарный диктант </w:t>
            </w:r>
            <w:r>
              <w:rPr>
                <w:rFonts w:eastAsia="Times New Roman" w:cs="Times New Roman" w:ascii="Times New Roman" w:hAnsi="Times New Roman"/>
                <w:sz w:val="24"/>
                <w:szCs w:val="24"/>
                <w:lang w:eastAsia="ru-RU"/>
              </w:rPr>
              <w:t>по теме</w:t>
            </w:r>
            <w:r>
              <w:rPr>
                <w:rFonts w:eastAsia="Times New Roman" w:cs="Times New Roman" w:ascii="Times New Roman" w:hAnsi="Times New Roman"/>
                <w:i/>
                <w:sz w:val="24"/>
                <w:szCs w:val="24"/>
                <w:lang w:eastAsia="ru-RU"/>
              </w:rPr>
              <w:t xml:space="preserve"> «Природа и экология»</w:t>
            </w:r>
            <w:r>
              <w:rPr>
                <w:rFonts w:eastAsia="Times New Roman" w:cs="Times New Roman" w:ascii="Times New Roman" w:hAnsi="Times New Roman"/>
                <w:b/>
                <w:sz w:val="24"/>
                <w:szCs w:val="24"/>
                <w:lang w:eastAsia="ru-RU"/>
              </w:rPr>
              <w:t xml:space="preserve"> </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Итоговая контрольная работа за первое полугодие</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Тест.</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935" w:type="dxa"/>
            <w:gridSpan w:val="3"/>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 80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64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r>
              <w:rPr>
                <w:rFonts w:eastAsia="Times New Roman" w:cs="Times New Roman" w:ascii="Times New Roman" w:hAnsi="Times New Roman"/>
                <w:sz w:val="24"/>
                <w:szCs w:val="24"/>
                <w:lang w:val="en-US" w:eastAsia="ru-RU"/>
              </w:rPr>
              <w:t>8</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5"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161</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34" w:hRule="atLeast"/>
        </w:trPr>
        <w:tc>
          <w:tcPr>
            <w:tcW w:w="15558" w:type="dxa"/>
            <w:gridSpan w:val="1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5. Путешествия. (14 часов)</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4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5а Чтение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Красивый Непал!</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по теме «путешествия». Чтение текста о Непале.</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читать с различными стратегиями в зависимости от коммуникативной задачи. Распознавать и употреблять наиболее устойчивые словосочетания.</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Словарь, лексико-грамматические опоры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Р.Т.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12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36, упр. 4,6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0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51</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5bАудирование и устная речь</w:t>
            </w:r>
            <w:r>
              <w:rPr>
                <w:rFonts w:eastAsia="Times New Roman" w:cs="Times New Roman" w:ascii="Times New Roman" w:hAnsi="Times New Roman"/>
                <w:sz w:val="24"/>
                <w:szCs w:val="24"/>
                <w:lang w:eastAsia="ru-RU"/>
              </w:rPr>
              <w:t xml:space="preserve"> П</w:t>
            </w:r>
            <w:r>
              <w:rPr>
                <w:rFonts w:eastAsia="Times New Roman" w:cs="Times New Roman" w:ascii="Times New Roman" w:hAnsi="Times New Roman"/>
                <w:i/>
                <w:sz w:val="24"/>
                <w:szCs w:val="24"/>
                <w:lang w:eastAsia="ru-RU"/>
              </w:rPr>
              <w:t>утешествия.</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Впечатления о проведенном отдыхе. </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диалог-обмен мнениями по предложенной ситуации, развитие устной речи, аудирования.</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с.37,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70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упр. 2,3.5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0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67" w:hanging="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5с Грамматика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Артикли. Прошедшие времена</w:t>
            </w:r>
          </w:p>
          <w:p>
            <w:pPr>
              <w:pStyle w:val="Normal"/>
              <w:spacing w:lineRule="auto" w:line="240" w:before="0" w:after="0"/>
              <w:ind w:right="-67"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Сравнительный анализ  видо-временных форм глагола прошедшего времени.</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распознавать и употреблять в речи глаголы в прошедших временах.</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22"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38</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85"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упр.3,5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66"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5d Литература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Ж. Верн. Вокруг света за 80 дней</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полным пониманием, установление логической последовательности основных событий текста, выражение своего отношения.</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Полно и точно понимать содержание текста при чтении, с выбором  нужной информации при восприятии текста. Уметь делать сообщение в связи с прочитанным.</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40 упр.1-5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12"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5е Письмо</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Рассказы</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Обсуждение порядка написания рассказа, анализ употребления прилагательных и наречий.</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написать рассказ по плану.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 94 упр. 14b</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57</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Культуроведение 5.</w:t>
            </w:r>
            <w:r>
              <w:rPr>
                <w:rFonts w:eastAsia="Times New Roman" w:cs="Times New Roman" w:ascii="Times New Roman" w:hAnsi="Times New Roman"/>
                <w:sz w:val="24"/>
                <w:szCs w:val="24"/>
                <w:lang w:eastAsia="ru-RU"/>
              </w:rPr>
              <w:t xml:space="preserve">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Река Темза</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Поисково-изучающее чтение, Высказывание на основе прочитанного.</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Знакомство с реалиями страны изучаемого языка. Обучение навыкам чтения, письма.</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312"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58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География.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Погода.</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Поисковое чтение, аудирование, знакомство с пословицами.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Обучение различным видам чтения, аудированию, устной речи.</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Электронное письмо –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82"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59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Экология </w:t>
            </w:r>
            <w:r>
              <w:rPr>
                <w:rFonts w:eastAsia="Times New Roman" w:cs="Times New Roman" w:ascii="Times New Roman" w:hAnsi="Times New Roman"/>
                <w:i/>
                <w:sz w:val="24"/>
                <w:szCs w:val="24"/>
                <w:lang w:eastAsia="ru-RU"/>
              </w:rPr>
              <w:t>Подводный мусор</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полным пониманием, установление логической последовательности основных событий текста, высказывание в связи с прочитанным.</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Расширение словарного запаса, запоминание новой лексики, развитие навыков чтения.</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 43 упр.2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2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60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 xml:space="preserve">ЕГЭ в фокусе 5. </w:t>
            </w:r>
            <w:r>
              <w:rPr>
                <w:rFonts w:eastAsia="Times New Roman" w:cs="Times New Roman" w:ascii="Times New Roman" w:hAnsi="Times New Roman"/>
                <w:bCs/>
                <w:i/>
                <w:sz w:val="24"/>
                <w:szCs w:val="24"/>
                <w:lang w:eastAsia="ru-RU"/>
              </w:rPr>
              <w:t>Практикум по выполнению заданий ф.</w:t>
            </w:r>
            <w:r>
              <w:rPr>
                <w:rFonts w:eastAsia="Times New Roman" w:cs="Times New Roman" w:ascii="Times New Roman" w:hAnsi="Times New Roman"/>
                <w:i/>
                <w:sz w:val="24"/>
                <w:szCs w:val="24"/>
                <w:lang w:eastAsia="ru-RU"/>
              </w:rPr>
              <w:t xml:space="preserve"> ЕГЭ</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тренировочных упражнений.</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тесту.</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95 </w:t>
            </w:r>
            <w:r>
              <w:rPr>
                <w:rFonts w:eastAsia="Times New Roman" w:cs="Times New Roman" w:ascii="Times New Roman" w:hAnsi="Times New Roman"/>
                <w:sz w:val="24"/>
                <w:szCs w:val="24"/>
                <w:lang w:eastAsia="ru-RU"/>
              </w:rPr>
              <w:t>упр</w:t>
            </w:r>
            <w:r>
              <w:rPr>
                <w:rFonts w:eastAsia="Times New Roman" w:cs="Times New Roman" w:ascii="Times New Roman" w:hAnsi="Times New Roman"/>
                <w:sz w:val="24"/>
                <w:szCs w:val="24"/>
                <w:lang w:val="en-US" w:eastAsia="ru-RU"/>
              </w:rPr>
              <w:t>. 4</w:t>
            </w:r>
            <w:r>
              <w:rPr>
                <w:rFonts w:eastAsia="Times New Roman" w:cs="Times New Roman" w:ascii="Times New Roman" w:hAnsi="Times New Roman"/>
                <w:sz w:val="24"/>
                <w:szCs w:val="24"/>
                <w:lang w:eastAsia="ru-RU"/>
              </w:rPr>
              <w:t>с  44 р.т.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67"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61</w:t>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Словарный диктант по теме </w:t>
            </w:r>
            <w:r>
              <w:rPr>
                <w:rFonts w:eastAsia="Times New Roman" w:cs="Times New Roman" w:ascii="Times New Roman" w:hAnsi="Times New Roman"/>
                <w:i/>
                <w:sz w:val="24"/>
                <w:szCs w:val="24"/>
                <w:lang w:eastAsia="ru-RU"/>
              </w:rPr>
              <w:t>«Путешествия</w:t>
            </w:r>
            <w:r>
              <w:rPr>
                <w:rFonts w:eastAsia="Times New Roman" w:cs="Times New Roman" w:ascii="Times New Roman" w:hAnsi="Times New Roman"/>
                <w:b/>
                <w:sz w:val="24"/>
                <w:szCs w:val="24"/>
                <w:lang w:eastAsia="ru-RU"/>
              </w:rPr>
              <w:t xml:space="preserve"> </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Контрольная работа по теме </w:t>
            </w:r>
            <w:r>
              <w:rPr>
                <w:rFonts w:eastAsia="Times New Roman" w:cs="Times New Roman" w:ascii="Times New Roman" w:hAnsi="Times New Roman"/>
                <w:i/>
                <w:sz w:val="24"/>
                <w:szCs w:val="24"/>
                <w:lang w:eastAsia="ru-RU"/>
              </w:rPr>
              <w:t>«Путешествия</w:t>
            </w:r>
            <w:r>
              <w:rPr>
                <w:rFonts w:eastAsia="Times New Roman" w:cs="Times New Roman" w:ascii="Times New Roman" w:hAnsi="Times New Roman"/>
                <w:b/>
                <w:sz w:val="24"/>
                <w:szCs w:val="24"/>
                <w:lang w:eastAsia="ru-RU"/>
              </w:rPr>
              <w:t xml:space="preserve"> </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Тест</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162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70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62</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2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67" w:hRule="atLeast"/>
        </w:trPr>
        <w:tc>
          <w:tcPr>
            <w:tcW w:w="155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6. Здоровье и забота о нём. (15 часов)</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2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6а. Чтение. </w:t>
            </w:r>
            <w:r>
              <w:rPr>
                <w:rFonts w:eastAsia="Times New Roman" w:cs="Times New Roman" w:ascii="Times New Roman" w:hAnsi="Times New Roman"/>
                <w:i/>
                <w:sz w:val="24"/>
                <w:szCs w:val="24"/>
                <w:lang w:eastAsia="ru-RU"/>
              </w:rPr>
              <w:t>Полезная еда.</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закрепление лексики по теме «Еда». Чтение текста о полезной еде.</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прогнозировать содержание текста, выделять главную мысль, уметь находить ключевые слова. Развитие навыков устной речи, освоение нов. лексики.</w:t>
            </w:r>
          </w:p>
        </w:tc>
        <w:tc>
          <w:tcPr>
            <w:tcW w:w="18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 Стр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91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 упр.8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3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6</w:t>
            </w:r>
            <w:r>
              <w:rPr>
                <w:rFonts w:eastAsia="Times New Roman" w:cs="Times New Roman" w:ascii="Times New Roman" w:hAnsi="Times New Roman"/>
                <w:b/>
                <w:sz w:val="24"/>
                <w:szCs w:val="24"/>
                <w:lang w:val="en-US" w:eastAsia="ru-RU"/>
              </w:rPr>
              <w:t>b</w:t>
            </w:r>
            <w:r>
              <w:rPr>
                <w:rFonts w:eastAsia="Times New Roman" w:cs="Times New Roman" w:ascii="Times New Roman" w:hAnsi="Times New Roman"/>
                <w:b/>
                <w:sz w:val="24"/>
                <w:szCs w:val="24"/>
                <w:lang w:eastAsia="ru-RU"/>
              </w:rPr>
              <w:t xml:space="preserve">.Аудирование и устная речь. </w:t>
            </w:r>
            <w:r>
              <w:rPr>
                <w:rFonts w:eastAsia="Times New Roman" w:cs="Times New Roman" w:ascii="Times New Roman" w:hAnsi="Times New Roman"/>
                <w:i/>
                <w:sz w:val="24"/>
                <w:szCs w:val="24"/>
                <w:lang w:eastAsia="ru-RU"/>
              </w:rPr>
              <w:t>Диета и здоровье подростков.</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Диалоги о здоровье. Советы по ЗОЖ.</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 по предложенной ситуации, развитие навыков устной речи, аудирования.</w:t>
            </w:r>
          </w:p>
        </w:tc>
        <w:tc>
          <w:tcPr>
            <w:tcW w:w="18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Уч.Стр 105 упр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900"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1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6с. Грамматика.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Условные предложения.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Условные предложения реального и нереального характера. Употребление фразового глагола. </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употреблять в речи условные предложения. Знать значения фр. Глагола, уметь применять в письме и речи.</w:t>
            </w:r>
          </w:p>
        </w:tc>
        <w:tc>
          <w:tcPr>
            <w:tcW w:w="18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54" w:type="dxa"/>
            <w:gridSpan w:val="4"/>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стр.46 </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 1.2.4; </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35"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 47 упр 5 рт.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w:t>
            </w:r>
            <w:r>
              <w:rPr>
                <w:rFonts w:eastAsia="Times New Roman" w:cs="Times New Roman" w:ascii="Times New Roman" w:hAnsi="Times New Roman"/>
                <w:b/>
                <w:sz w:val="24"/>
                <w:szCs w:val="24"/>
                <w:lang w:val="en-US" w:eastAsia="ru-RU"/>
              </w:rPr>
              <w:t>d</w:t>
            </w:r>
            <w:r>
              <w:rPr>
                <w:rFonts w:eastAsia="Times New Roman" w:cs="Times New Roman" w:ascii="Times New Roman" w:hAnsi="Times New Roman"/>
                <w:b/>
                <w:sz w:val="24"/>
                <w:szCs w:val="24"/>
                <w:lang w:eastAsia="ru-RU"/>
              </w:rPr>
              <w:t xml:space="preserve">.Литература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 Диккенс. «Оливер Твист»</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с полным пониманием прочитанного. Аудирование с полным извлечением информации.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понимать прочитанный текст, находить ключевые слова.</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Высказывать свою точку зрения.</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48 упр.1,2,4,5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4"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6е. Письмо. </w:t>
            </w:r>
            <w:r>
              <w:rPr>
                <w:rFonts w:eastAsia="Times New Roman" w:cs="Times New Roman" w:ascii="Times New Roman" w:hAnsi="Times New Roman"/>
                <w:i/>
                <w:sz w:val="24"/>
                <w:szCs w:val="24"/>
                <w:lang w:eastAsia="ru-RU"/>
              </w:rPr>
              <w:t>Доклады.</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Ознакомление с планом написания письма. Использование слов-связок и устойчивых словосочетаний.</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описывать явления, события, излагать факты.</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Стр. 114 упр 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Культуроведение. </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 Бёрнс</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Понимание основного содержания текста. Самостоятельное высказывание в связи с прочитанным.</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извлекать необходимую инфо. Использовать оценочные суждения, выражать эмоциональное отношение к прочитанному.</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проект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Межпредметные связи</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Анатомия Здоровые зубы.</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Использование изучающего чтения с целью полного понимания информации. Аудирование.</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извлекать необходимую информацию.</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50 упр 1,2,36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Экология.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Органическое земледелие</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аудирование. Написание короткой статьи в журнал (проект)</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 обмен мнениями, выражать своё отношение к высказываниям партнера, своё мнение.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51 упр 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05"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74</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 xml:space="preserve">ЕГЭ в фокусе 6. </w:t>
            </w:r>
            <w:r>
              <w:rPr>
                <w:rFonts w:eastAsia="Times New Roman" w:cs="Times New Roman" w:ascii="Times New Roman" w:hAnsi="Times New Roman"/>
                <w:bCs/>
                <w:i/>
                <w:sz w:val="24"/>
                <w:szCs w:val="24"/>
                <w:lang w:eastAsia="ru-RU"/>
              </w:rPr>
              <w:t xml:space="preserve">Практикум по выполнению заданий </w:t>
            </w:r>
            <w:r>
              <w:rPr>
                <w:rFonts w:eastAsia="Times New Roman" w:cs="Times New Roman" w:ascii="Times New Roman" w:hAnsi="Times New Roman"/>
                <w:i/>
                <w:sz w:val="24"/>
                <w:szCs w:val="24"/>
                <w:lang w:eastAsia="ru-RU"/>
              </w:rPr>
              <w:t>ЕГЭ</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заданий формата ЕГЭ</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читать с различными стратегиями в зависимости от коммуникативной задачи.</w:t>
            </w:r>
          </w:p>
        </w:tc>
        <w:tc>
          <w:tcPr>
            <w:tcW w:w="18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52 р.т.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711"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85" w:hRule="atLeast"/>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w:t>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Словарный диктант </w:t>
            </w:r>
            <w:r>
              <w:rPr>
                <w:rFonts w:eastAsia="Times New Roman" w:cs="Times New Roman" w:ascii="Times New Roman" w:hAnsi="Times New Roman"/>
                <w:sz w:val="24"/>
                <w:szCs w:val="24"/>
                <w:lang w:eastAsia="ru-RU"/>
              </w:rPr>
              <w:t>по теме</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i/>
                <w:sz w:val="24"/>
                <w:szCs w:val="24"/>
                <w:lang w:eastAsia="ru-RU"/>
              </w:rPr>
              <w:t>«Здоровье и забота о нём»</w:t>
            </w:r>
            <w:r>
              <w:rPr>
                <w:rFonts w:eastAsia="Times New Roman" w:cs="Times New Roman" w:ascii="Times New Roman" w:hAnsi="Times New Roman"/>
                <w:b/>
                <w:sz w:val="24"/>
                <w:szCs w:val="24"/>
                <w:lang w:eastAsia="ru-RU"/>
              </w:rPr>
              <w:t xml:space="preserve"> </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Итоговая контрольная работа за третью четверть</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Тест 6</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8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162</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76" w:hRule="atLeast"/>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174</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428"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77</w:t>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31" w:hRule="atLeast"/>
        </w:trPr>
        <w:tc>
          <w:tcPr>
            <w:tcW w:w="155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7. Свободное время (12 часов)</w:t>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7а. Чтение. </w:t>
            </w:r>
            <w:r>
              <w:rPr>
                <w:rFonts w:eastAsia="Times New Roman" w:cs="Times New Roman" w:ascii="Times New Roman" w:hAnsi="Times New Roman"/>
                <w:i/>
                <w:sz w:val="24"/>
                <w:szCs w:val="24"/>
                <w:lang w:eastAsia="ru-RU"/>
              </w:rPr>
              <w:t>Досуг подростков.</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Введение и первичное закрепление лексики по теме «Развлечения». Чтение текста «Современные подростки – поколение с квадратными глазами»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Расширение словарного запаса, запоминание новой лексики, развитие навыков устной речи. Умение выделять ключевые слова и фразы.</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52 упр 2,3,4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7</w:t>
            </w:r>
            <w:r>
              <w:rPr>
                <w:rFonts w:eastAsia="Times New Roman" w:cs="Times New Roman" w:ascii="Times New Roman" w:hAnsi="Times New Roman"/>
                <w:b/>
                <w:sz w:val="24"/>
                <w:szCs w:val="24"/>
                <w:lang w:val="en-US" w:eastAsia="ru-RU"/>
              </w:rPr>
              <w:t>b</w:t>
            </w:r>
            <w:r>
              <w:rPr>
                <w:rFonts w:eastAsia="Times New Roman" w:cs="Times New Roman" w:ascii="Times New Roman" w:hAnsi="Times New Roman"/>
                <w:b/>
                <w:sz w:val="24"/>
                <w:szCs w:val="24"/>
                <w:lang w:eastAsia="ru-RU"/>
              </w:rPr>
              <w:t xml:space="preserve">. Аудирование и устная речь. </w:t>
            </w:r>
            <w:r>
              <w:rPr>
                <w:rFonts w:eastAsia="Times New Roman" w:cs="Times New Roman" w:ascii="Times New Roman" w:hAnsi="Times New Roman"/>
                <w:i/>
                <w:sz w:val="24"/>
                <w:szCs w:val="24"/>
                <w:lang w:eastAsia="ru-RU"/>
              </w:rPr>
              <w:t>Типы развлечений</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Диалоги по теме «В театре/в .опере»</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выбирать нужную информацию. Знать значения лексических единиц, связанных с изученной тематикой. Уметь вести диалог-обмен информацией.</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стр.53 упр.2,3,5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80-81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7с. Грамматика. </w:t>
            </w:r>
            <w:r>
              <w:rPr>
                <w:rFonts w:eastAsia="Times New Roman" w:cs="Times New Roman" w:ascii="Times New Roman" w:hAnsi="Times New Roman"/>
                <w:i/>
                <w:sz w:val="24"/>
                <w:szCs w:val="24"/>
                <w:lang w:eastAsia="ru-RU"/>
              </w:rPr>
              <w:t>Пассивный залог.</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Сравнительный анализ видо - временных форм в пассивном залоге.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признаки и уметь распознавать и употреблять в речи глаголы в пассивном залоге.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54 упр. 1-4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1382"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7</w:t>
            </w:r>
            <w:r>
              <w:rPr>
                <w:rFonts w:eastAsia="Times New Roman" w:cs="Times New Roman" w:ascii="Times New Roman" w:hAnsi="Times New Roman"/>
                <w:b/>
                <w:sz w:val="24"/>
                <w:szCs w:val="24"/>
                <w:lang w:val="en-US" w:eastAsia="ru-RU"/>
              </w:rPr>
              <w:t>d</w:t>
            </w:r>
            <w:r>
              <w:rPr>
                <w:rFonts w:eastAsia="Times New Roman" w:cs="Times New Roman" w:ascii="Times New Roman" w:hAnsi="Times New Roman"/>
                <w:b/>
                <w:sz w:val="24"/>
                <w:szCs w:val="24"/>
                <w:lang w:eastAsia="ru-RU"/>
              </w:rPr>
              <w:t xml:space="preserve">. Литература.  </w:t>
            </w:r>
            <w:r>
              <w:rPr>
                <w:rFonts w:eastAsia="Times New Roman" w:cs="Times New Roman" w:ascii="Times New Roman" w:hAnsi="Times New Roman"/>
                <w:i/>
                <w:sz w:val="24"/>
                <w:szCs w:val="24"/>
                <w:lang w:eastAsia="ru-RU"/>
              </w:rPr>
              <w:t>Г. Лерукс. «Призрак оперы»</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Понимание основного содержания  отрывка из произведения.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56 упр 1-3,6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7е. Письмо. </w:t>
            </w:r>
            <w:r>
              <w:rPr>
                <w:rFonts w:eastAsia="Times New Roman" w:cs="Times New Roman" w:ascii="Times New Roman" w:hAnsi="Times New Roman"/>
                <w:i/>
                <w:sz w:val="24"/>
                <w:szCs w:val="24"/>
                <w:lang w:eastAsia="ru-RU"/>
              </w:rPr>
              <w:t>Отзывы.</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Написание письма по плану с описанием фактов, явлений, выражая свои чувства.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и уметь употреблять многозначность лексических единиц.</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 карточки</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Написать отзыв на фильм</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Культуроведение.</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Музей мадам Тюссо</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Понимание основного содержания текста, выборочное понимание на слух необходимой информации.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пользоваться языковой догадкой при чтении и аудировании. Сравнивать факты родной культуры  и культуры страны изучаемого языка</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Дидактические материалы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Экология.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Природа и экология.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выделение главной идеи текста, использование языковой догадки</w:t>
            </w:r>
            <w:r>
              <w:rPr>
                <w:rFonts w:eastAsia="Times New Roman" w:cs="Times New Roman" w:ascii="Times New Roman" w:hAnsi="Times New Roman"/>
                <w:sz w:val="24"/>
                <w:szCs w:val="24"/>
                <w:lang w:eastAsia="ru-RU"/>
              </w:rPr>
              <w:t>.</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выделять основную мысль, выбирать главные факты, составлять текст с опорой на образец. Знать значения лексических единиц, связанных с изученной тематикой.</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Стр.135 упр.4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86-87</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 xml:space="preserve">ЕГЭ в фокусе 7. </w:t>
            </w:r>
            <w:r>
              <w:rPr>
                <w:rFonts w:eastAsia="Times New Roman" w:cs="Times New Roman" w:ascii="Times New Roman" w:hAnsi="Times New Roman"/>
                <w:bCs/>
                <w:i/>
                <w:sz w:val="24"/>
                <w:szCs w:val="24"/>
                <w:lang w:eastAsia="ru-RU"/>
              </w:rPr>
              <w:t>Практикум по Е</w:t>
            </w:r>
            <w:r>
              <w:rPr>
                <w:rFonts w:eastAsia="Times New Roman" w:cs="Times New Roman" w:ascii="Times New Roman" w:hAnsi="Times New Roman"/>
                <w:i/>
                <w:sz w:val="24"/>
                <w:szCs w:val="24"/>
                <w:lang w:eastAsia="ru-RU"/>
              </w:rPr>
              <w:t>ГЭ</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Выполнение заданий формата ЕГЭ</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использовать поисковое чтение. Уметь вести диалог-обмен информацией. Описывать факты, явления, выражать своё мнение.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w:t>
            </w:r>
            <w:r>
              <w:rPr>
                <w:rFonts w:eastAsia="Times New Roman" w:cs="Times New Roman" w:ascii="Times New Roman" w:hAnsi="Times New Roman"/>
                <w:sz w:val="24"/>
                <w:szCs w:val="24"/>
                <w:lang w:val="en-US" w:eastAsia="ru-RU"/>
              </w:rPr>
              <w:t>.</w:t>
            </w:r>
            <w:r>
              <w:rPr>
                <w:rFonts w:eastAsia="Times New Roman" w:cs="Times New Roman" w:ascii="Times New Roman" w:hAnsi="Times New Roman"/>
                <w:sz w:val="24"/>
                <w:szCs w:val="24"/>
                <w:lang w:eastAsia="ru-RU"/>
              </w:rPr>
              <w:t>т</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стр</w:t>
            </w:r>
            <w:r>
              <w:rPr>
                <w:rFonts w:eastAsia="Times New Roman" w:cs="Times New Roman" w:ascii="Times New Roman" w:hAnsi="Times New Roman"/>
                <w:sz w:val="24"/>
                <w:szCs w:val="24"/>
                <w:lang w:val="en-US" w:eastAsia="ru-RU"/>
              </w:rPr>
              <w:t xml:space="preserve"> 58 </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w:t>
            </w:r>
            <w:r>
              <w:rPr>
                <w:rFonts w:eastAsia="Times New Roman" w:cs="Times New Roman" w:ascii="Times New Roman" w:hAnsi="Times New Roman"/>
                <w:sz w:val="24"/>
                <w:szCs w:val="24"/>
                <w:lang w:val="en-US" w:eastAsia="ru-RU"/>
              </w:rPr>
              <w:t xml:space="preserve"> 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88-89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eastAsia="ru-RU"/>
              </w:rPr>
              <w:t>Словарный диктант по теме</w:t>
            </w:r>
            <w:r>
              <w:rPr>
                <w:rFonts w:eastAsia="Times New Roman" w:cs="Times New Roman" w:ascii="Times New Roman" w:hAnsi="Times New Roman"/>
                <w:b/>
                <w:i/>
                <w:sz w:val="24"/>
                <w:szCs w:val="24"/>
                <w:lang w:eastAsia="ru-RU"/>
              </w:rPr>
              <w:t xml:space="preserve"> </w:t>
            </w:r>
            <w:r>
              <w:rPr>
                <w:rFonts w:eastAsia="Times New Roman" w:cs="Times New Roman" w:ascii="Times New Roman" w:hAnsi="Times New Roman"/>
                <w:i/>
                <w:sz w:val="24"/>
                <w:szCs w:val="24"/>
                <w:lang w:eastAsia="ru-RU"/>
              </w:rPr>
              <w:t>«Развлечения».</w:t>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Контрольная работа по теме </w:t>
            </w:r>
            <w:r>
              <w:rPr>
                <w:rFonts w:eastAsia="Times New Roman" w:cs="Times New Roman" w:ascii="Times New Roman" w:hAnsi="Times New Roman"/>
                <w:i/>
                <w:sz w:val="24"/>
                <w:szCs w:val="24"/>
                <w:lang w:eastAsia="ru-RU"/>
              </w:rPr>
              <w:t>«Развлечения»</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 xml:space="preserve">Тест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57"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162</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267" w:hRule="atLeast"/>
        </w:trPr>
        <w:tc>
          <w:tcPr>
            <w:tcW w:w="155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8. Научно-технический прогресс (16 часов)</w:t>
            </w:r>
          </w:p>
        </w:tc>
        <w:tc>
          <w:tcPr>
            <w:tcW w:w="1476" w:type="dxa"/>
            <w:gridSpan w:val="2"/>
            <w:tcBorders>
              <w:left w:val="single" w:sz="4" w:space="0" w:color="000000"/>
              <w:bottom w:val="single" w:sz="4" w:space="0" w:color="000000"/>
              <w:right w:val="single" w:sz="4" w:space="0" w:color="000000"/>
            </w:tcBorders>
          </w:tcPr>
          <w:p>
            <w:pPr>
              <w:pStyle w:val="Normal"/>
              <w:spacing w:before="0" w:after="200"/>
              <w:jc w:val="both"/>
              <w:rPr/>
            </w:pPr>
            <w:r>
              <w:rPr/>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90-91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8а.Чтение. </w:t>
            </w:r>
            <w:r>
              <w:rPr>
                <w:rFonts w:eastAsia="Times New Roman" w:cs="Times New Roman" w:ascii="Times New Roman" w:hAnsi="Times New Roman"/>
                <w:i/>
                <w:sz w:val="24"/>
                <w:szCs w:val="24"/>
                <w:lang w:eastAsia="ru-RU"/>
              </w:rPr>
              <w:t>Высокотехнологичные приборы.</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Введение и первичное закрепление лексики по теме «Высокотехнологичные гаджеты» Чтение текста по теме «Вещи, без которых я не могу обходиться»</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читать с различными стратегиями в зависимости от коммуникативной задачи. Уметь выделять ключевые слова и фразы.</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стр.60 упр 1-4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8</w:t>
            </w:r>
            <w:r>
              <w:rPr>
                <w:rFonts w:eastAsia="Times New Roman" w:cs="Times New Roman" w:ascii="Times New Roman" w:hAnsi="Times New Roman"/>
                <w:b/>
                <w:sz w:val="24"/>
                <w:szCs w:val="24"/>
                <w:lang w:val="en-US" w:eastAsia="ru-RU"/>
              </w:rPr>
              <w:t>b</w:t>
            </w:r>
            <w:r>
              <w:rPr>
                <w:rFonts w:eastAsia="Times New Roman" w:cs="Times New Roman" w:ascii="Times New Roman" w:hAnsi="Times New Roman"/>
                <w:b/>
                <w:sz w:val="24"/>
                <w:szCs w:val="24"/>
                <w:lang w:eastAsia="ru-RU"/>
              </w:rPr>
              <w:t xml:space="preserve">.Аудирование и устная речь. </w:t>
            </w:r>
            <w:r>
              <w:rPr>
                <w:rFonts w:eastAsia="Times New Roman" w:cs="Times New Roman" w:ascii="Times New Roman" w:hAnsi="Times New Roman"/>
                <w:i/>
                <w:sz w:val="24"/>
                <w:szCs w:val="24"/>
                <w:lang w:eastAsia="ru-RU"/>
              </w:rPr>
              <w:t>Электронное оборудование и проблемы.</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Употребление новых лексических единиц в тренировочных упражнениях. Комбинированный диалог на основе тематики.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значения лексических единиц, связанных с изученной тематикой. Уметь вести диалог –обсуждение, пользоваться языковой догадкой при аудировании.</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аудиозапись</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61 упр.3-5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93-94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8с. Грамматика. </w:t>
            </w:r>
            <w:r>
              <w:rPr>
                <w:rFonts w:eastAsia="Times New Roman" w:cs="Times New Roman" w:ascii="Times New Roman" w:hAnsi="Times New Roman"/>
                <w:i/>
                <w:sz w:val="24"/>
                <w:szCs w:val="24"/>
                <w:lang w:eastAsia="ru-RU"/>
              </w:rPr>
              <w:t>Косвенная речь.</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Сравнительный анализ употребления видо-временных форм глагола в косвенной речи.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употреблять косвенную речь в различных типах предложений , использовать согласование времен.</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грамматические таблицы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Р.т. стр. 62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95-96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8</w:t>
            </w:r>
            <w:r>
              <w:rPr>
                <w:rFonts w:eastAsia="Times New Roman" w:cs="Times New Roman" w:ascii="Times New Roman" w:hAnsi="Times New Roman"/>
                <w:b/>
                <w:sz w:val="24"/>
                <w:szCs w:val="24"/>
                <w:lang w:val="en-US" w:eastAsia="ru-RU"/>
              </w:rPr>
              <w:t>d</w:t>
            </w:r>
            <w:r>
              <w:rPr>
                <w:rFonts w:eastAsia="Times New Roman" w:cs="Times New Roman" w:ascii="Times New Roman" w:hAnsi="Times New Roman"/>
                <w:b/>
                <w:sz w:val="24"/>
                <w:szCs w:val="24"/>
                <w:lang w:eastAsia="ru-RU"/>
              </w:rPr>
              <w:t xml:space="preserve"> Литература. </w:t>
            </w:r>
            <w:r>
              <w:rPr>
                <w:rFonts w:eastAsia="Times New Roman" w:cs="Times New Roman" w:ascii="Times New Roman" w:hAnsi="Times New Roman"/>
                <w:i/>
                <w:sz w:val="24"/>
                <w:szCs w:val="24"/>
                <w:lang w:eastAsia="ru-RU"/>
              </w:rPr>
              <w:t>Г.Уэлс. «Машина времени»</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Понимание основного содержания текста. Самостоятельное высказывание на основе  прочитанного текста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прогнозировать пропущенные предложения в связном тексте.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Инд.карточки, аудиозапись</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Р.р. стр. 65 упр. 1-4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97-98</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8е. Письмо. </w:t>
            </w:r>
            <w:r>
              <w:rPr>
                <w:rFonts w:eastAsia="Times New Roman" w:cs="Times New Roman" w:ascii="Times New Roman" w:hAnsi="Times New Roman"/>
                <w:i/>
                <w:sz w:val="24"/>
                <w:szCs w:val="24"/>
                <w:lang w:eastAsia="ru-RU"/>
              </w:rPr>
              <w:t>Эссе « Своё мнение»</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Обсуждение порядка написания рассказа, анализ употребления прилагательных и наречий  в описаниях.</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написать историю по плану (200-250 слов). Уметь описывать факты, явления, события, выражать собственное мнение.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клише, фразы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Стр. 150 упр.10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промежуточной аттестации.</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cs="Times New Roman" w:ascii="Times New Roman" w:hAnsi="Times New Roman"/>
                <w:sz w:val="24"/>
                <w:szCs w:val="24"/>
              </w:rPr>
              <w:t>Уметь грамотно самостоятельно выполнять задания, используя лексико-грамматический материал</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Лексико-грамматические опоры, клише, фразы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Подготовиться к контрольной работе</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Промежуточная аттестация. Административная итоговая контрольная работа.</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 тестов</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162</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174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Культуроведение. </w:t>
            </w:r>
            <w:r>
              <w:rPr>
                <w:rFonts w:eastAsia="Times New Roman" w:cs="Times New Roman" w:ascii="Times New Roman" w:hAnsi="Times New Roman"/>
                <w:i/>
                <w:sz w:val="24"/>
                <w:szCs w:val="24"/>
                <w:lang w:eastAsia="ru-RU"/>
              </w:rPr>
              <w:t>Британские изобретатели.</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Использование изучающего чтения с целью полного понимания информации. </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извлекать необходимую информацию. Использовать оценочные суждения, выражать эмоциональное отношение к прочитанному.</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Интернет-ресурсы</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Журнал</w:t>
            </w:r>
            <w:r>
              <w:rPr>
                <w:rFonts w:eastAsia="Times New Roman" w:cs="Times New Roman" w:ascii="Times New Roman" w:hAnsi="Times New Roman"/>
                <w:sz w:val="24"/>
                <w:szCs w:val="24"/>
                <w:lang w:val="en-US" w:eastAsia="ru-RU"/>
              </w:rPr>
              <w:t xml:space="preserve"> Spotlight on Russia </w:t>
            </w:r>
          </w:p>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проект</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102-103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Экология. </w:t>
            </w:r>
            <w:r>
              <w:rPr>
                <w:rFonts w:eastAsia="Times New Roman" w:cs="Times New Roman" w:ascii="Times New Roman" w:hAnsi="Times New Roman"/>
                <w:i/>
                <w:sz w:val="24"/>
                <w:szCs w:val="24"/>
                <w:lang w:eastAsia="ru-RU"/>
              </w:rPr>
              <w:t>Альтернативные источники энергии.</w:t>
            </w:r>
          </w:p>
          <w:p>
            <w:pPr>
              <w:pStyle w:val="Normal"/>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Чтение текста с извлечением нужной информации, аудирование. Написание короткой статьи в журнал</w:t>
            </w:r>
            <w:r>
              <w:rPr>
                <w:rFonts w:eastAsia="Times New Roman" w:cs="Times New Roman" w:ascii="Times New Roman" w:hAnsi="Times New Roman"/>
                <w:sz w:val="24"/>
                <w:szCs w:val="24"/>
                <w:lang w:eastAsia="ru-RU"/>
              </w:rPr>
              <w:t>.</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Уметь вести диалог - обмен мнениями, выражать своё отношение к высказываниям партнера, своё мнение к обсуждаемой теме.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 Стр 154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86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bCs/>
                <w:sz w:val="24"/>
                <w:szCs w:val="24"/>
                <w:lang w:eastAsia="ru-RU"/>
              </w:rPr>
              <w:t xml:space="preserve">ЕГЭ в фокусе 8. </w:t>
            </w:r>
            <w:r>
              <w:rPr>
                <w:rFonts w:eastAsia="Times New Roman" w:cs="Times New Roman" w:ascii="Times New Roman" w:hAnsi="Times New Roman"/>
                <w:bCs/>
                <w:i/>
                <w:sz w:val="24"/>
                <w:szCs w:val="24"/>
                <w:lang w:eastAsia="ru-RU"/>
              </w:rPr>
              <w:t>Практикум по выполнению заданий формата</w:t>
            </w:r>
            <w:r>
              <w:rPr>
                <w:rFonts w:eastAsia="Times New Roman" w:cs="Times New Roman" w:ascii="Times New Roman" w:hAnsi="Times New Roman"/>
                <w:i/>
                <w:sz w:val="24"/>
                <w:szCs w:val="24"/>
                <w:lang w:eastAsia="ru-RU"/>
              </w:rPr>
              <w:t xml:space="preserve"> ЕГЭ</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Знать значения лексических единиц, связанных с изученной тематикой. Уметь выявлять факты в соответствии с поставленным вопросом, описывать явления, события, выражать своё мнение.</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Сборники заданий ЕГЭ</w:t>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Р.т. стр 66 упр. 1,3,5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r>
        <w:trPr>
          <w:trHeight w:val="543" w:hRule="atLeast"/>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105</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Итоговый урок по обобщению изученного материала за год.</w:t>
            </w:r>
          </w:p>
        </w:tc>
        <w:tc>
          <w:tcPr>
            <w:tcW w:w="4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cs="Times New Roman" w:ascii="Times New Roman" w:hAnsi="Times New Roman"/>
                <w:sz w:val="24"/>
                <w:szCs w:val="24"/>
              </w:rPr>
              <w:t>Уметь грамотно самостоятельно выполнять задания, используя лексико-грамматический материал</w:t>
            </w:r>
          </w:p>
        </w:tc>
        <w:tc>
          <w:tcPr>
            <w:tcW w:w="18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63" w:type="dxa"/>
            <w:tcBorders/>
          </w:tcPr>
          <w:p>
            <w:pPr>
              <w:pStyle w:val="Normal"/>
              <w:widowControl/>
              <w:bidi w:val="0"/>
              <w:spacing w:lineRule="auto" w:line="276" w:before="0" w:after="200"/>
              <w:jc w:val="left"/>
              <w:rPr/>
            </w:pPr>
            <w:r>
              <w:rPr/>
            </w:r>
          </w:p>
        </w:tc>
        <w:tc>
          <w:tcPr>
            <w:tcW w:w="13" w:type="dxa"/>
            <w:tcBorders/>
          </w:tcPr>
          <w:p>
            <w:pPr>
              <w:pStyle w:val="Normal"/>
              <w:widowControl/>
              <w:bidi w:val="0"/>
              <w:spacing w:lineRule="auto" w:line="276" w:before="0" w:after="200"/>
              <w:jc w:val="left"/>
              <w:rPr/>
            </w:pPr>
            <w:r>
              <w:rPr/>
            </w:r>
          </w:p>
        </w:tc>
        <w:tc>
          <w:tcPr>
            <w:tcW w:w="1958" w:type="dxa"/>
            <w:tcBorders/>
          </w:tcPr>
          <w:p>
            <w:pPr>
              <w:pStyle w:val="Normal"/>
              <w:widowControl/>
              <w:bidi w:val="0"/>
              <w:spacing w:lineRule="auto" w:line="276" w:before="0" w:after="200"/>
              <w:jc w:val="left"/>
              <w:rPr/>
            </w:pPr>
            <w:r>
              <w:rPr/>
            </w:r>
          </w:p>
        </w:tc>
        <w:tc>
          <w:tcPr>
            <w:tcW w:w="29" w:type="dxa"/>
            <w:tcBorders/>
          </w:tcPr>
          <w:p>
            <w:pPr>
              <w:pStyle w:val="Normal"/>
              <w:widowControl/>
              <w:bidi w:val="0"/>
              <w:spacing w:lineRule="auto" w:line="276" w:before="0" w:after="200"/>
              <w:jc w:val="left"/>
              <w:rPr/>
            </w:pPr>
            <w:r>
              <w:rPr/>
            </w:r>
          </w:p>
        </w:tc>
        <w:tc>
          <w:tcPr>
            <w:tcW w:w="1943" w:type="dxa"/>
            <w:tcBorders/>
          </w:tcPr>
          <w:p>
            <w:pPr>
              <w:pStyle w:val="Normal"/>
              <w:widowControl/>
              <w:bidi w:val="0"/>
              <w:spacing w:lineRule="auto" w:line="276" w:before="0" w:after="200"/>
              <w:jc w:val="left"/>
              <w:rPr/>
            </w:pPr>
            <w:r>
              <w:rPr/>
            </w:r>
          </w:p>
        </w:tc>
      </w:tr>
    </w:tbl>
    <w:p>
      <w:pPr>
        <w:pStyle w:val="Normal"/>
        <w:spacing w:before="0" w:after="200"/>
        <w:jc w:val="both"/>
        <w:rPr/>
      </w:pPr>
      <w:r>
        <w:rPr/>
      </w:r>
    </w:p>
    <w:sectPr>
      <w:type w:val="nextPage"/>
      <w:pgSz w:orient="landscape" w:w="16838" w:h="11906"/>
      <w:pgMar w:left="567"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qFormat/>
    <w:pPr>
      <w:ind w:left="616" w:right="0" w:hanging="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FontStyle12" w:customStyle="1">
    <w:name w:val="Font Style12"/>
    <w:uiPriority w:val="99"/>
    <w:qFormat/>
    <w:rsid w:val="00385c16"/>
    <w:rPr>
      <w:rFonts w:ascii="Times New Roman" w:hAnsi="Times New Roman" w:cs="Times New Roman"/>
      <w:sz w:val="24"/>
      <w:szCs w:val="24"/>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uiPriority w:val="1"/>
    <w:qFormat/>
    <w:rsid w:val="00c3557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a274f5"/>
    <w:pPr>
      <w:spacing w:before="0" w:after="200"/>
      <w:ind w:left="720" w:hanging="0"/>
      <w:contextualSpacing/>
    </w:pPr>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c3557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
    <w:name w:val="Сетка таблицы1"/>
    <w:basedOn w:val="a1"/>
    <w:uiPriority w:val="59"/>
    <w:rsid w:val="002e544f"/>
    <w:pPr>
      <w:spacing w:after="0" w:line="240" w:lineRule="auto"/>
    </w:pPr>
    <w:rPr>
      <w:lang w:eastAsia="ru-RU"/>
      <w:sz w:val="24"/>
      <w:szCs w:val="24"/>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
    <w:name w:val="Сетка таблицы3"/>
    <w:basedOn w:val="a1"/>
    <w:uiPriority w:val="99"/>
    <w:rsid w:val="002e544f"/>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3">
    <w:name w:val="Table Grid"/>
    <w:basedOn w:val="a1"/>
    <w:uiPriority w:val="59"/>
    <w:rsid w:val="002e544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uiPriority w:val="59"/>
    <w:rsid w:val="00c35572"/>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gov.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7A70-3D1B-4C2B-A17C-3031137E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Application>LibreOffice/6.4.5.2$Windows_x86 LibreOffice_project/a726b36747cf2001e06b58ad5db1aa3a9a1872d6</Application>
  <Pages>25</Pages>
  <Words>6208</Words>
  <Characters>42614</Characters>
  <CharactersWithSpaces>48359</CharactersWithSpaces>
  <Paragraphs>808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2014-08-28T03:55:00Z</dcterms:created>
  <dc:creator>Sergey</dc:creator>
  <dc:description/>
  <dc:language>ru-RU</dc:language>
  <cp:lastModifiedBy/>
  <dcterms:modified xsi:type="dcterms:W3CDTF">2020-08-29T16:36:43Z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