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11" w:rsidRDefault="00794E11" w:rsidP="00794E11">
      <w:pPr>
        <w:jc w:val="center"/>
        <w:rPr>
          <w:rFonts w:ascii="Times New Roman" w:eastAsia="Calibri" w:hAnsi="Times New Roman"/>
          <w:b/>
          <w:sz w:val="48"/>
          <w:szCs w:val="48"/>
          <w:lang w:eastAsia="en-US"/>
        </w:rPr>
      </w:pPr>
    </w:p>
    <w:p w:rsidR="00794E11" w:rsidRDefault="00794E11" w:rsidP="00794E11">
      <w:pPr>
        <w:jc w:val="center"/>
        <w:rPr>
          <w:rFonts w:ascii="Times New Roman" w:eastAsia="Calibri" w:hAnsi="Times New Roman"/>
          <w:b/>
          <w:sz w:val="48"/>
          <w:szCs w:val="48"/>
          <w:lang w:eastAsia="en-US"/>
        </w:rPr>
      </w:pPr>
    </w:p>
    <w:p w:rsidR="00794E11" w:rsidRPr="00794E11" w:rsidRDefault="00794E11" w:rsidP="00794E11">
      <w:pPr>
        <w:jc w:val="center"/>
        <w:rPr>
          <w:rFonts w:ascii="Times New Roman" w:eastAsia="Calibri" w:hAnsi="Times New Roman"/>
          <w:b/>
          <w:sz w:val="48"/>
          <w:szCs w:val="48"/>
          <w:lang w:eastAsia="en-US"/>
        </w:rPr>
      </w:pPr>
      <w:r w:rsidRPr="00794E11">
        <w:rPr>
          <w:rFonts w:ascii="Times New Roman" w:eastAsia="Calibri" w:hAnsi="Times New Roman"/>
          <w:b/>
          <w:sz w:val="48"/>
          <w:szCs w:val="48"/>
          <w:lang w:eastAsia="en-US"/>
        </w:rPr>
        <w:t>РАБОЧАЯ ПРОГРАММА</w:t>
      </w:r>
      <w:r w:rsidRPr="00794E11">
        <w:rPr>
          <w:rFonts w:ascii="Times New Roman" w:eastAsia="Calibri" w:hAnsi="Times New Roman"/>
          <w:b/>
          <w:sz w:val="48"/>
          <w:szCs w:val="48"/>
          <w:lang w:eastAsia="en-US"/>
        </w:rPr>
        <w:br/>
        <w:t>ПО РУССКОМУ ЯЗЫКУ</w:t>
      </w:r>
    </w:p>
    <w:p w:rsidR="00794E11" w:rsidRPr="00794E11" w:rsidRDefault="00794E11" w:rsidP="00794E11">
      <w:pPr>
        <w:jc w:val="center"/>
        <w:rPr>
          <w:rFonts w:ascii="Times New Roman" w:eastAsia="Calibri" w:hAnsi="Times New Roman"/>
          <w:b/>
          <w:sz w:val="48"/>
          <w:szCs w:val="48"/>
          <w:lang w:eastAsia="en-US"/>
        </w:rPr>
      </w:pPr>
      <w:r>
        <w:rPr>
          <w:rFonts w:ascii="Times New Roman" w:eastAsia="Calibri" w:hAnsi="Times New Roman"/>
          <w:b/>
          <w:sz w:val="48"/>
          <w:szCs w:val="48"/>
          <w:lang w:eastAsia="en-US"/>
        </w:rPr>
        <w:t>7</w:t>
      </w:r>
      <w:r w:rsidRPr="00794E11">
        <w:rPr>
          <w:rFonts w:ascii="Times New Roman" w:eastAsia="Calibri" w:hAnsi="Times New Roman"/>
          <w:b/>
          <w:sz w:val="48"/>
          <w:szCs w:val="48"/>
          <w:lang w:eastAsia="en-US"/>
        </w:rPr>
        <w:t xml:space="preserve"> класс</w:t>
      </w:r>
    </w:p>
    <w:p w:rsidR="00794E11" w:rsidRPr="00794E11" w:rsidRDefault="00794E11" w:rsidP="00794E11">
      <w:pPr>
        <w:jc w:val="center"/>
        <w:rPr>
          <w:rFonts w:ascii="Times New Roman" w:eastAsia="Calibri" w:hAnsi="Times New Roman"/>
          <w:b/>
          <w:sz w:val="48"/>
          <w:szCs w:val="48"/>
          <w:lang w:eastAsia="en-US"/>
        </w:rPr>
      </w:pPr>
    </w:p>
    <w:p w:rsidR="00794E11" w:rsidRPr="00794E11" w:rsidRDefault="00794E11" w:rsidP="00794E11">
      <w:pPr>
        <w:jc w:val="center"/>
        <w:rPr>
          <w:rFonts w:ascii="Times New Roman" w:eastAsia="Calibri" w:hAnsi="Times New Roman"/>
          <w:b/>
          <w:sz w:val="48"/>
          <w:szCs w:val="48"/>
          <w:lang w:eastAsia="en-US"/>
        </w:rPr>
      </w:pPr>
      <w:r w:rsidRPr="00794E11">
        <w:rPr>
          <w:rFonts w:ascii="Times New Roman" w:eastAsia="Calibri" w:hAnsi="Times New Roman"/>
          <w:b/>
          <w:sz w:val="48"/>
          <w:szCs w:val="48"/>
          <w:lang w:eastAsia="en-US"/>
        </w:rPr>
        <w:t>УМК А.Д. Шмелев</w:t>
      </w:r>
    </w:p>
    <w:p w:rsidR="00794E11" w:rsidRPr="00794E11" w:rsidRDefault="00794E11" w:rsidP="00794E11">
      <w:pPr>
        <w:jc w:val="center"/>
        <w:rPr>
          <w:rFonts w:ascii="Times New Roman" w:eastAsia="Calibri" w:hAnsi="Times New Roman"/>
          <w:b/>
          <w:sz w:val="48"/>
          <w:szCs w:val="48"/>
          <w:lang w:eastAsia="en-US"/>
        </w:rPr>
      </w:pPr>
    </w:p>
    <w:p w:rsidR="00794E11" w:rsidRDefault="00794E11" w:rsidP="00794E11">
      <w:pPr>
        <w:jc w:val="center"/>
        <w:rPr>
          <w:rFonts w:ascii="Times New Roman" w:eastAsia="Calibri" w:hAnsi="Times New Roman"/>
          <w:b/>
          <w:sz w:val="48"/>
          <w:szCs w:val="48"/>
          <w:lang w:eastAsia="en-US"/>
        </w:rPr>
      </w:pPr>
      <w:r w:rsidRPr="00794E11">
        <w:rPr>
          <w:rFonts w:ascii="Times New Roman" w:eastAsia="Calibri" w:hAnsi="Times New Roman"/>
          <w:b/>
          <w:sz w:val="48"/>
          <w:szCs w:val="48"/>
          <w:lang w:eastAsia="en-US"/>
        </w:rPr>
        <w:t>5 часов/неделя - 175 часов/год</w:t>
      </w:r>
    </w:p>
    <w:p w:rsidR="00794E11" w:rsidRDefault="00794E11" w:rsidP="00794E11">
      <w:pPr>
        <w:jc w:val="center"/>
        <w:rPr>
          <w:rFonts w:ascii="Times New Roman" w:eastAsia="Calibri" w:hAnsi="Times New Roman"/>
          <w:b/>
          <w:sz w:val="48"/>
          <w:szCs w:val="48"/>
          <w:lang w:eastAsia="en-US"/>
        </w:rPr>
      </w:pPr>
    </w:p>
    <w:p w:rsidR="00794E11" w:rsidRDefault="00794E11" w:rsidP="00794E11">
      <w:pPr>
        <w:jc w:val="center"/>
        <w:rPr>
          <w:rFonts w:ascii="Times New Roman" w:eastAsia="Calibri" w:hAnsi="Times New Roman"/>
          <w:b/>
          <w:sz w:val="48"/>
          <w:szCs w:val="48"/>
          <w:lang w:eastAsia="en-US"/>
        </w:rPr>
      </w:pPr>
    </w:p>
    <w:p w:rsidR="00794E11" w:rsidRDefault="00794E11" w:rsidP="00794E11">
      <w:pPr>
        <w:jc w:val="center"/>
        <w:rPr>
          <w:rFonts w:ascii="Times New Roman" w:eastAsia="Calibri" w:hAnsi="Times New Roman"/>
          <w:b/>
          <w:sz w:val="48"/>
          <w:szCs w:val="48"/>
          <w:lang w:eastAsia="en-US"/>
        </w:rPr>
      </w:pPr>
    </w:p>
    <w:p w:rsidR="00794E11" w:rsidRPr="00794E11" w:rsidRDefault="00794E11" w:rsidP="00794E11">
      <w:pPr>
        <w:jc w:val="center"/>
        <w:rPr>
          <w:rFonts w:ascii="Times New Roman" w:hAnsi="Times New Roman"/>
          <w:b/>
          <w:sz w:val="48"/>
          <w:szCs w:val="48"/>
        </w:rPr>
      </w:pPr>
    </w:p>
    <w:p w:rsidR="00426637" w:rsidRPr="00426637" w:rsidRDefault="00426637" w:rsidP="00426637">
      <w:pPr>
        <w:ind w:firstLine="624"/>
        <w:jc w:val="center"/>
        <w:rPr>
          <w:rFonts w:ascii="Times New Roman" w:hAnsi="Times New Roman"/>
          <w:b/>
          <w:sz w:val="28"/>
          <w:szCs w:val="28"/>
        </w:rPr>
      </w:pPr>
      <w:r w:rsidRPr="00426637">
        <w:rPr>
          <w:rFonts w:ascii="Times New Roman" w:hAnsi="Times New Roman"/>
          <w:b/>
          <w:sz w:val="28"/>
          <w:szCs w:val="28"/>
        </w:rPr>
        <w:t>Пояснительная записка</w:t>
      </w:r>
    </w:p>
    <w:p w:rsidR="00426637" w:rsidRPr="00426637" w:rsidRDefault="00426637" w:rsidP="00426637">
      <w:pPr>
        <w:spacing w:after="0" w:line="240" w:lineRule="auto"/>
        <w:ind w:firstLine="624"/>
        <w:jc w:val="both"/>
        <w:rPr>
          <w:rFonts w:ascii="Times New Roman" w:hAnsi="Times New Roman"/>
          <w:b/>
          <w:sz w:val="28"/>
          <w:szCs w:val="28"/>
        </w:rPr>
      </w:pPr>
    </w:p>
    <w:p w:rsidR="00426637" w:rsidRPr="00426637" w:rsidRDefault="00426637" w:rsidP="00426637">
      <w:pPr>
        <w:shd w:val="clear" w:color="auto" w:fill="FFFFFF"/>
        <w:spacing w:after="0" w:line="240" w:lineRule="auto"/>
        <w:ind w:firstLine="624"/>
        <w:jc w:val="both"/>
        <w:rPr>
          <w:rFonts w:ascii="Times New Roman" w:hAnsi="Times New Roman"/>
          <w:sz w:val="24"/>
          <w:szCs w:val="24"/>
        </w:rPr>
      </w:pPr>
      <w:r w:rsidRPr="00426637">
        <w:rPr>
          <w:rFonts w:ascii="Times New Roman" w:hAnsi="Times New Roman"/>
          <w:color w:val="000000"/>
          <w:sz w:val="24"/>
          <w:szCs w:val="24"/>
        </w:rPr>
        <w:t>Рабочая программа по предмету русский язык для учащихся 7 класса составлена на основании следующих нормативно-правовых документов:</w:t>
      </w:r>
    </w:p>
    <w:p w:rsidR="00426637" w:rsidRPr="00426637" w:rsidRDefault="00426637" w:rsidP="00426637">
      <w:pPr>
        <w:shd w:val="clear" w:color="auto" w:fill="FFFFFF"/>
        <w:spacing w:after="0" w:line="240" w:lineRule="auto"/>
        <w:ind w:firstLine="624"/>
        <w:jc w:val="both"/>
        <w:rPr>
          <w:rFonts w:ascii="Times New Roman" w:hAnsi="Times New Roman"/>
          <w:sz w:val="24"/>
          <w:szCs w:val="24"/>
        </w:rPr>
      </w:pPr>
      <w:r w:rsidRPr="00426637">
        <w:rPr>
          <w:rFonts w:ascii="Times New Roman" w:hAnsi="Times New Roman"/>
          <w:color w:val="000000"/>
          <w:sz w:val="24"/>
          <w:szCs w:val="24"/>
        </w:rPr>
        <w:t xml:space="preserve">1. Федерального  компонента государственного  стандарта (среднего (полного) общего образования) по русскому языку, утвержденного приказом </w:t>
      </w:r>
      <w:r w:rsidRPr="00426637">
        <w:rPr>
          <w:rFonts w:ascii="Times New Roman" w:hAnsi="Times New Roman"/>
          <w:sz w:val="24"/>
          <w:szCs w:val="24"/>
        </w:rPr>
        <w:t>Минюстом России 07.06. 2012, рег. № 24480</w:t>
      </w:r>
    </w:p>
    <w:p w:rsidR="00426637" w:rsidRPr="00426637" w:rsidRDefault="00426637" w:rsidP="00426637">
      <w:pPr>
        <w:shd w:val="clear" w:color="auto" w:fill="FFFFFF"/>
        <w:spacing w:after="0" w:line="240" w:lineRule="auto"/>
        <w:ind w:firstLine="624"/>
        <w:jc w:val="both"/>
        <w:rPr>
          <w:rFonts w:ascii="Times New Roman" w:hAnsi="Times New Roman"/>
          <w:sz w:val="24"/>
          <w:szCs w:val="24"/>
        </w:rPr>
      </w:pPr>
      <w:r w:rsidRPr="00426637">
        <w:rPr>
          <w:rFonts w:ascii="Times New Roman" w:hAnsi="Times New Roman"/>
          <w:color w:val="000000"/>
          <w:sz w:val="24"/>
          <w:szCs w:val="24"/>
        </w:rPr>
        <w:t>2. Законом Российской Федерации «Об образовании» (статья 7, 9, 32).</w:t>
      </w:r>
    </w:p>
    <w:p w:rsidR="00426637" w:rsidRPr="00426637" w:rsidRDefault="00426637" w:rsidP="00426637">
      <w:pPr>
        <w:shd w:val="clear" w:color="auto" w:fill="FFFFFF"/>
        <w:spacing w:after="0" w:line="240" w:lineRule="auto"/>
        <w:ind w:firstLine="624"/>
        <w:jc w:val="both"/>
        <w:rPr>
          <w:rFonts w:ascii="Times New Roman" w:hAnsi="Times New Roman"/>
          <w:sz w:val="24"/>
          <w:szCs w:val="24"/>
        </w:rPr>
      </w:pPr>
      <w:r w:rsidRPr="00426637">
        <w:rPr>
          <w:rFonts w:ascii="Times New Roman" w:hAnsi="Times New Roman"/>
          <w:color w:val="000000"/>
          <w:sz w:val="24"/>
          <w:szCs w:val="24"/>
        </w:rPr>
        <w:t>3.Учебного плана МБОУ СОШ</w:t>
      </w:r>
      <w:r w:rsidR="004C34C2">
        <w:rPr>
          <w:rFonts w:ascii="Times New Roman" w:hAnsi="Times New Roman"/>
          <w:color w:val="000000"/>
          <w:sz w:val="24"/>
          <w:szCs w:val="24"/>
        </w:rPr>
        <w:t xml:space="preserve"> № 5 г.-к. Железноводска </w:t>
      </w:r>
      <w:bookmarkStart w:id="0" w:name="_GoBack"/>
      <w:bookmarkEnd w:id="0"/>
    </w:p>
    <w:p w:rsidR="00426637" w:rsidRPr="00426637" w:rsidRDefault="00426637" w:rsidP="00426637">
      <w:pPr>
        <w:spacing w:after="0" w:line="240" w:lineRule="auto"/>
        <w:ind w:firstLine="709"/>
        <w:contextualSpacing/>
        <w:jc w:val="both"/>
        <w:rPr>
          <w:rFonts w:ascii="Times New Roman" w:hAnsi="Times New Roman"/>
          <w:sz w:val="24"/>
          <w:lang w:eastAsia="en-US"/>
        </w:rPr>
      </w:pPr>
      <w:r w:rsidRPr="00426637">
        <w:rPr>
          <w:rFonts w:ascii="Times New Roman" w:hAnsi="Times New Roman"/>
          <w:color w:val="000000"/>
          <w:sz w:val="24"/>
          <w:lang w:eastAsia="en-US"/>
        </w:rPr>
        <w:t xml:space="preserve">3. Авторской   программы   среднего   (полного)   общего образования для учащихся 5-9 классов общеобразовательных учреждений  </w:t>
      </w:r>
      <w:r w:rsidR="003D69D7">
        <w:rPr>
          <w:rFonts w:ascii="Times New Roman" w:hAnsi="Times New Roman"/>
          <w:sz w:val="24"/>
          <w:lang w:eastAsia="en-US"/>
        </w:rPr>
        <w:t>«Русский язык</w:t>
      </w:r>
      <w:r w:rsidRPr="00426637">
        <w:rPr>
          <w:rFonts w:ascii="Times New Roman" w:hAnsi="Times New Roman"/>
          <w:sz w:val="24"/>
          <w:lang w:eastAsia="en-US"/>
        </w:rPr>
        <w:t>: программа : 5-9 классы общеобразовательных учреждений / Л.О. Савчук ; под редакцией Е.Я. Шмелевой. – М. : Вентана-Граф, 201</w:t>
      </w:r>
      <w:r w:rsidR="003D69D7">
        <w:rPr>
          <w:rFonts w:ascii="Times New Roman" w:hAnsi="Times New Roman"/>
          <w:sz w:val="24"/>
          <w:lang w:eastAsia="en-US"/>
        </w:rPr>
        <w:t>5</w:t>
      </w:r>
      <w:r w:rsidRPr="00426637">
        <w:rPr>
          <w:rFonts w:ascii="Times New Roman" w:hAnsi="Times New Roman"/>
          <w:sz w:val="24"/>
          <w:lang w:eastAsia="en-US"/>
        </w:rPr>
        <w:t>.». Программа соответствует федеральному государственному образовательному стандарту основного общего образования (2010 г.).</w:t>
      </w:r>
    </w:p>
    <w:p w:rsidR="00426637" w:rsidRPr="00426637" w:rsidRDefault="00426637" w:rsidP="00426637">
      <w:pPr>
        <w:shd w:val="clear" w:color="auto" w:fill="FFFFFF"/>
        <w:spacing w:after="0" w:line="240" w:lineRule="auto"/>
        <w:ind w:firstLine="624"/>
        <w:jc w:val="both"/>
        <w:rPr>
          <w:rFonts w:ascii="Times New Roman" w:hAnsi="Times New Roman"/>
          <w:bCs/>
          <w:color w:val="000000"/>
          <w:sz w:val="24"/>
          <w:szCs w:val="24"/>
        </w:rPr>
      </w:pPr>
    </w:p>
    <w:p w:rsidR="00426637" w:rsidRPr="00426637" w:rsidRDefault="00426637" w:rsidP="00426637">
      <w:pPr>
        <w:spacing w:after="0" w:line="240" w:lineRule="auto"/>
        <w:ind w:firstLine="709"/>
        <w:jc w:val="center"/>
        <w:rPr>
          <w:rFonts w:ascii="Times New Roman" w:hAnsi="Times New Roman"/>
          <w:b/>
          <w:sz w:val="24"/>
          <w:szCs w:val="24"/>
        </w:rPr>
      </w:pPr>
      <w:r w:rsidRPr="00426637">
        <w:rPr>
          <w:rFonts w:ascii="Times New Roman" w:hAnsi="Times New Roman"/>
          <w:b/>
          <w:sz w:val="24"/>
          <w:szCs w:val="24"/>
        </w:rPr>
        <w:t xml:space="preserve">Раздел </w:t>
      </w:r>
      <w:r w:rsidRPr="00426637">
        <w:rPr>
          <w:rFonts w:ascii="Times New Roman" w:hAnsi="Times New Roman"/>
          <w:b/>
          <w:sz w:val="24"/>
          <w:szCs w:val="24"/>
          <w:lang w:val="en-US"/>
        </w:rPr>
        <w:t>I</w:t>
      </w:r>
      <w:r w:rsidRPr="00426637">
        <w:rPr>
          <w:rFonts w:ascii="Times New Roman" w:hAnsi="Times New Roman"/>
          <w:b/>
          <w:sz w:val="24"/>
          <w:szCs w:val="24"/>
        </w:rPr>
        <w:t>. Пояснительная записка.</w:t>
      </w: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Аннотация: суть программы, на кого рассчитана.</w:t>
      </w:r>
    </w:p>
    <w:p w:rsidR="00426637" w:rsidRPr="00426637" w:rsidRDefault="00426637" w:rsidP="00426637">
      <w:pPr>
        <w:spacing w:after="0" w:line="240" w:lineRule="auto"/>
        <w:ind w:firstLine="709"/>
        <w:jc w:val="both"/>
        <w:rPr>
          <w:rFonts w:ascii="Times New Roman" w:hAnsi="Times New Roman"/>
          <w:b/>
          <w:sz w:val="24"/>
          <w:szCs w:val="24"/>
        </w:rPr>
      </w:pPr>
      <w:r w:rsidRPr="00426637">
        <w:rPr>
          <w:rFonts w:ascii="Times New Roman" w:hAnsi="Times New Roman"/>
          <w:sz w:val="24"/>
          <w:szCs w:val="24"/>
        </w:rPr>
        <w:t xml:space="preserve">      Задача курса русского языка для 7 класса направлена на усвоение нового материала по разделам:  «Морфология», «Словообразование», «Лексикология», «Фразеология», «Синтаксис», на совершенствование речевых,  орфографических и пунктуационных умений и навыков, на развитие творческих способностей семиклассников, а также на повышение интереса к изучению родного языка и воспитание бережного отношения к нему.</w:t>
      </w:r>
    </w:p>
    <w:p w:rsidR="00426637" w:rsidRPr="00426637" w:rsidRDefault="00426637" w:rsidP="00426637">
      <w:pPr>
        <w:spacing w:after="0" w:line="240" w:lineRule="auto"/>
        <w:jc w:val="center"/>
        <w:rPr>
          <w:rFonts w:ascii="Times New Roman" w:hAnsi="Times New Roman"/>
          <w:b/>
          <w:sz w:val="24"/>
          <w:szCs w:val="24"/>
        </w:rPr>
      </w:pP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Особенность по отношению к ФГОС  ООО.</w:t>
      </w:r>
    </w:p>
    <w:p w:rsidR="00426637" w:rsidRPr="00426637" w:rsidRDefault="00426637" w:rsidP="00426637">
      <w:pPr>
        <w:spacing w:after="0" w:line="240" w:lineRule="auto"/>
        <w:ind w:firstLine="540"/>
        <w:jc w:val="both"/>
        <w:rPr>
          <w:rFonts w:ascii="Times New Roman" w:hAnsi="Times New Roman"/>
          <w:sz w:val="24"/>
          <w:szCs w:val="24"/>
        </w:rPr>
      </w:pPr>
      <w:r w:rsidRPr="00426637">
        <w:rPr>
          <w:rFonts w:ascii="Times New Roman" w:hAnsi="Times New Roman"/>
          <w:sz w:val="24"/>
          <w:szCs w:val="24"/>
        </w:rPr>
        <w:t xml:space="preserve">      Программа создана на основе федерального компонента государственного стандарта основного общего образования, Требований к результатам ос</w:t>
      </w:r>
      <w:r w:rsidRPr="00426637">
        <w:rPr>
          <w:rFonts w:ascii="Times New Roman" w:hAnsi="Times New Roman"/>
          <w:sz w:val="24"/>
          <w:szCs w:val="24"/>
        </w:rPr>
        <w:softHyphen/>
        <w:t>новного общего образования, представленных в Федеральном государственном стандарте общего образования второго поколения (2010 г.) и программы по русскому (родному) языку для основной школы. Под ред.Савчук Л.О. Русский язык. Программа: 5-9 классы. М: Вентана-Граф, 201</w:t>
      </w:r>
      <w:r w:rsidR="003D69D7">
        <w:rPr>
          <w:rFonts w:ascii="Times New Roman" w:hAnsi="Times New Roman"/>
          <w:sz w:val="24"/>
          <w:szCs w:val="24"/>
        </w:rPr>
        <w:t>5</w:t>
      </w:r>
    </w:p>
    <w:p w:rsidR="00426637" w:rsidRPr="00426637" w:rsidRDefault="00426637" w:rsidP="00426637">
      <w:pPr>
        <w:spacing w:after="0" w:line="240" w:lineRule="auto"/>
        <w:jc w:val="center"/>
        <w:rPr>
          <w:rFonts w:ascii="Times New Roman" w:hAnsi="Times New Roman"/>
          <w:b/>
          <w:sz w:val="24"/>
          <w:szCs w:val="24"/>
        </w:rPr>
      </w:pP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Концепция (основная идея  программы).</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xml:space="preserve">          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w:t>
      </w:r>
    </w:p>
    <w:p w:rsidR="00426637" w:rsidRPr="00426637" w:rsidRDefault="00426637" w:rsidP="00426637">
      <w:pPr>
        <w:spacing w:after="0" w:line="240" w:lineRule="auto"/>
        <w:ind w:firstLine="540"/>
        <w:jc w:val="both"/>
        <w:rPr>
          <w:rFonts w:ascii="Times New Roman" w:eastAsia="SimSun" w:hAnsi="Times New Roman"/>
          <w:b/>
          <w:noProof/>
          <w:sz w:val="24"/>
          <w:szCs w:val="24"/>
          <w:shd w:val="clear" w:color="auto" w:fill="FFFFFF"/>
          <w:lang w:eastAsia="zh-CN"/>
        </w:rPr>
      </w:pPr>
      <w:r w:rsidRPr="00426637">
        <w:rPr>
          <w:rFonts w:ascii="Times New Roman" w:eastAsia="SimSun" w:hAnsi="Times New Roman"/>
          <w:b/>
          <w:sz w:val="24"/>
          <w:szCs w:val="24"/>
          <w:lang w:eastAsia="zh-CN"/>
        </w:rPr>
        <w:t>Концептуальные положения данной п</w:t>
      </w:r>
      <w:r w:rsidRPr="00426637">
        <w:rPr>
          <w:rFonts w:ascii="Times New Roman" w:eastAsia="SimSun" w:hAnsi="Times New Roman"/>
          <w:b/>
          <w:noProof/>
          <w:sz w:val="24"/>
          <w:szCs w:val="24"/>
          <w:shd w:val="clear" w:color="auto" w:fill="FFFFFF"/>
          <w:lang w:eastAsia="zh-CN"/>
        </w:rPr>
        <w:t>рограммы обеспечивают:</w:t>
      </w:r>
    </w:p>
    <w:p w:rsidR="00426637" w:rsidRPr="00426637" w:rsidRDefault="00426637" w:rsidP="00426637">
      <w:pPr>
        <w:numPr>
          <w:ilvl w:val="0"/>
          <w:numId w:val="5"/>
        </w:numPr>
        <w:tabs>
          <w:tab w:val="num" w:pos="180"/>
        </w:tabs>
        <w:spacing w:after="0" w:line="240" w:lineRule="auto"/>
        <w:ind w:firstLine="540"/>
        <w:jc w:val="both"/>
        <w:rPr>
          <w:rFonts w:ascii="Times New Roman" w:eastAsia="SimSun" w:hAnsi="Times New Roman"/>
          <w:sz w:val="24"/>
          <w:szCs w:val="24"/>
          <w:lang w:eastAsia="zh-CN"/>
        </w:rPr>
      </w:pPr>
      <w:r w:rsidRPr="00426637">
        <w:rPr>
          <w:rFonts w:ascii="Times New Roman" w:eastAsia="SimSun" w:hAnsi="Times New Roman"/>
          <w:sz w:val="24"/>
          <w:szCs w:val="24"/>
          <w:lang w:eastAsia="zh-CN"/>
        </w:rPr>
        <w:t>преемственность содержания обучения русскому языку на ступенях начального общего, основного общего и среднего (полного) общего образования</w:t>
      </w:r>
      <w:r w:rsidRPr="00426637">
        <w:rPr>
          <w:rFonts w:ascii="Times New Roman" w:eastAsia="SimSun" w:hAnsi="Times New Roman"/>
          <w:noProof/>
          <w:sz w:val="24"/>
          <w:szCs w:val="24"/>
          <w:shd w:val="clear" w:color="auto" w:fill="FFFFFF"/>
          <w:lang w:eastAsia="zh-CN"/>
        </w:rPr>
        <w:t xml:space="preserve">; </w:t>
      </w:r>
    </w:p>
    <w:p w:rsidR="00426637" w:rsidRPr="00426637" w:rsidRDefault="00426637" w:rsidP="00426637">
      <w:pPr>
        <w:numPr>
          <w:ilvl w:val="0"/>
          <w:numId w:val="5"/>
        </w:numPr>
        <w:tabs>
          <w:tab w:val="num" w:pos="180"/>
        </w:tabs>
        <w:spacing w:after="0" w:line="240" w:lineRule="auto"/>
        <w:ind w:firstLine="540"/>
        <w:jc w:val="both"/>
        <w:rPr>
          <w:rFonts w:ascii="Times New Roman" w:eastAsia="SimSun" w:hAnsi="Times New Roman"/>
          <w:sz w:val="24"/>
          <w:szCs w:val="24"/>
          <w:lang w:eastAsia="zh-CN"/>
        </w:rPr>
      </w:pPr>
      <w:r w:rsidRPr="00426637">
        <w:rPr>
          <w:rFonts w:ascii="Times New Roman" w:eastAsia="SimSun" w:hAnsi="Times New Roman"/>
          <w:noProof/>
          <w:sz w:val="24"/>
          <w:szCs w:val="24"/>
          <w:shd w:val="clear" w:color="auto" w:fill="FFFFFF"/>
          <w:lang w:eastAsia="zh-CN"/>
        </w:rPr>
        <w:t xml:space="preserve">сознательное освоение системы опорных знаний по русскому языку и формирование функциональной грамотности </w:t>
      </w:r>
      <w:r w:rsidRPr="00426637">
        <w:rPr>
          <w:rFonts w:ascii="Times New Roman" w:eastAsia="SimSun" w:hAnsi="Times New Roman"/>
          <w:sz w:val="24"/>
          <w:szCs w:val="24"/>
          <w:shd w:val="clear" w:color="auto" w:fill="FFFFFF"/>
          <w:lang w:eastAsia="zh-CN"/>
        </w:rPr>
        <w:t>учащихся</w:t>
      </w:r>
      <w:r w:rsidRPr="00426637">
        <w:rPr>
          <w:rFonts w:ascii="Times New Roman" w:eastAsia="SimSun" w:hAnsi="Times New Roman"/>
          <w:noProof/>
          <w:sz w:val="24"/>
          <w:szCs w:val="24"/>
          <w:shd w:val="clear" w:color="auto" w:fill="FFFFFF"/>
          <w:lang w:eastAsia="zh-CN"/>
        </w:rPr>
        <w:t xml:space="preserve"> на основе</w:t>
      </w:r>
      <w:r w:rsidRPr="00426637">
        <w:rPr>
          <w:rFonts w:ascii="Times New Roman" w:eastAsia="SimSun" w:hAnsi="Times New Roman"/>
          <w:sz w:val="24"/>
          <w:szCs w:val="24"/>
          <w:shd w:val="clear" w:color="auto" w:fill="FFFFFF"/>
          <w:lang w:eastAsia="zh-CN"/>
        </w:rPr>
        <w:t xml:space="preserve">  их активной учебно-познавательной деятельности</w:t>
      </w:r>
      <w:r w:rsidRPr="00426637">
        <w:rPr>
          <w:rFonts w:ascii="Times New Roman" w:eastAsia="SimSun" w:hAnsi="Times New Roman"/>
          <w:noProof/>
          <w:sz w:val="24"/>
          <w:szCs w:val="24"/>
          <w:shd w:val="clear" w:color="auto" w:fill="FFFFFF"/>
          <w:lang w:eastAsia="zh-CN"/>
        </w:rPr>
        <w:t xml:space="preserve">;  </w:t>
      </w:r>
    </w:p>
    <w:p w:rsidR="00426637" w:rsidRPr="00426637" w:rsidRDefault="00426637" w:rsidP="00426637">
      <w:pPr>
        <w:numPr>
          <w:ilvl w:val="0"/>
          <w:numId w:val="5"/>
        </w:numPr>
        <w:tabs>
          <w:tab w:val="num" w:pos="180"/>
        </w:tabs>
        <w:spacing w:after="0" w:line="240" w:lineRule="auto"/>
        <w:ind w:firstLine="540"/>
        <w:jc w:val="both"/>
        <w:rPr>
          <w:rFonts w:ascii="Times New Roman" w:eastAsia="SimSun" w:hAnsi="Times New Roman"/>
          <w:sz w:val="24"/>
          <w:szCs w:val="24"/>
          <w:lang w:eastAsia="zh-CN"/>
        </w:rPr>
      </w:pPr>
      <w:r w:rsidRPr="00426637">
        <w:rPr>
          <w:rFonts w:ascii="Times New Roman" w:eastAsia="SimSun" w:hAnsi="Times New Roman"/>
          <w:noProof/>
          <w:sz w:val="24"/>
          <w:szCs w:val="24"/>
          <w:shd w:val="clear" w:color="auto" w:fill="FFFFFF"/>
          <w:lang w:eastAsia="zh-CN"/>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426637" w:rsidRPr="00426637" w:rsidRDefault="00426637" w:rsidP="00426637">
      <w:pPr>
        <w:numPr>
          <w:ilvl w:val="0"/>
          <w:numId w:val="5"/>
        </w:numPr>
        <w:tabs>
          <w:tab w:val="num" w:pos="180"/>
        </w:tabs>
        <w:spacing w:after="0" w:line="240" w:lineRule="auto"/>
        <w:ind w:firstLine="540"/>
        <w:jc w:val="both"/>
        <w:rPr>
          <w:rFonts w:ascii="Times New Roman" w:eastAsia="SimSun" w:hAnsi="Times New Roman"/>
          <w:sz w:val="24"/>
          <w:szCs w:val="24"/>
          <w:lang w:eastAsia="zh-CN"/>
        </w:rPr>
      </w:pPr>
      <w:r w:rsidRPr="00426637">
        <w:rPr>
          <w:rFonts w:ascii="Times New Roman" w:eastAsia="SimSun" w:hAnsi="Times New Roman"/>
          <w:noProof/>
          <w:sz w:val="24"/>
          <w:szCs w:val="24"/>
          <w:shd w:val="clear" w:color="auto" w:fill="FFFFFF"/>
          <w:lang w:eastAsia="zh-CN"/>
        </w:rPr>
        <w:lastRenderedPageBreak/>
        <w:t xml:space="preserve"> вклад результатов освоения программы по русскому языку в </w:t>
      </w:r>
      <w:r w:rsidRPr="00426637">
        <w:rPr>
          <w:rFonts w:ascii="Times New Roman" w:eastAsia="SimSun" w:hAnsi="Times New Roman"/>
          <w:sz w:val="24"/>
          <w:szCs w:val="24"/>
          <w:shd w:val="clear" w:color="auto" w:fill="FFFFFF"/>
          <w:lang w:eastAsia="zh-CN"/>
        </w:rPr>
        <w:t>формирование</w:t>
      </w:r>
      <w:r w:rsidRPr="00426637">
        <w:rPr>
          <w:rFonts w:ascii="Times New Roman" w:eastAsia="SimSun" w:hAnsi="Times New Roman"/>
          <w:noProof/>
          <w:sz w:val="24"/>
          <w:szCs w:val="24"/>
          <w:shd w:val="clear" w:color="auto" w:fill="FFFFFF"/>
          <w:lang w:eastAsia="zh-CN"/>
        </w:rPr>
        <w:t xml:space="preserve"> личности учащиегося </w:t>
      </w:r>
      <w:r w:rsidRPr="00426637">
        <w:rPr>
          <w:rFonts w:ascii="Times New Roman" w:eastAsia="SimSun" w:hAnsi="Times New Roman"/>
          <w:sz w:val="24"/>
          <w:szCs w:val="24"/>
          <w:shd w:val="clear" w:color="auto" w:fill="FFFFFF"/>
          <w:lang w:eastAsia="zh-CN"/>
        </w:rPr>
        <w:t xml:space="preserve">и его </w:t>
      </w:r>
      <w:r w:rsidRPr="00426637">
        <w:rPr>
          <w:rFonts w:ascii="Times New Roman" w:eastAsia="SimSun" w:hAnsi="Times New Roman"/>
          <w:sz w:val="24"/>
          <w:szCs w:val="24"/>
          <w:lang w:eastAsia="zh-CN"/>
        </w:rPr>
        <w:t>готовности к саморазвитию и непрерывному образованию.</w:t>
      </w:r>
    </w:p>
    <w:p w:rsidR="00426637" w:rsidRPr="00426637" w:rsidRDefault="00426637" w:rsidP="00426637">
      <w:pPr>
        <w:tabs>
          <w:tab w:val="left" w:pos="540"/>
        </w:tabs>
        <w:spacing w:after="0" w:line="240" w:lineRule="auto"/>
        <w:ind w:right="20" w:firstLine="540"/>
        <w:jc w:val="both"/>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При изучении каждого раздела курса учащиеся не только получают соответ</w:t>
      </w:r>
      <w:r w:rsidRPr="00426637">
        <w:rPr>
          <w:rFonts w:ascii="Times New Roman" w:eastAsia="Calibri" w:hAnsi="Times New Roman"/>
          <w:sz w:val="24"/>
          <w:szCs w:val="24"/>
          <w:shd w:val="clear" w:color="auto" w:fill="FFFFFF"/>
        </w:rPr>
        <w:softHyphen/>
        <w:t xml:space="preserve">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426637" w:rsidRPr="00426637" w:rsidRDefault="00426637" w:rsidP="00426637">
      <w:pPr>
        <w:spacing w:after="0" w:line="240" w:lineRule="auto"/>
        <w:ind w:firstLine="540"/>
        <w:jc w:val="both"/>
        <w:rPr>
          <w:rFonts w:ascii="Times New Roman" w:hAnsi="Times New Roman"/>
          <w:sz w:val="24"/>
          <w:szCs w:val="24"/>
        </w:rPr>
      </w:pPr>
      <w:r w:rsidRPr="00426637">
        <w:rPr>
          <w:rFonts w:ascii="Times New Roman" w:hAnsi="Times New Roman"/>
          <w:sz w:val="24"/>
          <w:szCs w:val="24"/>
        </w:rPr>
        <w:t xml:space="preserve">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системно-деятельностного подхода с сохранением воспитательной функции образовательного процесса. 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 Проектные формы работы, направленные на решение конкретной  проблемы  (задачи), позволяют нацелить обучающихся на создание  определённого  продукта, реализовать межпредметные  связи,  соединять  теорию  и  практику,  осуществлять совместное планирование деятельности с учителем.  </w:t>
      </w:r>
    </w:p>
    <w:p w:rsidR="00426637" w:rsidRPr="00426637" w:rsidRDefault="00426637" w:rsidP="00426637">
      <w:pPr>
        <w:spacing w:after="0" w:line="240" w:lineRule="auto"/>
        <w:rPr>
          <w:rFonts w:ascii="Times New Roman" w:hAnsi="Times New Roman"/>
          <w:sz w:val="24"/>
          <w:szCs w:val="24"/>
        </w:rPr>
      </w:pP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Обоснованность (актуальность, новизна, значимость).</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xml:space="preserve">      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  на базе усвоения основных норм русского литературного языка, речевого этикета.</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xml:space="preserve">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xml:space="preserve">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26637" w:rsidRPr="00426637" w:rsidRDefault="00426637" w:rsidP="00426637">
      <w:pPr>
        <w:spacing w:after="0" w:line="240" w:lineRule="auto"/>
        <w:jc w:val="center"/>
        <w:rPr>
          <w:rFonts w:ascii="Times New Roman" w:hAnsi="Times New Roman"/>
          <w:b/>
          <w:sz w:val="24"/>
          <w:szCs w:val="24"/>
        </w:rPr>
      </w:pP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В какую образовательную область входит данный учебный предмет.</w:t>
      </w:r>
    </w:p>
    <w:p w:rsidR="00426637" w:rsidRPr="00426637" w:rsidRDefault="00426637" w:rsidP="00426637">
      <w:pPr>
        <w:shd w:val="clear" w:color="auto" w:fill="FFFFFF"/>
        <w:spacing w:after="0" w:line="240" w:lineRule="auto"/>
        <w:jc w:val="both"/>
        <w:rPr>
          <w:rFonts w:ascii="Times New Roman" w:hAnsi="Times New Roman"/>
          <w:spacing w:val="-10"/>
          <w:sz w:val="24"/>
          <w:szCs w:val="24"/>
        </w:rPr>
      </w:pPr>
      <w:r w:rsidRPr="00426637">
        <w:rPr>
          <w:rFonts w:ascii="Times New Roman" w:hAnsi="Times New Roman"/>
          <w:spacing w:val="-10"/>
          <w:sz w:val="24"/>
          <w:szCs w:val="24"/>
        </w:rPr>
        <w:t xml:space="preserve">              Предмет «Русский язык» в соответствии с ФГОС входит в предметную область «Филология».</w:t>
      </w:r>
    </w:p>
    <w:p w:rsidR="00426637" w:rsidRPr="00426637" w:rsidRDefault="00426637" w:rsidP="00426637">
      <w:pPr>
        <w:spacing w:after="0" w:line="240" w:lineRule="auto"/>
        <w:contextualSpacing/>
        <w:jc w:val="center"/>
        <w:rPr>
          <w:rFonts w:ascii="Times New Roman" w:hAnsi="Times New Roman"/>
          <w:b/>
          <w:sz w:val="24"/>
          <w:szCs w:val="24"/>
        </w:rPr>
      </w:pPr>
    </w:p>
    <w:p w:rsidR="00426637" w:rsidRPr="00426637" w:rsidRDefault="00426637" w:rsidP="00426637">
      <w:pPr>
        <w:spacing w:after="0" w:line="240" w:lineRule="auto"/>
        <w:contextualSpacing/>
        <w:jc w:val="center"/>
        <w:rPr>
          <w:rFonts w:ascii="Times New Roman" w:hAnsi="Times New Roman"/>
          <w:b/>
          <w:sz w:val="24"/>
          <w:szCs w:val="24"/>
        </w:rPr>
      </w:pPr>
      <w:r w:rsidRPr="00426637">
        <w:rPr>
          <w:rFonts w:ascii="Times New Roman" w:hAnsi="Times New Roman"/>
          <w:b/>
          <w:sz w:val="24"/>
          <w:szCs w:val="24"/>
        </w:rPr>
        <w:t>Сроки реализации программы.</w:t>
      </w:r>
    </w:p>
    <w:p w:rsidR="00426637" w:rsidRPr="00426637" w:rsidRDefault="00426637" w:rsidP="00426637">
      <w:pPr>
        <w:spacing w:after="0" w:line="240" w:lineRule="auto"/>
        <w:ind w:left="-360"/>
        <w:contextualSpacing/>
        <w:jc w:val="both"/>
        <w:rPr>
          <w:rFonts w:ascii="Times New Roman" w:hAnsi="Times New Roman"/>
          <w:sz w:val="24"/>
          <w:szCs w:val="24"/>
        </w:rPr>
      </w:pPr>
      <w:r w:rsidRPr="00426637">
        <w:rPr>
          <w:rFonts w:ascii="Times New Roman" w:hAnsi="Times New Roman"/>
          <w:sz w:val="24"/>
          <w:szCs w:val="24"/>
        </w:rPr>
        <w:t xml:space="preserve">                                                          Программа реализуется в течение одного года.</w:t>
      </w:r>
    </w:p>
    <w:p w:rsidR="00426637" w:rsidRPr="00426637" w:rsidRDefault="00426637" w:rsidP="00426637">
      <w:pPr>
        <w:spacing w:after="0" w:line="240" w:lineRule="auto"/>
        <w:contextualSpacing/>
        <w:jc w:val="center"/>
        <w:rPr>
          <w:rFonts w:ascii="Times New Roman" w:hAnsi="Times New Roman"/>
          <w:b/>
          <w:bCs/>
          <w:sz w:val="24"/>
          <w:szCs w:val="24"/>
        </w:rPr>
      </w:pPr>
    </w:p>
    <w:p w:rsidR="00426637" w:rsidRPr="00426637" w:rsidRDefault="00426637" w:rsidP="00426637">
      <w:pPr>
        <w:spacing w:after="0" w:line="240" w:lineRule="auto"/>
        <w:contextualSpacing/>
        <w:jc w:val="center"/>
        <w:rPr>
          <w:rFonts w:ascii="Times New Roman" w:hAnsi="Times New Roman"/>
          <w:b/>
          <w:bCs/>
          <w:sz w:val="24"/>
          <w:szCs w:val="24"/>
        </w:rPr>
      </w:pPr>
      <w:r w:rsidRPr="00426637">
        <w:rPr>
          <w:rFonts w:ascii="Times New Roman" w:hAnsi="Times New Roman"/>
          <w:b/>
          <w:bCs/>
          <w:sz w:val="24"/>
          <w:szCs w:val="24"/>
        </w:rPr>
        <w:t>Основные принципы отбора   материала и краткое пояснение логики структуры программы.</w:t>
      </w:r>
    </w:p>
    <w:p w:rsidR="00426637" w:rsidRPr="00426637" w:rsidRDefault="00426637" w:rsidP="00426637">
      <w:pPr>
        <w:spacing w:after="0" w:line="240" w:lineRule="auto"/>
        <w:contextualSpacing/>
        <w:jc w:val="center"/>
        <w:rPr>
          <w:rFonts w:ascii="Times New Roman" w:hAnsi="Times New Roman"/>
          <w:sz w:val="24"/>
          <w:szCs w:val="24"/>
        </w:rPr>
      </w:pPr>
      <w:r w:rsidRPr="00426637">
        <w:rPr>
          <w:rFonts w:ascii="Times New Roman" w:hAnsi="Times New Roman"/>
          <w:bCs/>
          <w:sz w:val="24"/>
          <w:szCs w:val="24"/>
        </w:rPr>
        <w:t>Чтобы  пробудить у обучающихся интерес к урокам русского языка,  к анализу речевого материала необходимо опираться на основные принципы, определяющие содержание и построение  программы:</w:t>
      </w:r>
    </w:p>
    <w:p w:rsidR="00426637" w:rsidRPr="00426637" w:rsidRDefault="00426637" w:rsidP="00426637">
      <w:pPr>
        <w:numPr>
          <w:ilvl w:val="0"/>
          <w:numId w:val="16"/>
        </w:numPr>
        <w:spacing w:after="0" w:line="240" w:lineRule="auto"/>
        <w:ind w:left="567" w:hanging="141"/>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lastRenderedPageBreak/>
        <w:t>Принцип системности обусловливает отбор, интерпретацию и организацию теоретических сведений.</w:t>
      </w:r>
    </w:p>
    <w:p w:rsidR="00426637" w:rsidRPr="00426637" w:rsidRDefault="00426637" w:rsidP="00426637">
      <w:pPr>
        <w:numPr>
          <w:ilvl w:val="0"/>
          <w:numId w:val="16"/>
        </w:numPr>
        <w:spacing w:after="0" w:line="240" w:lineRule="auto"/>
        <w:ind w:left="567" w:hanging="141"/>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Принцип изоморфизма позволяет использовать одни и те же методы и приемы при изучении разноуровневых языковых единиц.</w:t>
      </w:r>
    </w:p>
    <w:p w:rsidR="00426637" w:rsidRPr="00426637" w:rsidRDefault="00426637" w:rsidP="00426637">
      <w:pPr>
        <w:numPr>
          <w:ilvl w:val="0"/>
          <w:numId w:val="16"/>
        </w:numPr>
        <w:spacing w:before="100" w:beforeAutospacing="1" w:after="100" w:afterAutospacing="1" w:line="240" w:lineRule="auto"/>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Принцип интеграции языка и речи.</w:t>
      </w:r>
    </w:p>
    <w:p w:rsidR="00426637" w:rsidRPr="00426637" w:rsidRDefault="00426637" w:rsidP="00426637">
      <w:pPr>
        <w:numPr>
          <w:ilvl w:val="0"/>
          <w:numId w:val="16"/>
        </w:numPr>
        <w:spacing w:before="100" w:beforeAutospacing="1" w:after="100" w:afterAutospacing="1" w:line="240" w:lineRule="auto"/>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Структурно-семантический принцип определяет многоаспектное освещение языковых единиц, учета формы, смысла, функции единиц языка.</w:t>
      </w:r>
    </w:p>
    <w:p w:rsidR="00426637" w:rsidRPr="00426637" w:rsidRDefault="00426637" w:rsidP="00426637">
      <w:pPr>
        <w:numPr>
          <w:ilvl w:val="0"/>
          <w:numId w:val="16"/>
        </w:numPr>
        <w:spacing w:before="100" w:beforeAutospacing="1" w:after="100" w:afterAutospacing="1" w:line="240" w:lineRule="auto"/>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Принцип историзма позволяет связать прошлое с настоящим, показать источники обогащения словарного состава,  объяснить многие фонетические явления.</w:t>
      </w:r>
    </w:p>
    <w:p w:rsidR="00426637" w:rsidRPr="00426637" w:rsidRDefault="00426637" w:rsidP="00426637">
      <w:pPr>
        <w:numPr>
          <w:ilvl w:val="0"/>
          <w:numId w:val="16"/>
        </w:numPr>
        <w:spacing w:before="100" w:beforeAutospacing="1" w:after="100" w:afterAutospacing="1" w:line="240" w:lineRule="auto"/>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Функциональный принцип требует учета функций единиц языка при обучении речи.</w:t>
      </w:r>
    </w:p>
    <w:p w:rsidR="00426637" w:rsidRPr="00426637" w:rsidRDefault="00426637" w:rsidP="00426637">
      <w:pPr>
        <w:numPr>
          <w:ilvl w:val="0"/>
          <w:numId w:val="16"/>
        </w:numPr>
        <w:spacing w:after="0" w:line="240" w:lineRule="auto"/>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Принцип внимания к переходным явлениям заставляет размышлять над живыми языковыми процессами.</w:t>
      </w:r>
    </w:p>
    <w:p w:rsidR="00426637" w:rsidRPr="00426637" w:rsidRDefault="00426637" w:rsidP="00426637">
      <w:pPr>
        <w:spacing w:after="0" w:line="240" w:lineRule="auto"/>
        <w:jc w:val="both"/>
        <w:rPr>
          <w:rFonts w:ascii="Times New Roman" w:eastAsia="SimSun" w:hAnsi="Times New Roman"/>
          <w:bCs/>
          <w:sz w:val="24"/>
          <w:szCs w:val="24"/>
          <w:lang w:eastAsia="zh-CN"/>
        </w:rPr>
      </w:pPr>
      <w:r w:rsidRPr="00426637">
        <w:rPr>
          <w:rFonts w:ascii="Times New Roman" w:eastAsia="SimSun" w:hAnsi="Times New Roman"/>
          <w:bCs/>
          <w:sz w:val="24"/>
          <w:szCs w:val="24"/>
          <w:lang w:eastAsia="zh-CN"/>
        </w:rPr>
        <w:t xml:space="preserve">         Изложенные принципы способствуют развитию мышления учащихся,  их познавательной деятельности. Логические операции анализа и синтеза в практике преподавания проявляются в наблюдении над речевым материалом,  в формировании умения производить разные виды анализа, обобщать выводы, аргументировать их.</w:t>
      </w:r>
    </w:p>
    <w:p w:rsidR="00426637" w:rsidRPr="00426637" w:rsidRDefault="00426637" w:rsidP="00426637">
      <w:pPr>
        <w:spacing w:after="0" w:line="240" w:lineRule="auto"/>
        <w:jc w:val="both"/>
        <w:rPr>
          <w:rFonts w:ascii="Times New Roman" w:eastAsia="SimSun" w:hAnsi="Times New Roman"/>
          <w:bCs/>
          <w:sz w:val="24"/>
          <w:szCs w:val="24"/>
          <w:u w:val="single"/>
          <w:lang w:eastAsia="zh-CN"/>
        </w:rPr>
      </w:pPr>
      <w:r w:rsidRPr="00426637">
        <w:rPr>
          <w:rFonts w:ascii="Times New Roman" w:eastAsia="SimSun" w:hAnsi="Times New Roman"/>
          <w:bCs/>
          <w:sz w:val="24"/>
          <w:szCs w:val="24"/>
          <w:u w:val="single"/>
          <w:lang w:eastAsia="zh-CN"/>
        </w:rPr>
        <w:t>В связи с</w:t>
      </w:r>
      <w:r w:rsidRPr="00426637">
        <w:rPr>
          <w:rFonts w:ascii="Times New Roman" w:eastAsia="SimSun" w:hAnsi="Times New Roman"/>
          <w:b/>
          <w:bCs/>
          <w:sz w:val="24"/>
          <w:szCs w:val="24"/>
          <w:u w:val="single"/>
          <w:lang w:eastAsia="zh-CN"/>
        </w:rPr>
        <w:t xml:space="preserve"> </w:t>
      </w:r>
      <w:r w:rsidRPr="00426637">
        <w:rPr>
          <w:rFonts w:ascii="Times New Roman" w:eastAsia="SimSun" w:hAnsi="Times New Roman"/>
          <w:bCs/>
          <w:sz w:val="24"/>
          <w:szCs w:val="24"/>
          <w:u w:val="single"/>
          <w:lang w:eastAsia="zh-CN"/>
        </w:rPr>
        <w:t>этим в программе выделяются следующие разделы:</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xml:space="preserve">- «О языке и речи»    </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«Повторение изученного в 5-6классах»</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«Правописание»</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«Текст»</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«Язык и культура.  Культура речи»</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«Словообразование»</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«Лексикология»</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«Фразеология»</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«Синтаксис»</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t>- «Морфология»</w:t>
      </w:r>
    </w:p>
    <w:p w:rsidR="00426637" w:rsidRPr="00426637" w:rsidRDefault="00426637" w:rsidP="00426637">
      <w:pPr>
        <w:tabs>
          <w:tab w:val="left" w:pos="164"/>
        </w:tabs>
        <w:spacing w:after="0" w:line="240" w:lineRule="auto"/>
        <w:ind w:right="20" w:firstLine="540"/>
        <w:jc w:val="both"/>
        <w:rPr>
          <w:rFonts w:ascii="Times New Roman" w:hAnsi="Times New Roman"/>
          <w:noProof/>
          <w:sz w:val="24"/>
          <w:szCs w:val="24"/>
          <w:shd w:val="clear" w:color="auto" w:fill="FFFFFF"/>
        </w:rPr>
      </w:pPr>
      <w:r w:rsidRPr="00426637">
        <w:rPr>
          <w:rFonts w:ascii="Sylfaen" w:hAnsi="Sylfaen" w:cs="Sylfaen"/>
          <w:noProof/>
          <w:sz w:val="24"/>
          <w:szCs w:val="24"/>
          <w:shd w:val="clear" w:color="auto" w:fill="FFFFFF"/>
        </w:rPr>
        <w:t xml:space="preserve">     </w:t>
      </w:r>
      <w:r w:rsidRPr="00426637">
        <w:rPr>
          <w:rFonts w:ascii="Times New Roman" w:hAnsi="Times New Roman"/>
          <w:noProof/>
          <w:sz w:val="24"/>
          <w:szCs w:val="24"/>
          <w:shd w:val="clear" w:color="auto" w:fill="FFFFFF"/>
        </w:rPr>
        <w:t>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Рабочая программа обеспечивает возможность продолжения образования на 2 ступени обучения, а также выдерживает преемственность начального и основного общего образования.</w:t>
      </w:r>
    </w:p>
    <w:p w:rsidR="00426637" w:rsidRPr="00426637" w:rsidRDefault="00426637" w:rsidP="00426637">
      <w:pPr>
        <w:tabs>
          <w:tab w:val="left" w:pos="164"/>
        </w:tabs>
        <w:spacing w:after="0" w:line="240" w:lineRule="auto"/>
        <w:ind w:right="20" w:firstLine="540"/>
        <w:jc w:val="both"/>
        <w:rPr>
          <w:rFonts w:ascii="Times New Roman" w:hAnsi="Times New Roman"/>
          <w:sz w:val="24"/>
          <w:szCs w:val="24"/>
          <w:shd w:val="clear" w:color="auto" w:fill="FFFFFF"/>
        </w:rPr>
      </w:pPr>
      <w:r w:rsidRPr="00426637">
        <w:rPr>
          <w:rFonts w:ascii="Times New Roman" w:hAnsi="Times New Roman"/>
          <w:noProof/>
          <w:sz w:val="24"/>
          <w:szCs w:val="24"/>
          <w:shd w:val="clear" w:color="auto" w:fill="FFFFFF"/>
        </w:rPr>
        <w:t xml:space="preserve">       В программе реализованы коммуникативно-деятельностный, личностно ориентированный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w:t>
      </w:r>
      <w:r w:rsidRPr="00426637">
        <w:rPr>
          <w:rFonts w:ascii="Times New Roman" w:hAnsi="Times New Roman"/>
          <w:sz w:val="24"/>
          <w:szCs w:val="24"/>
          <w:shd w:val="clear" w:color="auto" w:fill="FFFFFF"/>
        </w:rPr>
        <w:t xml:space="preserve">чёте современных представлений о языке и речи. </w:t>
      </w:r>
    </w:p>
    <w:p w:rsidR="00426637" w:rsidRPr="00426637" w:rsidRDefault="00426637" w:rsidP="00426637">
      <w:pPr>
        <w:tabs>
          <w:tab w:val="left" w:pos="164"/>
        </w:tabs>
        <w:spacing w:after="0" w:line="240" w:lineRule="auto"/>
        <w:ind w:right="20" w:firstLine="540"/>
        <w:jc w:val="both"/>
        <w:rPr>
          <w:rFonts w:ascii="Times New Roman" w:hAnsi="Times New Roman"/>
          <w:sz w:val="24"/>
          <w:szCs w:val="24"/>
          <w:shd w:val="clear" w:color="auto" w:fill="FFFFFF"/>
        </w:rPr>
      </w:pPr>
      <w:r w:rsidRPr="00426637">
        <w:rPr>
          <w:rFonts w:ascii="Times New Roman" w:hAnsi="Times New Roman"/>
          <w:sz w:val="24"/>
          <w:szCs w:val="24"/>
          <w:shd w:val="clear" w:color="auto" w:fill="FFFFFF"/>
        </w:rPr>
        <w:t xml:space="preserve">        В учебниках, на основе которых составлена данная рабочая программа,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метапредметных умений и способов деятельности.</w:t>
      </w:r>
    </w:p>
    <w:p w:rsidR="00426637" w:rsidRPr="00426637" w:rsidRDefault="00426637" w:rsidP="00426637">
      <w:pPr>
        <w:spacing w:after="0" w:line="240" w:lineRule="auto"/>
        <w:ind w:firstLine="540"/>
        <w:jc w:val="both"/>
        <w:rPr>
          <w:rFonts w:ascii="Times New Roman" w:hAnsi="Times New Roman"/>
          <w:sz w:val="24"/>
          <w:szCs w:val="24"/>
        </w:rPr>
      </w:pPr>
      <w:r w:rsidRPr="00426637">
        <w:rPr>
          <w:rFonts w:ascii="Times New Roman" w:hAnsi="Times New Roman"/>
          <w:sz w:val="24"/>
          <w:szCs w:val="24"/>
        </w:rPr>
        <w:t xml:space="preserve">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системно-деятельностного подхода и придания образовательному процессу воспитательной функции. В УМК «Русский язык» под ред. А.Д.Шмелёва отведена </w:t>
      </w:r>
      <w:r w:rsidRPr="00426637">
        <w:rPr>
          <w:rFonts w:ascii="Times New Roman" w:hAnsi="Times New Roman"/>
          <w:sz w:val="24"/>
          <w:szCs w:val="24"/>
        </w:rPr>
        <w:lastRenderedPageBreak/>
        <w:t>значительная роль исследовательской и проектной деятельности обучающихся нацеленной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sz w:val="24"/>
          <w:szCs w:val="24"/>
        </w:rPr>
      </w:pPr>
      <w:r w:rsidRPr="00426637">
        <w:rPr>
          <w:rFonts w:ascii="Times New Roman" w:hAnsi="Times New Roman"/>
          <w:b/>
          <w:bCs/>
          <w:sz w:val="24"/>
          <w:szCs w:val="24"/>
        </w:rPr>
        <w:t xml:space="preserve">Вклад предмета «Русский (родной) язык» </w:t>
      </w:r>
    </w:p>
    <w:p w:rsidR="00426637" w:rsidRPr="00426637" w:rsidRDefault="00426637" w:rsidP="00426637">
      <w:pPr>
        <w:spacing w:after="0" w:line="240" w:lineRule="auto"/>
        <w:jc w:val="center"/>
        <w:rPr>
          <w:rFonts w:ascii="Times New Roman" w:hAnsi="Times New Roman"/>
          <w:sz w:val="24"/>
          <w:szCs w:val="24"/>
        </w:rPr>
      </w:pPr>
      <w:r w:rsidRPr="00426637">
        <w:rPr>
          <w:rFonts w:ascii="Times New Roman" w:hAnsi="Times New Roman"/>
          <w:b/>
          <w:bCs/>
          <w:sz w:val="24"/>
          <w:szCs w:val="24"/>
        </w:rPr>
        <w:t>в достижение целей основного общего образования</w:t>
      </w:r>
    </w:p>
    <w:p w:rsidR="00426637" w:rsidRPr="00426637" w:rsidRDefault="00426637" w:rsidP="00426637">
      <w:pPr>
        <w:spacing w:after="0" w:line="240" w:lineRule="auto"/>
        <w:ind w:firstLine="360"/>
        <w:jc w:val="both"/>
        <w:rPr>
          <w:rFonts w:ascii="Times New Roman" w:hAnsi="Times New Roman"/>
          <w:sz w:val="24"/>
          <w:szCs w:val="24"/>
        </w:rPr>
      </w:pPr>
      <w:r w:rsidRPr="00426637">
        <w:rPr>
          <w:rFonts w:ascii="Times New Roman" w:hAnsi="Times New Roman"/>
          <w:sz w:val="24"/>
          <w:szCs w:val="24"/>
        </w:rPr>
        <w:t xml:space="preserve">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 </w:t>
      </w:r>
    </w:p>
    <w:p w:rsidR="00426637" w:rsidRPr="00426637" w:rsidRDefault="00426637" w:rsidP="00426637">
      <w:pPr>
        <w:spacing w:after="0" w:line="240" w:lineRule="auto"/>
        <w:ind w:right="20" w:firstLine="360"/>
        <w:jc w:val="both"/>
        <w:rPr>
          <w:rFonts w:ascii="Times New Roman" w:hAnsi="Times New Roman"/>
          <w:noProof/>
          <w:sz w:val="24"/>
          <w:szCs w:val="24"/>
        </w:rPr>
      </w:pPr>
      <w:r w:rsidRPr="00426637">
        <w:rPr>
          <w:rFonts w:ascii="Times New Roman" w:hAnsi="Times New Roman"/>
          <w:noProof/>
          <w:sz w:val="24"/>
          <w:szCs w:val="24"/>
        </w:rPr>
        <w:t>Метапредметные образовательные функции родного язы</w:t>
      </w:r>
      <w:r w:rsidRPr="00426637">
        <w:rPr>
          <w:rFonts w:ascii="Times New Roman" w:hAnsi="Times New Roman"/>
          <w:noProof/>
          <w:sz w:val="24"/>
          <w:szCs w:val="24"/>
        </w:rPr>
        <w:softHyphen/>
        <w:t>ка определяют универсальный, обобщающий характер воздей</w:t>
      </w:r>
      <w:r w:rsidRPr="00426637">
        <w:rPr>
          <w:rFonts w:ascii="Times New Roman" w:hAnsi="Times New Roman"/>
          <w:noProof/>
          <w:sz w:val="24"/>
          <w:szCs w:val="24"/>
        </w:rPr>
        <w:softHyphen/>
        <w:t>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w:t>
      </w:r>
      <w:r w:rsidRPr="00426637">
        <w:rPr>
          <w:rFonts w:ascii="Times New Roman" w:hAnsi="Times New Roman"/>
          <w:noProof/>
          <w:sz w:val="24"/>
          <w:szCs w:val="24"/>
        </w:rPr>
        <w:softHyphen/>
        <w:t>жения, интеллектуальных и творческих способностей учащих</w:t>
      </w:r>
      <w:r w:rsidRPr="00426637">
        <w:rPr>
          <w:rFonts w:ascii="Times New Roman" w:hAnsi="Times New Roman"/>
          <w:noProof/>
          <w:sz w:val="24"/>
          <w:szCs w:val="24"/>
        </w:rPr>
        <w:softHyphen/>
        <w:t>ся; основой самореализации личности, развития способнос</w:t>
      </w:r>
      <w:r w:rsidRPr="00426637">
        <w:rPr>
          <w:rFonts w:ascii="Times New Roman" w:hAnsi="Times New Roman"/>
          <w:noProof/>
          <w:sz w:val="24"/>
          <w:szCs w:val="24"/>
        </w:rPr>
        <w:softHyphen/>
        <w:t xml:space="preserve">ти к самостоятельному усвоению новых знаний и умений, включая организацию учебной деятельности. </w:t>
      </w:r>
    </w:p>
    <w:p w:rsidR="00426637" w:rsidRPr="00426637" w:rsidRDefault="00426637" w:rsidP="00426637">
      <w:pPr>
        <w:spacing w:after="0" w:line="240" w:lineRule="auto"/>
        <w:ind w:right="20" w:firstLine="360"/>
        <w:jc w:val="both"/>
        <w:rPr>
          <w:rFonts w:ascii="Times New Roman" w:hAnsi="Times New Roman"/>
          <w:noProof/>
          <w:sz w:val="24"/>
          <w:szCs w:val="24"/>
        </w:rPr>
      </w:pPr>
      <w:r w:rsidRPr="00426637">
        <w:rPr>
          <w:rFonts w:ascii="Times New Roman" w:hAnsi="Times New Roman"/>
          <w:noProof/>
          <w:sz w:val="24"/>
          <w:szCs w:val="24"/>
        </w:rPr>
        <w:t>Родной язык яв</w:t>
      </w:r>
      <w:r w:rsidRPr="00426637">
        <w:rPr>
          <w:rFonts w:ascii="Times New Roman" w:hAnsi="Times New Roman"/>
          <w:noProof/>
          <w:sz w:val="24"/>
          <w:szCs w:val="24"/>
        </w:rPr>
        <w:softHyphen/>
        <w:t xml:space="preserve">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426637" w:rsidRPr="00426637" w:rsidRDefault="00426637" w:rsidP="00426637">
      <w:pPr>
        <w:spacing w:after="0" w:line="240" w:lineRule="auto"/>
        <w:ind w:right="20" w:firstLine="360"/>
        <w:jc w:val="both"/>
        <w:rPr>
          <w:rFonts w:ascii="Times New Roman" w:hAnsi="Times New Roman"/>
          <w:noProof/>
          <w:sz w:val="24"/>
          <w:szCs w:val="24"/>
        </w:rPr>
      </w:pPr>
      <w:r w:rsidRPr="00426637">
        <w:rPr>
          <w:rFonts w:ascii="Times New Roman" w:hAnsi="Times New Roman"/>
          <w:noProof/>
          <w:sz w:val="24"/>
          <w:szCs w:val="24"/>
        </w:rPr>
        <w:t>Будучи формой хранения и усвоения различных знаний, русский язык неразрывно связан со всеми школьны</w:t>
      </w:r>
      <w:r w:rsidRPr="00426637">
        <w:rPr>
          <w:rFonts w:ascii="Times New Roman" w:hAnsi="Times New Roman"/>
          <w:noProof/>
          <w:sz w:val="24"/>
          <w:szCs w:val="24"/>
        </w:rPr>
        <w:softHyphen/>
        <w:t>ми предметами, влияет на качество их усвоения, а в дальней</w:t>
      </w:r>
      <w:r w:rsidRPr="00426637">
        <w:rPr>
          <w:rFonts w:ascii="Times New Roman" w:hAnsi="Times New Roman"/>
          <w:noProof/>
          <w:sz w:val="24"/>
          <w:szCs w:val="24"/>
        </w:rPr>
        <w:softHyphen/>
        <w:t xml:space="preserve">шем на качество овладения профессиональными навыками. </w:t>
      </w:r>
    </w:p>
    <w:p w:rsidR="00426637" w:rsidRPr="00426637" w:rsidRDefault="00426637" w:rsidP="00426637">
      <w:pPr>
        <w:spacing w:after="0" w:line="240" w:lineRule="auto"/>
        <w:ind w:right="20" w:firstLine="360"/>
        <w:jc w:val="both"/>
        <w:rPr>
          <w:rFonts w:ascii="Times New Roman" w:hAnsi="Times New Roman"/>
          <w:noProof/>
          <w:sz w:val="24"/>
          <w:szCs w:val="24"/>
        </w:rPr>
      </w:pPr>
      <w:r w:rsidRPr="00426637">
        <w:rPr>
          <w:rFonts w:ascii="Times New Roman" w:hAnsi="Times New Roman"/>
          <w:noProof/>
          <w:sz w:val="24"/>
          <w:szCs w:val="24"/>
        </w:rPr>
        <w:t>Умение общаться, добиваться успеха в процессе коммуника</w:t>
      </w:r>
      <w:r w:rsidRPr="00426637">
        <w:rPr>
          <w:rFonts w:ascii="Times New Roman" w:hAnsi="Times New Roman"/>
          <w:noProof/>
          <w:sz w:val="24"/>
          <w:szCs w:val="24"/>
        </w:rPr>
        <w:softHyphen/>
        <w:t>ции, высокая социальная и профессиональная активность яв</w:t>
      </w:r>
      <w:r w:rsidRPr="00426637">
        <w:rPr>
          <w:rFonts w:ascii="Times New Roman" w:hAnsi="Times New Roman"/>
          <w:noProof/>
          <w:sz w:val="24"/>
          <w:szCs w:val="24"/>
        </w:rPr>
        <w:softHyphen/>
        <w:t>ляются теми характеристиками личности, которые во многом определяют достижения человека практически во всех облас</w:t>
      </w:r>
      <w:r w:rsidRPr="00426637">
        <w:rPr>
          <w:rFonts w:ascii="Times New Roman" w:hAnsi="Times New Roman"/>
          <w:noProof/>
          <w:sz w:val="24"/>
          <w:szCs w:val="24"/>
        </w:rPr>
        <w:softHyphen/>
        <w:t>тях жизни, способствуют его социальной адаптации к изме</w:t>
      </w:r>
      <w:r w:rsidRPr="00426637">
        <w:rPr>
          <w:rFonts w:ascii="Times New Roman" w:hAnsi="Times New Roman"/>
          <w:noProof/>
          <w:sz w:val="24"/>
          <w:szCs w:val="24"/>
        </w:rPr>
        <w:softHyphen/>
        <w:t xml:space="preserve">няющимся условиям современного мира. </w:t>
      </w:r>
    </w:p>
    <w:p w:rsidR="00426637" w:rsidRPr="00426637" w:rsidRDefault="00426637" w:rsidP="00426637">
      <w:pPr>
        <w:spacing w:after="0" w:line="240" w:lineRule="auto"/>
        <w:ind w:right="20" w:firstLine="360"/>
        <w:jc w:val="both"/>
        <w:rPr>
          <w:rFonts w:ascii="Times New Roman" w:hAnsi="Times New Roman"/>
          <w:noProof/>
          <w:sz w:val="24"/>
          <w:szCs w:val="24"/>
        </w:rPr>
      </w:pPr>
      <w:r w:rsidRPr="00426637">
        <w:rPr>
          <w:rFonts w:ascii="Times New Roman" w:hAnsi="Times New Roman"/>
          <w:noProof/>
          <w:sz w:val="24"/>
          <w:szCs w:val="24"/>
        </w:rPr>
        <w:t>Родной язык явля</w:t>
      </w:r>
      <w:r w:rsidRPr="00426637">
        <w:rPr>
          <w:rFonts w:ascii="Times New Roman" w:hAnsi="Times New Roman"/>
          <w:noProof/>
          <w:sz w:val="24"/>
          <w:szCs w:val="24"/>
        </w:rPr>
        <w:softHyphen/>
        <w:t>ется основой формирования этических норм поведения ре</w:t>
      </w:r>
      <w:r w:rsidRPr="00426637">
        <w:rPr>
          <w:rFonts w:ascii="Times New Roman" w:hAnsi="Times New Roman"/>
          <w:noProof/>
          <w:sz w:val="24"/>
          <w:szCs w:val="24"/>
        </w:rPr>
        <w:softHyphen/>
        <w:t>бенка в разных жизненных ситуациях, развития способности давать аргументированную оценку поступкам с позиций мо</w:t>
      </w:r>
      <w:r w:rsidRPr="00426637">
        <w:rPr>
          <w:rFonts w:ascii="Times New Roman" w:hAnsi="Times New Roman"/>
          <w:noProof/>
          <w:sz w:val="24"/>
          <w:szCs w:val="24"/>
        </w:rPr>
        <w:softHyphen/>
        <w:t>ральных норм.</w:t>
      </w:r>
    </w:p>
    <w:p w:rsidR="00426637" w:rsidRPr="00426637" w:rsidRDefault="00426637" w:rsidP="00426637">
      <w:pPr>
        <w:spacing w:after="0" w:line="240" w:lineRule="auto"/>
        <w:ind w:right="160" w:firstLine="360"/>
        <w:jc w:val="both"/>
        <w:rPr>
          <w:rFonts w:ascii="Times New Roman" w:hAnsi="Times New Roman"/>
          <w:noProof/>
          <w:sz w:val="24"/>
          <w:szCs w:val="24"/>
        </w:rPr>
      </w:pPr>
      <w:r w:rsidRPr="00426637">
        <w:rPr>
          <w:rFonts w:ascii="Times New Roman" w:hAnsi="Times New Roman"/>
          <w:b/>
          <w:bCs/>
          <w:noProof/>
          <w:sz w:val="24"/>
          <w:szCs w:val="24"/>
        </w:rPr>
        <w:t>Целями</w:t>
      </w:r>
      <w:r w:rsidRPr="00426637">
        <w:rPr>
          <w:rFonts w:ascii="Times New Roman" w:hAnsi="Times New Roman"/>
          <w:noProof/>
          <w:sz w:val="24"/>
          <w:szCs w:val="24"/>
        </w:rPr>
        <w:t xml:space="preserve"> изучения русского (родного) языка в основной школе являются:</w:t>
      </w:r>
    </w:p>
    <w:p w:rsidR="00426637" w:rsidRPr="00426637" w:rsidRDefault="00426637" w:rsidP="00426637">
      <w:pPr>
        <w:numPr>
          <w:ilvl w:val="0"/>
          <w:numId w:val="4"/>
        </w:numPr>
        <w:tabs>
          <w:tab w:val="left" w:pos="692"/>
        </w:tabs>
        <w:spacing w:after="0" w:line="240" w:lineRule="auto"/>
        <w:ind w:right="160" w:firstLine="360"/>
        <w:jc w:val="both"/>
        <w:rPr>
          <w:rFonts w:ascii="Times New Roman" w:hAnsi="Times New Roman"/>
          <w:noProof/>
          <w:sz w:val="24"/>
          <w:szCs w:val="24"/>
        </w:rPr>
      </w:pPr>
      <w:r w:rsidRPr="00426637">
        <w:rPr>
          <w:rFonts w:ascii="Times New Roman" w:hAnsi="Times New Roman"/>
          <w:b/>
          <w:noProof/>
          <w:sz w:val="24"/>
          <w:szCs w:val="24"/>
        </w:rPr>
        <w:t>воспитание уважения к родному языку</w:t>
      </w:r>
      <w:r w:rsidRPr="00426637">
        <w:rPr>
          <w:rFonts w:ascii="Times New Roman" w:hAnsi="Times New Roman"/>
          <w:noProof/>
          <w:sz w:val="24"/>
          <w:szCs w:val="24"/>
        </w:rPr>
        <w:t>, сознательного отношения к нему как явлению культуры; осмысление род</w:t>
      </w:r>
      <w:r w:rsidRPr="00426637">
        <w:rPr>
          <w:rFonts w:ascii="Times New Roman" w:hAnsi="Times New Roman"/>
          <w:noProof/>
          <w:sz w:val="24"/>
          <w:szCs w:val="24"/>
        </w:rPr>
        <w:softHyphen/>
        <w:t>ного языка как основного средства общения, средства полу</w:t>
      </w:r>
      <w:r w:rsidRPr="00426637">
        <w:rPr>
          <w:rFonts w:ascii="Times New Roman" w:hAnsi="Times New Roman"/>
          <w:noProof/>
          <w:sz w:val="24"/>
          <w:szCs w:val="24"/>
        </w:rPr>
        <w:softHyphen/>
        <w:t>чения знаний в разных сферах человеческой деятельности, средства освоения морально-этических норм, принятых в об</w:t>
      </w:r>
      <w:r w:rsidRPr="00426637">
        <w:rPr>
          <w:rFonts w:ascii="Times New Roman" w:hAnsi="Times New Roman"/>
          <w:noProof/>
          <w:sz w:val="24"/>
          <w:szCs w:val="24"/>
        </w:rPr>
        <w:softHyphen/>
        <w:t>ществе; осознание эстетической ценности родного языка;</w:t>
      </w:r>
    </w:p>
    <w:p w:rsidR="00426637" w:rsidRPr="00426637" w:rsidRDefault="00426637" w:rsidP="00426637">
      <w:pPr>
        <w:numPr>
          <w:ilvl w:val="0"/>
          <w:numId w:val="4"/>
        </w:numPr>
        <w:tabs>
          <w:tab w:val="left" w:pos="697"/>
        </w:tabs>
        <w:spacing w:after="0" w:line="240" w:lineRule="auto"/>
        <w:ind w:right="160" w:firstLine="360"/>
        <w:jc w:val="both"/>
        <w:rPr>
          <w:rFonts w:ascii="Times New Roman" w:hAnsi="Times New Roman"/>
          <w:noProof/>
          <w:sz w:val="24"/>
          <w:szCs w:val="24"/>
        </w:rPr>
      </w:pPr>
      <w:r w:rsidRPr="00426637">
        <w:rPr>
          <w:rFonts w:ascii="Times New Roman" w:hAnsi="Times New Roman"/>
          <w:b/>
          <w:noProof/>
          <w:sz w:val="24"/>
          <w:szCs w:val="24"/>
        </w:rPr>
        <w:t>овладение русским языком как средством общения</w:t>
      </w:r>
      <w:r w:rsidRPr="00426637">
        <w:rPr>
          <w:rFonts w:ascii="Times New Roman" w:hAnsi="Times New Roman"/>
          <w:noProof/>
          <w:sz w:val="24"/>
          <w:szCs w:val="24"/>
        </w:rPr>
        <w:t xml:space="preserve"> в повседневной жизни и учебной деятельности; развитие готов</w:t>
      </w:r>
      <w:r w:rsidRPr="00426637">
        <w:rPr>
          <w:rFonts w:ascii="Times New Roman" w:hAnsi="Times New Roman"/>
          <w:noProof/>
          <w:sz w:val="24"/>
          <w:szCs w:val="24"/>
        </w:rPr>
        <w:softHyphen/>
        <w:t>ности и способности к речевому взаимодействию и взаимо</w:t>
      </w:r>
      <w:r w:rsidRPr="00426637">
        <w:rPr>
          <w:rFonts w:ascii="Times New Roman" w:hAnsi="Times New Roman"/>
          <w:noProof/>
          <w:sz w:val="24"/>
          <w:szCs w:val="24"/>
        </w:rPr>
        <w:softHyphen/>
        <w:t>пониманию, потребности в речевом самосовершенствовании; овладение важнейшими общеучебными умениями и универ</w:t>
      </w:r>
      <w:r w:rsidRPr="00426637">
        <w:rPr>
          <w:rFonts w:ascii="Times New Roman" w:hAnsi="Times New Roman"/>
          <w:noProof/>
          <w:sz w:val="24"/>
          <w:szCs w:val="24"/>
        </w:rPr>
        <w:softHyphen/>
        <w:t>сальными учебными действиями (умения формулировать це</w:t>
      </w:r>
      <w:r w:rsidRPr="00426637">
        <w:rPr>
          <w:rFonts w:ascii="Times New Roman" w:hAnsi="Times New Roman"/>
          <w:noProof/>
          <w:sz w:val="24"/>
          <w:szCs w:val="24"/>
        </w:rPr>
        <w:softHyphen/>
        <w:t>ли деятельности, планировать ее, осуществлять речевой само</w:t>
      </w:r>
      <w:r w:rsidRPr="00426637">
        <w:rPr>
          <w:rFonts w:ascii="Times New Roman" w:hAnsi="Times New Roman"/>
          <w:noProof/>
          <w:sz w:val="24"/>
          <w:szCs w:val="24"/>
        </w:rPr>
        <w:softHyphen/>
        <w:t>контроль и самокоррекцию; проводить библиографический поиск, извлекать и преобразовывать необходимую информа</w:t>
      </w:r>
      <w:r w:rsidRPr="00426637">
        <w:rPr>
          <w:rFonts w:ascii="Times New Roman" w:hAnsi="Times New Roman"/>
          <w:noProof/>
          <w:sz w:val="24"/>
          <w:szCs w:val="24"/>
        </w:rPr>
        <w:softHyphen/>
        <w:t>цию из лингвистических словарей различных типов и других источников, включая СМИ и Интернет; осуществлять инфор</w:t>
      </w:r>
      <w:r w:rsidRPr="00426637">
        <w:rPr>
          <w:rFonts w:ascii="Times New Roman" w:hAnsi="Times New Roman"/>
          <w:noProof/>
          <w:sz w:val="24"/>
          <w:szCs w:val="24"/>
        </w:rPr>
        <w:softHyphen/>
        <w:t>мационную переработку текста и др.);</w:t>
      </w:r>
    </w:p>
    <w:p w:rsidR="00426637" w:rsidRPr="00426637" w:rsidRDefault="00426637" w:rsidP="00426637">
      <w:pPr>
        <w:numPr>
          <w:ilvl w:val="0"/>
          <w:numId w:val="4"/>
        </w:numPr>
        <w:tabs>
          <w:tab w:val="left" w:pos="697"/>
        </w:tabs>
        <w:spacing w:after="0" w:line="240" w:lineRule="auto"/>
        <w:ind w:right="160" w:firstLine="360"/>
        <w:jc w:val="both"/>
        <w:rPr>
          <w:rFonts w:ascii="Times New Roman" w:hAnsi="Times New Roman"/>
          <w:noProof/>
          <w:sz w:val="24"/>
          <w:szCs w:val="24"/>
        </w:rPr>
      </w:pPr>
      <w:r w:rsidRPr="00426637">
        <w:rPr>
          <w:rFonts w:ascii="Times New Roman" w:hAnsi="Times New Roman"/>
          <w:b/>
          <w:noProof/>
          <w:sz w:val="24"/>
          <w:szCs w:val="24"/>
        </w:rPr>
        <w:t>освоение знаний об устройстве языковой системы и за</w:t>
      </w:r>
      <w:r w:rsidRPr="00426637">
        <w:rPr>
          <w:rFonts w:ascii="Times New Roman" w:hAnsi="Times New Roman"/>
          <w:b/>
          <w:noProof/>
          <w:sz w:val="24"/>
          <w:szCs w:val="24"/>
        </w:rPr>
        <w:softHyphen/>
        <w:t>кономерностях ее функционирования</w:t>
      </w:r>
      <w:r w:rsidRPr="00426637">
        <w:rPr>
          <w:rFonts w:ascii="Times New Roman" w:hAnsi="Times New Roman"/>
          <w:noProof/>
          <w:sz w:val="24"/>
          <w:szCs w:val="24"/>
        </w:rPr>
        <w:t>, о стилистических ре</w:t>
      </w:r>
      <w:r w:rsidRPr="00426637">
        <w:rPr>
          <w:rFonts w:ascii="Times New Roman" w:hAnsi="Times New Roman"/>
          <w:noProof/>
          <w:sz w:val="24"/>
          <w:szCs w:val="24"/>
        </w:rPr>
        <w:softHyphen/>
        <w:t>сурсах и основных нормах русского литературного языка; раз</w:t>
      </w:r>
      <w:r w:rsidRPr="00426637">
        <w:rPr>
          <w:rFonts w:ascii="Times New Roman" w:hAnsi="Times New Roman"/>
          <w:noProof/>
          <w:sz w:val="24"/>
          <w:szCs w:val="24"/>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426637">
        <w:rPr>
          <w:rFonts w:ascii="Times New Roman" w:hAnsi="Times New Roman"/>
          <w:noProof/>
          <w:sz w:val="24"/>
          <w:szCs w:val="24"/>
        </w:rPr>
        <w:softHyphen/>
        <w:t>ми речевой деятельности, правилами использования языка в разных ситуациях общения, нормами речевого этикета; обо</w:t>
      </w:r>
      <w:r w:rsidRPr="00426637">
        <w:rPr>
          <w:rFonts w:ascii="Times New Roman" w:hAnsi="Times New Roman"/>
          <w:noProof/>
          <w:sz w:val="24"/>
          <w:szCs w:val="24"/>
        </w:rPr>
        <w:softHyphen/>
        <w:t>гащение активного и потенциального словарного запаса; рас</w:t>
      </w:r>
      <w:r w:rsidRPr="00426637">
        <w:rPr>
          <w:rFonts w:ascii="Times New Roman" w:hAnsi="Times New Roman"/>
          <w:noProof/>
          <w:sz w:val="24"/>
          <w:szCs w:val="24"/>
        </w:rPr>
        <w:softHyphen/>
        <w:t xml:space="preserve">ширение объема используемых в речи </w:t>
      </w:r>
      <w:r w:rsidRPr="00426637">
        <w:rPr>
          <w:rFonts w:ascii="Times New Roman" w:hAnsi="Times New Roman"/>
          <w:noProof/>
          <w:sz w:val="24"/>
          <w:szCs w:val="24"/>
        </w:rPr>
        <w:lastRenderedPageBreak/>
        <w:t>грамматических средств; совершенствование способности применять приобре</w:t>
      </w:r>
      <w:r w:rsidRPr="00426637">
        <w:rPr>
          <w:rFonts w:ascii="Times New Roman" w:hAnsi="Times New Roman"/>
          <w:noProof/>
          <w:sz w:val="24"/>
          <w:szCs w:val="24"/>
        </w:rPr>
        <w:softHyphen/>
        <w:t>тенные знания, умения и навыки в процессе речевого обще</w:t>
      </w:r>
      <w:r w:rsidRPr="00426637">
        <w:rPr>
          <w:rFonts w:ascii="Times New Roman" w:hAnsi="Times New Roman"/>
          <w:noProof/>
          <w:sz w:val="24"/>
          <w:szCs w:val="24"/>
        </w:rPr>
        <w:softHyphen/>
        <w:t>ния в учебной деятельности и повседневной жизни.</w:t>
      </w: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sz w:val="24"/>
          <w:szCs w:val="24"/>
        </w:rPr>
      </w:pPr>
      <w:r w:rsidRPr="00426637">
        <w:rPr>
          <w:rFonts w:ascii="Times New Roman" w:hAnsi="Times New Roman"/>
          <w:b/>
          <w:bCs/>
          <w:sz w:val="24"/>
          <w:szCs w:val="24"/>
        </w:rPr>
        <w:t>Общая характеристика учебного предмета «Русский язык»</w:t>
      </w:r>
    </w:p>
    <w:p w:rsidR="00426637" w:rsidRPr="00426637" w:rsidRDefault="00426637" w:rsidP="00426637">
      <w:pPr>
        <w:spacing w:after="0" w:line="240" w:lineRule="auto"/>
        <w:ind w:left="160" w:right="20" w:firstLine="400"/>
        <w:jc w:val="both"/>
        <w:rPr>
          <w:rFonts w:ascii="Times New Roman" w:hAnsi="Times New Roman"/>
          <w:noProof/>
          <w:sz w:val="24"/>
          <w:szCs w:val="24"/>
        </w:rPr>
      </w:pPr>
      <w:r w:rsidRPr="00426637">
        <w:rPr>
          <w:rFonts w:ascii="Times New Roman" w:hAnsi="Times New Roman"/>
          <w:sz w:val="24"/>
          <w:szCs w:val="24"/>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426637">
        <w:rPr>
          <w:rFonts w:ascii="Times New Roman" w:hAnsi="Times New Roman"/>
          <w:i/>
          <w:iCs/>
          <w:sz w:val="24"/>
          <w:szCs w:val="24"/>
        </w:rPr>
        <w:t xml:space="preserve"> </w:t>
      </w:r>
      <w:r w:rsidRPr="00426637">
        <w:rPr>
          <w:rFonts w:ascii="Times New Roman" w:hAnsi="Times New Roman"/>
          <w:b/>
          <w:bCs/>
          <w:sz w:val="24"/>
          <w:szCs w:val="24"/>
        </w:rPr>
        <w:t>компетентностного под</w:t>
      </w:r>
      <w:r w:rsidRPr="00426637">
        <w:rPr>
          <w:rFonts w:ascii="Times New Roman" w:hAnsi="Times New Roman"/>
          <w:b/>
          <w:bCs/>
          <w:sz w:val="24"/>
          <w:szCs w:val="24"/>
        </w:rPr>
        <w:softHyphen/>
        <w:t>хода,</w:t>
      </w:r>
      <w:r w:rsidRPr="00426637">
        <w:rPr>
          <w:rFonts w:ascii="Times New Roman" w:hAnsi="Times New Roman"/>
          <w:sz w:val="24"/>
          <w:szCs w:val="24"/>
        </w:rPr>
        <w:t xml:space="preserve"> который обеспечивает формирование и развитие ком</w:t>
      </w:r>
      <w:r w:rsidRPr="00426637">
        <w:rPr>
          <w:rFonts w:ascii="Times New Roman" w:hAnsi="Times New Roman"/>
          <w:sz w:val="24"/>
          <w:szCs w:val="24"/>
        </w:rPr>
        <w:softHyphen/>
        <w:t>муникативной, языковой и лингвистической (языковедчес</w:t>
      </w:r>
      <w:r w:rsidRPr="00426637">
        <w:rPr>
          <w:rFonts w:ascii="Times New Roman" w:hAnsi="Times New Roman"/>
          <w:sz w:val="24"/>
          <w:szCs w:val="24"/>
        </w:rPr>
        <w:softHyphen/>
        <w:t>кой) и культуроведческой компетенций.</w:t>
      </w:r>
    </w:p>
    <w:p w:rsidR="00426637" w:rsidRPr="00426637" w:rsidRDefault="00426637" w:rsidP="00426637">
      <w:pPr>
        <w:spacing w:after="0" w:line="240" w:lineRule="auto"/>
        <w:ind w:left="160" w:right="20" w:firstLine="400"/>
        <w:jc w:val="both"/>
        <w:rPr>
          <w:rFonts w:ascii="Times New Roman" w:hAnsi="Times New Roman"/>
          <w:noProof/>
          <w:sz w:val="24"/>
          <w:szCs w:val="24"/>
        </w:rPr>
      </w:pPr>
      <w:r w:rsidRPr="00426637">
        <w:rPr>
          <w:rFonts w:ascii="Times New Roman" w:hAnsi="Times New Roman"/>
          <w:b/>
          <w:bCs/>
          <w:sz w:val="24"/>
          <w:szCs w:val="24"/>
        </w:rPr>
        <w:t>Коммуникативная компетенция</w:t>
      </w:r>
      <w:r w:rsidRPr="00426637">
        <w:rPr>
          <w:rFonts w:ascii="Times New Roman" w:hAnsi="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426637">
        <w:rPr>
          <w:rFonts w:ascii="Times New Roman" w:hAnsi="Times New Roman"/>
          <w:sz w:val="24"/>
          <w:szCs w:val="24"/>
        </w:rPr>
        <w:softHyphen/>
        <w:t>вания языка в жизненно важных для данного возраста сфе</w:t>
      </w:r>
      <w:r w:rsidRPr="00426637">
        <w:rPr>
          <w:rFonts w:ascii="Times New Roman" w:hAnsi="Times New Roman"/>
          <w:sz w:val="24"/>
          <w:szCs w:val="24"/>
        </w:rPr>
        <w:softHyphen/>
        <w:t>рах и ситуациях общения.</w:t>
      </w:r>
    </w:p>
    <w:p w:rsidR="00426637" w:rsidRPr="00426637" w:rsidRDefault="00426637" w:rsidP="00426637">
      <w:pPr>
        <w:spacing w:after="0" w:line="240" w:lineRule="auto"/>
        <w:ind w:right="20"/>
        <w:jc w:val="both"/>
        <w:rPr>
          <w:rFonts w:ascii="Times New Roman" w:hAnsi="Times New Roman"/>
          <w:noProof/>
          <w:sz w:val="24"/>
          <w:szCs w:val="24"/>
        </w:rPr>
      </w:pPr>
      <w:r w:rsidRPr="00426637">
        <w:rPr>
          <w:rFonts w:ascii="Times New Roman" w:hAnsi="Times New Roman"/>
          <w:sz w:val="24"/>
          <w:szCs w:val="24"/>
        </w:rPr>
        <w:t xml:space="preserve">         </w:t>
      </w:r>
      <w:r w:rsidRPr="00426637">
        <w:rPr>
          <w:rFonts w:ascii="Times New Roman" w:hAnsi="Times New Roman"/>
          <w:b/>
          <w:bCs/>
          <w:sz w:val="24"/>
          <w:szCs w:val="24"/>
        </w:rPr>
        <w:t>Языковая и лингвистическая (языковедческая) компе</w:t>
      </w:r>
      <w:r w:rsidRPr="00426637">
        <w:rPr>
          <w:rFonts w:ascii="Times New Roman" w:hAnsi="Times New Roman"/>
          <w:b/>
          <w:bCs/>
          <w:sz w:val="24"/>
          <w:szCs w:val="24"/>
        </w:rPr>
        <w:softHyphen/>
        <w:t>тенции</w:t>
      </w:r>
      <w:r w:rsidRPr="00426637">
        <w:rPr>
          <w:rFonts w:ascii="Times New Roman" w:hAnsi="Times New Roman"/>
          <w:sz w:val="24"/>
          <w:szCs w:val="24"/>
        </w:rPr>
        <w:t xml:space="preserve"> формируются на основе овладения необходимыми знаниями о языке как знаковой системе и общественном яв</w:t>
      </w:r>
      <w:r w:rsidRPr="00426637">
        <w:rPr>
          <w:rFonts w:ascii="Times New Roman" w:hAnsi="Times New Roman"/>
          <w:sz w:val="24"/>
          <w:szCs w:val="24"/>
        </w:rPr>
        <w:softHyphen/>
        <w:t>лении, его устройстве, развитии и функционировании; знания основных норм русского литературного языка; обогаще</w:t>
      </w:r>
      <w:r w:rsidRPr="00426637">
        <w:rPr>
          <w:rFonts w:ascii="Times New Roman" w:hAnsi="Times New Roman"/>
          <w:sz w:val="24"/>
          <w:szCs w:val="24"/>
        </w:rPr>
        <w:softHyphen/>
        <w:t>ния словарного запаса и грамматического строя речи уча</w:t>
      </w:r>
      <w:r w:rsidRPr="00426637">
        <w:rPr>
          <w:rFonts w:ascii="Times New Roman" w:hAnsi="Times New Roman"/>
          <w:sz w:val="24"/>
          <w:szCs w:val="24"/>
        </w:rPr>
        <w:softHyphen/>
        <w:t>щихся; формирования способности к анализу и оценке языковых явлений и фактов, необходимых знаний</w:t>
      </w:r>
      <w:r w:rsidRPr="00426637">
        <w:rPr>
          <w:rFonts w:ascii="Times New Roman" w:hAnsi="Times New Roman"/>
          <w:color w:val="FF0000"/>
          <w:sz w:val="24"/>
          <w:szCs w:val="24"/>
        </w:rPr>
        <w:t xml:space="preserve"> </w:t>
      </w:r>
      <w:r w:rsidRPr="00426637">
        <w:rPr>
          <w:rFonts w:ascii="Times New Roman" w:hAnsi="Times New Roman"/>
          <w:sz w:val="24"/>
          <w:szCs w:val="24"/>
        </w:rPr>
        <w:t>о лингвис</w:t>
      </w:r>
      <w:r w:rsidRPr="00426637">
        <w:rPr>
          <w:rFonts w:ascii="Times New Roman" w:hAnsi="Times New Roman"/>
          <w:sz w:val="24"/>
          <w:szCs w:val="24"/>
        </w:rPr>
        <w:softHyphen/>
        <w:t xml:space="preserve">тике как науке, ее основных разделах и базовых понятиях; умения пользоваться различными видами лингвистических словарей. </w:t>
      </w:r>
    </w:p>
    <w:p w:rsidR="00426637" w:rsidRPr="00426637" w:rsidRDefault="00426637" w:rsidP="00426637">
      <w:pPr>
        <w:spacing w:after="0" w:line="240" w:lineRule="auto"/>
        <w:ind w:left="160" w:right="20" w:firstLine="400"/>
        <w:jc w:val="both"/>
        <w:rPr>
          <w:rFonts w:ascii="Times New Roman" w:hAnsi="Times New Roman"/>
          <w:noProof/>
          <w:sz w:val="24"/>
          <w:szCs w:val="24"/>
        </w:rPr>
      </w:pPr>
      <w:r w:rsidRPr="00426637">
        <w:rPr>
          <w:rFonts w:ascii="Times New Roman" w:hAnsi="Times New Roman"/>
          <w:b/>
          <w:bCs/>
          <w:sz w:val="24"/>
          <w:szCs w:val="24"/>
        </w:rPr>
        <w:t>Культуроведческая компетенция</w:t>
      </w:r>
      <w:r w:rsidRPr="00426637">
        <w:rPr>
          <w:rFonts w:ascii="Times New Roman" w:hAnsi="Times New Roman"/>
          <w:sz w:val="24"/>
          <w:szCs w:val="24"/>
        </w:rPr>
        <w:t xml:space="preserve"> предполагает осозна</w:t>
      </w:r>
      <w:r w:rsidRPr="00426637">
        <w:rPr>
          <w:rFonts w:ascii="Times New Roman" w:hAnsi="Times New Roman"/>
          <w:sz w:val="24"/>
          <w:szCs w:val="24"/>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426637">
        <w:rPr>
          <w:rFonts w:ascii="Times New Roman" w:hAnsi="Times New Roman"/>
          <w:sz w:val="24"/>
          <w:szCs w:val="24"/>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426637">
        <w:rPr>
          <w:rFonts w:ascii="Times New Roman" w:hAnsi="Times New Roman"/>
          <w:sz w:val="24"/>
          <w:szCs w:val="24"/>
        </w:rPr>
        <w:softHyphen/>
        <w:t>ного общения; способность объяснять значения слов с наци</w:t>
      </w:r>
      <w:r w:rsidRPr="00426637">
        <w:rPr>
          <w:rFonts w:ascii="Times New Roman" w:hAnsi="Times New Roman"/>
          <w:sz w:val="24"/>
          <w:szCs w:val="24"/>
        </w:rPr>
        <w:softHyphen/>
        <w:t>онально-культурным компонентом.</w:t>
      </w:r>
    </w:p>
    <w:p w:rsidR="00426637" w:rsidRPr="00426637" w:rsidRDefault="00426637" w:rsidP="00426637">
      <w:pPr>
        <w:spacing w:after="0" w:line="240" w:lineRule="auto"/>
        <w:ind w:left="20" w:right="160" w:firstLine="440"/>
        <w:jc w:val="both"/>
        <w:rPr>
          <w:rFonts w:ascii="Times New Roman" w:hAnsi="Times New Roman"/>
          <w:i/>
          <w:iCs/>
          <w:sz w:val="24"/>
          <w:szCs w:val="24"/>
        </w:rPr>
      </w:pPr>
      <w:r w:rsidRPr="00426637">
        <w:rPr>
          <w:rFonts w:ascii="Times New Roman" w:hAnsi="Times New Roman"/>
          <w:sz w:val="24"/>
          <w:szCs w:val="24"/>
        </w:rPr>
        <w:t>Основными индикаторами функциональной грамотности, имеющей метапредметный статус, являются:</w:t>
      </w:r>
      <w:r w:rsidRPr="00426637">
        <w:rPr>
          <w:rFonts w:ascii="Times New Roman" w:hAnsi="Times New Roman"/>
          <w:i/>
          <w:iCs/>
          <w:sz w:val="24"/>
          <w:szCs w:val="24"/>
        </w:rPr>
        <w:t xml:space="preserve"> </w:t>
      </w:r>
    </w:p>
    <w:p w:rsidR="00426637" w:rsidRPr="00426637" w:rsidRDefault="00426637" w:rsidP="00426637">
      <w:pPr>
        <w:numPr>
          <w:ilvl w:val="0"/>
          <w:numId w:val="15"/>
        </w:numPr>
        <w:spacing w:after="0" w:line="240" w:lineRule="auto"/>
        <w:ind w:right="160"/>
        <w:contextualSpacing/>
        <w:jc w:val="both"/>
        <w:rPr>
          <w:rFonts w:ascii="Times New Roman" w:hAnsi="Times New Roman"/>
          <w:sz w:val="24"/>
          <w:szCs w:val="24"/>
        </w:rPr>
      </w:pPr>
      <w:r w:rsidRPr="00426637">
        <w:rPr>
          <w:rFonts w:ascii="Times New Roman" w:hAnsi="Times New Roman"/>
          <w:b/>
          <w:bCs/>
          <w:i/>
          <w:iCs/>
          <w:sz w:val="24"/>
          <w:szCs w:val="24"/>
        </w:rPr>
        <w:t>коммуникатив</w:t>
      </w:r>
      <w:r w:rsidRPr="00426637">
        <w:rPr>
          <w:rFonts w:ascii="Times New Roman" w:hAnsi="Times New Roman"/>
          <w:b/>
          <w:bCs/>
          <w:i/>
          <w:iCs/>
          <w:sz w:val="24"/>
          <w:szCs w:val="24"/>
        </w:rPr>
        <w:softHyphen/>
        <w:t xml:space="preserve">ные универсальные учебные действия </w:t>
      </w:r>
      <w:r w:rsidRPr="00426637">
        <w:rPr>
          <w:rFonts w:ascii="Times New Roman" w:hAnsi="Times New Roman"/>
          <w:sz w:val="24"/>
          <w:szCs w:val="24"/>
        </w:rPr>
        <w:t>(владеть всеми видами речевой деятельности, строить продуктивное речевое взаимо</w:t>
      </w:r>
      <w:r w:rsidRPr="00426637">
        <w:rPr>
          <w:rFonts w:ascii="Times New Roman" w:hAnsi="Times New Roman"/>
          <w:sz w:val="24"/>
          <w:szCs w:val="24"/>
        </w:rPr>
        <w:softHyphen/>
        <w:t>действие со сверстниками и взрослыми; адекватно восприни</w:t>
      </w:r>
      <w:r w:rsidRPr="00426637">
        <w:rPr>
          <w:rFonts w:ascii="Times New Roman" w:hAnsi="Times New Roman"/>
          <w:sz w:val="24"/>
          <w:szCs w:val="24"/>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426637">
        <w:rPr>
          <w:rFonts w:ascii="Times New Roman" w:hAnsi="Times New Roman"/>
          <w:sz w:val="24"/>
          <w:szCs w:val="24"/>
        </w:rPr>
        <w:softHyphen/>
        <w:t>вого этикета и др.);</w:t>
      </w:r>
    </w:p>
    <w:p w:rsidR="00426637" w:rsidRPr="00426637" w:rsidRDefault="00426637" w:rsidP="00426637">
      <w:pPr>
        <w:numPr>
          <w:ilvl w:val="0"/>
          <w:numId w:val="15"/>
        </w:numPr>
        <w:spacing w:after="0" w:line="240" w:lineRule="auto"/>
        <w:ind w:right="160"/>
        <w:contextualSpacing/>
        <w:jc w:val="both"/>
        <w:rPr>
          <w:rFonts w:ascii="Times New Roman" w:hAnsi="Times New Roman"/>
          <w:sz w:val="24"/>
          <w:szCs w:val="24"/>
        </w:rPr>
      </w:pPr>
      <w:r w:rsidRPr="00426637">
        <w:rPr>
          <w:rFonts w:ascii="Times New Roman" w:hAnsi="Times New Roman"/>
          <w:i/>
          <w:iCs/>
          <w:sz w:val="24"/>
          <w:szCs w:val="24"/>
        </w:rPr>
        <w:t xml:space="preserve"> </w:t>
      </w:r>
      <w:r w:rsidRPr="00426637">
        <w:rPr>
          <w:rFonts w:ascii="Times New Roman" w:hAnsi="Times New Roman"/>
          <w:b/>
          <w:bCs/>
          <w:i/>
          <w:iCs/>
          <w:sz w:val="24"/>
          <w:szCs w:val="24"/>
        </w:rPr>
        <w:t>познавательные универсальные учебные действия</w:t>
      </w:r>
      <w:r w:rsidRPr="00426637">
        <w:rPr>
          <w:rFonts w:ascii="Times New Roman" w:hAnsi="Times New Roman"/>
          <w:b/>
          <w:bCs/>
          <w:sz w:val="24"/>
          <w:szCs w:val="24"/>
        </w:rPr>
        <w:t xml:space="preserve"> </w:t>
      </w:r>
      <w:r w:rsidRPr="00426637">
        <w:rPr>
          <w:rFonts w:ascii="Times New Roman" w:hAnsi="Times New Roman"/>
          <w:sz w:val="24"/>
          <w:szCs w:val="24"/>
        </w:rPr>
        <w:t>(формулировать проблему, выдвигать аргументы, строить логическую цепь рассуждения, находить доказатель</w:t>
      </w:r>
      <w:r w:rsidRPr="00426637">
        <w:rPr>
          <w:rFonts w:ascii="Times New Roman" w:hAnsi="Times New Roman"/>
          <w:sz w:val="24"/>
          <w:szCs w:val="24"/>
        </w:rPr>
        <w:softHyphen/>
        <w:t>ства, подтверждающие или опровергающие тезис; осуществ</w:t>
      </w:r>
      <w:r w:rsidRPr="00426637">
        <w:rPr>
          <w:rFonts w:ascii="Times New Roman" w:hAnsi="Times New Roman"/>
          <w:sz w:val="24"/>
          <w:szCs w:val="24"/>
        </w:rPr>
        <w:softHyphen/>
        <w:t>лять библиографический поиск, извлекать необходимую ин</w:t>
      </w:r>
      <w:r w:rsidRPr="00426637">
        <w:rPr>
          <w:rFonts w:ascii="Times New Roman" w:hAnsi="Times New Roman"/>
          <w:sz w:val="24"/>
          <w:szCs w:val="24"/>
        </w:rPr>
        <w:softHyphen/>
        <w:t>формацию из различных источников; определять основную и второстепенную информацию, осмысливать цель чтения, вы</w:t>
      </w:r>
      <w:r w:rsidRPr="00426637">
        <w:rPr>
          <w:rFonts w:ascii="Times New Roman" w:hAnsi="Times New Roman"/>
          <w:sz w:val="24"/>
          <w:szCs w:val="24"/>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426637">
        <w:rPr>
          <w:rFonts w:ascii="Times New Roman" w:hAnsi="Times New Roman"/>
          <w:sz w:val="24"/>
          <w:szCs w:val="24"/>
        </w:rPr>
        <w:softHyphen/>
        <w:t>зировать информацию и предъявлять ее разными способами и др.);</w:t>
      </w:r>
    </w:p>
    <w:p w:rsidR="00426637" w:rsidRPr="00426637" w:rsidRDefault="00426637" w:rsidP="00426637">
      <w:pPr>
        <w:numPr>
          <w:ilvl w:val="0"/>
          <w:numId w:val="15"/>
        </w:numPr>
        <w:spacing w:after="0" w:line="240" w:lineRule="auto"/>
        <w:ind w:right="160"/>
        <w:contextualSpacing/>
        <w:jc w:val="both"/>
        <w:rPr>
          <w:rFonts w:ascii="Times New Roman" w:hAnsi="Times New Roman"/>
          <w:sz w:val="24"/>
          <w:szCs w:val="24"/>
        </w:rPr>
      </w:pPr>
      <w:r w:rsidRPr="00426637">
        <w:rPr>
          <w:rFonts w:ascii="Times New Roman" w:hAnsi="Times New Roman"/>
          <w:i/>
          <w:iCs/>
          <w:sz w:val="24"/>
          <w:szCs w:val="24"/>
        </w:rPr>
        <w:t xml:space="preserve"> </w:t>
      </w:r>
      <w:r w:rsidRPr="00426637">
        <w:rPr>
          <w:rFonts w:ascii="Times New Roman" w:hAnsi="Times New Roman"/>
          <w:b/>
          <w:bCs/>
          <w:i/>
          <w:iCs/>
          <w:sz w:val="24"/>
          <w:szCs w:val="24"/>
        </w:rPr>
        <w:t>регулятивные универсальные учебные действия</w:t>
      </w:r>
      <w:r w:rsidRPr="00426637">
        <w:rPr>
          <w:rFonts w:ascii="Times New Roman" w:hAnsi="Times New Roman"/>
          <w:b/>
          <w:bCs/>
          <w:sz w:val="24"/>
          <w:szCs w:val="24"/>
        </w:rPr>
        <w:t xml:space="preserve"> (</w:t>
      </w:r>
      <w:r w:rsidRPr="00426637">
        <w:rPr>
          <w:rFonts w:ascii="Times New Roman" w:hAnsi="Times New Roman"/>
          <w:sz w:val="24"/>
          <w:szCs w:val="24"/>
        </w:rPr>
        <w:t>ста</w:t>
      </w:r>
      <w:r w:rsidRPr="00426637">
        <w:rPr>
          <w:rFonts w:ascii="Times New Roman" w:hAnsi="Times New Roman"/>
          <w:sz w:val="24"/>
          <w:szCs w:val="24"/>
        </w:rPr>
        <w:softHyphen/>
        <w:t>вить и адекватно формулировать цель деятельности, планиро</w:t>
      </w:r>
      <w:r w:rsidRPr="00426637">
        <w:rPr>
          <w:rFonts w:ascii="Times New Roman" w:hAnsi="Times New Roman"/>
          <w:sz w:val="24"/>
          <w:szCs w:val="24"/>
        </w:rPr>
        <w:softHyphen/>
        <w:t>вать последовательность действий и при необходимости изме</w:t>
      </w:r>
      <w:r w:rsidRPr="00426637">
        <w:rPr>
          <w:rFonts w:ascii="Times New Roman" w:hAnsi="Times New Roman"/>
          <w:sz w:val="24"/>
          <w:szCs w:val="24"/>
        </w:rPr>
        <w:softHyphen/>
        <w:t>нять ее; осуществлять самоконтроль, самооценку, самокор</w:t>
      </w:r>
      <w:r w:rsidRPr="00426637">
        <w:rPr>
          <w:rFonts w:ascii="Times New Roman" w:hAnsi="Times New Roman"/>
          <w:sz w:val="24"/>
          <w:szCs w:val="24"/>
        </w:rPr>
        <w:softHyphen/>
        <w:t>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426637" w:rsidRPr="00426637" w:rsidRDefault="00426637" w:rsidP="00426637">
      <w:pPr>
        <w:spacing w:after="0" w:line="240" w:lineRule="auto"/>
        <w:ind w:left="200" w:right="20" w:firstLine="420"/>
        <w:jc w:val="both"/>
        <w:rPr>
          <w:rFonts w:ascii="Times New Roman" w:hAnsi="Times New Roman"/>
          <w:noProof/>
          <w:sz w:val="24"/>
          <w:szCs w:val="24"/>
        </w:rPr>
      </w:pPr>
      <w:r w:rsidRPr="00426637">
        <w:rPr>
          <w:rFonts w:ascii="Times New Roman" w:hAnsi="Times New Roman"/>
          <w:sz w:val="24"/>
          <w:szCs w:val="24"/>
        </w:rPr>
        <w:lastRenderedPageBreak/>
        <w:t>Направленность курса русского (родного) языка на фор</w:t>
      </w:r>
      <w:r w:rsidRPr="00426637">
        <w:rPr>
          <w:rFonts w:ascii="Times New Roman" w:hAnsi="Times New Roman"/>
          <w:sz w:val="24"/>
          <w:szCs w:val="24"/>
        </w:rPr>
        <w:softHyphen/>
        <w:t>мирование коммуникативной, языковой и лингвистической (языковедческой) и культуроведческой компетенций нашла отражение в структуре программы курса. В ней выделя</w:t>
      </w:r>
      <w:r w:rsidRPr="00426637">
        <w:rPr>
          <w:rFonts w:ascii="Times New Roman" w:hAnsi="Times New Roman"/>
          <w:sz w:val="24"/>
          <w:szCs w:val="24"/>
        </w:rPr>
        <w:softHyphen/>
        <w:t>ются три сквозные содержательные линии, обеспечивающие формирование указанных компетенций:</w:t>
      </w:r>
    </w:p>
    <w:p w:rsidR="00426637" w:rsidRPr="00426637" w:rsidRDefault="00426637" w:rsidP="00426637">
      <w:pPr>
        <w:numPr>
          <w:ilvl w:val="0"/>
          <w:numId w:val="3"/>
        </w:numPr>
        <w:tabs>
          <w:tab w:val="left" w:pos="858"/>
        </w:tabs>
        <w:spacing w:after="0" w:line="240" w:lineRule="auto"/>
        <w:ind w:left="200" w:right="20" w:firstLine="420"/>
        <w:jc w:val="both"/>
        <w:rPr>
          <w:rFonts w:ascii="Times New Roman" w:hAnsi="Times New Roman"/>
          <w:b/>
          <w:bCs/>
          <w:noProof/>
          <w:sz w:val="24"/>
          <w:szCs w:val="24"/>
        </w:rPr>
      </w:pPr>
      <w:r w:rsidRPr="00426637">
        <w:rPr>
          <w:rFonts w:ascii="Times New Roman" w:hAnsi="Times New Roman"/>
          <w:b/>
          <w:bCs/>
          <w:sz w:val="24"/>
          <w:szCs w:val="24"/>
        </w:rPr>
        <w:t>содержание, обеспечивающее формирование коммуни</w:t>
      </w:r>
      <w:r w:rsidRPr="00426637">
        <w:rPr>
          <w:rFonts w:ascii="Times New Roman" w:hAnsi="Times New Roman"/>
          <w:b/>
          <w:bCs/>
          <w:sz w:val="24"/>
          <w:szCs w:val="24"/>
        </w:rPr>
        <w:softHyphen/>
        <w:t>кативной компетенции;</w:t>
      </w:r>
    </w:p>
    <w:p w:rsidR="00426637" w:rsidRPr="00426637" w:rsidRDefault="00426637" w:rsidP="00426637">
      <w:pPr>
        <w:numPr>
          <w:ilvl w:val="0"/>
          <w:numId w:val="3"/>
        </w:numPr>
        <w:tabs>
          <w:tab w:val="left" w:pos="862"/>
        </w:tabs>
        <w:spacing w:after="0" w:line="240" w:lineRule="auto"/>
        <w:ind w:left="200" w:right="20" w:firstLine="420"/>
        <w:jc w:val="both"/>
        <w:rPr>
          <w:rFonts w:ascii="Times New Roman" w:hAnsi="Times New Roman"/>
          <w:b/>
          <w:bCs/>
          <w:noProof/>
          <w:sz w:val="24"/>
          <w:szCs w:val="24"/>
        </w:rPr>
      </w:pPr>
      <w:r w:rsidRPr="00426637">
        <w:rPr>
          <w:rFonts w:ascii="Times New Roman" w:hAnsi="Times New Roman"/>
          <w:b/>
          <w:bCs/>
          <w:sz w:val="24"/>
          <w:szCs w:val="24"/>
        </w:rPr>
        <w:t>содержание, обеспечивающее формирование языковой и лингвистической</w:t>
      </w:r>
    </w:p>
    <w:p w:rsidR="00426637" w:rsidRPr="00426637" w:rsidRDefault="00426637" w:rsidP="00426637">
      <w:pPr>
        <w:tabs>
          <w:tab w:val="left" w:pos="862"/>
        </w:tabs>
        <w:spacing w:after="0" w:line="240" w:lineRule="auto"/>
        <w:ind w:left="620" w:right="20"/>
        <w:jc w:val="both"/>
        <w:rPr>
          <w:rFonts w:ascii="Times New Roman" w:hAnsi="Times New Roman"/>
          <w:b/>
          <w:bCs/>
          <w:noProof/>
          <w:sz w:val="24"/>
          <w:szCs w:val="24"/>
        </w:rPr>
      </w:pPr>
      <w:r w:rsidRPr="00426637">
        <w:rPr>
          <w:rFonts w:ascii="Times New Roman" w:hAnsi="Times New Roman"/>
          <w:b/>
          <w:bCs/>
          <w:sz w:val="24"/>
          <w:szCs w:val="24"/>
        </w:rPr>
        <w:t xml:space="preserve">   (языковедческой) компетенций;</w:t>
      </w:r>
    </w:p>
    <w:p w:rsidR="00426637" w:rsidRPr="00426637" w:rsidRDefault="00426637" w:rsidP="00426637">
      <w:pPr>
        <w:numPr>
          <w:ilvl w:val="0"/>
          <w:numId w:val="3"/>
        </w:numPr>
        <w:tabs>
          <w:tab w:val="left" w:pos="858"/>
        </w:tabs>
        <w:spacing w:after="0" w:line="240" w:lineRule="auto"/>
        <w:ind w:left="200" w:right="20" w:firstLine="420"/>
        <w:jc w:val="both"/>
        <w:rPr>
          <w:rFonts w:ascii="Times New Roman" w:hAnsi="Times New Roman"/>
          <w:noProof/>
          <w:sz w:val="24"/>
          <w:szCs w:val="24"/>
        </w:rPr>
      </w:pPr>
      <w:r w:rsidRPr="00426637">
        <w:rPr>
          <w:rFonts w:ascii="Times New Roman" w:hAnsi="Times New Roman"/>
          <w:b/>
          <w:bCs/>
          <w:sz w:val="24"/>
          <w:szCs w:val="24"/>
        </w:rPr>
        <w:t>содержание, обеспечивающее формирование культуро</w:t>
      </w:r>
      <w:r w:rsidRPr="00426637">
        <w:rPr>
          <w:rFonts w:ascii="Times New Roman" w:hAnsi="Times New Roman"/>
          <w:b/>
          <w:bCs/>
          <w:sz w:val="24"/>
          <w:szCs w:val="24"/>
        </w:rPr>
        <w:softHyphen/>
        <w:t>ведческой компетенции</w:t>
      </w:r>
      <w:r w:rsidRPr="00426637">
        <w:rPr>
          <w:rFonts w:ascii="Times New Roman" w:hAnsi="Times New Roman"/>
          <w:sz w:val="24"/>
          <w:szCs w:val="24"/>
        </w:rPr>
        <w:t>.</w:t>
      </w:r>
    </w:p>
    <w:p w:rsidR="00426637" w:rsidRPr="00426637" w:rsidRDefault="00426637" w:rsidP="00426637">
      <w:pPr>
        <w:spacing w:after="0" w:line="240" w:lineRule="auto"/>
        <w:ind w:right="20" w:firstLine="540"/>
        <w:jc w:val="both"/>
        <w:rPr>
          <w:rFonts w:ascii="Times New Roman" w:eastAsia="Calibri" w:hAnsi="Times New Roman"/>
          <w:sz w:val="24"/>
          <w:szCs w:val="24"/>
          <w:shd w:val="clear" w:color="auto" w:fill="FFFFFF"/>
        </w:rPr>
      </w:pPr>
      <w:r w:rsidRPr="00426637">
        <w:rPr>
          <w:rFonts w:ascii="Times New Roman" w:eastAsia="Calibri" w:hAnsi="Times New Roman"/>
          <w:b/>
          <w:bCs/>
          <w:sz w:val="20"/>
          <w:szCs w:val="20"/>
          <w:shd w:val="clear" w:color="auto" w:fill="FFFFFF"/>
        </w:rPr>
        <w:t xml:space="preserve">   </w:t>
      </w:r>
      <w:r w:rsidRPr="00426637">
        <w:rPr>
          <w:rFonts w:ascii="Times New Roman" w:eastAsia="Calibri" w:hAnsi="Times New Roman"/>
          <w:b/>
          <w:bCs/>
          <w:sz w:val="24"/>
          <w:szCs w:val="24"/>
          <w:shd w:val="clear" w:color="auto" w:fill="FFFFFF"/>
        </w:rPr>
        <w:t>Первая содержательная линия</w:t>
      </w:r>
      <w:r w:rsidRPr="00426637">
        <w:rPr>
          <w:rFonts w:ascii="Times New Roman" w:eastAsia="Calibri" w:hAnsi="Times New Roman"/>
          <w:sz w:val="24"/>
          <w:szCs w:val="24"/>
          <w:shd w:val="clear" w:color="auto" w:fill="FFFFFF"/>
        </w:rPr>
        <w:t xml:space="preserve"> представлена в программе разделами, направленными на со</w:t>
      </w:r>
      <w:r w:rsidRPr="00426637">
        <w:rPr>
          <w:rFonts w:ascii="Times New Roman" w:eastAsia="Calibri" w:hAnsi="Times New Roman"/>
          <w:sz w:val="24"/>
          <w:szCs w:val="24"/>
          <w:shd w:val="clear" w:color="auto" w:fill="FFFFFF"/>
        </w:rPr>
        <w:softHyphen/>
        <w:t>знательное формирование навыков речевого общения: «Речь и речевое общение», «Речевая деятельность», «Текст», «Функци</w:t>
      </w:r>
      <w:r w:rsidRPr="00426637">
        <w:rPr>
          <w:rFonts w:ascii="Times New Roman" w:eastAsia="Calibri" w:hAnsi="Times New Roman"/>
          <w:sz w:val="24"/>
          <w:szCs w:val="24"/>
          <w:shd w:val="clear" w:color="auto" w:fill="FFFFFF"/>
        </w:rPr>
        <w:softHyphen/>
        <w:t xml:space="preserve">ональные разновидности языка». Учитывая решающий вклад данных разделов в формирование метапредметных результатов, время, отведенное на освоение их содержания не ограничивается количеством часов, указанным в программе на получение знаний, соответствующих данным разделам, поскольку овладение необходимыми навыками и умениями осуществляется на каждом уроке. </w:t>
      </w:r>
    </w:p>
    <w:p w:rsidR="00426637" w:rsidRPr="00426637" w:rsidRDefault="00426637" w:rsidP="00426637">
      <w:pPr>
        <w:spacing w:after="0" w:line="240" w:lineRule="auto"/>
        <w:ind w:right="20" w:firstLine="540"/>
        <w:jc w:val="both"/>
        <w:rPr>
          <w:rFonts w:ascii="Times New Roman" w:eastAsia="Calibri" w:hAnsi="Times New Roman"/>
          <w:sz w:val="24"/>
          <w:szCs w:val="24"/>
          <w:shd w:val="clear" w:color="auto" w:fill="FFFFFF"/>
        </w:rPr>
      </w:pPr>
      <w:r w:rsidRPr="00426637">
        <w:rPr>
          <w:rFonts w:ascii="Times New Roman" w:eastAsia="Calibri" w:hAnsi="Times New Roman"/>
          <w:b/>
          <w:bCs/>
          <w:sz w:val="24"/>
          <w:szCs w:val="24"/>
          <w:shd w:val="clear" w:color="auto" w:fill="FFFFFF"/>
        </w:rPr>
        <w:t>Вторая содержательная линия</w:t>
      </w:r>
      <w:r w:rsidRPr="00426637">
        <w:rPr>
          <w:rFonts w:ascii="Times New Roman" w:eastAsia="Calibri" w:hAnsi="Times New Roman"/>
          <w:sz w:val="24"/>
          <w:szCs w:val="24"/>
          <w:shd w:val="clear" w:color="auto" w:fill="FFFFFF"/>
        </w:rPr>
        <w:t xml:space="preserve"> охватывает разделы, отража</w:t>
      </w:r>
      <w:r w:rsidRPr="00426637">
        <w:rPr>
          <w:rFonts w:ascii="Times New Roman" w:eastAsia="Calibri" w:hAnsi="Times New Roman"/>
          <w:sz w:val="24"/>
          <w:szCs w:val="24"/>
          <w:shd w:val="clear" w:color="auto" w:fill="FFFFFF"/>
        </w:rPr>
        <w:softHyphen/>
        <w:t>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426637" w:rsidRPr="00426637" w:rsidRDefault="00426637" w:rsidP="00426637">
      <w:pPr>
        <w:spacing w:after="0" w:line="240" w:lineRule="auto"/>
        <w:ind w:right="20" w:firstLine="540"/>
        <w:jc w:val="both"/>
        <w:rPr>
          <w:rFonts w:ascii="Times New Roman" w:eastAsia="Calibri" w:hAnsi="Times New Roman"/>
          <w:sz w:val="24"/>
          <w:szCs w:val="24"/>
          <w:shd w:val="clear" w:color="auto" w:fill="FFFFFF"/>
        </w:rPr>
      </w:pPr>
      <w:r w:rsidRPr="00426637">
        <w:rPr>
          <w:rFonts w:ascii="Times New Roman" w:eastAsia="Calibri" w:hAnsi="Times New Roman"/>
          <w:b/>
          <w:bCs/>
          <w:sz w:val="24"/>
          <w:szCs w:val="24"/>
          <w:shd w:val="clear" w:color="auto" w:fill="FFFFFF"/>
        </w:rPr>
        <w:t>Третья содержательная линия</w:t>
      </w:r>
      <w:r w:rsidRPr="00426637">
        <w:rPr>
          <w:rFonts w:ascii="Times New Roman" w:eastAsia="Calibri" w:hAnsi="Times New Roman"/>
          <w:sz w:val="24"/>
          <w:szCs w:val="24"/>
          <w:shd w:val="clear" w:color="auto" w:fill="FFFFFF"/>
        </w:rPr>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426637" w:rsidRPr="00426637" w:rsidRDefault="00426637" w:rsidP="00426637">
      <w:pPr>
        <w:spacing w:after="0" w:line="240" w:lineRule="auto"/>
        <w:ind w:right="20" w:firstLine="540"/>
        <w:jc w:val="both"/>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В учебном процессе указанные содержательные линии естественным образом интегрированы: получение  знаний,  соответ</w:t>
      </w:r>
      <w:r w:rsidRPr="00426637">
        <w:rPr>
          <w:rFonts w:ascii="Times New Roman" w:eastAsia="Calibri" w:hAnsi="Times New Roman"/>
          <w:sz w:val="24"/>
          <w:szCs w:val="24"/>
          <w:shd w:val="clear" w:color="auto" w:fill="FFFFFF"/>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426637" w:rsidRPr="00426637" w:rsidRDefault="00426637" w:rsidP="00426637">
      <w:pPr>
        <w:spacing w:after="0" w:line="240" w:lineRule="auto"/>
        <w:ind w:firstLine="708"/>
        <w:jc w:val="both"/>
        <w:rPr>
          <w:rFonts w:ascii="Times New Roman" w:hAnsi="Times New Roman"/>
          <w:sz w:val="24"/>
          <w:szCs w:val="24"/>
        </w:rPr>
      </w:pPr>
      <w:r w:rsidRPr="00426637">
        <w:rPr>
          <w:rFonts w:ascii="Times New Roman" w:hAnsi="Times New Roman"/>
          <w:sz w:val="24"/>
          <w:szCs w:val="24"/>
        </w:rPr>
        <w:t>Программа подчёркивает направленность курса русского языка на формирование</w:t>
      </w:r>
      <w:r w:rsidRPr="00426637">
        <w:rPr>
          <w:rFonts w:ascii="Times New Roman" w:eastAsia="SimSun" w:hAnsi="Times New Roman"/>
          <w:i/>
          <w:iCs/>
          <w:sz w:val="24"/>
          <w:szCs w:val="24"/>
          <w:shd w:val="clear" w:color="auto" w:fill="FFFFFF"/>
        </w:rPr>
        <w:t xml:space="preserve"> </w:t>
      </w:r>
      <w:r w:rsidRPr="00426637">
        <w:rPr>
          <w:rFonts w:ascii="Times New Roman" w:eastAsia="SimSun" w:hAnsi="Times New Roman"/>
          <w:b/>
          <w:bCs/>
          <w:sz w:val="24"/>
          <w:szCs w:val="24"/>
          <w:shd w:val="clear" w:color="auto" w:fill="FFFFFF"/>
        </w:rPr>
        <w:t>функциональной грамотности</w:t>
      </w:r>
      <w:r w:rsidRPr="00426637">
        <w:rPr>
          <w:rFonts w:ascii="Times New Roman" w:hAnsi="Times New Roman"/>
          <w:sz w:val="24"/>
          <w:szCs w:val="24"/>
        </w:rPr>
        <w:t>, которая понимается как способность человека вступать во взаимоотношения с внешней средой, максимально быстро адаптируясь к ней и проявляя способность ко взаимодействию и взаимо</w:t>
      </w:r>
      <w:r w:rsidRPr="00426637">
        <w:rPr>
          <w:rFonts w:ascii="Times New Roman" w:hAnsi="Times New Roman"/>
          <w:sz w:val="24"/>
          <w:szCs w:val="24"/>
        </w:rPr>
        <w:softHyphen/>
        <w:t>пониманию. Формирование функциональной грамотности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w:t>
      </w:r>
      <w:r w:rsidRPr="00426637">
        <w:rPr>
          <w:rFonts w:ascii="Times New Roman" w:hAnsi="Times New Roman"/>
          <w:sz w:val="24"/>
          <w:szCs w:val="24"/>
        </w:rPr>
        <w:softHyphen/>
        <w:t>ведениях.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r w:rsidRPr="00426637">
        <w:rPr>
          <w:rFonts w:ascii="Times New Roman" w:hAnsi="Times New Roman"/>
          <w:b/>
          <w:bCs/>
          <w:sz w:val="24"/>
          <w:szCs w:val="24"/>
        </w:rPr>
        <w:t xml:space="preserve">                      </w:t>
      </w:r>
    </w:p>
    <w:p w:rsidR="00426637" w:rsidRPr="00426637" w:rsidRDefault="00426637" w:rsidP="00426637">
      <w:pPr>
        <w:spacing w:after="0" w:line="240" w:lineRule="auto"/>
        <w:jc w:val="both"/>
        <w:rPr>
          <w:rFonts w:ascii="Times New Roman" w:eastAsia="SimSun" w:hAnsi="Times New Roman"/>
          <w:b/>
          <w:bCs/>
          <w:sz w:val="24"/>
          <w:szCs w:val="24"/>
          <w:lang w:eastAsia="zh-CN"/>
        </w:rPr>
      </w:pPr>
      <w:r w:rsidRPr="00426637">
        <w:rPr>
          <w:rFonts w:ascii="Times New Roman" w:eastAsia="SimSun" w:hAnsi="Times New Roman"/>
          <w:b/>
          <w:bCs/>
          <w:sz w:val="24"/>
          <w:szCs w:val="24"/>
          <w:lang w:eastAsia="zh-CN"/>
        </w:rPr>
        <w:t xml:space="preserve">                          </w:t>
      </w:r>
    </w:p>
    <w:p w:rsidR="00426637" w:rsidRPr="00426637" w:rsidRDefault="00426637" w:rsidP="00426637">
      <w:pPr>
        <w:spacing w:after="0" w:line="240" w:lineRule="auto"/>
        <w:jc w:val="center"/>
        <w:rPr>
          <w:rFonts w:ascii="Times New Roman" w:eastAsia="SimSun" w:hAnsi="Times New Roman"/>
          <w:b/>
          <w:bCs/>
          <w:sz w:val="24"/>
          <w:szCs w:val="24"/>
          <w:lang w:eastAsia="zh-CN"/>
        </w:rPr>
      </w:pPr>
      <w:r w:rsidRPr="00426637">
        <w:rPr>
          <w:rFonts w:ascii="Times New Roman" w:eastAsia="SimSun" w:hAnsi="Times New Roman"/>
          <w:b/>
          <w:bCs/>
          <w:sz w:val="24"/>
          <w:szCs w:val="24"/>
          <w:lang w:eastAsia="zh-CN"/>
        </w:rPr>
        <w:t>Основной инструментарий для оценивания  результатов</w:t>
      </w:r>
    </w:p>
    <w:p w:rsidR="00426637" w:rsidRPr="00426637" w:rsidRDefault="00426637" w:rsidP="00426637">
      <w:pPr>
        <w:spacing w:after="0" w:line="240" w:lineRule="auto"/>
        <w:jc w:val="both"/>
        <w:rPr>
          <w:rFonts w:ascii="Times New Roman" w:eastAsia="SimSun" w:hAnsi="Times New Roman"/>
          <w:b/>
          <w:bCs/>
          <w:sz w:val="24"/>
          <w:szCs w:val="24"/>
          <w:lang w:eastAsia="zh-CN"/>
        </w:rPr>
      </w:pPr>
      <w:r w:rsidRPr="00426637">
        <w:rPr>
          <w:rFonts w:ascii="Times New Roman" w:eastAsia="SimSun" w:hAnsi="Times New Roman"/>
          <w:bCs/>
          <w:sz w:val="24"/>
          <w:szCs w:val="24"/>
          <w:lang w:eastAsia="zh-CN"/>
        </w:rPr>
        <w:t xml:space="preserve">     Итоги проверочных заданий по русскому языку (устный опрос, сочинения,  изложения,  диктанты, тесты – КИМы, обучающие работы (упражнения, диктанты неконтрольного характера).</w:t>
      </w:r>
    </w:p>
    <w:p w:rsidR="00426637" w:rsidRPr="00426637" w:rsidRDefault="00426637" w:rsidP="00426637">
      <w:pPr>
        <w:spacing w:after="0" w:line="240" w:lineRule="auto"/>
        <w:jc w:val="center"/>
        <w:rPr>
          <w:rFonts w:ascii="Times New Roman" w:eastAsia="SimSun" w:hAnsi="Times New Roman"/>
          <w:b/>
          <w:bCs/>
          <w:sz w:val="24"/>
          <w:szCs w:val="24"/>
          <w:lang w:eastAsia="zh-CN"/>
        </w:rPr>
      </w:pPr>
      <w:r w:rsidRPr="00426637">
        <w:rPr>
          <w:rFonts w:ascii="Times New Roman" w:eastAsia="SimSun" w:hAnsi="Times New Roman"/>
          <w:b/>
          <w:bCs/>
          <w:sz w:val="24"/>
          <w:szCs w:val="24"/>
          <w:lang w:eastAsia="zh-CN"/>
        </w:rPr>
        <w:t>Общая характеристика учебного предмета.</w:t>
      </w: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rPr>
        <w:lastRenderedPageBreak/>
        <w:t xml:space="preserve">     Рабочая программа по русскому языку   для учащихся  7 класса  среднего общего образования    (базовый уровень) разработана  на основе программы </w:t>
      </w:r>
    </w:p>
    <w:p w:rsidR="00426637" w:rsidRPr="00426637" w:rsidRDefault="00426637" w:rsidP="00426637">
      <w:pPr>
        <w:spacing w:after="0" w:line="240" w:lineRule="auto"/>
        <w:ind w:left="720"/>
        <w:jc w:val="both"/>
        <w:rPr>
          <w:rFonts w:ascii="Times New Roman" w:hAnsi="Times New Roman"/>
          <w:b/>
          <w:bCs/>
          <w:sz w:val="24"/>
          <w:szCs w:val="24"/>
        </w:rPr>
      </w:pPr>
      <w:r w:rsidRPr="00426637">
        <w:rPr>
          <w:rFonts w:ascii="Times New Roman" w:hAnsi="Times New Roman"/>
          <w:sz w:val="24"/>
          <w:szCs w:val="24"/>
        </w:rPr>
        <w:t>Савчук Л.О. Русский язык. Программа: 5-9 классы. М: Вентана-Граф, 201</w:t>
      </w:r>
      <w:r w:rsidR="003D69D7">
        <w:rPr>
          <w:rFonts w:ascii="Times New Roman" w:hAnsi="Times New Roman"/>
          <w:sz w:val="24"/>
          <w:szCs w:val="24"/>
        </w:rPr>
        <w:t>5</w:t>
      </w:r>
      <w:r w:rsidRPr="00426637">
        <w:rPr>
          <w:rFonts w:ascii="Times New Roman" w:hAnsi="Times New Roman"/>
          <w:sz w:val="24"/>
          <w:szCs w:val="24"/>
        </w:rPr>
        <w:t xml:space="preserve">(Стандарты второго поколения), </w:t>
      </w:r>
    </w:p>
    <w:p w:rsidR="00426637" w:rsidRPr="00426637" w:rsidRDefault="00426637" w:rsidP="00426637">
      <w:pPr>
        <w:spacing w:after="0" w:line="240" w:lineRule="auto"/>
        <w:ind w:left="720"/>
        <w:jc w:val="both"/>
        <w:rPr>
          <w:rFonts w:ascii="Times New Roman" w:hAnsi="Times New Roman"/>
          <w:b/>
          <w:bCs/>
          <w:sz w:val="24"/>
          <w:szCs w:val="24"/>
        </w:rPr>
      </w:pPr>
    </w:p>
    <w:p w:rsidR="00426637" w:rsidRPr="00426637" w:rsidRDefault="00426637" w:rsidP="00426637">
      <w:pPr>
        <w:spacing w:after="0" w:line="240" w:lineRule="auto"/>
        <w:ind w:left="720"/>
        <w:jc w:val="center"/>
        <w:rPr>
          <w:rFonts w:ascii="Times New Roman" w:hAnsi="Times New Roman"/>
          <w:b/>
          <w:bCs/>
          <w:sz w:val="24"/>
          <w:szCs w:val="24"/>
        </w:rPr>
      </w:pPr>
      <w:r w:rsidRPr="00426637">
        <w:rPr>
          <w:rFonts w:ascii="Times New Roman" w:hAnsi="Times New Roman"/>
          <w:b/>
          <w:bCs/>
          <w:sz w:val="24"/>
          <w:szCs w:val="24"/>
        </w:rPr>
        <w:t>Общие цели и задачи основного общего образования с учетом специфики учебного предмета.</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rsidR="00426637" w:rsidRPr="00426637" w:rsidRDefault="00426637" w:rsidP="00426637">
      <w:pPr>
        <w:widowControl w:val="0"/>
        <w:tabs>
          <w:tab w:val="left" w:pos="5529"/>
        </w:tabs>
        <w:spacing w:after="0" w:line="240" w:lineRule="auto"/>
        <w:ind w:firstLine="567"/>
        <w:jc w:val="center"/>
        <w:rPr>
          <w:rFonts w:ascii="Times New Roman" w:hAnsi="Times New Roman"/>
          <w:b/>
          <w:sz w:val="24"/>
          <w:szCs w:val="24"/>
          <w:u w:val="single"/>
        </w:rPr>
      </w:pPr>
    </w:p>
    <w:p w:rsidR="00426637" w:rsidRPr="00426637" w:rsidRDefault="00426637" w:rsidP="00426637">
      <w:pPr>
        <w:widowControl w:val="0"/>
        <w:tabs>
          <w:tab w:val="left" w:pos="5529"/>
        </w:tabs>
        <w:spacing w:after="0" w:line="240" w:lineRule="auto"/>
        <w:ind w:firstLine="567"/>
        <w:jc w:val="center"/>
        <w:rPr>
          <w:rFonts w:ascii="Times New Roman" w:hAnsi="Times New Roman"/>
          <w:b/>
          <w:sz w:val="24"/>
          <w:szCs w:val="24"/>
          <w:u w:val="single"/>
        </w:rPr>
      </w:pPr>
      <w:r w:rsidRPr="00426637">
        <w:rPr>
          <w:rFonts w:ascii="Times New Roman" w:hAnsi="Times New Roman"/>
          <w:b/>
          <w:sz w:val="24"/>
          <w:szCs w:val="24"/>
          <w:u w:val="single"/>
        </w:rPr>
        <w:t>Целями и задачами изучения русского языка являются:</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-освоение знаний об устройстве языковой системы и закономерностях ее функционирования, развитие способности опознавать, анализировать, сопоставлять, обогащение активного и потенциального словарного запаса, совершенствование орфографической и пунктуационной грамотности, умение стилистически корректного использования лексики и фразеологии русского языка;</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языка;</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умение вести диалог, искать и находить содержательные компромиссы.</w:t>
      </w:r>
    </w:p>
    <w:p w:rsidR="00426637" w:rsidRPr="00426637" w:rsidRDefault="00426637" w:rsidP="00426637">
      <w:pPr>
        <w:widowControl w:val="0"/>
        <w:tabs>
          <w:tab w:val="left" w:pos="5529"/>
        </w:tabs>
        <w:spacing w:after="0" w:line="240" w:lineRule="auto"/>
        <w:ind w:firstLine="567"/>
        <w:jc w:val="both"/>
        <w:rPr>
          <w:rFonts w:ascii="Times New Roman" w:hAnsi="Times New Roman"/>
          <w:sz w:val="24"/>
          <w:szCs w:val="24"/>
        </w:rPr>
      </w:pPr>
      <w:r w:rsidRPr="00426637">
        <w:rPr>
          <w:rFonts w:ascii="Times New Roman" w:hAnsi="Times New Roman"/>
          <w:sz w:val="24"/>
          <w:szCs w:val="24"/>
        </w:rPr>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26637" w:rsidRPr="00426637" w:rsidRDefault="00426637" w:rsidP="00426637">
      <w:pPr>
        <w:widowControl w:val="0"/>
        <w:spacing w:after="0" w:line="240" w:lineRule="auto"/>
        <w:ind w:firstLine="567"/>
        <w:jc w:val="both"/>
        <w:rPr>
          <w:rFonts w:ascii="Times New Roman" w:hAnsi="Times New Roman"/>
          <w:sz w:val="24"/>
          <w:szCs w:val="24"/>
        </w:rPr>
      </w:pPr>
      <w:r w:rsidRPr="00426637">
        <w:rPr>
          <w:rFonts w:ascii="Times New Roman" w:hAnsi="Times New Roman"/>
          <w:sz w:val="24"/>
          <w:szCs w:val="24"/>
        </w:rPr>
        <w:t xml:space="preserve">Содержание обучения русскому языку отобрано и структурировано на основе </w:t>
      </w:r>
      <w:r w:rsidRPr="00426637">
        <w:rPr>
          <w:rFonts w:ascii="Times New Roman" w:hAnsi="Times New Roman"/>
          <w:b/>
          <w:i/>
          <w:sz w:val="24"/>
          <w:szCs w:val="24"/>
        </w:rPr>
        <w:t>компетентностного подхода</w:t>
      </w:r>
    </w:p>
    <w:p w:rsidR="00426637" w:rsidRPr="00426637" w:rsidRDefault="00426637" w:rsidP="00426637">
      <w:pPr>
        <w:widowControl w:val="0"/>
        <w:spacing w:after="0" w:line="240" w:lineRule="auto"/>
        <w:ind w:firstLine="567"/>
        <w:jc w:val="both"/>
        <w:rPr>
          <w:rFonts w:ascii="Times New Roman" w:hAnsi="Times New Roman"/>
          <w:sz w:val="24"/>
          <w:szCs w:val="24"/>
        </w:rPr>
      </w:pPr>
      <w:r w:rsidRPr="00426637">
        <w:rPr>
          <w:rFonts w:ascii="Times New Roman" w:hAnsi="Times New Roman"/>
          <w:b/>
          <w:i/>
          <w:sz w:val="24"/>
          <w:szCs w:val="24"/>
        </w:rPr>
        <w:t xml:space="preserve"> </w:t>
      </w:r>
      <w:r w:rsidRPr="00426637">
        <w:rPr>
          <w:rFonts w:ascii="Times New Roman" w:hAnsi="Times New Roman"/>
          <w:sz w:val="24"/>
          <w:szCs w:val="24"/>
        </w:rPr>
        <w:t xml:space="preserve">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          Доминирующей идеей курса является </w:t>
      </w:r>
      <w:r w:rsidRPr="00426637">
        <w:rPr>
          <w:rFonts w:ascii="Times New Roman" w:eastAsia="SimSun" w:hAnsi="Times New Roman"/>
          <w:b/>
          <w:i/>
          <w:noProof/>
          <w:sz w:val="24"/>
          <w:szCs w:val="24"/>
          <w:shd w:val="clear" w:color="auto" w:fill="FFFFFF"/>
        </w:rPr>
        <w:t>интенсивное речевое и интеллектуальное развитие</w:t>
      </w:r>
      <w:r w:rsidRPr="00426637">
        <w:rPr>
          <w:rFonts w:ascii="Times New Roman" w:eastAsia="SimSun" w:hAnsi="Times New Roman"/>
          <w:i/>
          <w:noProof/>
          <w:sz w:val="24"/>
          <w:szCs w:val="24"/>
          <w:shd w:val="clear" w:color="auto" w:fill="FFFFFF"/>
        </w:rPr>
        <w:t xml:space="preserve"> </w:t>
      </w:r>
      <w:r w:rsidRPr="00426637">
        <w:rPr>
          <w:rFonts w:ascii="Times New Roman" w:eastAsia="SimSun" w:hAnsi="Times New Roman"/>
          <w:noProof/>
          <w:sz w:val="24"/>
          <w:szCs w:val="24"/>
          <w:shd w:val="clear" w:color="auto" w:fill="FFFFFF"/>
        </w:rPr>
        <w:t xml:space="preserve">учащихся. Русский язык представлен в программе </w:t>
      </w:r>
      <w:r w:rsidRPr="00426637">
        <w:rPr>
          <w:rFonts w:ascii="Times New Roman" w:eastAsia="SimSun" w:hAnsi="Times New Roman"/>
          <w:noProof/>
          <w:sz w:val="24"/>
          <w:szCs w:val="24"/>
          <w:shd w:val="clear" w:color="auto" w:fill="FFFFFF"/>
        </w:rPr>
        <w:lastRenderedPageBreak/>
        <w:t xml:space="preserve">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426637">
        <w:rPr>
          <w:rFonts w:ascii="Times New Roman" w:eastAsia="SimSun" w:hAnsi="Times New Roman"/>
          <w:b/>
          <w:i/>
          <w:noProof/>
          <w:sz w:val="24"/>
          <w:szCs w:val="24"/>
          <w:shd w:val="clear" w:color="auto" w:fill="FFFFFF"/>
        </w:rPr>
        <w:t>деятельностного подхода</w:t>
      </w:r>
      <w:r w:rsidRPr="00426637">
        <w:rPr>
          <w:rFonts w:ascii="Times New Roman" w:eastAsia="SimSun" w:hAnsi="Times New Roman"/>
          <w:i/>
          <w:noProof/>
          <w:sz w:val="24"/>
          <w:szCs w:val="24"/>
          <w:shd w:val="clear" w:color="auto" w:fill="FFFFFF"/>
        </w:rPr>
        <w:t xml:space="preserve"> </w:t>
      </w:r>
      <w:r w:rsidRPr="00426637">
        <w:rPr>
          <w:rFonts w:ascii="Times New Roman" w:eastAsia="SimSun" w:hAnsi="Times New Roman"/>
          <w:noProof/>
          <w:sz w:val="24"/>
          <w:szCs w:val="24"/>
          <w:shd w:val="clear" w:color="auto" w:fill="FFFFFF"/>
        </w:rPr>
        <w:t>к изучению русского языка в школе.</w:t>
      </w:r>
    </w:p>
    <w:p w:rsidR="00426637" w:rsidRPr="00426637" w:rsidRDefault="00426637" w:rsidP="00426637">
      <w:pPr>
        <w:widowControl w:val="0"/>
        <w:shd w:val="clear" w:color="auto" w:fill="FFFFFF"/>
        <w:spacing w:after="0" w:line="317" w:lineRule="exact"/>
        <w:ind w:firstLine="567"/>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Идея взаимосвязи речевого и интеллектуального развития нашла отражение и в </w:t>
      </w:r>
      <w:r w:rsidRPr="00426637">
        <w:rPr>
          <w:rFonts w:ascii="Times New Roman" w:eastAsia="SimSun" w:hAnsi="Times New Roman"/>
          <w:b/>
          <w:i/>
          <w:noProof/>
          <w:sz w:val="24"/>
          <w:szCs w:val="24"/>
          <w:shd w:val="clear" w:color="auto" w:fill="FFFFFF"/>
        </w:rPr>
        <w:t xml:space="preserve">структуре </w:t>
      </w:r>
      <w:r w:rsidRPr="00426637">
        <w:rPr>
          <w:rFonts w:ascii="Times New Roman" w:eastAsia="SimSun" w:hAnsi="Times New Roman"/>
          <w:noProof/>
          <w:sz w:val="24"/>
          <w:szCs w:val="24"/>
          <w:shd w:val="clear" w:color="auto" w:fill="FFFFFF"/>
        </w:rPr>
        <w:t>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426637" w:rsidRPr="00426637" w:rsidRDefault="00426637" w:rsidP="00426637">
      <w:pPr>
        <w:widowControl w:val="0"/>
        <w:shd w:val="clear" w:color="auto" w:fill="FFFFFF"/>
        <w:spacing w:after="0" w:line="317" w:lineRule="exact"/>
        <w:ind w:firstLine="567"/>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r w:rsidRPr="00426637">
        <w:rPr>
          <w:rFonts w:ascii="Sylfaen" w:eastAsia="SimSun" w:hAnsi="Sylfaen"/>
          <w:noProof/>
          <w:sz w:val="24"/>
          <w:szCs w:val="24"/>
          <w:shd w:val="clear" w:color="auto" w:fill="FFFFFF"/>
        </w:rPr>
        <w:t xml:space="preserve">           </w:t>
      </w:r>
    </w:p>
    <w:p w:rsidR="00426637" w:rsidRPr="00426637" w:rsidRDefault="00426637" w:rsidP="00426637">
      <w:pPr>
        <w:spacing w:after="0" w:line="240" w:lineRule="auto"/>
        <w:jc w:val="center"/>
        <w:rPr>
          <w:rFonts w:ascii="Times New Roman" w:hAnsi="Times New Roman"/>
          <w:b/>
          <w:sz w:val="24"/>
          <w:szCs w:val="24"/>
        </w:rPr>
      </w:pP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Общая характеристика учебного процесса: основные технологии, методы, формы обучения и режим занятий.</w:t>
      </w:r>
    </w:p>
    <w:p w:rsidR="00426637" w:rsidRPr="00426637" w:rsidRDefault="00426637" w:rsidP="00426637">
      <w:pPr>
        <w:spacing w:after="0" w:line="240" w:lineRule="auto"/>
        <w:jc w:val="center"/>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sz w:val="24"/>
          <w:szCs w:val="24"/>
        </w:rPr>
      </w:pPr>
      <w:r w:rsidRPr="00426637">
        <w:rPr>
          <w:rFonts w:ascii="Times New Roman" w:hAnsi="Times New Roman"/>
          <w:b/>
          <w:bCs/>
          <w:sz w:val="24"/>
          <w:szCs w:val="24"/>
        </w:rPr>
        <w:t>Технологии,</w:t>
      </w:r>
      <w:r w:rsidRPr="00426637">
        <w:rPr>
          <w:rFonts w:ascii="Times New Roman" w:hAnsi="Times New Roman"/>
          <w:bCs/>
          <w:sz w:val="24"/>
          <w:szCs w:val="24"/>
        </w:rPr>
        <w:t xml:space="preserve"> используемые в учебном процессе</w:t>
      </w:r>
      <w:r w:rsidRPr="00426637">
        <w:rPr>
          <w:rFonts w:ascii="Times New Roman" w:hAnsi="Times New Roman"/>
          <w:sz w:val="24"/>
          <w:szCs w:val="24"/>
        </w:rPr>
        <w:t>:</w:t>
      </w:r>
    </w:p>
    <w:p w:rsidR="00426637" w:rsidRPr="00426637" w:rsidRDefault="00426637" w:rsidP="00426637">
      <w:pPr>
        <w:spacing w:after="0" w:line="240" w:lineRule="auto"/>
        <w:ind w:firstLine="600"/>
        <w:jc w:val="both"/>
        <w:rPr>
          <w:rFonts w:ascii="Times New Roman" w:hAnsi="Times New Roman"/>
          <w:sz w:val="24"/>
          <w:szCs w:val="24"/>
        </w:rPr>
      </w:pPr>
      <w:r w:rsidRPr="00426637">
        <w:rPr>
          <w:rFonts w:ascii="Times New Roman" w:hAnsi="Times New Roman"/>
          <w:sz w:val="24"/>
          <w:szCs w:val="24"/>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426637" w:rsidRPr="00426637" w:rsidRDefault="00426637" w:rsidP="00426637">
      <w:pPr>
        <w:spacing w:after="0" w:line="240" w:lineRule="auto"/>
        <w:ind w:firstLine="600"/>
        <w:jc w:val="both"/>
        <w:rPr>
          <w:rFonts w:ascii="Times New Roman" w:hAnsi="Times New Roman"/>
          <w:sz w:val="24"/>
          <w:szCs w:val="24"/>
        </w:rPr>
      </w:pPr>
      <w:r w:rsidRPr="00426637">
        <w:rPr>
          <w:rFonts w:ascii="Times New Roman" w:hAnsi="Times New Roman"/>
          <w:sz w:val="24"/>
          <w:szCs w:val="24"/>
        </w:rPr>
        <w:t>2. Технологии реализации межпредметных связей в учебном процессе.</w:t>
      </w:r>
    </w:p>
    <w:p w:rsidR="00426637" w:rsidRPr="00426637" w:rsidRDefault="00426637" w:rsidP="00426637">
      <w:pPr>
        <w:spacing w:after="0" w:line="240" w:lineRule="auto"/>
        <w:ind w:firstLine="600"/>
        <w:jc w:val="both"/>
        <w:rPr>
          <w:rFonts w:ascii="Times New Roman" w:hAnsi="Times New Roman"/>
          <w:sz w:val="24"/>
          <w:szCs w:val="24"/>
        </w:rPr>
      </w:pPr>
      <w:r w:rsidRPr="00426637">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426637" w:rsidRPr="00426637" w:rsidRDefault="00426637" w:rsidP="00426637">
      <w:pPr>
        <w:spacing w:after="0" w:line="240" w:lineRule="auto"/>
        <w:ind w:firstLine="540"/>
        <w:jc w:val="both"/>
        <w:rPr>
          <w:rFonts w:ascii="Times New Roman" w:hAnsi="Times New Roman"/>
          <w:sz w:val="24"/>
          <w:szCs w:val="24"/>
        </w:rPr>
      </w:pPr>
      <w:r w:rsidRPr="00426637">
        <w:rPr>
          <w:rFonts w:ascii="Times New Roman" w:hAnsi="Times New Roman"/>
          <w:sz w:val="24"/>
          <w:szCs w:val="24"/>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426637" w:rsidRPr="00426637" w:rsidRDefault="00426637" w:rsidP="00426637">
      <w:pPr>
        <w:spacing w:after="0" w:line="240" w:lineRule="auto"/>
        <w:ind w:firstLine="540"/>
        <w:jc w:val="both"/>
        <w:rPr>
          <w:rFonts w:ascii="Times New Roman" w:hAnsi="Times New Roman"/>
          <w:sz w:val="24"/>
          <w:szCs w:val="24"/>
        </w:rPr>
      </w:pPr>
      <w:r w:rsidRPr="00426637">
        <w:rPr>
          <w:rFonts w:ascii="Times New Roman" w:hAnsi="Times New Roman"/>
          <w:sz w:val="24"/>
          <w:szCs w:val="24"/>
        </w:rPr>
        <w:t>5. Технологии системно-деятельностного подхода в учебном процессе.</w:t>
      </w:r>
    </w:p>
    <w:p w:rsidR="00426637" w:rsidRPr="00426637" w:rsidRDefault="00426637" w:rsidP="00426637">
      <w:pPr>
        <w:widowControl w:val="0"/>
        <w:spacing w:after="0" w:line="240" w:lineRule="auto"/>
        <w:jc w:val="both"/>
        <w:rPr>
          <w:rFonts w:ascii="Times New Roman" w:hAnsi="Times New Roman"/>
          <w:b/>
          <w:sz w:val="24"/>
          <w:szCs w:val="24"/>
        </w:rPr>
      </w:pPr>
      <w:r w:rsidRPr="00426637">
        <w:rPr>
          <w:rFonts w:ascii="Times New Roman" w:hAnsi="Times New Roman"/>
          <w:b/>
          <w:sz w:val="24"/>
          <w:szCs w:val="24"/>
        </w:rPr>
        <w:t xml:space="preserve">                                                         </w:t>
      </w:r>
    </w:p>
    <w:p w:rsidR="00426637" w:rsidRPr="00426637" w:rsidRDefault="00426637" w:rsidP="00426637">
      <w:pPr>
        <w:widowControl w:val="0"/>
        <w:spacing w:after="0" w:line="240" w:lineRule="auto"/>
        <w:jc w:val="center"/>
        <w:rPr>
          <w:rFonts w:ascii="Times New Roman" w:hAnsi="Times New Roman"/>
          <w:b/>
          <w:sz w:val="24"/>
          <w:szCs w:val="24"/>
        </w:rPr>
      </w:pPr>
      <w:r w:rsidRPr="00426637">
        <w:rPr>
          <w:rFonts w:ascii="Times New Roman" w:hAnsi="Times New Roman"/>
          <w:b/>
          <w:sz w:val="24"/>
          <w:szCs w:val="24"/>
        </w:rPr>
        <w:t>Методы и приёмы  обучения:</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 обобщающая беседа по изученному материалу; фронтальный опрос;  </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 индивидуальный устный опрос; </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опрос с помощью перфокарт;</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 выборочная проверка упражнения; </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взаимопроверка;</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lastRenderedPageBreak/>
        <w:t>- самоконтроль (по словарям, справочным пособиям);</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различные виды разбора (фонетический, лексический, словообразовательный, морфологический, синтаксический, лингвистический);</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Sylfaen" w:eastAsia="SimSun" w:hAnsi="Sylfaen"/>
          <w:noProof/>
          <w:sz w:val="20"/>
          <w:szCs w:val="24"/>
          <w:shd w:val="clear" w:color="auto" w:fill="FFFFFF"/>
        </w:rPr>
        <w:t xml:space="preserve">- </w:t>
      </w:r>
      <w:r w:rsidRPr="00426637">
        <w:rPr>
          <w:rFonts w:ascii="Times New Roman" w:eastAsia="SimSun" w:hAnsi="Times New Roman"/>
          <w:noProof/>
          <w:sz w:val="24"/>
          <w:szCs w:val="24"/>
          <w:shd w:val="clear" w:color="auto" w:fill="FFFFFF"/>
        </w:rPr>
        <w:t>виды работ, связанные с анализом текста, с его переработкой;</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составление учащимися авторского текста в различных жанрах;</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наблюдение за речью окружающих, сбор соответствующего речевого материала с последующим его использованием по заданию учителя;</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 изложения (подробные и сжатые) на основе текстов типа описания, рассуждения; </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xml:space="preserve">- написание сочинений;  </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письмо под диктовку; комментирование орфограмм и пунктограмм.</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u w:val="single"/>
          <w:shd w:val="clear" w:color="auto" w:fill="FFFFFF"/>
        </w:rPr>
      </w:pPr>
      <w:r w:rsidRPr="00426637">
        <w:rPr>
          <w:rFonts w:ascii="Times New Roman" w:eastAsia="SimSun" w:hAnsi="Times New Roman"/>
          <w:noProof/>
          <w:sz w:val="24"/>
          <w:szCs w:val="24"/>
          <w:u w:val="single"/>
          <w:shd w:val="clear" w:color="auto" w:fill="FFFFFF"/>
        </w:rPr>
        <w:t>Виды деятельности учащихся на уроке:</w:t>
      </w:r>
    </w:p>
    <w:p w:rsidR="00426637" w:rsidRPr="00426637" w:rsidRDefault="00426637" w:rsidP="00426637">
      <w:pPr>
        <w:widowControl w:val="0"/>
        <w:shd w:val="clear" w:color="auto" w:fill="FFFFFF"/>
        <w:spacing w:after="0" w:line="317" w:lineRule="exact"/>
        <w:jc w:val="both"/>
        <w:rPr>
          <w:rFonts w:ascii="Times New Roman" w:eastAsia="SimSun" w:hAnsi="Times New Roman"/>
          <w:noProof/>
          <w:sz w:val="24"/>
          <w:szCs w:val="24"/>
          <w:shd w:val="clear" w:color="auto" w:fill="FFFFFF"/>
        </w:rPr>
      </w:pPr>
      <w:r w:rsidRPr="00426637">
        <w:rPr>
          <w:rFonts w:ascii="Times New Roman" w:eastAsia="SimSun" w:hAnsi="Times New Roman"/>
          <w:noProof/>
          <w:sz w:val="24"/>
          <w:szCs w:val="24"/>
          <w:shd w:val="clear" w:color="auto" w:fill="FFFFFF"/>
        </w:rPr>
        <w:t>- анализ языковых единиц с точки зрения правильности, точности и уместности их употребления.</w:t>
      </w:r>
    </w:p>
    <w:p w:rsidR="00426637" w:rsidRPr="00426637" w:rsidRDefault="00426637" w:rsidP="00426637">
      <w:pPr>
        <w:widowControl w:val="0"/>
        <w:spacing w:after="0" w:line="240" w:lineRule="auto"/>
        <w:jc w:val="both"/>
        <w:rPr>
          <w:rFonts w:ascii="Times New Roman" w:hAnsi="Times New Roman"/>
          <w:sz w:val="24"/>
          <w:szCs w:val="24"/>
        </w:rPr>
      </w:pPr>
      <w:r w:rsidRPr="00426637">
        <w:rPr>
          <w:rFonts w:ascii="Times New Roman" w:hAnsi="Times New Roman"/>
          <w:sz w:val="24"/>
          <w:szCs w:val="24"/>
        </w:rPr>
        <w:t xml:space="preserve">         </w:t>
      </w:r>
      <w:r w:rsidRPr="00426637">
        <w:rPr>
          <w:rFonts w:ascii="Times New Roman" w:hAnsi="Times New Roman"/>
          <w:b/>
          <w:sz w:val="24"/>
          <w:szCs w:val="24"/>
        </w:rPr>
        <w:t>Формы</w:t>
      </w:r>
      <w:r w:rsidRPr="00426637">
        <w:rPr>
          <w:rFonts w:ascii="Times New Roman" w:hAnsi="Times New Roman"/>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 уровневая дифференциация; проблемное обучение; информационно-коммуникационные технологии; здоровьесберегающие технологии; коллективный способ обучения (работа в парах постоянного и сменного состава)</w:t>
      </w:r>
    </w:p>
    <w:p w:rsidR="00426637" w:rsidRPr="00426637" w:rsidRDefault="00426637" w:rsidP="00426637">
      <w:pPr>
        <w:spacing w:after="0" w:line="240" w:lineRule="auto"/>
        <w:jc w:val="both"/>
        <w:rPr>
          <w:rFonts w:ascii="Times New Roman" w:hAnsi="Times New Roman"/>
          <w:sz w:val="24"/>
          <w:szCs w:val="24"/>
          <w:u w:val="single"/>
        </w:rPr>
      </w:pPr>
    </w:p>
    <w:p w:rsidR="00426637" w:rsidRPr="00426637" w:rsidRDefault="00426637" w:rsidP="00426637">
      <w:pPr>
        <w:spacing w:after="0" w:line="240" w:lineRule="auto"/>
        <w:jc w:val="both"/>
        <w:rPr>
          <w:rFonts w:ascii="Times New Roman" w:hAnsi="Times New Roman"/>
          <w:sz w:val="24"/>
          <w:szCs w:val="24"/>
        </w:rPr>
      </w:pPr>
      <w:r w:rsidRPr="00426637">
        <w:rPr>
          <w:rFonts w:ascii="Times New Roman" w:hAnsi="Times New Roman"/>
          <w:sz w:val="24"/>
          <w:szCs w:val="24"/>
          <w:u w:val="single"/>
        </w:rPr>
        <w:t>Виды и формы контроля:</w:t>
      </w:r>
      <w:r w:rsidRPr="00426637">
        <w:rPr>
          <w:rFonts w:ascii="Times New Roman" w:hAnsi="Times New Roman"/>
          <w:sz w:val="24"/>
          <w:szCs w:val="24"/>
        </w:rPr>
        <w:t xml:space="preserve"> контрольные диктанты, сочинения, изложения, тесты.</w:t>
      </w:r>
    </w:p>
    <w:p w:rsidR="00426637" w:rsidRPr="00426637" w:rsidRDefault="00426637" w:rsidP="00426637">
      <w:pPr>
        <w:spacing w:after="0" w:line="240" w:lineRule="auto"/>
        <w:jc w:val="both"/>
        <w:rPr>
          <w:rFonts w:ascii="Times New Roman" w:hAnsi="Times New Roman"/>
          <w:bCs/>
          <w:color w:val="000000"/>
          <w:sz w:val="24"/>
          <w:szCs w:val="24"/>
        </w:rPr>
      </w:pPr>
      <w:r w:rsidRPr="00426637">
        <w:rPr>
          <w:rFonts w:ascii="Times New Roman" w:hAnsi="Times New Roman"/>
          <w:b/>
          <w:sz w:val="24"/>
          <w:szCs w:val="24"/>
        </w:rPr>
        <w:t xml:space="preserve">            </w:t>
      </w:r>
    </w:p>
    <w:p w:rsidR="00426637" w:rsidRPr="00426637" w:rsidRDefault="00426637" w:rsidP="00426637">
      <w:pPr>
        <w:autoSpaceDE w:val="0"/>
        <w:autoSpaceDN w:val="0"/>
        <w:adjustRightInd w:val="0"/>
        <w:spacing w:after="0" w:line="240" w:lineRule="auto"/>
        <w:ind w:firstLine="624"/>
        <w:jc w:val="center"/>
        <w:rPr>
          <w:rFonts w:ascii="Times New Roman" w:hAnsi="Times New Roman"/>
          <w:b/>
          <w:sz w:val="24"/>
          <w:szCs w:val="24"/>
        </w:rPr>
      </w:pPr>
      <w:r w:rsidRPr="00426637">
        <w:rPr>
          <w:rFonts w:ascii="Times New Roman" w:hAnsi="Times New Roman"/>
          <w:b/>
          <w:sz w:val="24"/>
          <w:szCs w:val="24"/>
        </w:rPr>
        <w:t>Цели, решаемые при реализации программы:</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развитие личности ученика, воспитание культурного человека, владеющего нормами литературного языка,</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интенсивное речевое и интеллектуальное развитие учащихся,</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достижение в преподавании единства процессов познания окружающего мира через родной язык, осмысления его основных закономерностей</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усвоение основ лингвистики и разных видов языкового анализа</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развитие абстрактного мышления, памяти, воображения, коммуникативных умений, навыков самостоятельной учебной деятельности самообразования, речевого самосовершенствования</w:t>
      </w:r>
    </w:p>
    <w:p w:rsidR="00426637" w:rsidRPr="00426637" w:rsidRDefault="00426637" w:rsidP="00426637">
      <w:pPr>
        <w:autoSpaceDE w:val="0"/>
        <w:autoSpaceDN w:val="0"/>
        <w:adjustRightInd w:val="0"/>
        <w:spacing w:after="0" w:line="240" w:lineRule="auto"/>
        <w:ind w:firstLine="624"/>
        <w:jc w:val="center"/>
        <w:rPr>
          <w:rFonts w:ascii="Times New Roman" w:hAnsi="Times New Roman"/>
          <w:b/>
          <w:sz w:val="24"/>
          <w:szCs w:val="24"/>
        </w:rPr>
      </w:pPr>
    </w:p>
    <w:p w:rsidR="00426637" w:rsidRPr="00426637" w:rsidRDefault="00426637" w:rsidP="00426637">
      <w:pPr>
        <w:autoSpaceDE w:val="0"/>
        <w:autoSpaceDN w:val="0"/>
        <w:adjustRightInd w:val="0"/>
        <w:spacing w:after="0" w:line="240" w:lineRule="auto"/>
        <w:ind w:firstLine="624"/>
        <w:jc w:val="center"/>
        <w:rPr>
          <w:rFonts w:ascii="Times New Roman" w:hAnsi="Times New Roman"/>
          <w:b/>
          <w:sz w:val="24"/>
          <w:szCs w:val="24"/>
        </w:rPr>
      </w:pPr>
      <w:r w:rsidRPr="00426637">
        <w:rPr>
          <w:rFonts w:ascii="Times New Roman" w:hAnsi="Times New Roman"/>
          <w:b/>
          <w:sz w:val="24"/>
          <w:szCs w:val="24"/>
        </w:rPr>
        <w:t>Данные цели обуславливают решение следующих задач:</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 xml:space="preserve">формирование умения осмысленно воспринимать устную и письменную речь, </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 xml:space="preserve">совершенствование умения правильно, точно, логично и выразительно передавать свои мысли и чувства в письменной и устной  форме, </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 xml:space="preserve"> развитие врождённого языкового чутья и речемыслительных способностей школьников, </w:t>
      </w:r>
    </w:p>
    <w:p w:rsidR="00426637" w:rsidRPr="00426637" w:rsidRDefault="00426637" w:rsidP="00426637">
      <w:pPr>
        <w:spacing w:after="0" w:line="240" w:lineRule="auto"/>
        <w:ind w:firstLine="624"/>
        <w:rPr>
          <w:rFonts w:ascii="Times New Roman" w:hAnsi="Times New Roman"/>
          <w:sz w:val="24"/>
          <w:szCs w:val="24"/>
        </w:rPr>
      </w:pPr>
      <w:r w:rsidRPr="00426637">
        <w:rPr>
          <w:rFonts w:ascii="Times New Roman" w:hAnsi="Times New Roman"/>
          <w:sz w:val="24"/>
          <w:szCs w:val="24"/>
        </w:rPr>
        <w:t>формирование таких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26637" w:rsidRPr="00426637" w:rsidRDefault="00426637" w:rsidP="00426637">
      <w:pPr>
        <w:spacing w:after="0" w:line="240" w:lineRule="auto"/>
        <w:ind w:firstLine="624"/>
        <w:rPr>
          <w:rFonts w:ascii="Times New Roman" w:hAnsi="Times New Roman"/>
          <w:sz w:val="24"/>
          <w:szCs w:val="24"/>
        </w:rPr>
      </w:pPr>
      <w:r w:rsidRPr="00426637">
        <w:rPr>
          <w:rFonts w:ascii="Times New Roman" w:hAnsi="Times New Roman"/>
          <w:sz w:val="24"/>
          <w:szCs w:val="24"/>
        </w:rPr>
        <w:t>формирование навыков использования справочной литературы, работы с различными видами лингвистических словарей.</w:t>
      </w:r>
    </w:p>
    <w:p w:rsidR="00426637" w:rsidRPr="00426637" w:rsidRDefault="00426637" w:rsidP="00426637">
      <w:pPr>
        <w:spacing w:after="0" w:line="240" w:lineRule="auto"/>
        <w:ind w:firstLine="624"/>
        <w:jc w:val="center"/>
        <w:rPr>
          <w:rFonts w:ascii="Times New Roman" w:hAnsi="Times New Roman"/>
          <w:b/>
          <w:sz w:val="24"/>
          <w:szCs w:val="24"/>
        </w:rPr>
      </w:pPr>
    </w:p>
    <w:p w:rsidR="00426637" w:rsidRPr="00426637" w:rsidRDefault="00426637" w:rsidP="00426637">
      <w:pPr>
        <w:widowControl w:val="0"/>
        <w:spacing w:after="0" w:line="240" w:lineRule="auto"/>
        <w:ind w:left="360" w:firstLine="540"/>
        <w:jc w:val="center"/>
        <w:rPr>
          <w:rFonts w:ascii="Times New Roman" w:hAnsi="Times New Roman"/>
          <w:b/>
          <w:bCs/>
          <w:color w:val="0000FF"/>
          <w:sz w:val="28"/>
          <w:szCs w:val="28"/>
        </w:rPr>
      </w:pPr>
      <w:r w:rsidRPr="00426637">
        <w:rPr>
          <w:rFonts w:ascii="Times New Roman" w:hAnsi="Times New Roman"/>
          <w:b/>
          <w:color w:val="0000FF"/>
          <w:sz w:val="28"/>
          <w:szCs w:val="28"/>
        </w:rPr>
        <w:t>Общая характеристика  УМК русского языка 7 класса в свете реализации требований ФГОС ООО</w:t>
      </w:r>
    </w:p>
    <w:p w:rsidR="00426637" w:rsidRPr="00426637" w:rsidRDefault="00426637" w:rsidP="00426637">
      <w:pPr>
        <w:spacing w:after="0" w:line="240" w:lineRule="auto"/>
        <w:ind w:firstLine="540"/>
        <w:rPr>
          <w:rFonts w:ascii="Times New Roman" w:eastAsia="SimSun" w:hAnsi="Times New Roman"/>
          <w:sz w:val="24"/>
          <w:szCs w:val="24"/>
          <w:shd w:val="clear" w:color="auto" w:fill="FFFFFF"/>
        </w:rPr>
      </w:pPr>
      <w:r w:rsidRPr="00426637">
        <w:rPr>
          <w:rFonts w:ascii="Times New Roman" w:hAnsi="Times New Roman"/>
          <w:sz w:val="24"/>
          <w:szCs w:val="24"/>
        </w:rPr>
        <w:lastRenderedPageBreak/>
        <w:t xml:space="preserve">Русский язык - ведущий предмет школьной программы, поскольку он является родным языком русского народа и средством межнационального общения.  Изучение русского языка рассматривается как важный фактор консолидации государства, как основа формирования гражданской идентичности и общности всех граждан и народов России.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Сегодня предметная дисциплина имеет для изучения методическую формулу – УМК (учебно-методический комплекс), в основу которого положены единые образовательные концепции, методические приёмы и методы, дидактический материал. Как правило в состав УМК входят учебники, авторская программа курса, методическое пособия для учителя, рабочие тетради, аудиоприложения и дополнительная методическая  литература.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Учебник содержит систематическое изложение дисциплины  и является важнейшим  средством обучения и воспитания, служит для усвоения методов познания учебных действий, развития навыков самостоятельной работы, при этом являясь главным источником учебной информации курса русского языка.  Структура данных учебников отражает содержательные линии программы. </w:t>
      </w:r>
    </w:p>
    <w:p w:rsidR="00426637" w:rsidRPr="00426637" w:rsidRDefault="00426637" w:rsidP="00426637">
      <w:pPr>
        <w:spacing w:after="0" w:line="240" w:lineRule="auto"/>
        <w:ind w:firstLine="540"/>
        <w:rPr>
          <w:rFonts w:ascii="Times New Roman" w:hAnsi="Times New Roman"/>
          <w:sz w:val="24"/>
          <w:szCs w:val="24"/>
        </w:rPr>
      </w:pPr>
      <w:r w:rsidRPr="00426637">
        <w:rPr>
          <w:rFonts w:ascii="Times New Roman" w:hAnsi="Times New Roman"/>
          <w:sz w:val="24"/>
          <w:szCs w:val="24"/>
        </w:rPr>
        <w:t xml:space="preserve">1. Первая содержательная линия –  </w:t>
      </w:r>
      <w:r w:rsidRPr="00426637">
        <w:rPr>
          <w:rFonts w:ascii="Times New Roman" w:hAnsi="Times New Roman"/>
          <w:b/>
          <w:bCs/>
          <w:sz w:val="24"/>
          <w:szCs w:val="24"/>
        </w:rPr>
        <w:t>коммуникативной компетенции</w:t>
      </w:r>
      <w:r w:rsidRPr="00426637">
        <w:rPr>
          <w:rFonts w:ascii="Times New Roman" w:hAnsi="Times New Roman"/>
          <w:sz w:val="24"/>
          <w:szCs w:val="24"/>
        </w:rPr>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426637" w:rsidRPr="00426637" w:rsidRDefault="00426637" w:rsidP="00426637">
      <w:pPr>
        <w:spacing w:after="0" w:line="240" w:lineRule="auto"/>
        <w:ind w:firstLine="540"/>
        <w:rPr>
          <w:rFonts w:ascii="Times New Roman" w:hAnsi="Times New Roman"/>
          <w:sz w:val="24"/>
          <w:szCs w:val="24"/>
        </w:rPr>
      </w:pPr>
      <w:r w:rsidRPr="00426637">
        <w:rPr>
          <w:rFonts w:ascii="Times New Roman" w:hAnsi="Times New Roman"/>
          <w:sz w:val="24"/>
          <w:szCs w:val="24"/>
        </w:rPr>
        <w:t xml:space="preserve">2. Вторая содержательная линия программы, обозначенная как </w:t>
      </w:r>
      <w:r w:rsidRPr="00426637">
        <w:rPr>
          <w:rFonts w:ascii="Times New Roman" w:hAnsi="Times New Roman"/>
          <w:b/>
          <w:bCs/>
          <w:sz w:val="24"/>
          <w:szCs w:val="24"/>
        </w:rPr>
        <w:t>языковедческая компетенция</w:t>
      </w:r>
      <w:r w:rsidRPr="00426637">
        <w:rPr>
          <w:rFonts w:ascii="Times New Roman" w:hAnsi="Times New Roman"/>
          <w:sz w:val="24"/>
          <w:szCs w:val="24"/>
        </w:rPr>
        <w:t xml:space="preserve">, обеспечивает формирование языковой и лингвистической компетенции на основе коммуникативно-деятельностного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426637" w:rsidRPr="00426637" w:rsidRDefault="00426637" w:rsidP="00426637">
      <w:pPr>
        <w:spacing w:after="0" w:line="240" w:lineRule="auto"/>
        <w:ind w:firstLine="540"/>
        <w:rPr>
          <w:rFonts w:ascii="Times New Roman" w:hAnsi="Times New Roman"/>
          <w:b/>
          <w:bCs/>
          <w:sz w:val="24"/>
          <w:szCs w:val="24"/>
        </w:rPr>
      </w:pPr>
      <w:r w:rsidRPr="00426637">
        <w:rPr>
          <w:rFonts w:ascii="Times New Roman" w:hAnsi="Times New Roman"/>
          <w:sz w:val="24"/>
          <w:szCs w:val="24"/>
        </w:rPr>
        <w:t xml:space="preserve">3. Формирование функциональной грамотности учащихся через достижение культуроведческой компетенции, осознание национально-культурной специфики русского языка достигается за счет реализации  в курсе третьей содержательной линии – линии </w:t>
      </w:r>
      <w:r w:rsidRPr="00426637">
        <w:rPr>
          <w:rFonts w:ascii="Times New Roman" w:hAnsi="Times New Roman"/>
          <w:b/>
          <w:bCs/>
          <w:sz w:val="24"/>
          <w:szCs w:val="24"/>
        </w:rPr>
        <w:t xml:space="preserve">культуроведческой компетенции, </w:t>
      </w:r>
      <w:r w:rsidRPr="00426637">
        <w:rPr>
          <w:rFonts w:ascii="Times New Roman" w:hAnsi="Times New Roman"/>
          <w:sz w:val="24"/>
          <w:szCs w:val="24"/>
        </w:rPr>
        <w:t>что</w:t>
      </w:r>
      <w:r w:rsidRPr="00426637">
        <w:rPr>
          <w:rFonts w:ascii="Times New Roman" w:hAnsi="Times New Roman"/>
          <w:b/>
          <w:bCs/>
          <w:sz w:val="24"/>
          <w:szCs w:val="24"/>
        </w:rPr>
        <w:t xml:space="preserve"> </w:t>
      </w:r>
      <w:r w:rsidRPr="00426637">
        <w:rPr>
          <w:rFonts w:ascii="Times New Roman" w:hAnsi="Times New Roman"/>
          <w:sz w:val="24"/>
          <w:szCs w:val="24"/>
        </w:rPr>
        <w:t xml:space="preserve"> реализуется в разделе учебника «Язык и культура. Культура речи»</w:t>
      </w:r>
      <w:r w:rsidRPr="00426637">
        <w:rPr>
          <w:rFonts w:ascii="Times New Roman" w:hAnsi="Times New Roman"/>
          <w:b/>
          <w:bCs/>
          <w:sz w:val="24"/>
          <w:szCs w:val="24"/>
        </w:rPr>
        <w:t>.</w:t>
      </w:r>
    </w:p>
    <w:p w:rsidR="00426637" w:rsidRPr="00426637" w:rsidRDefault="00426637" w:rsidP="00426637">
      <w:pPr>
        <w:spacing w:after="0" w:line="240" w:lineRule="auto"/>
        <w:ind w:right="160" w:firstLine="540"/>
        <w:rPr>
          <w:rFonts w:ascii="Times New Roman" w:eastAsia="Calibri" w:hAnsi="Times New Roman"/>
          <w:sz w:val="24"/>
          <w:szCs w:val="24"/>
          <w:shd w:val="clear" w:color="auto" w:fill="FFFFFF"/>
        </w:rPr>
      </w:pPr>
      <w:r w:rsidRPr="00426637">
        <w:rPr>
          <w:rFonts w:ascii="Times New Roman" w:eastAsia="SimSun" w:hAnsi="Times New Roman"/>
          <w:b/>
          <w:bCs/>
          <w:sz w:val="24"/>
          <w:shd w:val="clear" w:color="auto" w:fill="FFFFFF"/>
        </w:rPr>
        <w:t>Целями</w:t>
      </w:r>
      <w:r w:rsidRPr="00426637">
        <w:rPr>
          <w:rFonts w:ascii="Times New Roman" w:eastAsia="Calibri" w:hAnsi="Times New Roman"/>
          <w:sz w:val="24"/>
          <w:szCs w:val="24"/>
          <w:shd w:val="clear" w:color="auto" w:fill="FFFFFF"/>
        </w:rPr>
        <w:t xml:space="preserve"> изучения русского (родного) языка в основной школе являются:</w:t>
      </w:r>
    </w:p>
    <w:p w:rsidR="00426637" w:rsidRPr="00426637" w:rsidRDefault="00426637" w:rsidP="00426637">
      <w:pPr>
        <w:numPr>
          <w:ilvl w:val="0"/>
          <w:numId w:val="4"/>
        </w:numPr>
        <w:tabs>
          <w:tab w:val="left" w:pos="692"/>
        </w:tabs>
        <w:spacing w:after="0" w:line="240" w:lineRule="auto"/>
        <w:ind w:right="160" w:firstLine="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воспитание уважения к родному языку, сознательного отношения к нему как явлению культуры; осмысление род</w:t>
      </w:r>
      <w:r w:rsidRPr="00426637">
        <w:rPr>
          <w:rFonts w:ascii="Times New Roman" w:eastAsia="Calibri" w:hAnsi="Times New Roman"/>
          <w:sz w:val="24"/>
          <w:szCs w:val="24"/>
          <w:shd w:val="clear" w:color="auto" w:fill="FFFFFF"/>
        </w:rPr>
        <w:softHyphen/>
        <w:t>ного языка как основного средства общения, средства полу</w:t>
      </w:r>
      <w:r w:rsidRPr="00426637">
        <w:rPr>
          <w:rFonts w:ascii="Times New Roman" w:eastAsia="Calibri" w:hAnsi="Times New Roman"/>
          <w:sz w:val="24"/>
          <w:szCs w:val="24"/>
          <w:shd w:val="clear" w:color="auto" w:fill="FFFFFF"/>
        </w:rPr>
        <w:softHyphen/>
        <w:t>чения знаний в разных сферах человеческой деятельности, средства освоения морально-этических норм, принятых в об</w:t>
      </w:r>
      <w:r w:rsidRPr="00426637">
        <w:rPr>
          <w:rFonts w:ascii="Times New Roman" w:eastAsia="Calibri" w:hAnsi="Times New Roman"/>
          <w:sz w:val="24"/>
          <w:szCs w:val="24"/>
          <w:shd w:val="clear" w:color="auto" w:fill="FFFFFF"/>
        </w:rPr>
        <w:softHyphen/>
        <w:t>ществе; осознание эстетической ценности родного языка;</w:t>
      </w:r>
    </w:p>
    <w:p w:rsidR="00426637" w:rsidRPr="00426637" w:rsidRDefault="00426637" w:rsidP="00426637">
      <w:pPr>
        <w:numPr>
          <w:ilvl w:val="0"/>
          <w:numId w:val="4"/>
        </w:numPr>
        <w:tabs>
          <w:tab w:val="left" w:pos="697"/>
        </w:tabs>
        <w:spacing w:after="0" w:line="240" w:lineRule="auto"/>
        <w:ind w:right="160" w:firstLine="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овладение русским языком как средством общения в повседневной жизни и учебной деятельности; развитие готов</w:t>
      </w:r>
      <w:r w:rsidRPr="00426637">
        <w:rPr>
          <w:rFonts w:ascii="Times New Roman" w:eastAsia="Calibri" w:hAnsi="Times New Roman"/>
          <w:sz w:val="24"/>
          <w:szCs w:val="24"/>
          <w:shd w:val="clear" w:color="auto" w:fill="FFFFFF"/>
        </w:rPr>
        <w:softHyphen/>
        <w:t>ности и способности к речевому взаимодействию и взаимо</w:t>
      </w:r>
      <w:r w:rsidRPr="00426637">
        <w:rPr>
          <w:rFonts w:ascii="Times New Roman" w:eastAsia="Calibri" w:hAnsi="Times New Roman"/>
          <w:sz w:val="24"/>
          <w:szCs w:val="24"/>
          <w:shd w:val="clear" w:color="auto" w:fill="FFFFFF"/>
        </w:rPr>
        <w:softHyphen/>
        <w:t>пониманию, потребности в речевом самосовершенствовании; овладение важнейшими общеучебными умениями и универ</w:t>
      </w:r>
      <w:r w:rsidRPr="00426637">
        <w:rPr>
          <w:rFonts w:ascii="Times New Roman" w:eastAsia="Calibri" w:hAnsi="Times New Roman"/>
          <w:sz w:val="24"/>
          <w:szCs w:val="24"/>
          <w:shd w:val="clear" w:color="auto" w:fill="FFFFFF"/>
        </w:rPr>
        <w:softHyphen/>
        <w:t>сальными учебными действиями (умения формулировать це</w:t>
      </w:r>
      <w:r w:rsidRPr="00426637">
        <w:rPr>
          <w:rFonts w:ascii="Times New Roman" w:eastAsia="Calibri" w:hAnsi="Times New Roman"/>
          <w:sz w:val="24"/>
          <w:szCs w:val="24"/>
          <w:shd w:val="clear" w:color="auto" w:fill="FFFFFF"/>
        </w:rPr>
        <w:softHyphen/>
        <w:t>ли деятельности, планировать ее, осуществлять речевой само</w:t>
      </w:r>
      <w:r w:rsidRPr="00426637">
        <w:rPr>
          <w:rFonts w:ascii="Times New Roman" w:eastAsia="Calibri" w:hAnsi="Times New Roman"/>
          <w:sz w:val="24"/>
          <w:szCs w:val="24"/>
          <w:shd w:val="clear" w:color="auto" w:fill="FFFFFF"/>
        </w:rPr>
        <w:softHyphen/>
        <w:t>контроль и самокоррекцию; проводить библиографический поиск, извлекать и преобразовывать необходимую информа</w:t>
      </w:r>
      <w:r w:rsidRPr="00426637">
        <w:rPr>
          <w:rFonts w:ascii="Times New Roman" w:eastAsia="Calibri" w:hAnsi="Times New Roman"/>
          <w:sz w:val="24"/>
          <w:szCs w:val="24"/>
          <w:shd w:val="clear" w:color="auto" w:fill="FFFFFF"/>
        </w:rPr>
        <w:softHyphen/>
        <w:t>цию из лингвистических словарей различных типов и других источников, включая СМИ и Интернет; осуществлять инфор</w:t>
      </w:r>
      <w:r w:rsidRPr="00426637">
        <w:rPr>
          <w:rFonts w:ascii="Times New Roman" w:eastAsia="Calibri" w:hAnsi="Times New Roman"/>
          <w:sz w:val="24"/>
          <w:szCs w:val="24"/>
          <w:shd w:val="clear" w:color="auto" w:fill="FFFFFF"/>
        </w:rPr>
        <w:softHyphen/>
        <w:t>мационную переработку текста и др.);</w:t>
      </w:r>
    </w:p>
    <w:p w:rsidR="00426637" w:rsidRPr="00426637" w:rsidRDefault="00426637" w:rsidP="00426637">
      <w:pPr>
        <w:numPr>
          <w:ilvl w:val="0"/>
          <w:numId w:val="4"/>
        </w:numPr>
        <w:tabs>
          <w:tab w:val="left" w:pos="697"/>
        </w:tabs>
        <w:spacing w:after="0" w:line="240" w:lineRule="auto"/>
        <w:ind w:right="160" w:firstLine="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освоение знаний об устройстве языковой системы и за</w:t>
      </w:r>
      <w:r w:rsidRPr="00426637">
        <w:rPr>
          <w:rFonts w:ascii="Times New Roman" w:eastAsia="Calibri" w:hAnsi="Times New Roman"/>
          <w:sz w:val="24"/>
          <w:szCs w:val="24"/>
          <w:shd w:val="clear" w:color="auto" w:fill="FFFFFF"/>
        </w:rPr>
        <w:softHyphen/>
        <w:t>кономерностях её функционирования, о стилистических ре</w:t>
      </w:r>
      <w:r w:rsidRPr="00426637">
        <w:rPr>
          <w:rFonts w:ascii="Times New Roman" w:eastAsia="Calibri" w:hAnsi="Times New Roman"/>
          <w:sz w:val="24"/>
          <w:szCs w:val="24"/>
          <w:shd w:val="clear" w:color="auto" w:fill="FFFFFF"/>
        </w:rPr>
        <w:softHyphen/>
        <w:t>сурсах и основных нормах русского литературного языка; раз</w:t>
      </w:r>
      <w:r w:rsidRPr="00426637">
        <w:rPr>
          <w:rFonts w:ascii="Times New Roman" w:eastAsia="Calibri" w:hAnsi="Times New Roman"/>
          <w:sz w:val="24"/>
          <w:szCs w:val="24"/>
          <w:shd w:val="clear" w:color="auto" w:fill="FFFFFF"/>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426637">
        <w:rPr>
          <w:rFonts w:ascii="Times New Roman" w:eastAsia="Calibri" w:hAnsi="Times New Roman"/>
          <w:sz w:val="24"/>
          <w:szCs w:val="24"/>
          <w:shd w:val="clear" w:color="auto" w:fill="FFFFFF"/>
        </w:rPr>
        <w:softHyphen/>
        <w:t>ми речевой деятельности, правилами использования языка в разных ситуациях общения, нормами речевого этикета; обо</w:t>
      </w:r>
      <w:r w:rsidRPr="00426637">
        <w:rPr>
          <w:rFonts w:ascii="Times New Roman" w:eastAsia="Calibri" w:hAnsi="Times New Roman"/>
          <w:sz w:val="24"/>
          <w:szCs w:val="24"/>
          <w:shd w:val="clear" w:color="auto" w:fill="FFFFFF"/>
        </w:rPr>
        <w:softHyphen/>
        <w:t>гащение активного и потенциального словарного запаса; рас</w:t>
      </w:r>
      <w:r w:rsidRPr="00426637">
        <w:rPr>
          <w:rFonts w:ascii="Times New Roman" w:eastAsia="Calibri" w:hAnsi="Times New Roman"/>
          <w:sz w:val="24"/>
          <w:szCs w:val="24"/>
          <w:shd w:val="clear" w:color="auto" w:fill="FFFFFF"/>
        </w:rPr>
        <w:softHyphen/>
        <w:t>ширение объёма используемых в речи грамматических средств; совершенствование способности применять приобре</w:t>
      </w:r>
      <w:r w:rsidRPr="00426637">
        <w:rPr>
          <w:rFonts w:ascii="Times New Roman" w:eastAsia="Calibri" w:hAnsi="Times New Roman"/>
          <w:sz w:val="24"/>
          <w:szCs w:val="24"/>
          <w:shd w:val="clear" w:color="auto" w:fill="FFFFFF"/>
        </w:rPr>
        <w:softHyphen/>
        <w:t>тенные знания, умения и навыки в процессе речевого обще</w:t>
      </w:r>
      <w:r w:rsidRPr="00426637">
        <w:rPr>
          <w:rFonts w:ascii="Times New Roman" w:eastAsia="Calibri" w:hAnsi="Times New Roman"/>
          <w:sz w:val="24"/>
          <w:szCs w:val="24"/>
          <w:shd w:val="clear" w:color="auto" w:fill="FFFFFF"/>
        </w:rPr>
        <w:softHyphen/>
        <w:t>ния в учебной деятельности и повседневной жизни.</w:t>
      </w:r>
    </w:p>
    <w:p w:rsidR="00426637" w:rsidRPr="00426637" w:rsidRDefault="00426637" w:rsidP="00426637">
      <w:pPr>
        <w:spacing w:after="0" w:line="240" w:lineRule="auto"/>
        <w:ind w:firstLine="540"/>
        <w:rPr>
          <w:rFonts w:ascii="Times New Roman" w:hAnsi="Times New Roman"/>
          <w:i/>
          <w:sz w:val="24"/>
          <w:szCs w:val="24"/>
        </w:rPr>
      </w:pPr>
      <w:r w:rsidRPr="00426637">
        <w:rPr>
          <w:rFonts w:ascii="Times New Roman" w:hAnsi="Times New Roman"/>
          <w:i/>
          <w:sz w:val="24"/>
          <w:szCs w:val="24"/>
        </w:rPr>
        <w:t xml:space="preserve"> </w:t>
      </w:r>
      <w:r w:rsidRPr="00426637">
        <w:rPr>
          <w:rFonts w:ascii="Times New Roman" w:hAnsi="Times New Roman"/>
          <w:i/>
          <w:noProof/>
          <w:sz w:val="24"/>
          <w:szCs w:val="24"/>
          <w:shd w:val="clear" w:color="auto" w:fill="FFFFFF"/>
        </w:rPr>
        <w:t>Курс русского языка выстраивается на основе</w:t>
      </w:r>
      <w:r w:rsidRPr="00426637">
        <w:rPr>
          <w:rFonts w:ascii="Times New Roman" w:hAnsi="Times New Roman"/>
          <w:i/>
          <w:sz w:val="24"/>
          <w:szCs w:val="24"/>
        </w:rPr>
        <w:t xml:space="preserve">  авторской п</w:t>
      </w:r>
      <w:r w:rsidRPr="00426637">
        <w:rPr>
          <w:rFonts w:ascii="Times New Roman" w:hAnsi="Times New Roman"/>
          <w:i/>
          <w:noProof/>
          <w:sz w:val="24"/>
          <w:szCs w:val="24"/>
          <w:shd w:val="clear" w:color="auto" w:fill="FFFFFF"/>
        </w:rPr>
        <w:t xml:space="preserve">рограммы по русскому языку для 5-9 классов </w:t>
      </w:r>
      <w:r w:rsidRPr="00426637">
        <w:rPr>
          <w:rFonts w:ascii="Times New Roman" w:hAnsi="Times New Roman"/>
          <w:i/>
          <w:sz w:val="24"/>
          <w:szCs w:val="24"/>
        </w:rPr>
        <w:t>общеобразовательных учебных заведений, составленной на основе Фундаментального ядра содер</w:t>
      </w:r>
      <w:r w:rsidRPr="00426637">
        <w:rPr>
          <w:rFonts w:ascii="Times New Roman" w:hAnsi="Times New Roman"/>
          <w:i/>
          <w:sz w:val="24"/>
          <w:szCs w:val="24"/>
        </w:rPr>
        <w:softHyphen/>
        <w:t>жания общего образования, Требований к результатам ос</w:t>
      </w:r>
      <w:r w:rsidRPr="00426637">
        <w:rPr>
          <w:rFonts w:ascii="Times New Roman" w:hAnsi="Times New Roman"/>
          <w:i/>
          <w:sz w:val="24"/>
          <w:szCs w:val="24"/>
        </w:rPr>
        <w:softHyphen/>
        <w:t xml:space="preserve">новного общего </w:t>
      </w:r>
      <w:r w:rsidRPr="00426637">
        <w:rPr>
          <w:rFonts w:ascii="Times New Roman" w:hAnsi="Times New Roman"/>
          <w:i/>
          <w:sz w:val="24"/>
          <w:szCs w:val="24"/>
        </w:rPr>
        <w:lastRenderedPageBreak/>
        <w:t>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
    <w:p w:rsidR="00426637" w:rsidRPr="00426637" w:rsidRDefault="00426637" w:rsidP="00426637">
      <w:pPr>
        <w:spacing w:after="0" w:line="240" w:lineRule="auto"/>
        <w:ind w:firstLine="540"/>
        <w:rPr>
          <w:rFonts w:ascii="Times New Roman" w:hAnsi="Times New Roman"/>
          <w:sz w:val="24"/>
          <w:szCs w:val="24"/>
          <w:shd w:val="clear" w:color="auto" w:fill="FFFFFF"/>
        </w:rPr>
      </w:pPr>
      <w:r w:rsidRPr="00426637">
        <w:rPr>
          <w:rFonts w:ascii="Times New Roman" w:hAnsi="Times New Roman"/>
          <w:noProof/>
          <w:sz w:val="24"/>
          <w:szCs w:val="24"/>
          <w:shd w:val="clear" w:color="auto" w:fill="FFFFFF"/>
        </w:rPr>
        <w:t xml:space="preserve">Курс обеспечивает формирование </w:t>
      </w:r>
      <w:r w:rsidRPr="00426637">
        <w:rPr>
          <w:rFonts w:ascii="Times New Roman" w:hAnsi="Times New Roman"/>
          <w:i/>
          <w:noProof/>
          <w:sz w:val="24"/>
          <w:szCs w:val="24"/>
          <w:shd w:val="clear" w:color="auto" w:fill="FFFFFF"/>
        </w:rPr>
        <w:t>универсальных учебных действий</w:t>
      </w:r>
      <w:r w:rsidRPr="00426637">
        <w:rPr>
          <w:rFonts w:ascii="Times New Roman" w:hAnsi="Times New Roman"/>
          <w:noProof/>
          <w:sz w:val="24"/>
          <w:szCs w:val="24"/>
          <w:shd w:val="clear" w:color="auto" w:fill="FFFFFF"/>
        </w:rPr>
        <w:t xml:space="preserve">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426637">
        <w:rPr>
          <w:rFonts w:ascii="Times New Roman" w:hAnsi="Times New Roman"/>
          <w:sz w:val="24"/>
          <w:szCs w:val="24"/>
          <w:shd w:val="clear" w:color="auto" w:fill="FFFFFF"/>
        </w:rPr>
        <w:t xml:space="preserve"> современных представлений о языке и речи, и развитием </w:t>
      </w:r>
      <w:r w:rsidRPr="00426637">
        <w:rPr>
          <w:rFonts w:ascii="Times New Roman" w:hAnsi="Times New Roman"/>
          <w:sz w:val="24"/>
          <w:szCs w:val="24"/>
        </w:rPr>
        <w:t>личностных, регулятивных,  познавательных  и  коммуникативных  действий</w:t>
      </w:r>
      <w:r w:rsidRPr="00426637">
        <w:rPr>
          <w:rFonts w:ascii="Times New Roman" w:hAnsi="Times New Roman"/>
          <w:sz w:val="24"/>
          <w:szCs w:val="24"/>
          <w:shd w:val="clear" w:color="auto" w:fill="FFFFFF"/>
        </w:rPr>
        <w:t xml:space="preserve">. </w:t>
      </w:r>
    </w:p>
    <w:p w:rsidR="00426637" w:rsidRPr="00426637" w:rsidRDefault="00426637" w:rsidP="00426637">
      <w:pPr>
        <w:spacing w:after="0" w:line="240" w:lineRule="auto"/>
        <w:ind w:firstLine="540"/>
        <w:rPr>
          <w:rFonts w:ascii="Times New Roman" w:hAnsi="Times New Roman"/>
          <w:sz w:val="24"/>
          <w:szCs w:val="24"/>
        </w:rPr>
      </w:pPr>
      <w:r w:rsidRPr="00426637">
        <w:rPr>
          <w:rFonts w:ascii="Times New Roman" w:hAnsi="Times New Roman"/>
          <w:sz w:val="24"/>
          <w:szCs w:val="24"/>
        </w:rPr>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426637">
        <w:rPr>
          <w:rFonts w:ascii="Times New Roman" w:hAnsi="Times New Roman"/>
          <w:b/>
          <w:bCs/>
          <w:i/>
          <w:iCs/>
          <w:sz w:val="24"/>
          <w:szCs w:val="24"/>
        </w:rPr>
        <w:t>коммуникативные учебные действия</w:t>
      </w:r>
      <w:r w:rsidRPr="00426637">
        <w:rPr>
          <w:rFonts w:ascii="Times New Roman" w:hAnsi="Times New Roman"/>
          <w:sz w:val="24"/>
          <w:szCs w:val="24"/>
        </w:rPr>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426637">
        <w:rPr>
          <w:rFonts w:ascii="Times New Roman" w:hAnsi="Times New Roman"/>
          <w:b/>
          <w:bCs/>
          <w:i/>
          <w:iCs/>
          <w:sz w:val="24"/>
          <w:szCs w:val="24"/>
        </w:rPr>
        <w:t>личностные, познавательные, коммуникативные и регулятивные универсальные учебные действия</w:t>
      </w:r>
      <w:r w:rsidRPr="00426637">
        <w:rPr>
          <w:rFonts w:ascii="Times New Roman" w:hAnsi="Times New Roman"/>
          <w:sz w:val="24"/>
          <w:szCs w:val="24"/>
        </w:rPr>
        <w:t xml:space="preserve"> как основа учебного сотрудничества и умения учиться в общении.  </w:t>
      </w:r>
    </w:p>
    <w:p w:rsidR="00426637" w:rsidRPr="00426637" w:rsidRDefault="00426637" w:rsidP="00426637">
      <w:pPr>
        <w:shd w:val="clear" w:color="auto" w:fill="FFFFFF"/>
        <w:tabs>
          <w:tab w:val="left" w:pos="754"/>
        </w:tabs>
        <w:spacing w:before="10" w:after="30" w:line="240" w:lineRule="auto"/>
        <w:rPr>
          <w:rFonts w:ascii="Times New Roman" w:eastAsia="SimSun" w:hAnsi="Times New Roman"/>
          <w:spacing w:val="5"/>
          <w:sz w:val="24"/>
          <w:szCs w:val="24"/>
          <w:lang w:eastAsia="zh-CN"/>
        </w:rPr>
      </w:pPr>
      <w:r w:rsidRPr="00426637">
        <w:rPr>
          <w:rFonts w:ascii="Times New Roman" w:hAnsi="Times New Roman"/>
          <w:sz w:val="24"/>
          <w:szCs w:val="24"/>
        </w:rPr>
        <w:tab/>
      </w:r>
      <w:r w:rsidRPr="00426637">
        <w:rPr>
          <w:rFonts w:ascii="Times New Roman" w:eastAsia="SimSun" w:hAnsi="Times New Roman"/>
          <w:b/>
          <w:sz w:val="24"/>
          <w:szCs w:val="24"/>
          <w:lang w:eastAsia="zh-CN"/>
        </w:rPr>
        <w:t>Ведущие задача курса русского языка</w:t>
      </w:r>
      <w:r w:rsidRPr="00426637">
        <w:rPr>
          <w:rFonts w:ascii="Times New Roman" w:eastAsia="SimSun" w:hAnsi="Times New Roman"/>
          <w:sz w:val="24"/>
          <w:szCs w:val="24"/>
          <w:lang w:eastAsia="zh-CN"/>
        </w:rPr>
        <w:t xml:space="preserve"> заключается так же и в  развитии школьника, раскрытии </w:t>
      </w:r>
      <w:r w:rsidRPr="00426637">
        <w:rPr>
          <w:rFonts w:ascii="Times New Roman" w:eastAsia="SimSun" w:hAnsi="Times New Roman"/>
          <w:spacing w:val="12"/>
          <w:sz w:val="24"/>
          <w:szCs w:val="24"/>
          <w:lang w:eastAsia="zh-CN"/>
        </w:rPr>
        <w:t xml:space="preserve">его лингвистических способностей и талантов, привитии любви и интереса к </w:t>
      </w:r>
      <w:r w:rsidRPr="00426637">
        <w:rPr>
          <w:rFonts w:ascii="Times New Roman" w:eastAsia="SimSun" w:hAnsi="Times New Roman"/>
          <w:spacing w:val="14"/>
          <w:sz w:val="24"/>
          <w:szCs w:val="24"/>
          <w:lang w:eastAsia="zh-CN"/>
        </w:rPr>
        <w:t>языку, формировании навыка грамотного письма, развитии устной и</w:t>
      </w:r>
      <w:r w:rsidRPr="00426637">
        <w:rPr>
          <w:rFonts w:ascii="Times New Roman" w:eastAsia="SimSun" w:hAnsi="Times New Roman"/>
          <w:spacing w:val="5"/>
          <w:sz w:val="24"/>
          <w:szCs w:val="24"/>
          <w:lang w:eastAsia="zh-CN"/>
        </w:rPr>
        <w:t xml:space="preserve"> письменной речи.</w:t>
      </w:r>
    </w:p>
    <w:p w:rsidR="00426637" w:rsidRPr="00426637" w:rsidRDefault="00426637" w:rsidP="00426637">
      <w:pPr>
        <w:shd w:val="clear" w:color="auto" w:fill="FFFFFF"/>
        <w:tabs>
          <w:tab w:val="left" w:pos="754"/>
        </w:tabs>
        <w:spacing w:before="10" w:after="30" w:line="240" w:lineRule="auto"/>
        <w:ind w:firstLine="605"/>
        <w:rPr>
          <w:rFonts w:ascii="Times New Roman" w:eastAsia="SimSun" w:hAnsi="Times New Roman"/>
          <w:spacing w:val="4"/>
          <w:sz w:val="24"/>
          <w:szCs w:val="24"/>
          <w:lang w:eastAsia="zh-CN"/>
        </w:rPr>
      </w:pPr>
      <w:r w:rsidRPr="00426637">
        <w:rPr>
          <w:rFonts w:ascii="Times New Roman" w:eastAsia="SimSun" w:hAnsi="Times New Roman"/>
          <w:spacing w:val="5"/>
          <w:sz w:val="24"/>
          <w:szCs w:val="24"/>
          <w:lang w:eastAsia="zh-CN"/>
        </w:rPr>
        <w:t xml:space="preserve"> </w:t>
      </w:r>
      <w:r w:rsidRPr="00426637">
        <w:rPr>
          <w:rFonts w:ascii="Times New Roman" w:eastAsia="SimSun" w:hAnsi="Times New Roman"/>
          <w:spacing w:val="8"/>
          <w:sz w:val="24"/>
          <w:szCs w:val="24"/>
          <w:lang w:eastAsia="zh-CN"/>
        </w:rPr>
        <w:t>Курс является непрерывным  в  лингвистическом об</w:t>
      </w:r>
      <w:r w:rsidRPr="00426637">
        <w:rPr>
          <w:rFonts w:ascii="Times New Roman" w:eastAsia="SimSun" w:hAnsi="Times New Roman"/>
          <w:spacing w:val="8"/>
          <w:sz w:val="24"/>
          <w:szCs w:val="24"/>
          <w:lang w:eastAsia="zh-CN"/>
        </w:rPr>
        <w:softHyphen/>
      </w:r>
      <w:r w:rsidRPr="00426637">
        <w:rPr>
          <w:rFonts w:ascii="Times New Roman" w:eastAsia="SimSun" w:hAnsi="Times New Roman"/>
          <w:spacing w:val="5"/>
          <w:sz w:val="24"/>
          <w:szCs w:val="24"/>
          <w:lang w:eastAsia="zh-CN"/>
        </w:rPr>
        <w:t xml:space="preserve">разовании учащихся: учебный материал излагается линейно- концентрически, </w:t>
      </w:r>
      <w:r w:rsidRPr="00426637">
        <w:rPr>
          <w:rFonts w:ascii="Times New Roman" w:eastAsia="SimSun" w:hAnsi="Times New Roman"/>
          <w:spacing w:val="4"/>
          <w:sz w:val="24"/>
          <w:szCs w:val="24"/>
          <w:lang w:eastAsia="zh-CN"/>
        </w:rPr>
        <w:t>реализуя научный подход к анализу языковых явлений и системе языка.</w:t>
      </w:r>
    </w:p>
    <w:p w:rsidR="00426637" w:rsidRPr="00426637" w:rsidRDefault="00426637" w:rsidP="00426637">
      <w:pPr>
        <w:shd w:val="clear" w:color="auto" w:fill="FFFFFF"/>
        <w:tabs>
          <w:tab w:val="left" w:pos="754"/>
        </w:tabs>
        <w:spacing w:before="10" w:after="30" w:line="240" w:lineRule="auto"/>
        <w:ind w:firstLine="605"/>
        <w:rPr>
          <w:rFonts w:ascii="Times New Roman" w:eastAsia="SimSun" w:hAnsi="Times New Roman"/>
          <w:color w:val="00B0F0"/>
          <w:sz w:val="32"/>
          <w:szCs w:val="32"/>
          <w:lang w:eastAsia="zh-CN"/>
        </w:rPr>
      </w:pPr>
    </w:p>
    <w:p w:rsidR="00426637" w:rsidRPr="00426637" w:rsidRDefault="00426637" w:rsidP="00426637">
      <w:pPr>
        <w:shd w:val="clear" w:color="auto" w:fill="FFFFFF"/>
        <w:tabs>
          <w:tab w:val="left" w:pos="754"/>
        </w:tabs>
        <w:spacing w:before="10" w:after="30" w:line="240" w:lineRule="auto"/>
        <w:ind w:firstLine="605"/>
        <w:jc w:val="center"/>
        <w:rPr>
          <w:rFonts w:ascii="Times New Roman" w:eastAsia="SimSun" w:hAnsi="Times New Roman"/>
          <w:color w:val="FF0000"/>
          <w:sz w:val="32"/>
          <w:szCs w:val="32"/>
          <w:lang w:eastAsia="zh-CN"/>
        </w:rPr>
      </w:pPr>
      <w:r w:rsidRPr="00426637">
        <w:rPr>
          <w:rFonts w:ascii="Times New Roman" w:eastAsia="SimSun" w:hAnsi="Times New Roman"/>
          <w:color w:val="0070C0"/>
          <w:sz w:val="32"/>
          <w:szCs w:val="32"/>
          <w:lang w:eastAsia="zh-CN"/>
        </w:rPr>
        <w:t>Личностные, метапредметные и предметные результаты освоения конкретного учебного предмета</w:t>
      </w:r>
      <w:r w:rsidRPr="00426637">
        <w:rPr>
          <w:rFonts w:ascii="Times New Roman" w:eastAsia="SimSun" w:hAnsi="Times New Roman"/>
          <w:color w:val="00B0F0"/>
          <w:sz w:val="32"/>
          <w:szCs w:val="32"/>
          <w:lang w:eastAsia="zh-CN"/>
        </w:rPr>
        <w:t>.</w:t>
      </w:r>
    </w:p>
    <w:p w:rsidR="00426637" w:rsidRPr="00426637" w:rsidRDefault="00426637" w:rsidP="00426637">
      <w:pPr>
        <w:spacing w:after="0" w:line="240" w:lineRule="auto"/>
        <w:ind w:firstLine="540"/>
        <w:rPr>
          <w:rFonts w:ascii="Times New Roman" w:eastAsia="SimSun" w:hAnsi="Times New Roman"/>
          <w:b/>
          <w:sz w:val="24"/>
          <w:szCs w:val="24"/>
          <w:lang w:eastAsia="zh-CN"/>
        </w:rPr>
      </w:pPr>
      <w:r w:rsidRPr="00426637">
        <w:rPr>
          <w:rFonts w:ascii="Times New Roman" w:eastAsia="SimSun" w:hAnsi="Times New Roman"/>
          <w:b/>
          <w:sz w:val="24"/>
          <w:szCs w:val="24"/>
          <w:lang w:eastAsia="zh-CN"/>
        </w:rPr>
        <w:t>Ведущая идея настоящего курса</w:t>
      </w:r>
      <w:r w:rsidRPr="00426637">
        <w:rPr>
          <w:rFonts w:ascii="Times New Roman" w:eastAsia="SimSun" w:hAnsi="Times New Roman"/>
          <w:sz w:val="24"/>
          <w:szCs w:val="24"/>
          <w:lang w:eastAsia="zh-CN"/>
        </w:rPr>
        <w:t xml:space="preserve"> — изучение родного русского языка в аспекте его духовной, культурно-исторической ценности в современном мире, через призму формирования </w:t>
      </w:r>
      <w:r w:rsidRPr="00426637">
        <w:rPr>
          <w:rFonts w:ascii="Times New Roman" w:eastAsia="SimSun" w:hAnsi="Times New Roman"/>
          <w:b/>
          <w:sz w:val="24"/>
          <w:szCs w:val="24"/>
          <w:lang w:eastAsia="zh-CN"/>
        </w:rPr>
        <w:t>универсальных учебных действий</w:t>
      </w:r>
      <w:r w:rsidRPr="00426637">
        <w:rPr>
          <w:rFonts w:ascii="Times New Roman" w:eastAsia="SimSun" w:hAnsi="Times New Roman"/>
          <w:sz w:val="24"/>
          <w:szCs w:val="24"/>
          <w:lang w:eastAsia="zh-CN"/>
        </w:rPr>
        <w:t xml:space="preserve">. </w:t>
      </w:r>
      <w:r w:rsidRPr="00426637">
        <w:rPr>
          <w:rFonts w:ascii="Times New Roman" w:eastAsia="SimSun" w:hAnsi="Times New Roman"/>
          <w:sz w:val="24"/>
          <w:szCs w:val="24"/>
          <w:lang w:eastAsia="zh-CN"/>
        </w:rPr>
        <w:br/>
      </w:r>
      <w:r w:rsidRPr="00426637">
        <w:rPr>
          <w:rFonts w:ascii="Times New Roman" w:eastAsia="SimSun" w:hAnsi="Times New Roman"/>
          <w:sz w:val="24"/>
          <w:szCs w:val="24"/>
          <w:lang w:eastAsia="zh-CN"/>
        </w:rPr>
        <w:br/>
      </w:r>
      <w:r w:rsidRPr="00426637">
        <w:rPr>
          <w:rFonts w:ascii="Times New Roman" w:eastAsia="SimSun" w:hAnsi="Times New Roman"/>
          <w:b/>
          <w:sz w:val="24"/>
          <w:szCs w:val="24"/>
          <w:lang w:eastAsia="zh-CN"/>
        </w:rPr>
        <w:t>Личностные УУД</w:t>
      </w:r>
    </w:p>
    <w:p w:rsidR="00426637" w:rsidRPr="00426637" w:rsidRDefault="00426637" w:rsidP="00426637">
      <w:pPr>
        <w:numPr>
          <w:ilvl w:val="0"/>
          <w:numId w:val="8"/>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426637" w:rsidRPr="00426637" w:rsidRDefault="00426637" w:rsidP="00426637">
      <w:pPr>
        <w:numPr>
          <w:ilvl w:val="0"/>
          <w:numId w:val="8"/>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26637" w:rsidRPr="00426637" w:rsidRDefault="00426637" w:rsidP="00426637">
      <w:pPr>
        <w:numPr>
          <w:ilvl w:val="0"/>
          <w:numId w:val="8"/>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через познание языка осознания себя как части большой социо-культурной среды с целью определения своего места в ней.</w:t>
      </w:r>
    </w:p>
    <w:p w:rsidR="00426637" w:rsidRPr="00426637" w:rsidRDefault="00426637" w:rsidP="00426637">
      <w:pPr>
        <w:spacing w:after="0" w:line="240" w:lineRule="auto"/>
        <w:ind w:left="360"/>
        <w:rPr>
          <w:rFonts w:ascii="Times New Roman" w:eastAsia="SimSun" w:hAnsi="Times New Roman"/>
          <w:sz w:val="24"/>
          <w:szCs w:val="24"/>
          <w:lang w:eastAsia="zh-CN"/>
        </w:rPr>
      </w:pPr>
    </w:p>
    <w:p w:rsidR="00426637" w:rsidRPr="00426637" w:rsidRDefault="00426637" w:rsidP="00426637">
      <w:pPr>
        <w:spacing w:after="0" w:line="240" w:lineRule="auto"/>
        <w:rPr>
          <w:rFonts w:ascii="Times New Roman" w:eastAsia="SimSun" w:hAnsi="Times New Roman"/>
          <w:b/>
          <w:sz w:val="24"/>
          <w:szCs w:val="24"/>
          <w:lang w:eastAsia="zh-CN"/>
        </w:rPr>
      </w:pPr>
      <w:r w:rsidRPr="00426637">
        <w:rPr>
          <w:rFonts w:ascii="Times New Roman" w:eastAsia="SimSun" w:hAnsi="Times New Roman"/>
          <w:b/>
          <w:sz w:val="24"/>
          <w:szCs w:val="24"/>
          <w:lang w:eastAsia="zh-CN"/>
        </w:rPr>
        <w:t>Регулятивные УУД</w:t>
      </w:r>
    </w:p>
    <w:p w:rsidR="00426637" w:rsidRPr="00426637" w:rsidRDefault="00426637" w:rsidP="00426637">
      <w:pPr>
        <w:numPr>
          <w:ilvl w:val="0"/>
          <w:numId w:val="11"/>
        </w:numPr>
        <w:spacing w:after="0" w:line="240" w:lineRule="auto"/>
        <w:rPr>
          <w:rFonts w:ascii="Times New Roman" w:eastAsia="SimSun" w:hAnsi="Times New Roman"/>
          <w:b/>
          <w:sz w:val="24"/>
          <w:szCs w:val="24"/>
          <w:lang w:eastAsia="zh-CN"/>
        </w:rPr>
      </w:pPr>
      <w:r w:rsidRPr="00426637">
        <w:rPr>
          <w:rFonts w:ascii="Times New Roman" w:eastAsia="SimSun" w:hAnsi="Times New Roman"/>
          <w:sz w:val="24"/>
          <w:szCs w:val="24"/>
          <w:lang w:eastAsia="zh-CN"/>
        </w:rPr>
        <w:t>осознание учащимся необходимости понимать смысл поставленной учебной задачи для её успешного решения;</w:t>
      </w:r>
    </w:p>
    <w:p w:rsidR="00426637" w:rsidRPr="00426637" w:rsidRDefault="00426637" w:rsidP="00426637">
      <w:pPr>
        <w:numPr>
          <w:ilvl w:val="0"/>
          <w:numId w:val="11"/>
        </w:numPr>
        <w:spacing w:after="0" w:line="240" w:lineRule="auto"/>
        <w:rPr>
          <w:rFonts w:ascii="Times New Roman" w:eastAsia="SimSun" w:hAnsi="Times New Roman"/>
          <w:b/>
          <w:sz w:val="24"/>
          <w:szCs w:val="24"/>
          <w:lang w:eastAsia="zh-CN"/>
        </w:rPr>
      </w:pPr>
      <w:r w:rsidRPr="00426637">
        <w:rPr>
          <w:rFonts w:ascii="Times New Roman" w:eastAsia="SimSun" w:hAnsi="Times New Roman"/>
          <w:sz w:val="24"/>
          <w:szCs w:val="24"/>
          <w:lang w:eastAsia="zh-CN"/>
        </w:rPr>
        <w:t>способность сохранять учебную цель, умение ставить новые учебные цели и работать над их достижением; потребность в творческом самовыражении;</w:t>
      </w:r>
    </w:p>
    <w:p w:rsidR="00426637" w:rsidRPr="00426637" w:rsidRDefault="00426637" w:rsidP="00426637">
      <w:pPr>
        <w:numPr>
          <w:ilvl w:val="0"/>
          <w:numId w:val="11"/>
        </w:numPr>
        <w:spacing w:after="0" w:line="240" w:lineRule="auto"/>
        <w:rPr>
          <w:rFonts w:ascii="Times New Roman" w:eastAsia="SimSun" w:hAnsi="Times New Roman"/>
          <w:b/>
          <w:sz w:val="24"/>
          <w:szCs w:val="24"/>
          <w:lang w:eastAsia="zh-CN"/>
        </w:rPr>
      </w:pPr>
      <w:r w:rsidRPr="00426637">
        <w:rPr>
          <w:rFonts w:ascii="Times New Roman" w:eastAsia="SimSun" w:hAnsi="Times New Roman"/>
          <w:sz w:val="24"/>
          <w:szCs w:val="24"/>
          <w:lang w:eastAsia="zh-CN"/>
        </w:rPr>
        <w:lastRenderedPageBreak/>
        <w:t>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426637" w:rsidRPr="00426637" w:rsidRDefault="00426637" w:rsidP="00426637">
      <w:pPr>
        <w:numPr>
          <w:ilvl w:val="0"/>
          <w:numId w:val="11"/>
        </w:numPr>
        <w:spacing w:after="0" w:line="240" w:lineRule="auto"/>
        <w:rPr>
          <w:rFonts w:ascii="Times New Roman" w:eastAsia="SimSun" w:hAnsi="Times New Roman"/>
          <w:b/>
          <w:sz w:val="24"/>
          <w:szCs w:val="24"/>
          <w:lang w:eastAsia="zh-CN"/>
        </w:rPr>
      </w:pPr>
      <w:r w:rsidRPr="00426637">
        <w:rPr>
          <w:rFonts w:ascii="Times New Roman" w:eastAsia="SimSun" w:hAnsi="Times New Roman"/>
          <w:sz w:val="24"/>
          <w:szCs w:val="24"/>
          <w:lang w:eastAsia="zh-CN"/>
        </w:rPr>
        <w:t>обобщение, классификация, переход от внешнего контроля к самоконтролю;</w:t>
      </w:r>
    </w:p>
    <w:p w:rsidR="00426637" w:rsidRPr="00426637" w:rsidRDefault="00426637" w:rsidP="00426637">
      <w:pPr>
        <w:numPr>
          <w:ilvl w:val="0"/>
          <w:numId w:val="11"/>
        </w:numPr>
        <w:spacing w:after="0" w:line="240" w:lineRule="auto"/>
        <w:rPr>
          <w:rFonts w:ascii="Times New Roman" w:eastAsia="SimSun" w:hAnsi="Times New Roman"/>
          <w:b/>
          <w:sz w:val="24"/>
          <w:szCs w:val="24"/>
          <w:lang w:eastAsia="zh-CN"/>
        </w:rPr>
      </w:pPr>
      <w:r w:rsidRPr="00426637">
        <w:rPr>
          <w:rFonts w:ascii="Times New Roman" w:eastAsia="SimSun" w:hAnsi="Times New Roman"/>
          <w:sz w:val="24"/>
          <w:szCs w:val="24"/>
          <w:lang w:eastAsia="zh-CN"/>
        </w:rPr>
        <w:t xml:space="preserve">развитие способности к самооценке и самоконтролю. </w:t>
      </w:r>
    </w:p>
    <w:p w:rsidR="00426637" w:rsidRPr="00426637" w:rsidRDefault="00426637" w:rsidP="00426637">
      <w:pPr>
        <w:spacing w:after="0" w:line="240" w:lineRule="auto"/>
        <w:ind w:left="360"/>
        <w:rPr>
          <w:rFonts w:ascii="Times New Roman" w:eastAsia="SimSun" w:hAnsi="Times New Roman"/>
          <w:b/>
          <w:sz w:val="24"/>
          <w:szCs w:val="24"/>
          <w:lang w:eastAsia="zh-CN"/>
        </w:rPr>
      </w:pPr>
    </w:p>
    <w:p w:rsidR="00426637" w:rsidRPr="00426637" w:rsidRDefault="00426637" w:rsidP="00426637">
      <w:pPr>
        <w:spacing w:after="0" w:line="240" w:lineRule="auto"/>
        <w:rPr>
          <w:rFonts w:ascii="Times New Roman" w:eastAsia="SimSun" w:hAnsi="Times New Roman"/>
          <w:b/>
          <w:sz w:val="24"/>
          <w:szCs w:val="24"/>
          <w:lang w:eastAsia="zh-CN"/>
        </w:rPr>
      </w:pPr>
      <w:r w:rsidRPr="00426637">
        <w:rPr>
          <w:rFonts w:ascii="Times New Roman" w:eastAsia="SimSun" w:hAnsi="Times New Roman"/>
          <w:b/>
          <w:sz w:val="24"/>
          <w:szCs w:val="24"/>
          <w:lang w:eastAsia="zh-CN"/>
        </w:rPr>
        <w:t>Познавательные УУД</w:t>
      </w:r>
    </w:p>
    <w:p w:rsidR="00426637" w:rsidRPr="00426637" w:rsidRDefault="00426637" w:rsidP="00426637">
      <w:pPr>
        <w:numPr>
          <w:ilvl w:val="0"/>
          <w:numId w:val="9"/>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ознакомление учащихся с основами науки о языке;</w:t>
      </w:r>
    </w:p>
    <w:p w:rsidR="00426637" w:rsidRPr="00426637" w:rsidRDefault="00426637" w:rsidP="00426637">
      <w:pPr>
        <w:numPr>
          <w:ilvl w:val="0"/>
          <w:numId w:val="9"/>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формирование культуры языка;</w:t>
      </w:r>
    </w:p>
    <w:p w:rsidR="00426637" w:rsidRPr="00426637" w:rsidRDefault="00426637" w:rsidP="00426637">
      <w:pPr>
        <w:numPr>
          <w:ilvl w:val="0"/>
          <w:numId w:val="9"/>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развитие общей грамотности, развитие речи и воображения школьников;</w:t>
      </w:r>
    </w:p>
    <w:p w:rsidR="00426637" w:rsidRPr="00426637" w:rsidRDefault="00426637" w:rsidP="00426637">
      <w:pPr>
        <w:numPr>
          <w:ilvl w:val="0"/>
          <w:numId w:val="9"/>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формирование знаково-символического восприятия языка учащимися.</w:t>
      </w:r>
    </w:p>
    <w:p w:rsidR="00426637" w:rsidRPr="00426637" w:rsidRDefault="00426637" w:rsidP="00426637">
      <w:pPr>
        <w:spacing w:after="0" w:line="240" w:lineRule="auto"/>
        <w:rPr>
          <w:rFonts w:ascii="Times New Roman" w:eastAsia="SimSun" w:hAnsi="Times New Roman"/>
          <w:b/>
          <w:sz w:val="24"/>
          <w:szCs w:val="24"/>
          <w:lang w:eastAsia="zh-CN"/>
        </w:rPr>
      </w:pPr>
    </w:p>
    <w:p w:rsidR="00426637" w:rsidRPr="00426637" w:rsidRDefault="00426637" w:rsidP="00426637">
      <w:pPr>
        <w:spacing w:after="0" w:line="240" w:lineRule="auto"/>
        <w:rPr>
          <w:rFonts w:ascii="Times New Roman" w:eastAsia="SimSun" w:hAnsi="Times New Roman"/>
          <w:b/>
          <w:sz w:val="24"/>
          <w:szCs w:val="24"/>
          <w:lang w:eastAsia="zh-CN"/>
        </w:rPr>
      </w:pPr>
      <w:r w:rsidRPr="00426637">
        <w:rPr>
          <w:rFonts w:ascii="Times New Roman" w:eastAsia="SimSun" w:hAnsi="Times New Roman"/>
          <w:b/>
          <w:sz w:val="24"/>
          <w:szCs w:val="24"/>
          <w:lang w:eastAsia="zh-CN"/>
        </w:rPr>
        <w:t>Коммуникативные УУД</w:t>
      </w:r>
    </w:p>
    <w:p w:rsidR="00426637" w:rsidRPr="00426637" w:rsidRDefault="00426637" w:rsidP="00426637">
      <w:pPr>
        <w:spacing w:after="0" w:line="240" w:lineRule="auto"/>
        <w:rPr>
          <w:rFonts w:ascii="Times New Roman" w:eastAsia="SimSun" w:hAnsi="Times New Roman"/>
          <w:b/>
          <w:sz w:val="24"/>
          <w:szCs w:val="24"/>
          <w:lang w:eastAsia="zh-CN"/>
        </w:rPr>
      </w:pPr>
    </w:p>
    <w:p w:rsidR="00426637" w:rsidRPr="00426637" w:rsidRDefault="00426637" w:rsidP="00426637">
      <w:pPr>
        <w:numPr>
          <w:ilvl w:val="0"/>
          <w:numId w:val="10"/>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формирование коммуникативных компетенций учащихся, их готовности к общению, </w:t>
      </w:r>
    </w:p>
    <w:p w:rsidR="00426637" w:rsidRPr="00426637" w:rsidRDefault="00426637" w:rsidP="00426637">
      <w:pPr>
        <w:numPr>
          <w:ilvl w:val="0"/>
          <w:numId w:val="10"/>
        </w:numPr>
        <w:spacing w:after="0" w:line="240" w:lineRule="auto"/>
        <w:rPr>
          <w:rFonts w:ascii="Times New Roman" w:eastAsia="SimSun" w:hAnsi="Times New Roman"/>
          <w:sz w:val="24"/>
          <w:szCs w:val="24"/>
          <w:lang w:eastAsia="zh-CN"/>
        </w:rPr>
      </w:pPr>
      <w:r w:rsidRPr="00426637">
        <w:rPr>
          <w:rFonts w:ascii="Times New Roman" w:eastAsia="SimSun" w:hAnsi="Times New Roman"/>
          <w:sz w:val="24"/>
          <w:szCs w:val="24"/>
          <w:lang w:eastAsia="zh-CN"/>
        </w:rPr>
        <w:t>передачи информации, обмена информацией, обсуждения информации, аргументации высказанной точки зрения;</w:t>
      </w:r>
    </w:p>
    <w:p w:rsidR="00426637" w:rsidRPr="00426637" w:rsidRDefault="00426637" w:rsidP="00426637">
      <w:pPr>
        <w:numPr>
          <w:ilvl w:val="0"/>
          <w:numId w:val="10"/>
        </w:numPr>
        <w:spacing w:after="0" w:line="240" w:lineRule="auto"/>
        <w:rPr>
          <w:rFonts w:ascii="Times New Roman" w:eastAsia="SimSun" w:hAnsi="Times New Roman"/>
          <w:b/>
          <w:sz w:val="24"/>
          <w:szCs w:val="24"/>
          <w:lang w:eastAsia="zh-CN"/>
        </w:rPr>
      </w:pPr>
      <w:r w:rsidRPr="00426637">
        <w:rPr>
          <w:rFonts w:ascii="Times New Roman" w:eastAsia="SimSun" w:hAnsi="Times New Roman"/>
          <w:sz w:val="24"/>
          <w:szCs w:val="24"/>
          <w:lang w:eastAsia="zh-CN"/>
        </w:rPr>
        <w:t xml:space="preserve">овладение обучающимися умениями участвовать в диалоге. </w:t>
      </w:r>
      <w:r w:rsidRPr="00426637">
        <w:rPr>
          <w:rFonts w:ascii="Times New Roman" w:eastAsia="SimSun" w:hAnsi="Times New Roman"/>
          <w:sz w:val="24"/>
          <w:szCs w:val="24"/>
          <w:lang w:eastAsia="zh-CN"/>
        </w:rPr>
        <w:br/>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Содержание УМК включает систему понятий, сведений, правил, способов действий.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426637">
        <w:rPr>
          <w:rFonts w:ascii="Times New Roman" w:eastAsia="SimSun" w:hAnsi="Times New Roman"/>
          <w:b/>
          <w:bCs/>
          <w:sz w:val="24"/>
          <w:szCs w:val="24"/>
          <w:lang w:eastAsia="zh-CN"/>
        </w:rPr>
        <w:t>Модуль</w:t>
      </w:r>
      <w:r w:rsidRPr="00426637">
        <w:rPr>
          <w:rFonts w:ascii="Times New Roman" w:eastAsia="SimSun" w:hAnsi="Times New Roman"/>
          <w:sz w:val="24"/>
          <w:szCs w:val="24"/>
          <w:lang w:eastAsia="zh-CN"/>
        </w:rPr>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b/>
          <w:sz w:val="24"/>
          <w:szCs w:val="24"/>
          <w:lang w:eastAsia="zh-CN"/>
        </w:rPr>
        <w:t>Главы-модули</w:t>
      </w:r>
      <w:r w:rsidRPr="00426637">
        <w:rPr>
          <w:rFonts w:ascii="Times New Roman" w:eastAsia="SimSun" w:hAnsi="Times New Roman"/>
          <w:sz w:val="24"/>
          <w:szCs w:val="24"/>
          <w:lang w:eastAsia="zh-CN"/>
        </w:rPr>
        <w:t xml:space="preserve"> строятся по единому принципу: в них повторяются разделы, отражающие три основные содержательные линии программы.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аудиоприложением к учебнику, включающем материалы к разным типам заданиям.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Разделы «Система языка» и «Правописание» формируют языковую и лингвистическую компетенцию на основе коммуникативно-деятельностного подхода.</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В разделе «Язык и культура. Культура речи»  ставится задача формирования функциональной грамотности учащихся через достижение культуроведческой компетенции. В учебниках линии сделан акцент на национально-культурной специфике русского языка, его функциях в современной России и в мире.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аудиоприложения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lastRenderedPageBreak/>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426637" w:rsidRPr="00426637" w:rsidRDefault="00426637" w:rsidP="00426637">
      <w:pPr>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В учебники включены задания, дифференцированные по уровням сложности, а также проектные задания, предусмотрена работа в парах и группах.</w:t>
      </w:r>
    </w:p>
    <w:p w:rsidR="00426637" w:rsidRPr="00426637" w:rsidRDefault="00426637" w:rsidP="00426637">
      <w:pPr>
        <w:spacing w:after="0" w:line="240" w:lineRule="auto"/>
        <w:ind w:firstLine="540"/>
        <w:rPr>
          <w:rFonts w:ascii="Times New Roman" w:hAnsi="Times New Roman"/>
          <w:bCs/>
          <w:sz w:val="24"/>
          <w:szCs w:val="24"/>
        </w:rPr>
      </w:pPr>
      <w:r w:rsidRPr="00426637">
        <w:rPr>
          <w:rFonts w:ascii="Times New Roman" w:hAnsi="Times New Roman"/>
          <w:sz w:val="24"/>
          <w:szCs w:val="24"/>
        </w:rPr>
        <w:t xml:space="preserve"> В УМК по русскому языку также входят рабочие тетради, методические пособия для учителя, приложения и д</w:t>
      </w:r>
      <w:r w:rsidRPr="00426637">
        <w:rPr>
          <w:rFonts w:ascii="Times New Roman" w:hAnsi="Times New Roman"/>
          <w:bCs/>
          <w:sz w:val="24"/>
          <w:szCs w:val="24"/>
        </w:rPr>
        <w:t>ополнительная литература по предмету (тексты для изложений и других видов деятельности, тесты, справочники, материал для ксерокопирования и др.)</w:t>
      </w:r>
    </w:p>
    <w:p w:rsidR="00426637" w:rsidRPr="00426637" w:rsidRDefault="00426637" w:rsidP="00426637">
      <w:pPr>
        <w:spacing w:after="0" w:line="240" w:lineRule="auto"/>
        <w:ind w:firstLine="540"/>
        <w:rPr>
          <w:rFonts w:ascii="Times New Roman" w:hAnsi="Times New Roman"/>
          <w:sz w:val="24"/>
          <w:szCs w:val="24"/>
        </w:rPr>
      </w:pPr>
      <w:r w:rsidRPr="00426637">
        <w:rPr>
          <w:rFonts w:ascii="Times New Roman" w:eastAsia="SimSun" w:hAnsi="Times New Roman"/>
          <w:b/>
          <w:bCs/>
          <w:sz w:val="24"/>
          <w:szCs w:val="24"/>
          <w:shd w:val="clear" w:color="auto" w:fill="FFFFFF"/>
        </w:rPr>
        <w:t xml:space="preserve">Личностные </w:t>
      </w:r>
      <w:r w:rsidRPr="00426637">
        <w:rPr>
          <w:rFonts w:ascii="Times New Roman" w:eastAsia="SimSun" w:hAnsi="Times New Roman"/>
          <w:bCs/>
          <w:sz w:val="24"/>
          <w:szCs w:val="24"/>
          <w:shd w:val="clear" w:color="auto" w:fill="FFFFFF"/>
        </w:rPr>
        <w:t>образовательные функции родного языка</w:t>
      </w:r>
      <w:r w:rsidRPr="00426637">
        <w:rPr>
          <w:rFonts w:ascii="Times New Roman" w:hAnsi="Times New Roman"/>
          <w:sz w:val="24"/>
          <w:szCs w:val="24"/>
        </w:rPr>
        <w:t xml:space="preserve">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426637" w:rsidRPr="00426637" w:rsidRDefault="00426637" w:rsidP="00426637">
      <w:pPr>
        <w:numPr>
          <w:ilvl w:val="1"/>
          <w:numId w:val="3"/>
        </w:numPr>
        <w:tabs>
          <w:tab w:val="left" w:pos="736"/>
        </w:tabs>
        <w:spacing w:after="0" w:line="240" w:lineRule="auto"/>
        <w:ind w:right="16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понимание русского языка как одной из основных на</w:t>
      </w:r>
      <w:r w:rsidRPr="00426637">
        <w:rPr>
          <w:rFonts w:ascii="Times New Roman" w:eastAsia="Calibri" w:hAnsi="Times New Roman"/>
          <w:sz w:val="24"/>
          <w:szCs w:val="24"/>
          <w:shd w:val="clear" w:color="auto" w:fill="FFFFFF"/>
        </w:rPr>
        <w:softHyphen/>
        <w:t>ционально-культурных ценностей русского народа, определя</w:t>
      </w:r>
      <w:r w:rsidRPr="00426637">
        <w:rPr>
          <w:rFonts w:ascii="Times New Roman" w:eastAsia="Calibri" w:hAnsi="Times New Roman"/>
          <w:sz w:val="24"/>
          <w:szCs w:val="24"/>
          <w:shd w:val="clear" w:color="auto" w:fill="FFFFFF"/>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26637" w:rsidRPr="00426637" w:rsidRDefault="00426637" w:rsidP="00426637">
      <w:pPr>
        <w:numPr>
          <w:ilvl w:val="1"/>
          <w:numId w:val="3"/>
        </w:numPr>
        <w:tabs>
          <w:tab w:val="left" w:pos="798"/>
        </w:tabs>
        <w:spacing w:after="0" w:line="240" w:lineRule="auto"/>
        <w:ind w:right="16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осознание эстетической ценности русского языка; ува</w:t>
      </w:r>
      <w:r w:rsidRPr="00426637">
        <w:rPr>
          <w:rFonts w:ascii="Times New Roman" w:eastAsia="Calibri" w:hAnsi="Times New Roman"/>
          <w:sz w:val="24"/>
          <w:szCs w:val="24"/>
          <w:shd w:val="clear" w:color="auto" w:fill="FFFFFF"/>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426637">
        <w:rPr>
          <w:rFonts w:ascii="Times New Roman" w:eastAsia="Calibri" w:hAnsi="Times New Roman"/>
          <w:sz w:val="24"/>
          <w:szCs w:val="24"/>
          <w:shd w:val="clear" w:color="auto" w:fill="FFFFFF"/>
        </w:rPr>
        <w:softHyphen/>
        <w:t>шенствованию;</w:t>
      </w:r>
    </w:p>
    <w:p w:rsidR="00426637" w:rsidRPr="00426637" w:rsidRDefault="00426637" w:rsidP="00426637">
      <w:pPr>
        <w:spacing w:after="0" w:line="240" w:lineRule="auto"/>
        <w:ind w:right="16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w:t>
      </w:r>
      <w:r w:rsidRPr="00426637">
        <w:rPr>
          <w:rFonts w:ascii="Times New Roman" w:eastAsia="Calibri" w:hAnsi="Times New Roman"/>
          <w:sz w:val="24"/>
          <w:szCs w:val="24"/>
          <w:shd w:val="clear" w:color="auto" w:fill="FFFFFF"/>
        </w:rPr>
        <w:softHyphen/>
        <w:t>оценке на основе наблюдения за собственной речью.</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b/>
          <w:sz w:val="24"/>
          <w:szCs w:val="24"/>
          <w:shd w:val="clear" w:color="auto" w:fill="FFFFFF"/>
        </w:rPr>
        <w:t>Метапредметные</w:t>
      </w:r>
      <w:r w:rsidRPr="00426637">
        <w:rPr>
          <w:rFonts w:ascii="Times New Roman" w:eastAsia="Calibri" w:hAnsi="Times New Roman"/>
          <w:sz w:val="24"/>
          <w:szCs w:val="24"/>
          <w:shd w:val="clear" w:color="auto" w:fill="FFFFFF"/>
        </w:rPr>
        <w:t xml:space="preserve"> образовательные функции родного язы</w:t>
      </w:r>
      <w:r w:rsidRPr="00426637">
        <w:rPr>
          <w:rFonts w:ascii="Times New Roman" w:eastAsia="Calibri" w:hAnsi="Times New Roman"/>
          <w:sz w:val="24"/>
          <w:szCs w:val="24"/>
          <w:shd w:val="clear" w:color="auto" w:fill="FFFFFF"/>
        </w:rPr>
        <w:softHyphen/>
        <w:t>ка определяют универсальный, обобщающий характер воздей</w:t>
      </w:r>
      <w:r w:rsidRPr="00426637">
        <w:rPr>
          <w:rFonts w:ascii="Times New Roman" w:eastAsia="Calibri" w:hAnsi="Times New Roman"/>
          <w:sz w:val="24"/>
          <w:szCs w:val="24"/>
          <w:shd w:val="clear" w:color="auto" w:fill="FFFFFF"/>
        </w:rPr>
        <w:softHyphen/>
        <w:t xml:space="preserve">ствия предмета на формирование личности ребенка в процессе его обучения в школе. </w:t>
      </w:r>
      <w:r w:rsidRPr="00426637">
        <w:rPr>
          <w:rFonts w:ascii="Times New Roman" w:eastAsia="Calibri" w:hAnsi="Times New Roman"/>
          <w:sz w:val="24"/>
          <w:szCs w:val="24"/>
          <w:shd w:val="clear" w:color="auto" w:fill="FFFFFF"/>
          <w:lang w:eastAsia="zh-CN"/>
        </w:rPr>
        <w:t xml:space="preserve">Изучение и совершенствование владения </w:t>
      </w:r>
      <w:r w:rsidRPr="00426637">
        <w:rPr>
          <w:rFonts w:ascii="Times New Roman" w:eastAsia="Calibri" w:hAnsi="Times New Roman"/>
          <w:sz w:val="24"/>
          <w:szCs w:val="24"/>
          <w:shd w:val="clear" w:color="auto" w:fill="FFFFFF"/>
        </w:rPr>
        <w:t>языком связано с развитием мышления, вообра</w:t>
      </w:r>
      <w:r w:rsidRPr="00426637">
        <w:rPr>
          <w:rFonts w:ascii="Times New Roman" w:eastAsia="Calibri" w:hAnsi="Times New Roman"/>
          <w:sz w:val="24"/>
          <w:szCs w:val="24"/>
          <w:shd w:val="clear" w:color="auto" w:fill="FFFFFF"/>
        </w:rPr>
        <w:softHyphen/>
        <w:t xml:space="preserve">жения, интеллектуальных и творческих способностей личности. Русский язык как основной школьный предмет обеспечивает самореализацию ученика, его готовность к самостоятельному усвоению новых знаний и умений, включая организацию учебной деятельности. </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Русский язык неразрывно связан со всеми школьны</w:t>
      </w:r>
      <w:r w:rsidRPr="00426637">
        <w:rPr>
          <w:rFonts w:ascii="Times New Roman" w:eastAsia="Calibri" w:hAnsi="Times New Roman"/>
          <w:sz w:val="24"/>
          <w:szCs w:val="24"/>
          <w:shd w:val="clear" w:color="auto" w:fill="FFFFFF"/>
        </w:rPr>
        <w:softHyphen/>
        <w:t>ми предметами, поскольку владение им обеспечивает качество усвоения школьных предметов, а в дальней</w:t>
      </w:r>
      <w:r w:rsidRPr="00426637">
        <w:rPr>
          <w:rFonts w:ascii="Times New Roman" w:eastAsia="Calibri" w:hAnsi="Times New Roman"/>
          <w:sz w:val="24"/>
          <w:szCs w:val="24"/>
          <w:shd w:val="clear" w:color="auto" w:fill="FFFFFF"/>
        </w:rPr>
        <w:softHyphen/>
        <w:t xml:space="preserve">шем – социальную адаптацию и овладение профессиональными навыками. </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b/>
          <w:sz w:val="24"/>
          <w:szCs w:val="24"/>
          <w:shd w:val="clear" w:color="auto" w:fill="FFFFFF"/>
        </w:rPr>
        <w:t xml:space="preserve">Предметные </w:t>
      </w:r>
      <w:r w:rsidRPr="00426637">
        <w:rPr>
          <w:rFonts w:ascii="Times New Roman" w:eastAsia="Calibri" w:hAnsi="Times New Roman"/>
          <w:sz w:val="24"/>
          <w:szCs w:val="24"/>
          <w:shd w:val="clear" w:color="auto" w:fill="FFFFFF"/>
        </w:rPr>
        <w:t xml:space="preserve">образовательные функции родного языка определяют освоение учащимися основной школы программы по русскому (родному) языку как системы знаний, умений и навыков, опыта решения проблем, опыта творческой деятельности. </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Они включают в себя:</w:t>
      </w:r>
    </w:p>
    <w:p w:rsidR="00426637" w:rsidRPr="00426637" w:rsidRDefault="00426637" w:rsidP="00426637">
      <w:pPr>
        <w:spacing w:after="0" w:line="240" w:lineRule="auto"/>
        <w:ind w:right="16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w:t>
      </w:r>
      <w:r w:rsidRPr="00426637">
        <w:rPr>
          <w:rFonts w:ascii="Times New Roman" w:eastAsia="Calibri" w:hAnsi="Times New Roman"/>
          <w:sz w:val="24"/>
          <w:szCs w:val="24"/>
          <w:shd w:val="clear" w:color="auto" w:fill="FFFFFF"/>
        </w:rPr>
        <w:softHyphen/>
        <w:t>да, о роли родного языка в жизни человека и общества;</w:t>
      </w:r>
    </w:p>
    <w:p w:rsidR="00426637" w:rsidRPr="00426637" w:rsidRDefault="00426637" w:rsidP="00426637">
      <w:pPr>
        <w:numPr>
          <w:ilvl w:val="0"/>
          <w:numId w:val="7"/>
        </w:numPr>
        <w:tabs>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понимание места родного языка в системе гуманитар</w:t>
      </w:r>
      <w:r w:rsidRPr="00426637">
        <w:rPr>
          <w:rFonts w:ascii="Times New Roman" w:eastAsia="Calibri" w:hAnsi="Times New Roman"/>
          <w:sz w:val="24"/>
          <w:szCs w:val="24"/>
          <w:shd w:val="clear" w:color="auto" w:fill="FFFFFF"/>
        </w:rPr>
        <w:softHyphen/>
        <w:t>ных наук и его роли в образовании в целом;</w:t>
      </w:r>
    </w:p>
    <w:p w:rsidR="00426637" w:rsidRPr="00426637" w:rsidRDefault="00426637" w:rsidP="00426637">
      <w:pPr>
        <w:numPr>
          <w:ilvl w:val="0"/>
          <w:numId w:val="7"/>
        </w:numPr>
        <w:tabs>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усвоение основ научных знаний о родном языке; по</w:t>
      </w:r>
      <w:r w:rsidRPr="00426637">
        <w:rPr>
          <w:rFonts w:ascii="Times New Roman" w:eastAsia="Calibri" w:hAnsi="Times New Roman"/>
          <w:sz w:val="24"/>
          <w:szCs w:val="24"/>
          <w:shd w:val="clear" w:color="auto" w:fill="FFFFFF"/>
        </w:rPr>
        <w:softHyphen/>
        <w:t>нимание взаимосвязи его уровней и единиц;</w:t>
      </w:r>
    </w:p>
    <w:p w:rsidR="00426637" w:rsidRPr="00426637" w:rsidRDefault="00426637" w:rsidP="00426637">
      <w:pPr>
        <w:numPr>
          <w:ilvl w:val="0"/>
          <w:numId w:val="7"/>
        </w:numPr>
        <w:tabs>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w:t>
      </w:r>
      <w:r w:rsidRPr="00426637">
        <w:rPr>
          <w:rFonts w:ascii="Times New Roman" w:eastAsia="Calibri" w:hAnsi="Times New Roman"/>
          <w:sz w:val="24"/>
          <w:szCs w:val="24"/>
          <w:shd w:val="clear" w:color="auto" w:fill="FFFFFF"/>
        </w:rPr>
        <w:softHyphen/>
        <w:t>ческий, официально-деловой стили, язык художественной ли</w:t>
      </w:r>
      <w:r w:rsidRPr="00426637">
        <w:rPr>
          <w:rFonts w:ascii="Times New Roman" w:eastAsia="Calibri" w:hAnsi="Times New Roman"/>
          <w:sz w:val="24"/>
          <w:szCs w:val="24"/>
          <w:shd w:val="clear" w:color="auto" w:fill="FFFFFF"/>
        </w:rPr>
        <w:softHyphen/>
        <w:t>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426637" w:rsidRPr="00426637" w:rsidRDefault="00426637" w:rsidP="00426637">
      <w:pPr>
        <w:numPr>
          <w:ilvl w:val="0"/>
          <w:numId w:val="7"/>
        </w:numPr>
        <w:tabs>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овладение основными стилистическими ресурсами лек</w:t>
      </w:r>
      <w:r w:rsidRPr="00426637">
        <w:rPr>
          <w:rFonts w:ascii="Times New Roman" w:eastAsia="Calibri" w:hAnsi="Times New Roman"/>
          <w:sz w:val="24"/>
          <w:szCs w:val="24"/>
          <w:shd w:val="clear" w:color="auto" w:fill="FFFFFF"/>
        </w:rPr>
        <w:softHyphen/>
        <w:t>сики и фразеологии русского языка; основными нормами русского литературного языка (орфоэпическими, лексически</w:t>
      </w:r>
      <w:r w:rsidRPr="00426637">
        <w:rPr>
          <w:rFonts w:ascii="Times New Roman" w:eastAsia="Calibri" w:hAnsi="Times New Roman"/>
          <w:sz w:val="24"/>
          <w:szCs w:val="24"/>
          <w:shd w:val="clear" w:color="auto" w:fill="FFFFFF"/>
        </w:rPr>
        <w:softHyphen/>
        <w:t>ми, грамматическими, орфографическими, пунктуационны</w:t>
      </w:r>
      <w:r w:rsidRPr="00426637">
        <w:rPr>
          <w:rFonts w:ascii="Times New Roman" w:eastAsia="Calibri" w:hAnsi="Times New Roman"/>
          <w:sz w:val="24"/>
          <w:szCs w:val="24"/>
          <w:shd w:val="clear" w:color="auto" w:fill="FFFFFF"/>
        </w:rPr>
        <w:softHyphen/>
        <w:t>ми); нормами речевого этикета и использование их в своей речевой практике при создании устных и письменных выска</w:t>
      </w:r>
      <w:r w:rsidRPr="00426637">
        <w:rPr>
          <w:rFonts w:ascii="Times New Roman" w:eastAsia="Calibri" w:hAnsi="Times New Roman"/>
          <w:sz w:val="24"/>
          <w:szCs w:val="24"/>
          <w:shd w:val="clear" w:color="auto" w:fill="FFFFFF"/>
        </w:rPr>
        <w:softHyphen/>
        <w:t>зываний;</w:t>
      </w:r>
    </w:p>
    <w:p w:rsidR="00426637" w:rsidRPr="00426637" w:rsidRDefault="00426637" w:rsidP="00426637">
      <w:pPr>
        <w:numPr>
          <w:ilvl w:val="0"/>
          <w:numId w:val="7"/>
        </w:numPr>
        <w:tabs>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lastRenderedPageBreak/>
        <w:t>опознавание и анализ основных единиц языка, грам</w:t>
      </w:r>
      <w:r w:rsidRPr="00426637">
        <w:rPr>
          <w:rFonts w:ascii="Times New Roman" w:eastAsia="Calibri" w:hAnsi="Times New Roman"/>
          <w:sz w:val="24"/>
          <w:szCs w:val="24"/>
          <w:shd w:val="clear" w:color="auto" w:fill="FFFFFF"/>
        </w:rPr>
        <w:softHyphen/>
        <w:t>матических категорий языка, уместное употребление языко</w:t>
      </w:r>
      <w:r w:rsidRPr="00426637">
        <w:rPr>
          <w:rFonts w:ascii="Times New Roman" w:eastAsia="Calibri" w:hAnsi="Times New Roman"/>
          <w:sz w:val="24"/>
          <w:szCs w:val="24"/>
          <w:shd w:val="clear" w:color="auto" w:fill="FFFFFF"/>
        </w:rPr>
        <w:softHyphen/>
        <w:t>вых единиц адекватно ситуации речевого общения;</w:t>
      </w:r>
    </w:p>
    <w:p w:rsidR="00426637" w:rsidRPr="00426637" w:rsidRDefault="00426637" w:rsidP="00426637">
      <w:pPr>
        <w:numPr>
          <w:ilvl w:val="0"/>
          <w:numId w:val="7"/>
        </w:numPr>
        <w:tabs>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проведение различных видов анализа слова (фонетичес</w:t>
      </w:r>
      <w:r w:rsidRPr="00426637">
        <w:rPr>
          <w:rFonts w:ascii="Times New Roman" w:eastAsia="Calibri" w:hAnsi="Times New Roman"/>
          <w:sz w:val="24"/>
          <w:szCs w:val="24"/>
          <w:shd w:val="clear" w:color="auto" w:fill="FFFFFF"/>
        </w:rPr>
        <w:softHyphen/>
        <w:t>кий, морфемный, словообразовательный, лексический, мор</w:t>
      </w:r>
      <w:r w:rsidRPr="00426637">
        <w:rPr>
          <w:rFonts w:ascii="Times New Roman" w:eastAsia="Calibri" w:hAnsi="Times New Roman"/>
          <w:sz w:val="24"/>
          <w:szCs w:val="24"/>
          <w:shd w:val="clear" w:color="auto" w:fill="FFFFFF"/>
        </w:rPr>
        <w:softHyphen/>
        <w:t>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w:t>
      </w:r>
      <w:r w:rsidRPr="00426637">
        <w:rPr>
          <w:rFonts w:ascii="Times New Roman" w:eastAsia="Calibri" w:hAnsi="Times New Roman"/>
          <w:sz w:val="24"/>
          <w:szCs w:val="24"/>
          <w:shd w:val="clear" w:color="auto" w:fill="FFFFFF"/>
        </w:rPr>
        <w:softHyphen/>
        <w:t>бенностей языкового оформления, использования вырази</w:t>
      </w:r>
      <w:r w:rsidRPr="00426637">
        <w:rPr>
          <w:rFonts w:ascii="Times New Roman" w:eastAsia="Calibri" w:hAnsi="Times New Roman"/>
          <w:sz w:val="24"/>
          <w:szCs w:val="24"/>
          <w:shd w:val="clear" w:color="auto" w:fill="FFFFFF"/>
        </w:rPr>
        <w:softHyphen/>
        <w:t>тельных средств языка;</w:t>
      </w:r>
    </w:p>
    <w:p w:rsidR="00426637" w:rsidRPr="00426637" w:rsidRDefault="00426637" w:rsidP="00426637">
      <w:pPr>
        <w:numPr>
          <w:ilvl w:val="0"/>
          <w:numId w:val="7"/>
        </w:numPr>
        <w:tabs>
          <w:tab w:val="left" w:pos="759"/>
          <w:tab w:val="left" w:pos="900"/>
        </w:tabs>
        <w:spacing w:after="0" w:line="240" w:lineRule="auto"/>
        <w:ind w:left="720" w:right="160" w:hanging="36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понимание коммуникативно-эстетических возможнос</w:t>
      </w:r>
      <w:r w:rsidRPr="00426637">
        <w:rPr>
          <w:rFonts w:ascii="Times New Roman" w:eastAsia="Calibri" w:hAnsi="Times New Roman"/>
          <w:sz w:val="24"/>
          <w:szCs w:val="24"/>
          <w:shd w:val="clear" w:color="auto" w:fill="FFFFFF"/>
        </w:rPr>
        <w:softHyphen/>
        <w:t>тей лексической и грамматической синонимии и использова</w:t>
      </w:r>
      <w:r w:rsidRPr="00426637">
        <w:rPr>
          <w:rFonts w:ascii="Times New Roman" w:eastAsia="Calibri" w:hAnsi="Times New Roman"/>
          <w:sz w:val="24"/>
          <w:szCs w:val="24"/>
          <w:shd w:val="clear" w:color="auto" w:fill="FFFFFF"/>
        </w:rPr>
        <w:softHyphen/>
        <w:t>ние их в собственной речевой практике;</w:t>
      </w:r>
    </w:p>
    <w:p w:rsidR="00426637" w:rsidRPr="00426637" w:rsidRDefault="00426637" w:rsidP="00426637">
      <w:pPr>
        <w:numPr>
          <w:ilvl w:val="0"/>
          <w:numId w:val="7"/>
        </w:numPr>
        <w:spacing w:after="0" w:line="240" w:lineRule="auto"/>
        <w:ind w:left="720" w:hanging="360"/>
        <w:rPr>
          <w:rFonts w:ascii="Times New Roman" w:hAnsi="Times New Roman"/>
          <w:sz w:val="24"/>
          <w:szCs w:val="24"/>
        </w:rPr>
      </w:pPr>
      <w:r w:rsidRPr="00426637">
        <w:rPr>
          <w:rFonts w:ascii="Times New Roman" w:hAnsi="Times New Roman"/>
          <w:sz w:val="24"/>
          <w:szCs w:val="24"/>
        </w:rPr>
        <w:t>осознание эстетической функции родного языка, спо</w:t>
      </w:r>
      <w:r w:rsidRPr="00426637">
        <w:rPr>
          <w:rFonts w:ascii="Times New Roman" w:hAnsi="Times New Roman"/>
          <w:sz w:val="24"/>
          <w:szCs w:val="24"/>
        </w:rPr>
        <w:softHyphen/>
        <w:t>собность оценивать эстетическую сторону речевого высказы</w:t>
      </w:r>
      <w:r w:rsidRPr="00426637">
        <w:rPr>
          <w:rFonts w:ascii="Times New Roman" w:hAnsi="Times New Roman"/>
          <w:sz w:val="24"/>
          <w:szCs w:val="24"/>
        </w:rPr>
        <w:softHyphen/>
        <w:t>вания при анализе текстов художественной литературы</w:t>
      </w:r>
    </w:p>
    <w:p w:rsidR="00426637" w:rsidRPr="00426637" w:rsidRDefault="00426637" w:rsidP="00426637">
      <w:pPr>
        <w:spacing w:after="0" w:line="240" w:lineRule="auto"/>
        <w:ind w:right="160"/>
        <w:rPr>
          <w:rFonts w:ascii="Times New Roman" w:eastAsia="SimSun" w:hAnsi="Times New Roman"/>
          <w:b/>
          <w:bCs/>
          <w:sz w:val="24"/>
          <w:shd w:val="clear" w:color="auto" w:fill="FFFFFF"/>
        </w:rPr>
      </w:pPr>
    </w:p>
    <w:p w:rsidR="00426637" w:rsidRPr="00426637" w:rsidRDefault="00426637" w:rsidP="00426637">
      <w:pPr>
        <w:spacing w:after="0" w:line="240" w:lineRule="auto"/>
        <w:ind w:firstLine="540"/>
        <w:rPr>
          <w:rFonts w:ascii="Times New Roman" w:eastAsia="SimSun" w:hAnsi="Times New Roman"/>
          <w:b/>
          <w:noProof/>
          <w:sz w:val="24"/>
          <w:szCs w:val="24"/>
          <w:shd w:val="clear" w:color="auto" w:fill="FFFFFF"/>
          <w:lang w:eastAsia="zh-CN"/>
        </w:rPr>
      </w:pPr>
      <w:r w:rsidRPr="00426637">
        <w:rPr>
          <w:rFonts w:ascii="Times New Roman" w:eastAsia="SimSun" w:hAnsi="Times New Roman"/>
          <w:b/>
          <w:sz w:val="24"/>
          <w:szCs w:val="24"/>
          <w:lang w:eastAsia="zh-CN"/>
        </w:rPr>
        <w:t>Концептуальные положения данной п</w:t>
      </w:r>
      <w:r w:rsidRPr="00426637">
        <w:rPr>
          <w:rFonts w:ascii="Times New Roman" w:eastAsia="SimSun" w:hAnsi="Times New Roman"/>
          <w:b/>
          <w:noProof/>
          <w:sz w:val="24"/>
          <w:szCs w:val="24"/>
          <w:shd w:val="clear" w:color="auto" w:fill="FFFFFF"/>
          <w:lang w:eastAsia="zh-CN"/>
        </w:rPr>
        <w:t>рограммы обеспечивают:</w:t>
      </w:r>
    </w:p>
    <w:p w:rsidR="00426637" w:rsidRPr="00426637" w:rsidRDefault="00426637" w:rsidP="00426637">
      <w:pPr>
        <w:numPr>
          <w:ilvl w:val="0"/>
          <w:numId w:val="5"/>
        </w:numPr>
        <w:tabs>
          <w:tab w:val="num" w:pos="180"/>
        </w:tabs>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sz w:val="24"/>
          <w:szCs w:val="24"/>
          <w:lang w:eastAsia="zh-CN"/>
        </w:rPr>
        <w:t>преемственность содержания обучения русскому языку на ступенях начального общего, основного общего и среднего (полного) общего образования</w:t>
      </w:r>
      <w:r w:rsidRPr="00426637">
        <w:rPr>
          <w:rFonts w:ascii="Times New Roman" w:eastAsia="SimSun" w:hAnsi="Times New Roman"/>
          <w:noProof/>
          <w:sz w:val="24"/>
          <w:szCs w:val="24"/>
          <w:shd w:val="clear" w:color="auto" w:fill="FFFFFF"/>
          <w:lang w:eastAsia="zh-CN"/>
        </w:rPr>
        <w:t xml:space="preserve">; </w:t>
      </w:r>
    </w:p>
    <w:p w:rsidR="00426637" w:rsidRPr="00426637" w:rsidRDefault="00426637" w:rsidP="00426637">
      <w:pPr>
        <w:numPr>
          <w:ilvl w:val="0"/>
          <w:numId w:val="5"/>
        </w:numPr>
        <w:tabs>
          <w:tab w:val="num" w:pos="180"/>
        </w:tabs>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noProof/>
          <w:sz w:val="24"/>
          <w:szCs w:val="24"/>
          <w:shd w:val="clear" w:color="auto" w:fill="FFFFFF"/>
          <w:lang w:eastAsia="zh-CN"/>
        </w:rPr>
        <w:t xml:space="preserve">сознательное освоение системы опорных знаний по русскому языку и формирование функциональной грамотности </w:t>
      </w:r>
      <w:r w:rsidRPr="00426637">
        <w:rPr>
          <w:rFonts w:ascii="Times New Roman" w:eastAsia="SimSun" w:hAnsi="Times New Roman"/>
          <w:sz w:val="24"/>
          <w:szCs w:val="24"/>
          <w:shd w:val="clear" w:color="auto" w:fill="FFFFFF"/>
          <w:lang w:eastAsia="zh-CN"/>
        </w:rPr>
        <w:t>учащихся</w:t>
      </w:r>
      <w:r w:rsidRPr="00426637">
        <w:rPr>
          <w:rFonts w:ascii="Times New Roman" w:eastAsia="SimSun" w:hAnsi="Times New Roman"/>
          <w:noProof/>
          <w:sz w:val="24"/>
          <w:szCs w:val="24"/>
          <w:shd w:val="clear" w:color="auto" w:fill="FFFFFF"/>
          <w:lang w:eastAsia="zh-CN"/>
        </w:rPr>
        <w:t xml:space="preserve"> на основе</w:t>
      </w:r>
      <w:r w:rsidRPr="00426637">
        <w:rPr>
          <w:rFonts w:ascii="Times New Roman" w:eastAsia="SimSun" w:hAnsi="Times New Roman"/>
          <w:sz w:val="24"/>
          <w:szCs w:val="24"/>
          <w:shd w:val="clear" w:color="auto" w:fill="FFFFFF"/>
          <w:lang w:eastAsia="zh-CN"/>
        </w:rPr>
        <w:t xml:space="preserve">  их активной учебно-познавательной деятельности</w:t>
      </w:r>
      <w:r w:rsidRPr="00426637">
        <w:rPr>
          <w:rFonts w:ascii="Times New Roman" w:eastAsia="SimSun" w:hAnsi="Times New Roman"/>
          <w:noProof/>
          <w:sz w:val="24"/>
          <w:szCs w:val="24"/>
          <w:shd w:val="clear" w:color="auto" w:fill="FFFFFF"/>
          <w:lang w:eastAsia="zh-CN"/>
        </w:rPr>
        <w:t xml:space="preserve">;  </w:t>
      </w:r>
    </w:p>
    <w:p w:rsidR="00426637" w:rsidRPr="00426637" w:rsidRDefault="00426637" w:rsidP="00426637">
      <w:pPr>
        <w:numPr>
          <w:ilvl w:val="0"/>
          <w:numId w:val="5"/>
        </w:numPr>
        <w:tabs>
          <w:tab w:val="num" w:pos="180"/>
        </w:tabs>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noProof/>
          <w:sz w:val="24"/>
          <w:szCs w:val="24"/>
          <w:shd w:val="clear" w:color="auto" w:fill="FFFFFF"/>
          <w:lang w:eastAsia="zh-CN"/>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426637" w:rsidRPr="00426637" w:rsidRDefault="00426637" w:rsidP="00426637">
      <w:pPr>
        <w:numPr>
          <w:ilvl w:val="0"/>
          <w:numId w:val="5"/>
        </w:numPr>
        <w:tabs>
          <w:tab w:val="num" w:pos="180"/>
        </w:tabs>
        <w:spacing w:after="0" w:line="240" w:lineRule="auto"/>
        <w:ind w:firstLine="540"/>
        <w:rPr>
          <w:rFonts w:ascii="Times New Roman" w:eastAsia="SimSun" w:hAnsi="Times New Roman"/>
          <w:sz w:val="24"/>
          <w:szCs w:val="24"/>
          <w:lang w:eastAsia="zh-CN"/>
        </w:rPr>
      </w:pPr>
      <w:r w:rsidRPr="00426637">
        <w:rPr>
          <w:rFonts w:ascii="Times New Roman" w:eastAsia="SimSun" w:hAnsi="Times New Roman"/>
          <w:noProof/>
          <w:sz w:val="24"/>
          <w:szCs w:val="24"/>
          <w:shd w:val="clear" w:color="auto" w:fill="FFFFFF"/>
          <w:lang w:eastAsia="zh-CN"/>
        </w:rPr>
        <w:t xml:space="preserve"> вклад результатов освоения программы по русскому языку в </w:t>
      </w:r>
      <w:r w:rsidRPr="00426637">
        <w:rPr>
          <w:rFonts w:ascii="Times New Roman" w:eastAsia="SimSun" w:hAnsi="Times New Roman"/>
          <w:sz w:val="24"/>
          <w:szCs w:val="24"/>
          <w:shd w:val="clear" w:color="auto" w:fill="FFFFFF"/>
          <w:lang w:eastAsia="zh-CN"/>
        </w:rPr>
        <w:t>формирование</w:t>
      </w:r>
      <w:r w:rsidRPr="00426637">
        <w:rPr>
          <w:rFonts w:ascii="Times New Roman" w:eastAsia="SimSun" w:hAnsi="Times New Roman"/>
          <w:noProof/>
          <w:sz w:val="24"/>
          <w:szCs w:val="24"/>
          <w:shd w:val="clear" w:color="auto" w:fill="FFFFFF"/>
          <w:lang w:eastAsia="zh-CN"/>
        </w:rPr>
        <w:t xml:space="preserve"> личности учащиегося </w:t>
      </w:r>
      <w:r w:rsidRPr="00426637">
        <w:rPr>
          <w:rFonts w:ascii="Times New Roman" w:eastAsia="SimSun" w:hAnsi="Times New Roman"/>
          <w:sz w:val="24"/>
          <w:szCs w:val="24"/>
          <w:shd w:val="clear" w:color="auto" w:fill="FFFFFF"/>
          <w:lang w:eastAsia="zh-CN"/>
        </w:rPr>
        <w:t xml:space="preserve">и его </w:t>
      </w:r>
      <w:r w:rsidRPr="00426637">
        <w:rPr>
          <w:rFonts w:ascii="Times New Roman" w:eastAsia="SimSun" w:hAnsi="Times New Roman"/>
          <w:sz w:val="24"/>
          <w:szCs w:val="24"/>
          <w:lang w:eastAsia="zh-CN"/>
        </w:rPr>
        <w:t>готовности к саморазвитию и непрерывному образованию.</w:t>
      </w:r>
    </w:p>
    <w:p w:rsidR="00426637" w:rsidRPr="00426637" w:rsidRDefault="00426637" w:rsidP="00426637">
      <w:pPr>
        <w:tabs>
          <w:tab w:val="left" w:pos="540"/>
        </w:tabs>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При изучении каждого раздела курса учащиеся не только получают соответ</w:t>
      </w:r>
      <w:r w:rsidRPr="00426637">
        <w:rPr>
          <w:rFonts w:ascii="Times New Roman" w:eastAsia="Calibri" w:hAnsi="Times New Roman"/>
          <w:sz w:val="24"/>
          <w:szCs w:val="24"/>
          <w:shd w:val="clear" w:color="auto" w:fill="FFFFFF"/>
        </w:rPr>
        <w:softHyphen/>
        <w:t xml:space="preserve">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426637" w:rsidRPr="00426637" w:rsidRDefault="00426637" w:rsidP="00426637">
      <w:pPr>
        <w:spacing w:after="0" w:line="240" w:lineRule="auto"/>
        <w:ind w:firstLine="540"/>
        <w:rPr>
          <w:rFonts w:ascii="Times New Roman" w:hAnsi="Times New Roman"/>
          <w:sz w:val="24"/>
          <w:szCs w:val="24"/>
        </w:rPr>
      </w:pPr>
      <w:r w:rsidRPr="00426637">
        <w:rPr>
          <w:rFonts w:ascii="Times New Roman" w:hAnsi="Times New Roman"/>
          <w:sz w:val="24"/>
          <w:szCs w:val="24"/>
        </w:rPr>
        <w:t xml:space="preserve">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системно-деятельностного подхода с сохранением воспитательной функции образовательного процесса. 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 Проектные формы работы, направленные на решение конкретной  проблемы  (задачи), позволяют нацелить обучающихся на создание  определённого  продукта, реализовать межпредметные  связи,  соединять  теорию  и  практику,  осуществлять совместное планирование деятельности с учителем.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       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426637">
        <w:rPr>
          <w:rFonts w:ascii="Times New Roman" w:hAnsi="Times New Roman"/>
          <w:i/>
          <w:iCs/>
          <w:sz w:val="24"/>
          <w:szCs w:val="24"/>
          <w:shd w:val="clear" w:color="auto" w:fill="FFFFFF"/>
        </w:rPr>
        <w:t xml:space="preserve"> </w:t>
      </w:r>
      <w:r w:rsidRPr="00426637">
        <w:rPr>
          <w:rFonts w:ascii="Times New Roman" w:hAnsi="Times New Roman"/>
          <w:sz w:val="24"/>
          <w:szCs w:val="24"/>
          <w:shd w:val="clear" w:color="auto" w:fill="FFFFFF"/>
        </w:rPr>
        <w:t>компетентностного под</w:t>
      </w:r>
      <w:r w:rsidRPr="00426637">
        <w:rPr>
          <w:rFonts w:ascii="Times New Roman" w:hAnsi="Times New Roman"/>
          <w:sz w:val="24"/>
          <w:szCs w:val="24"/>
          <w:shd w:val="clear" w:color="auto" w:fill="FFFFFF"/>
        </w:rPr>
        <w:softHyphen/>
        <w:t>хода,</w:t>
      </w:r>
      <w:r w:rsidRPr="00426637">
        <w:rPr>
          <w:rFonts w:ascii="Times New Roman" w:hAnsi="Times New Roman"/>
          <w:sz w:val="24"/>
          <w:szCs w:val="24"/>
        </w:rPr>
        <w:t xml:space="preserve"> который обеспечивает формирование и развитие </w:t>
      </w:r>
      <w:r w:rsidRPr="00426637">
        <w:rPr>
          <w:rFonts w:ascii="Times New Roman" w:hAnsi="Times New Roman"/>
          <w:b/>
          <w:bCs/>
          <w:sz w:val="24"/>
          <w:szCs w:val="24"/>
        </w:rPr>
        <w:t>ком</w:t>
      </w:r>
      <w:r w:rsidRPr="00426637">
        <w:rPr>
          <w:rFonts w:ascii="Times New Roman" w:hAnsi="Times New Roman"/>
          <w:b/>
          <w:bCs/>
          <w:sz w:val="24"/>
          <w:szCs w:val="24"/>
        </w:rPr>
        <w:softHyphen/>
        <w:t>муникативной, языковой и лингвистической (языковедчес</w:t>
      </w:r>
      <w:r w:rsidRPr="00426637">
        <w:rPr>
          <w:rFonts w:ascii="Times New Roman" w:hAnsi="Times New Roman"/>
          <w:b/>
          <w:bCs/>
          <w:sz w:val="24"/>
          <w:szCs w:val="24"/>
        </w:rPr>
        <w:softHyphen/>
        <w:t xml:space="preserve">кой) </w:t>
      </w:r>
      <w:r w:rsidRPr="00426637">
        <w:rPr>
          <w:rFonts w:ascii="Times New Roman" w:hAnsi="Times New Roman"/>
          <w:sz w:val="24"/>
          <w:szCs w:val="24"/>
        </w:rPr>
        <w:t xml:space="preserve">и </w:t>
      </w:r>
      <w:r w:rsidRPr="00426637">
        <w:rPr>
          <w:rFonts w:ascii="Times New Roman" w:hAnsi="Times New Roman"/>
          <w:b/>
          <w:bCs/>
          <w:sz w:val="24"/>
          <w:szCs w:val="24"/>
        </w:rPr>
        <w:t>культуроведческой компетенций</w:t>
      </w:r>
      <w:r w:rsidRPr="00426637">
        <w:rPr>
          <w:rFonts w:ascii="Times New Roman" w:hAnsi="Times New Roman"/>
          <w:sz w:val="24"/>
          <w:szCs w:val="24"/>
        </w:rPr>
        <w:t>.</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SimSun" w:hAnsi="Times New Roman"/>
          <w:b/>
          <w:bCs/>
          <w:sz w:val="24"/>
          <w:shd w:val="clear" w:color="auto" w:fill="FFFFFF"/>
        </w:rPr>
        <w:lastRenderedPageBreak/>
        <w:t>Коммуникативная компетенция</w:t>
      </w:r>
      <w:r w:rsidRPr="00426637">
        <w:rPr>
          <w:rFonts w:ascii="Times New Roman" w:eastAsia="Calibri" w:hAnsi="Times New Roman"/>
          <w:sz w:val="24"/>
          <w:szCs w:val="24"/>
          <w:shd w:val="clear" w:color="auto" w:fill="FFFFFF"/>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426637">
        <w:rPr>
          <w:rFonts w:ascii="Times New Roman" w:eastAsia="Calibri" w:hAnsi="Times New Roman"/>
          <w:sz w:val="24"/>
          <w:szCs w:val="24"/>
          <w:shd w:val="clear" w:color="auto" w:fill="FFFFFF"/>
        </w:rPr>
        <w:softHyphen/>
        <w:t>вания языка в жизненно важных для данного возраста сфе</w:t>
      </w:r>
      <w:r w:rsidRPr="00426637">
        <w:rPr>
          <w:rFonts w:ascii="Times New Roman" w:eastAsia="Calibri" w:hAnsi="Times New Roman"/>
          <w:sz w:val="24"/>
          <w:szCs w:val="24"/>
          <w:shd w:val="clear" w:color="auto" w:fill="FFFFFF"/>
        </w:rPr>
        <w:softHyphen/>
        <w:t>рах и ситуациях общения. Коммуникативная компетентность проявляется в умении ставить и решать многообразные коммуникативные задачи, которые включают способность устанавливать и поддерживать необходимые контакты с другими людьми, удовлетворительное владение нормами и правилами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w:t>
      </w:r>
      <w:r w:rsidRPr="00426637">
        <w:rPr>
          <w:rFonts w:ascii="Times New Roman" w:eastAsia="SimSun" w:hAnsi="Times New Roman"/>
          <w:sz w:val="24"/>
          <w:shd w:val="clear" w:color="auto" w:fill="FFFFFF"/>
          <w:vertAlign w:val="superscript"/>
        </w:rPr>
        <w:footnoteReference w:id="1"/>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SimSun" w:hAnsi="Times New Roman"/>
          <w:b/>
          <w:bCs/>
          <w:sz w:val="24"/>
          <w:shd w:val="clear" w:color="auto" w:fill="FFFFFF"/>
        </w:rPr>
        <w:t>Языковая и лингвистическая (языковедческая) компе</w:t>
      </w:r>
      <w:r w:rsidRPr="00426637">
        <w:rPr>
          <w:rFonts w:ascii="Times New Roman" w:eastAsia="SimSun" w:hAnsi="Times New Roman"/>
          <w:b/>
          <w:bCs/>
          <w:sz w:val="24"/>
          <w:shd w:val="clear" w:color="auto" w:fill="FFFFFF"/>
        </w:rPr>
        <w:softHyphen/>
        <w:t>тенции</w:t>
      </w:r>
      <w:r w:rsidRPr="00426637">
        <w:rPr>
          <w:rFonts w:ascii="Times New Roman" w:eastAsia="Calibri" w:hAnsi="Times New Roman"/>
          <w:sz w:val="24"/>
          <w:szCs w:val="24"/>
          <w:shd w:val="clear" w:color="auto" w:fill="FFFFFF"/>
        </w:rPr>
        <w:t xml:space="preserve"> формируются на основе овладения необходимыми знаниями о языке как знаковой системе и общественном яв</w:t>
      </w:r>
      <w:r w:rsidRPr="00426637">
        <w:rPr>
          <w:rFonts w:ascii="Times New Roman" w:eastAsia="Calibri" w:hAnsi="Times New Roman"/>
          <w:sz w:val="24"/>
          <w:szCs w:val="24"/>
          <w:shd w:val="clear" w:color="auto" w:fill="FFFFFF"/>
        </w:rPr>
        <w:softHyphen/>
        <w:t>лении, его устройстве, развитии и функционировании; знания основных норм русского литературного языка; обогаще</w:t>
      </w:r>
      <w:r w:rsidRPr="00426637">
        <w:rPr>
          <w:rFonts w:ascii="Times New Roman" w:eastAsia="Calibri" w:hAnsi="Times New Roman"/>
          <w:sz w:val="24"/>
          <w:szCs w:val="24"/>
          <w:shd w:val="clear" w:color="auto" w:fill="FFFFFF"/>
        </w:rPr>
        <w:softHyphen/>
        <w:t>ния словарного запаса и грамматического строя речи уча</w:t>
      </w:r>
      <w:r w:rsidRPr="00426637">
        <w:rPr>
          <w:rFonts w:ascii="Times New Roman" w:eastAsia="Calibri" w:hAnsi="Times New Roman"/>
          <w:sz w:val="24"/>
          <w:szCs w:val="24"/>
          <w:shd w:val="clear" w:color="auto" w:fill="FFFFFF"/>
        </w:rPr>
        <w:softHyphen/>
        <w:t>щихся; формирования способности к анализу и оценке языковых явлений и фактов, необходимых знаний о лингвис</w:t>
      </w:r>
      <w:r w:rsidRPr="00426637">
        <w:rPr>
          <w:rFonts w:ascii="Times New Roman" w:eastAsia="Calibri" w:hAnsi="Times New Roman"/>
          <w:sz w:val="24"/>
          <w:szCs w:val="24"/>
          <w:shd w:val="clear" w:color="auto" w:fill="FFFFFF"/>
        </w:rPr>
        <w:softHyphen/>
        <w:t xml:space="preserve">тике как науке, ее основных разделах и базовых понятиях; умения пользоваться различными видами лингвистических словарей. </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SimSun" w:hAnsi="Times New Roman"/>
          <w:b/>
          <w:bCs/>
          <w:sz w:val="24"/>
          <w:shd w:val="clear" w:color="auto" w:fill="FFFFFF"/>
        </w:rPr>
        <w:t>Культуроведческая компетенция</w:t>
      </w:r>
      <w:r w:rsidRPr="00426637">
        <w:rPr>
          <w:rFonts w:ascii="Times New Roman" w:eastAsia="Calibri" w:hAnsi="Times New Roman"/>
          <w:sz w:val="24"/>
          <w:szCs w:val="24"/>
          <w:shd w:val="clear" w:color="auto" w:fill="FFFFFF"/>
        </w:rPr>
        <w:t xml:space="preserve"> предполагает осозна</w:t>
      </w:r>
      <w:r w:rsidRPr="00426637">
        <w:rPr>
          <w:rFonts w:ascii="Times New Roman" w:eastAsia="Calibri" w:hAnsi="Times New Roman"/>
          <w:sz w:val="24"/>
          <w:szCs w:val="24"/>
          <w:shd w:val="clear" w:color="auto" w:fill="FFFFFF"/>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426637">
        <w:rPr>
          <w:rFonts w:ascii="Times New Roman" w:eastAsia="Calibri" w:hAnsi="Times New Roman"/>
          <w:sz w:val="24"/>
          <w:szCs w:val="24"/>
          <w:shd w:val="clear" w:color="auto" w:fill="FFFFFF"/>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426637">
        <w:rPr>
          <w:rFonts w:ascii="Times New Roman" w:eastAsia="Calibri" w:hAnsi="Times New Roman"/>
          <w:sz w:val="24"/>
          <w:szCs w:val="24"/>
          <w:shd w:val="clear" w:color="auto" w:fill="FFFFFF"/>
        </w:rPr>
        <w:softHyphen/>
        <w:t>ного общения; способность объяснять значения слов с наци</w:t>
      </w:r>
      <w:r w:rsidRPr="00426637">
        <w:rPr>
          <w:rFonts w:ascii="Times New Roman" w:eastAsia="Calibri" w:hAnsi="Times New Roman"/>
          <w:sz w:val="24"/>
          <w:szCs w:val="24"/>
          <w:shd w:val="clear" w:color="auto" w:fill="FFFFFF"/>
        </w:rPr>
        <w:softHyphen/>
        <w:t>онально-культурным компонентом.</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Направленность курса русского (родного) языка на фор</w:t>
      </w:r>
      <w:r w:rsidRPr="00426637">
        <w:rPr>
          <w:rFonts w:ascii="Times New Roman" w:eastAsia="Calibri" w:hAnsi="Times New Roman"/>
          <w:sz w:val="24"/>
          <w:szCs w:val="24"/>
          <w:shd w:val="clear" w:color="auto" w:fill="FFFFFF"/>
        </w:rPr>
        <w:softHyphen/>
        <w:t>мирование коммуникативной, языковой и лингвистической (языковедческой) и культуроведческой компетенций нашла отражение в структуре программы курса. В ней выделя</w:t>
      </w:r>
      <w:r w:rsidRPr="00426637">
        <w:rPr>
          <w:rFonts w:ascii="Times New Roman" w:eastAsia="Calibri" w:hAnsi="Times New Roman"/>
          <w:sz w:val="24"/>
          <w:szCs w:val="24"/>
          <w:shd w:val="clear" w:color="auto" w:fill="FFFFFF"/>
        </w:rPr>
        <w:softHyphen/>
        <w:t xml:space="preserve">ются </w:t>
      </w:r>
      <w:r w:rsidRPr="00426637">
        <w:rPr>
          <w:rFonts w:ascii="Times New Roman" w:eastAsia="Calibri" w:hAnsi="Times New Roman"/>
          <w:b/>
          <w:bCs/>
          <w:sz w:val="24"/>
          <w:szCs w:val="24"/>
          <w:shd w:val="clear" w:color="auto" w:fill="FFFFFF"/>
        </w:rPr>
        <w:t>три сквозные содержательные линии</w:t>
      </w:r>
      <w:r w:rsidRPr="00426637">
        <w:rPr>
          <w:rFonts w:ascii="Times New Roman" w:eastAsia="Calibri" w:hAnsi="Times New Roman"/>
          <w:sz w:val="24"/>
          <w:szCs w:val="24"/>
          <w:shd w:val="clear" w:color="auto" w:fill="FFFFFF"/>
        </w:rPr>
        <w:t>, обеспечивающие формирование указанных компетенций:</w:t>
      </w:r>
    </w:p>
    <w:p w:rsidR="00426637" w:rsidRPr="00426637" w:rsidRDefault="00426637" w:rsidP="00426637">
      <w:pPr>
        <w:numPr>
          <w:ilvl w:val="0"/>
          <w:numId w:val="3"/>
        </w:numPr>
        <w:tabs>
          <w:tab w:val="left" w:pos="858"/>
        </w:tabs>
        <w:spacing w:after="0" w:line="240" w:lineRule="auto"/>
        <w:ind w:right="20" w:firstLine="540"/>
        <w:rPr>
          <w:rFonts w:ascii="Times New Roman" w:eastAsia="Calibri" w:hAnsi="Times New Roman"/>
          <w:b/>
          <w:bCs/>
          <w:sz w:val="24"/>
          <w:szCs w:val="24"/>
          <w:shd w:val="clear" w:color="auto" w:fill="FFFFFF"/>
        </w:rPr>
      </w:pPr>
      <w:r w:rsidRPr="00426637">
        <w:rPr>
          <w:rFonts w:ascii="Times New Roman" w:eastAsia="Calibri" w:hAnsi="Times New Roman"/>
          <w:sz w:val="24"/>
          <w:szCs w:val="24"/>
          <w:shd w:val="clear" w:color="auto" w:fill="FFFFFF"/>
        </w:rPr>
        <w:t>содержание, обеспечивающее формирование</w:t>
      </w:r>
      <w:r w:rsidRPr="00426637">
        <w:rPr>
          <w:rFonts w:ascii="Times New Roman" w:eastAsia="Calibri" w:hAnsi="Times New Roman"/>
          <w:b/>
          <w:bCs/>
          <w:sz w:val="24"/>
          <w:szCs w:val="24"/>
          <w:shd w:val="clear" w:color="auto" w:fill="FFFFFF"/>
        </w:rPr>
        <w:t xml:space="preserve"> коммуни</w:t>
      </w:r>
      <w:r w:rsidRPr="00426637">
        <w:rPr>
          <w:rFonts w:ascii="Times New Roman" w:eastAsia="Calibri" w:hAnsi="Times New Roman"/>
          <w:b/>
          <w:bCs/>
          <w:sz w:val="24"/>
          <w:szCs w:val="24"/>
          <w:shd w:val="clear" w:color="auto" w:fill="FFFFFF"/>
        </w:rPr>
        <w:softHyphen/>
        <w:t>кативной компетенции;</w:t>
      </w:r>
    </w:p>
    <w:p w:rsidR="00426637" w:rsidRPr="00426637" w:rsidRDefault="00426637" w:rsidP="00426637">
      <w:pPr>
        <w:numPr>
          <w:ilvl w:val="0"/>
          <w:numId w:val="3"/>
        </w:numPr>
        <w:tabs>
          <w:tab w:val="left" w:pos="862"/>
        </w:tabs>
        <w:spacing w:after="0" w:line="240" w:lineRule="auto"/>
        <w:ind w:right="20" w:firstLine="540"/>
        <w:rPr>
          <w:rFonts w:ascii="Times New Roman" w:eastAsia="Calibri" w:hAnsi="Times New Roman"/>
          <w:b/>
          <w:bCs/>
          <w:sz w:val="24"/>
          <w:szCs w:val="24"/>
          <w:shd w:val="clear" w:color="auto" w:fill="FFFFFF"/>
        </w:rPr>
      </w:pPr>
      <w:r w:rsidRPr="00426637">
        <w:rPr>
          <w:rFonts w:ascii="Times New Roman" w:eastAsia="Calibri" w:hAnsi="Times New Roman"/>
          <w:sz w:val="24"/>
          <w:szCs w:val="24"/>
          <w:shd w:val="clear" w:color="auto" w:fill="FFFFFF"/>
        </w:rPr>
        <w:t>содержание, обеспечивающее формирование</w:t>
      </w:r>
      <w:r w:rsidRPr="00426637">
        <w:rPr>
          <w:rFonts w:ascii="Times New Roman" w:eastAsia="Calibri" w:hAnsi="Times New Roman"/>
          <w:b/>
          <w:bCs/>
          <w:sz w:val="24"/>
          <w:szCs w:val="24"/>
          <w:shd w:val="clear" w:color="auto" w:fill="FFFFFF"/>
        </w:rPr>
        <w:t xml:space="preserve"> языковой и лингвистической (языковедческой) компетенций;</w:t>
      </w:r>
    </w:p>
    <w:p w:rsidR="00426637" w:rsidRPr="00426637" w:rsidRDefault="00426637" w:rsidP="00426637">
      <w:pPr>
        <w:numPr>
          <w:ilvl w:val="0"/>
          <w:numId w:val="3"/>
        </w:numPr>
        <w:tabs>
          <w:tab w:val="left" w:pos="858"/>
        </w:tabs>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содержание, обеспечивающее</w:t>
      </w:r>
      <w:r w:rsidRPr="00426637">
        <w:rPr>
          <w:rFonts w:ascii="Times New Roman" w:eastAsia="Calibri" w:hAnsi="Times New Roman"/>
          <w:b/>
          <w:bCs/>
          <w:sz w:val="24"/>
          <w:szCs w:val="24"/>
          <w:shd w:val="clear" w:color="auto" w:fill="FFFFFF"/>
        </w:rPr>
        <w:t xml:space="preserve"> </w:t>
      </w:r>
      <w:r w:rsidRPr="00426637">
        <w:rPr>
          <w:rFonts w:ascii="Times New Roman" w:eastAsia="Calibri" w:hAnsi="Times New Roman"/>
          <w:sz w:val="24"/>
          <w:szCs w:val="24"/>
          <w:shd w:val="clear" w:color="auto" w:fill="FFFFFF"/>
        </w:rPr>
        <w:t xml:space="preserve">формирование </w:t>
      </w:r>
      <w:r w:rsidRPr="00426637">
        <w:rPr>
          <w:rFonts w:ascii="Times New Roman" w:eastAsia="Calibri" w:hAnsi="Times New Roman"/>
          <w:b/>
          <w:bCs/>
          <w:sz w:val="24"/>
          <w:szCs w:val="24"/>
          <w:shd w:val="clear" w:color="auto" w:fill="FFFFFF"/>
        </w:rPr>
        <w:t>культуро</w:t>
      </w:r>
      <w:r w:rsidRPr="00426637">
        <w:rPr>
          <w:rFonts w:ascii="Times New Roman" w:eastAsia="Calibri" w:hAnsi="Times New Roman"/>
          <w:b/>
          <w:bCs/>
          <w:sz w:val="24"/>
          <w:szCs w:val="24"/>
          <w:shd w:val="clear" w:color="auto" w:fill="FFFFFF"/>
        </w:rPr>
        <w:softHyphen/>
        <w:t xml:space="preserve">ведческой компетенции, </w:t>
      </w:r>
      <w:r w:rsidRPr="00426637">
        <w:rPr>
          <w:rFonts w:ascii="Times New Roman" w:eastAsia="Calibri" w:hAnsi="Times New Roman"/>
          <w:sz w:val="24"/>
          <w:szCs w:val="24"/>
          <w:shd w:val="clear" w:color="auto" w:fill="FFFFFF"/>
        </w:rPr>
        <w:t xml:space="preserve">включая </w:t>
      </w:r>
      <w:r w:rsidRPr="00426637">
        <w:rPr>
          <w:rFonts w:ascii="Times New Roman" w:eastAsia="Calibri" w:hAnsi="Times New Roman"/>
          <w:b/>
          <w:bCs/>
          <w:sz w:val="24"/>
          <w:szCs w:val="24"/>
          <w:shd w:val="clear" w:color="auto" w:fill="FFFFFF"/>
        </w:rPr>
        <w:t>культуру речи.</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b/>
          <w:bCs/>
          <w:sz w:val="24"/>
          <w:szCs w:val="24"/>
          <w:shd w:val="clear" w:color="auto" w:fill="FFFFFF"/>
        </w:rPr>
        <w:t>Первая содержательная линия</w:t>
      </w:r>
      <w:r w:rsidRPr="00426637">
        <w:rPr>
          <w:rFonts w:ascii="Times New Roman" w:eastAsia="Calibri" w:hAnsi="Times New Roman"/>
          <w:sz w:val="24"/>
          <w:szCs w:val="24"/>
          <w:shd w:val="clear" w:color="auto" w:fill="FFFFFF"/>
        </w:rPr>
        <w:t xml:space="preserve"> представлена в программе разделами, направленными на со</w:t>
      </w:r>
      <w:r w:rsidRPr="00426637">
        <w:rPr>
          <w:rFonts w:ascii="Times New Roman" w:eastAsia="Calibri" w:hAnsi="Times New Roman"/>
          <w:sz w:val="24"/>
          <w:szCs w:val="24"/>
          <w:shd w:val="clear" w:color="auto" w:fill="FFFFFF"/>
        </w:rPr>
        <w:softHyphen/>
        <w:t>знательное формирование навыков речевого общения: «Речь и речевое общение», «Речевая деятельность», «Текст», «Функци</w:t>
      </w:r>
      <w:r w:rsidRPr="00426637">
        <w:rPr>
          <w:rFonts w:ascii="Times New Roman" w:eastAsia="Calibri" w:hAnsi="Times New Roman"/>
          <w:sz w:val="24"/>
          <w:szCs w:val="24"/>
          <w:shd w:val="clear" w:color="auto" w:fill="FFFFFF"/>
        </w:rPr>
        <w:softHyphen/>
        <w:t xml:space="preserve">ональные разновидности языка». Учитывая решающий вклад данных разделов в формирование метапредметных результатов, время, отведенное на освоение их содержания не ограничивается количеством часов, указанным в программе на получение знаний, соответствующих данным разделам, поскольку овладение необходимыми навыками и умениями осуществляется на каждом уроке. </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b/>
          <w:bCs/>
          <w:sz w:val="24"/>
          <w:szCs w:val="24"/>
          <w:shd w:val="clear" w:color="auto" w:fill="FFFFFF"/>
        </w:rPr>
        <w:t>Вторая содержательная линия</w:t>
      </w:r>
      <w:r w:rsidRPr="00426637">
        <w:rPr>
          <w:rFonts w:ascii="Times New Roman" w:eastAsia="Calibri" w:hAnsi="Times New Roman"/>
          <w:sz w:val="24"/>
          <w:szCs w:val="24"/>
          <w:shd w:val="clear" w:color="auto" w:fill="FFFFFF"/>
        </w:rPr>
        <w:t xml:space="preserve"> охватывает разделы, отража</w:t>
      </w:r>
      <w:r w:rsidRPr="00426637">
        <w:rPr>
          <w:rFonts w:ascii="Times New Roman" w:eastAsia="Calibri" w:hAnsi="Times New Roman"/>
          <w:sz w:val="24"/>
          <w:szCs w:val="24"/>
          <w:shd w:val="clear" w:color="auto" w:fill="FFFFFF"/>
        </w:rPr>
        <w:softHyphen/>
        <w:t>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b/>
          <w:bCs/>
          <w:sz w:val="24"/>
          <w:szCs w:val="24"/>
          <w:shd w:val="clear" w:color="auto" w:fill="FFFFFF"/>
        </w:rPr>
        <w:t>Третья содержательная линия</w:t>
      </w:r>
      <w:r w:rsidRPr="00426637">
        <w:rPr>
          <w:rFonts w:ascii="Times New Roman" w:eastAsia="Calibri" w:hAnsi="Times New Roman"/>
          <w:sz w:val="24"/>
          <w:szCs w:val="24"/>
          <w:shd w:val="clear" w:color="auto" w:fill="FFFFFF"/>
        </w:rPr>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426637" w:rsidRPr="00426637" w:rsidRDefault="00426637" w:rsidP="00426637">
      <w:pPr>
        <w:spacing w:after="0" w:line="240" w:lineRule="auto"/>
        <w:ind w:right="20"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lastRenderedPageBreak/>
        <w:t>В учебном процессе указанные содержательные линии естественным образом интегрированы: получение  знаний,  соответ</w:t>
      </w:r>
      <w:r w:rsidRPr="00426637">
        <w:rPr>
          <w:rFonts w:ascii="Times New Roman" w:eastAsia="Calibri" w:hAnsi="Times New Roman"/>
          <w:sz w:val="24"/>
          <w:szCs w:val="24"/>
          <w:shd w:val="clear" w:color="auto" w:fill="FFFFFF"/>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426637" w:rsidRPr="00426637" w:rsidRDefault="00426637" w:rsidP="00426637">
      <w:pPr>
        <w:spacing w:after="0" w:line="240" w:lineRule="auto"/>
        <w:ind w:right="160" w:firstLine="540"/>
        <w:rPr>
          <w:rFonts w:ascii="Times New Roman" w:eastAsia="SimSun" w:hAnsi="Times New Roman"/>
          <w:i/>
          <w:iCs/>
          <w:sz w:val="24"/>
          <w:shd w:val="clear" w:color="auto" w:fill="FFFFFF"/>
        </w:rPr>
      </w:pPr>
      <w:r w:rsidRPr="00426637">
        <w:rPr>
          <w:rFonts w:ascii="Times New Roman" w:eastAsia="Calibri" w:hAnsi="Times New Roman"/>
          <w:sz w:val="24"/>
          <w:szCs w:val="24"/>
          <w:shd w:val="clear" w:color="auto" w:fill="FFFFFF"/>
        </w:rPr>
        <w:t>Программа подчёркивает направленность курса русского языка на формирование</w:t>
      </w:r>
      <w:r w:rsidRPr="00426637">
        <w:rPr>
          <w:rFonts w:ascii="Times New Roman" w:eastAsia="SimSun" w:hAnsi="Times New Roman"/>
          <w:i/>
          <w:iCs/>
          <w:sz w:val="24"/>
          <w:shd w:val="clear" w:color="auto" w:fill="FFFFFF"/>
        </w:rPr>
        <w:t xml:space="preserve"> </w:t>
      </w:r>
      <w:r w:rsidRPr="00426637">
        <w:rPr>
          <w:rFonts w:ascii="Times New Roman" w:eastAsia="SimSun" w:hAnsi="Times New Roman"/>
          <w:b/>
          <w:bCs/>
          <w:sz w:val="24"/>
          <w:shd w:val="clear" w:color="auto" w:fill="FFFFFF"/>
        </w:rPr>
        <w:t>функциональной грамотности</w:t>
      </w:r>
      <w:r w:rsidRPr="00426637">
        <w:rPr>
          <w:rFonts w:ascii="Times New Roman" w:eastAsia="Calibri" w:hAnsi="Times New Roman"/>
          <w:sz w:val="24"/>
          <w:szCs w:val="24"/>
          <w:shd w:val="clear" w:color="auto" w:fill="FFFFFF"/>
        </w:rPr>
        <w:t>, которая понимается как способность человека вступать во взаимоотношения с внешней средой, максимально быстро адаптируясь к ней и проявляя способность ко взаимодействию и взаимо</w:t>
      </w:r>
      <w:r w:rsidRPr="00426637">
        <w:rPr>
          <w:rFonts w:ascii="Times New Roman" w:eastAsia="Calibri" w:hAnsi="Times New Roman"/>
          <w:sz w:val="24"/>
          <w:szCs w:val="24"/>
          <w:shd w:val="clear" w:color="auto" w:fill="FFFFFF"/>
        </w:rPr>
        <w:softHyphen/>
        <w:t>пониманию. Формирование функциональной грамотности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w:t>
      </w:r>
      <w:r w:rsidRPr="00426637">
        <w:rPr>
          <w:rFonts w:ascii="Times New Roman" w:eastAsia="Calibri" w:hAnsi="Times New Roman"/>
          <w:sz w:val="24"/>
          <w:szCs w:val="24"/>
          <w:shd w:val="clear" w:color="auto" w:fill="FFFFFF"/>
        </w:rPr>
        <w:softHyphen/>
        <w:t>ведениях.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 Основными индикаторами функциональной грамотности, имеющей метапредметный статус, являются:</w:t>
      </w:r>
      <w:r w:rsidRPr="00426637">
        <w:rPr>
          <w:rFonts w:ascii="Times New Roman" w:eastAsia="SimSun" w:hAnsi="Times New Roman"/>
          <w:i/>
          <w:iCs/>
          <w:sz w:val="24"/>
          <w:shd w:val="clear" w:color="auto" w:fill="FFFFFF"/>
        </w:rPr>
        <w:t xml:space="preserve"> </w:t>
      </w:r>
    </w:p>
    <w:p w:rsidR="00426637" w:rsidRPr="00426637" w:rsidRDefault="00426637" w:rsidP="00426637">
      <w:pPr>
        <w:numPr>
          <w:ilvl w:val="0"/>
          <w:numId w:val="6"/>
        </w:numPr>
        <w:tabs>
          <w:tab w:val="num" w:pos="0"/>
        </w:tabs>
        <w:spacing w:after="0" w:line="240" w:lineRule="auto"/>
        <w:ind w:right="160" w:firstLine="540"/>
        <w:rPr>
          <w:rFonts w:ascii="Times New Roman" w:eastAsia="SimSun" w:hAnsi="Times New Roman"/>
          <w:i/>
          <w:iCs/>
          <w:sz w:val="24"/>
          <w:shd w:val="clear" w:color="auto" w:fill="FFFFFF"/>
        </w:rPr>
      </w:pPr>
      <w:r w:rsidRPr="00426637">
        <w:rPr>
          <w:rFonts w:ascii="Times New Roman" w:eastAsia="SimSun" w:hAnsi="Times New Roman"/>
          <w:b/>
          <w:bCs/>
          <w:i/>
          <w:iCs/>
          <w:sz w:val="24"/>
          <w:shd w:val="clear" w:color="auto" w:fill="FFFFFF"/>
        </w:rPr>
        <w:t>коммуникатив</w:t>
      </w:r>
      <w:r w:rsidRPr="00426637">
        <w:rPr>
          <w:rFonts w:ascii="Times New Roman" w:eastAsia="SimSun" w:hAnsi="Times New Roman"/>
          <w:b/>
          <w:bCs/>
          <w:i/>
          <w:iCs/>
          <w:sz w:val="24"/>
          <w:shd w:val="clear" w:color="auto" w:fill="FFFFFF"/>
        </w:rPr>
        <w:softHyphen/>
        <w:t>ные универсальные учебные действия</w:t>
      </w:r>
      <w:r w:rsidRPr="00426637">
        <w:rPr>
          <w:rFonts w:ascii="Times New Roman" w:eastAsia="Calibri" w:hAnsi="Times New Roman"/>
          <w:b/>
          <w:bCs/>
          <w:sz w:val="24"/>
          <w:szCs w:val="24"/>
          <w:shd w:val="clear" w:color="auto" w:fill="FFFFFF"/>
        </w:rPr>
        <w:t xml:space="preserve">  </w:t>
      </w:r>
      <w:r w:rsidRPr="00426637">
        <w:rPr>
          <w:rFonts w:ascii="Times New Roman" w:eastAsia="Calibri" w:hAnsi="Times New Roman"/>
          <w:sz w:val="24"/>
          <w:szCs w:val="24"/>
          <w:shd w:val="clear" w:color="auto" w:fill="FFFFFF"/>
        </w:rPr>
        <w:t>(способность владеть всеми видами речевой деятельности, строить продуктивное речевое взаимо</w:t>
      </w:r>
      <w:r w:rsidRPr="00426637">
        <w:rPr>
          <w:rFonts w:ascii="Times New Roman" w:eastAsia="Calibri" w:hAnsi="Times New Roman"/>
          <w:sz w:val="24"/>
          <w:szCs w:val="24"/>
          <w:shd w:val="clear" w:color="auto" w:fill="FFFFFF"/>
        </w:rPr>
        <w:softHyphen/>
        <w:t>действие со сверстниками и взрослыми; адекватно восприни</w:t>
      </w:r>
      <w:r w:rsidRPr="00426637">
        <w:rPr>
          <w:rFonts w:ascii="Times New Roman" w:eastAsia="Calibri" w:hAnsi="Times New Roman"/>
          <w:sz w:val="24"/>
          <w:szCs w:val="24"/>
          <w:shd w:val="clear" w:color="auto" w:fill="FFFFFF"/>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426637">
        <w:rPr>
          <w:rFonts w:ascii="Times New Roman" w:eastAsia="Calibri" w:hAnsi="Times New Roman"/>
          <w:sz w:val="24"/>
          <w:szCs w:val="24"/>
          <w:shd w:val="clear" w:color="auto" w:fill="FFFFFF"/>
        </w:rPr>
        <w:softHyphen/>
        <w:t>вого этикета и др.);</w:t>
      </w:r>
      <w:r w:rsidRPr="00426637">
        <w:rPr>
          <w:rFonts w:ascii="Times New Roman" w:eastAsia="SimSun" w:hAnsi="Times New Roman"/>
          <w:i/>
          <w:iCs/>
          <w:sz w:val="24"/>
          <w:shd w:val="clear" w:color="auto" w:fill="FFFFFF"/>
        </w:rPr>
        <w:t xml:space="preserve"> </w:t>
      </w:r>
    </w:p>
    <w:p w:rsidR="00426637" w:rsidRPr="00426637" w:rsidRDefault="00426637" w:rsidP="00426637">
      <w:pPr>
        <w:numPr>
          <w:ilvl w:val="0"/>
          <w:numId w:val="6"/>
        </w:numPr>
        <w:tabs>
          <w:tab w:val="num" w:pos="0"/>
        </w:tabs>
        <w:spacing w:after="0" w:line="240" w:lineRule="auto"/>
        <w:ind w:right="160" w:firstLine="540"/>
        <w:rPr>
          <w:rFonts w:ascii="Times New Roman" w:eastAsia="SimSun" w:hAnsi="Times New Roman"/>
          <w:i/>
          <w:iCs/>
          <w:sz w:val="24"/>
          <w:shd w:val="clear" w:color="auto" w:fill="FFFFFF"/>
        </w:rPr>
      </w:pPr>
      <w:r w:rsidRPr="00426637">
        <w:rPr>
          <w:rFonts w:ascii="Times New Roman" w:eastAsia="SimSun" w:hAnsi="Times New Roman"/>
          <w:b/>
          <w:bCs/>
          <w:i/>
          <w:iCs/>
          <w:sz w:val="24"/>
          <w:shd w:val="clear" w:color="auto" w:fill="FFFFFF"/>
        </w:rPr>
        <w:t>познавательные универсальные учебные действия</w:t>
      </w:r>
      <w:r w:rsidRPr="00426637">
        <w:rPr>
          <w:rFonts w:ascii="Times New Roman" w:eastAsia="Calibri" w:hAnsi="Times New Roman"/>
          <w:b/>
          <w:bCs/>
          <w:sz w:val="24"/>
          <w:szCs w:val="24"/>
          <w:shd w:val="clear" w:color="auto" w:fill="FFFFFF"/>
        </w:rPr>
        <w:t xml:space="preserve"> </w:t>
      </w:r>
      <w:r w:rsidRPr="00426637">
        <w:rPr>
          <w:rFonts w:ascii="Times New Roman" w:eastAsia="Calibri" w:hAnsi="Times New Roman"/>
          <w:sz w:val="24"/>
          <w:szCs w:val="24"/>
          <w:shd w:val="clear" w:color="auto" w:fill="FFFFFF"/>
        </w:rPr>
        <w:t>(способность формулировать проблему, выдвигать аргументы, строить логическую цепь рассуждения, находить доказатель</w:t>
      </w:r>
      <w:r w:rsidRPr="00426637">
        <w:rPr>
          <w:rFonts w:ascii="Times New Roman" w:eastAsia="Calibri" w:hAnsi="Times New Roman"/>
          <w:sz w:val="24"/>
          <w:szCs w:val="24"/>
          <w:shd w:val="clear" w:color="auto" w:fill="FFFFFF"/>
        </w:rPr>
        <w:softHyphen/>
        <w:t>ства, подтверждающие или опровергающие тезис; осуществ</w:t>
      </w:r>
      <w:r w:rsidRPr="00426637">
        <w:rPr>
          <w:rFonts w:ascii="Times New Roman" w:eastAsia="Calibri" w:hAnsi="Times New Roman"/>
          <w:sz w:val="24"/>
          <w:szCs w:val="24"/>
          <w:shd w:val="clear" w:color="auto" w:fill="FFFFFF"/>
        </w:rPr>
        <w:softHyphen/>
        <w:t>лять библиографический поиск, извлекать необходимую ин</w:t>
      </w:r>
      <w:r w:rsidRPr="00426637">
        <w:rPr>
          <w:rFonts w:ascii="Times New Roman" w:eastAsia="Calibri" w:hAnsi="Times New Roman"/>
          <w:sz w:val="24"/>
          <w:szCs w:val="24"/>
          <w:shd w:val="clear" w:color="auto" w:fill="FFFFFF"/>
        </w:rPr>
        <w:softHyphen/>
        <w:t>формацию из различных источников; определять основную и второстепенную информацию, осмысливать цель чтения, вы</w:t>
      </w:r>
      <w:r w:rsidRPr="00426637">
        <w:rPr>
          <w:rFonts w:ascii="Times New Roman" w:eastAsia="Calibri" w:hAnsi="Times New Roman"/>
          <w:sz w:val="24"/>
          <w:szCs w:val="24"/>
          <w:shd w:val="clear" w:color="auto" w:fill="FFFFFF"/>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426637">
        <w:rPr>
          <w:rFonts w:ascii="Times New Roman" w:eastAsia="Calibri" w:hAnsi="Times New Roman"/>
          <w:sz w:val="24"/>
          <w:szCs w:val="24"/>
          <w:shd w:val="clear" w:color="auto" w:fill="FFFFFF"/>
        </w:rPr>
        <w:softHyphen/>
        <w:t>зировать информацию и предъявлять её разными способами и др.);</w:t>
      </w:r>
      <w:r w:rsidRPr="00426637">
        <w:rPr>
          <w:rFonts w:ascii="Times New Roman" w:eastAsia="SimSun" w:hAnsi="Times New Roman"/>
          <w:i/>
          <w:iCs/>
          <w:sz w:val="24"/>
          <w:shd w:val="clear" w:color="auto" w:fill="FFFFFF"/>
        </w:rPr>
        <w:t xml:space="preserve"> </w:t>
      </w:r>
    </w:p>
    <w:p w:rsidR="00426637" w:rsidRPr="00426637" w:rsidRDefault="00426637" w:rsidP="00426637">
      <w:pPr>
        <w:numPr>
          <w:ilvl w:val="0"/>
          <w:numId w:val="6"/>
        </w:numPr>
        <w:tabs>
          <w:tab w:val="num" w:pos="0"/>
        </w:tabs>
        <w:spacing w:after="0" w:line="240" w:lineRule="auto"/>
        <w:ind w:right="160" w:firstLine="540"/>
        <w:rPr>
          <w:rFonts w:ascii="Times New Roman" w:eastAsia="Calibri" w:hAnsi="Times New Roman"/>
          <w:sz w:val="24"/>
          <w:szCs w:val="24"/>
          <w:shd w:val="clear" w:color="auto" w:fill="FFFFFF"/>
        </w:rPr>
      </w:pPr>
      <w:r w:rsidRPr="00426637">
        <w:rPr>
          <w:rFonts w:ascii="Times New Roman" w:eastAsia="SimSun" w:hAnsi="Times New Roman"/>
          <w:b/>
          <w:bCs/>
          <w:i/>
          <w:iCs/>
          <w:sz w:val="24"/>
          <w:shd w:val="clear" w:color="auto" w:fill="FFFFFF"/>
        </w:rPr>
        <w:t>регулятивные универсальные учебные действия</w:t>
      </w:r>
      <w:r w:rsidRPr="00426637">
        <w:rPr>
          <w:rFonts w:ascii="Times New Roman" w:eastAsia="Calibri" w:hAnsi="Times New Roman"/>
          <w:b/>
          <w:bCs/>
          <w:sz w:val="24"/>
          <w:szCs w:val="24"/>
          <w:shd w:val="clear" w:color="auto" w:fill="FFFFFF"/>
        </w:rPr>
        <w:t xml:space="preserve"> </w:t>
      </w:r>
      <w:r w:rsidRPr="00426637">
        <w:rPr>
          <w:rFonts w:ascii="Times New Roman" w:eastAsia="Calibri" w:hAnsi="Times New Roman"/>
          <w:sz w:val="24"/>
          <w:szCs w:val="24"/>
          <w:shd w:val="clear" w:color="auto" w:fill="FFFFFF"/>
        </w:rPr>
        <w:t>(способности ста</w:t>
      </w:r>
      <w:r w:rsidRPr="00426637">
        <w:rPr>
          <w:rFonts w:ascii="Times New Roman" w:eastAsia="Calibri" w:hAnsi="Times New Roman"/>
          <w:sz w:val="24"/>
          <w:szCs w:val="24"/>
          <w:shd w:val="clear" w:color="auto" w:fill="FFFFFF"/>
        </w:rPr>
        <w:softHyphen/>
        <w:t>вить и адекватно формулировать цель деятельности, планиро</w:t>
      </w:r>
      <w:r w:rsidRPr="00426637">
        <w:rPr>
          <w:rFonts w:ascii="Times New Roman" w:eastAsia="Calibri" w:hAnsi="Times New Roman"/>
          <w:sz w:val="24"/>
          <w:szCs w:val="24"/>
          <w:shd w:val="clear" w:color="auto" w:fill="FFFFFF"/>
        </w:rPr>
        <w:softHyphen/>
        <w:t>вать последовательность действий и при необходимости изме</w:t>
      </w:r>
      <w:r w:rsidRPr="00426637">
        <w:rPr>
          <w:rFonts w:ascii="Times New Roman" w:eastAsia="Calibri" w:hAnsi="Times New Roman"/>
          <w:sz w:val="24"/>
          <w:szCs w:val="24"/>
          <w:shd w:val="clear" w:color="auto" w:fill="FFFFFF"/>
        </w:rPr>
        <w:softHyphen/>
        <w:t>нять её; осуществлять самоконтроль, самооценку, самокор</w:t>
      </w:r>
      <w:r w:rsidRPr="00426637">
        <w:rPr>
          <w:rFonts w:ascii="Times New Roman" w:eastAsia="Calibri" w:hAnsi="Times New Roman"/>
          <w:sz w:val="24"/>
          <w:szCs w:val="24"/>
          <w:shd w:val="clear" w:color="auto" w:fill="FFFFFF"/>
        </w:rPr>
        <w:softHyphen/>
        <w:t xml:space="preserve">рекцию и др.). </w:t>
      </w:r>
    </w:p>
    <w:p w:rsidR="00426637" w:rsidRPr="00426637" w:rsidRDefault="00426637" w:rsidP="00426637">
      <w:pPr>
        <w:spacing w:after="0" w:line="240" w:lineRule="auto"/>
        <w:ind w:firstLine="540"/>
        <w:rPr>
          <w:rFonts w:ascii="Times New Roman" w:eastAsia="Calibri" w:hAnsi="Times New Roman"/>
          <w:sz w:val="24"/>
          <w:szCs w:val="24"/>
          <w:shd w:val="clear" w:color="auto" w:fill="FFFFFF"/>
        </w:rPr>
      </w:pPr>
      <w:r w:rsidRPr="00426637">
        <w:rPr>
          <w:rFonts w:ascii="Times New Roman" w:eastAsia="Calibri" w:hAnsi="Times New Roman"/>
          <w:sz w:val="24"/>
          <w:szCs w:val="24"/>
          <w:shd w:val="clear" w:color="auto" w:fill="FFFFFF"/>
        </w:rPr>
        <w:t xml:space="preserve">  Совершен</w:t>
      </w:r>
      <w:r w:rsidRPr="00426637">
        <w:rPr>
          <w:rFonts w:ascii="Times New Roman" w:eastAsia="Calibri" w:hAnsi="Times New Roman"/>
          <w:sz w:val="24"/>
          <w:szCs w:val="24"/>
          <w:shd w:val="clear" w:color="auto" w:fill="FFFFFF"/>
        </w:rPr>
        <w:softHyphen/>
        <w:t>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w:t>
      </w:r>
      <w:r w:rsidRPr="00426637">
        <w:rPr>
          <w:rFonts w:ascii="Times New Roman" w:eastAsia="Calibri" w:hAnsi="Times New Roman"/>
          <w:sz w:val="24"/>
          <w:szCs w:val="24"/>
          <w:shd w:val="clear" w:color="auto" w:fill="FFFFFF"/>
        </w:rPr>
        <w:softHyphen/>
        <w:t>реработка текстов, различные формы поиска информации и разные способы передачи её в соответствии с речевой ситуа</w:t>
      </w:r>
      <w:r w:rsidRPr="00426637">
        <w:rPr>
          <w:rFonts w:ascii="Times New Roman" w:eastAsia="Calibri" w:hAnsi="Times New Roman"/>
          <w:sz w:val="24"/>
          <w:szCs w:val="24"/>
          <w:shd w:val="clear" w:color="auto" w:fill="FFFFFF"/>
        </w:rPr>
        <w:softHyphen/>
        <w:t xml:space="preserve">цией и нормами литературного языка и этическими нормами общения. </w:t>
      </w:r>
    </w:p>
    <w:p w:rsidR="00426637" w:rsidRPr="00426637" w:rsidRDefault="00426637" w:rsidP="00426637">
      <w:pPr>
        <w:spacing w:after="0" w:line="240" w:lineRule="auto"/>
        <w:ind w:left="360" w:firstLine="540"/>
        <w:rPr>
          <w:rFonts w:ascii="Times New Roman" w:hAnsi="Times New Roman"/>
          <w:b/>
          <w:bCs/>
          <w:sz w:val="24"/>
          <w:szCs w:val="24"/>
        </w:rPr>
      </w:pPr>
    </w:p>
    <w:p w:rsidR="00426637" w:rsidRPr="00426637" w:rsidRDefault="00426637" w:rsidP="00426637">
      <w:pPr>
        <w:spacing w:after="0" w:line="240" w:lineRule="auto"/>
        <w:jc w:val="center"/>
        <w:rPr>
          <w:rFonts w:ascii="Times New Roman" w:hAnsi="Times New Roman"/>
          <w:b/>
          <w:bCs/>
          <w:color w:val="0000FF"/>
          <w:sz w:val="28"/>
          <w:szCs w:val="28"/>
        </w:rPr>
      </w:pPr>
      <w:r w:rsidRPr="00426637">
        <w:rPr>
          <w:rFonts w:ascii="Times New Roman" w:hAnsi="Times New Roman"/>
          <w:b/>
          <w:bCs/>
          <w:color w:val="0000FF"/>
          <w:sz w:val="28"/>
          <w:szCs w:val="28"/>
        </w:rPr>
        <w:t xml:space="preserve">Описание места учебного предмета. </w:t>
      </w:r>
    </w:p>
    <w:p w:rsidR="00426637" w:rsidRPr="00426637" w:rsidRDefault="00426637" w:rsidP="00426637">
      <w:pPr>
        <w:spacing w:after="0" w:line="240" w:lineRule="auto"/>
        <w:jc w:val="center"/>
        <w:rPr>
          <w:rFonts w:ascii="Times New Roman" w:hAnsi="Times New Roman"/>
          <w:b/>
          <w:bCs/>
          <w:color w:val="0000FF"/>
          <w:sz w:val="28"/>
          <w:szCs w:val="28"/>
        </w:rPr>
      </w:pPr>
      <w:r w:rsidRPr="00426637">
        <w:rPr>
          <w:rFonts w:ascii="Times New Roman" w:hAnsi="Times New Roman"/>
          <w:b/>
          <w:bCs/>
          <w:color w:val="0000FF"/>
          <w:sz w:val="28"/>
          <w:szCs w:val="28"/>
        </w:rPr>
        <w:t>Предмет «Русский язык» в учебном плане 7 класса</w:t>
      </w:r>
    </w:p>
    <w:p w:rsidR="00426637" w:rsidRPr="00426637" w:rsidRDefault="00426637" w:rsidP="00426637">
      <w:pPr>
        <w:spacing w:after="0" w:line="240" w:lineRule="auto"/>
        <w:ind w:left="181" w:right="23" w:firstLine="403"/>
        <w:jc w:val="both"/>
        <w:rPr>
          <w:rFonts w:ascii="Times New Roman" w:hAnsi="Times New Roman"/>
          <w:b/>
          <w:bCs/>
          <w:sz w:val="24"/>
          <w:szCs w:val="24"/>
        </w:rPr>
      </w:pPr>
      <w:r w:rsidRPr="00426637">
        <w:rPr>
          <w:rFonts w:ascii="Times New Roman" w:hAnsi="Times New Roman"/>
          <w:sz w:val="24"/>
          <w:szCs w:val="24"/>
        </w:rPr>
        <w:t>Предмет «Русский язык» - основной предмет школьной программы. Федеральный базисный (образовательный) учебный план для образовательных учреждений Российской Федерации (ва</w:t>
      </w:r>
      <w:r w:rsidRPr="00426637">
        <w:rPr>
          <w:rFonts w:ascii="Times New Roman" w:hAnsi="Times New Roman"/>
          <w:sz w:val="24"/>
          <w:szCs w:val="24"/>
        </w:rPr>
        <w:softHyphen/>
        <w:t xml:space="preserve">риант № 1) предусматривает обязательное изучение русского (родного) языка на этапе основного общего образования  в объёме </w:t>
      </w:r>
      <w:r w:rsidRPr="00426637">
        <w:rPr>
          <w:rFonts w:ascii="Times New Roman" w:hAnsi="Times New Roman"/>
          <w:b/>
          <w:bCs/>
          <w:sz w:val="24"/>
          <w:szCs w:val="24"/>
        </w:rPr>
        <w:t xml:space="preserve">735 часов. </w:t>
      </w:r>
    </w:p>
    <w:p w:rsidR="00426637" w:rsidRPr="00426637" w:rsidRDefault="00426637" w:rsidP="00426637">
      <w:pPr>
        <w:spacing w:after="0" w:line="240" w:lineRule="auto"/>
        <w:ind w:left="181" w:right="23" w:firstLine="403"/>
        <w:jc w:val="both"/>
        <w:rPr>
          <w:rFonts w:ascii="Times New Roman" w:hAnsi="Times New Roman"/>
          <w:b/>
          <w:bCs/>
          <w:sz w:val="24"/>
          <w:szCs w:val="24"/>
        </w:rPr>
      </w:pPr>
      <w:r w:rsidRPr="00426637">
        <w:rPr>
          <w:rFonts w:ascii="Times New Roman" w:hAnsi="Times New Roman"/>
          <w:sz w:val="24"/>
          <w:szCs w:val="24"/>
        </w:rPr>
        <w:t xml:space="preserve">В 7 классе на изучение русского языка отводится </w:t>
      </w:r>
      <w:r w:rsidRPr="00426637">
        <w:rPr>
          <w:rFonts w:ascii="Times New Roman" w:hAnsi="Times New Roman"/>
          <w:b/>
          <w:sz w:val="24"/>
          <w:szCs w:val="24"/>
        </w:rPr>
        <w:t>175 часов (5 часов в неделю)</w:t>
      </w:r>
    </w:p>
    <w:p w:rsidR="00426637" w:rsidRPr="00426637" w:rsidRDefault="00426637" w:rsidP="00426637">
      <w:pPr>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13"/>
      </w:tblGrid>
      <w:tr w:rsidR="00426637" w:rsidRPr="00426637" w:rsidTr="00187E75">
        <w:trPr>
          <w:trHeight w:val="377"/>
        </w:trPr>
        <w:tc>
          <w:tcPr>
            <w:tcW w:w="3219"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b/>
                <w:sz w:val="24"/>
                <w:szCs w:val="24"/>
              </w:rPr>
            </w:pPr>
            <w:r w:rsidRPr="00426637">
              <w:rPr>
                <w:rFonts w:ascii="Times New Roman" w:hAnsi="Times New Roman"/>
                <w:b/>
                <w:sz w:val="24"/>
                <w:szCs w:val="24"/>
              </w:rPr>
              <w:t>Всего часов</w:t>
            </w:r>
          </w:p>
        </w:tc>
        <w:tc>
          <w:tcPr>
            <w:tcW w:w="1413"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b/>
                <w:sz w:val="24"/>
                <w:szCs w:val="24"/>
              </w:rPr>
            </w:pPr>
            <w:r w:rsidRPr="00426637">
              <w:rPr>
                <w:rFonts w:ascii="Times New Roman" w:hAnsi="Times New Roman"/>
                <w:b/>
                <w:sz w:val="24"/>
                <w:szCs w:val="24"/>
              </w:rPr>
              <w:t>175 ч</w:t>
            </w:r>
          </w:p>
        </w:tc>
      </w:tr>
      <w:tr w:rsidR="00426637" w:rsidRPr="00426637" w:rsidTr="00187E75">
        <w:trPr>
          <w:trHeight w:val="377"/>
        </w:trPr>
        <w:tc>
          <w:tcPr>
            <w:tcW w:w="3219"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b/>
                <w:sz w:val="24"/>
                <w:szCs w:val="24"/>
              </w:rPr>
            </w:pPr>
            <w:r w:rsidRPr="00426637">
              <w:rPr>
                <w:rFonts w:ascii="Times New Roman" w:hAnsi="Times New Roman"/>
                <w:b/>
                <w:sz w:val="24"/>
                <w:szCs w:val="24"/>
                <w:lang w:val="en-US"/>
              </w:rPr>
              <w:t>В том числе:</w:t>
            </w:r>
          </w:p>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повторение</w:t>
            </w:r>
          </w:p>
        </w:tc>
        <w:tc>
          <w:tcPr>
            <w:tcW w:w="1413"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rPr>
            </w:pPr>
          </w:p>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rPr>
              <w:t>14</w:t>
            </w:r>
            <w:r w:rsidRPr="00426637">
              <w:rPr>
                <w:rFonts w:ascii="Times New Roman" w:hAnsi="Times New Roman"/>
                <w:sz w:val="24"/>
                <w:szCs w:val="24"/>
                <w:lang w:val="en-US"/>
              </w:rPr>
              <w:t xml:space="preserve"> ч</w:t>
            </w:r>
          </w:p>
        </w:tc>
      </w:tr>
      <w:tr w:rsidR="00426637" w:rsidRPr="00426637" w:rsidTr="00187E75">
        <w:trPr>
          <w:trHeight w:val="377"/>
        </w:trPr>
        <w:tc>
          <w:tcPr>
            <w:tcW w:w="3219"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контрольные работы</w:t>
            </w:r>
          </w:p>
        </w:tc>
        <w:tc>
          <w:tcPr>
            <w:tcW w:w="1413"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12 ч</w:t>
            </w:r>
          </w:p>
        </w:tc>
      </w:tr>
      <w:tr w:rsidR="00426637" w:rsidRPr="00426637" w:rsidTr="00187E75">
        <w:trPr>
          <w:trHeight w:val="377"/>
        </w:trPr>
        <w:tc>
          <w:tcPr>
            <w:tcW w:w="3219"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сочинения и изложения</w:t>
            </w:r>
          </w:p>
        </w:tc>
        <w:tc>
          <w:tcPr>
            <w:tcW w:w="1413"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8 ч</w:t>
            </w:r>
          </w:p>
        </w:tc>
      </w:tr>
      <w:tr w:rsidR="00426637" w:rsidRPr="00426637" w:rsidTr="00187E75">
        <w:trPr>
          <w:trHeight w:val="377"/>
        </w:trPr>
        <w:tc>
          <w:tcPr>
            <w:tcW w:w="3219"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резервные уроки</w:t>
            </w:r>
          </w:p>
        </w:tc>
        <w:tc>
          <w:tcPr>
            <w:tcW w:w="1413" w:type="dxa"/>
            <w:tcBorders>
              <w:top w:val="single" w:sz="4" w:space="0" w:color="auto"/>
              <w:left w:val="single" w:sz="4" w:space="0" w:color="auto"/>
              <w:bottom w:val="single" w:sz="4" w:space="0" w:color="auto"/>
              <w:right w:val="single" w:sz="4" w:space="0" w:color="auto"/>
            </w:tcBorders>
            <w:vAlign w:val="center"/>
          </w:tcPr>
          <w:p w:rsidR="00426637" w:rsidRPr="00426637" w:rsidRDefault="00426637" w:rsidP="00426637">
            <w:pPr>
              <w:spacing w:after="0" w:line="240" w:lineRule="auto"/>
              <w:rPr>
                <w:rFonts w:ascii="Times New Roman" w:hAnsi="Times New Roman"/>
                <w:sz w:val="24"/>
                <w:szCs w:val="24"/>
                <w:lang w:val="en-US"/>
              </w:rPr>
            </w:pPr>
            <w:r w:rsidRPr="00426637">
              <w:rPr>
                <w:rFonts w:ascii="Times New Roman" w:hAnsi="Times New Roman"/>
                <w:sz w:val="24"/>
                <w:szCs w:val="24"/>
                <w:lang w:val="en-US"/>
              </w:rPr>
              <w:t>12 ч</w:t>
            </w:r>
          </w:p>
        </w:tc>
      </w:tr>
    </w:tbl>
    <w:p w:rsidR="00426637" w:rsidRPr="00426637" w:rsidRDefault="00426637" w:rsidP="00426637">
      <w:pPr>
        <w:spacing w:after="0" w:line="240" w:lineRule="auto"/>
        <w:jc w:val="center"/>
        <w:rPr>
          <w:rFonts w:ascii="Times New Roman" w:hAnsi="Times New Roman"/>
          <w:b/>
          <w:color w:val="0070C0"/>
          <w:sz w:val="32"/>
          <w:szCs w:val="32"/>
        </w:rPr>
      </w:pPr>
      <w:r w:rsidRPr="00426637">
        <w:rPr>
          <w:rFonts w:ascii="Times New Roman" w:hAnsi="Times New Roman"/>
          <w:b/>
          <w:color w:val="0070C0"/>
          <w:sz w:val="32"/>
          <w:szCs w:val="32"/>
        </w:rPr>
        <w:t>Планируемые результаты изучения учебного предмета.</w:t>
      </w:r>
    </w:p>
    <w:p w:rsidR="00426637" w:rsidRPr="00426637" w:rsidRDefault="00426637" w:rsidP="00426637">
      <w:pPr>
        <w:spacing w:after="0" w:line="240" w:lineRule="auto"/>
        <w:ind w:firstLine="624"/>
        <w:jc w:val="center"/>
        <w:rPr>
          <w:rFonts w:ascii="Times New Roman" w:hAnsi="Times New Roman"/>
          <w:color w:val="000000"/>
          <w:sz w:val="24"/>
          <w:szCs w:val="24"/>
        </w:rPr>
      </w:pPr>
      <w:r w:rsidRPr="00426637">
        <w:rPr>
          <w:rFonts w:ascii="Times New Roman" w:hAnsi="Times New Roman"/>
          <w:color w:val="000000"/>
          <w:sz w:val="24"/>
          <w:szCs w:val="24"/>
        </w:rPr>
        <w:t xml:space="preserve">В результате изучения курса русского языка учащиеся должны </w:t>
      </w:r>
      <w:r w:rsidRPr="00426637">
        <w:rPr>
          <w:rFonts w:ascii="Times New Roman" w:hAnsi="Times New Roman"/>
          <w:b/>
          <w:color w:val="000000"/>
          <w:sz w:val="24"/>
          <w:szCs w:val="24"/>
        </w:rPr>
        <w:t>знать/понимать</w:t>
      </w:r>
      <w:r w:rsidRPr="00426637">
        <w:rPr>
          <w:rFonts w:ascii="Times New Roman" w:hAnsi="Times New Roman"/>
          <w:color w:val="000000"/>
          <w:sz w:val="24"/>
          <w:szCs w:val="24"/>
        </w:rPr>
        <w:t>:</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определения основных изучаемых единиц языка и речи: звук,</w:t>
      </w:r>
      <w:r w:rsidRPr="00426637">
        <w:rPr>
          <w:rFonts w:ascii="Times New Roman" w:hAnsi="Times New Roman"/>
          <w:b/>
          <w:color w:val="000000"/>
          <w:sz w:val="24"/>
          <w:szCs w:val="24"/>
        </w:rPr>
        <w:t xml:space="preserve"> </w:t>
      </w:r>
      <w:r w:rsidRPr="00426637">
        <w:rPr>
          <w:rFonts w:ascii="Times New Roman" w:hAnsi="Times New Roman"/>
          <w:color w:val="000000"/>
          <w:sz w:val="24"/>
          <w:szCs w:val="24"/>
        </w:rPr>
        <w:t>слог, морфема, слово, словосочетание, предложение, текст;</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особенности ударения в русском языке;</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основные правила орфоэпии;</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основные способы образования слов;</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основные способы определения лексического значения слова; тематические группы слов;</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правила русской орфографии;</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морфологические признаки частей речи;</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нормы употребления в речи языковых единиц;</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виды словосочетаний;</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виды предложений;</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основные группы пунктуационных правил;</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color w:val="000000"/>
          <w:sz w:val="24"/>
          <w:szCs w:val="24"/>
        </w:rPr>
        <w:t>признаки текста.</w:t>
      </w:r>
    </w:p>
    <w:p w:rsidR="00426637" w:rsidRPr="00426637" w:rsidRDefault="00426637" w:rsidP="00426637">
      <w:pPr>
        <w:spacing w:after="0" w:line="240" w:lineRule="auto"/>
        <w:ind w:firstLine="624"/>
        <w:rPr>
          <w:rFonts w:ascii="Times New Roman" w:hAnsi="Times New Roman"/>
          <w:b/>
          <w:color w:val="000000"/>
          <w:sz w:val="24"/>
          <w:szCs w:val="24"/>
        </w:rPr>
      </w:pPr>
      <w:r w:rsidRPr="00426637">
        <w:rPr>
          <w:rFonts w:ascii="Times New Roman" w:hAnsi="Times New Roman"/>
          <w:b/>
          <w:color w:val="000000"/>
          <w:sz w:val="24"/>
          <w:szCs w:val="24"/>
        </w:rPr>
        <w:t>Уметь:</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адекватно понимать содержание научно-учебного и художественного текстов, воспринимаемых на слух;</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выделять основную и дополнительную информацию текста, определять его принадлежность к определённому типу речи;</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сохранять при письменном изложении типологическую структуру текста и его выразительные языковые и речевые средства;</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анализировать тексты с точки зрения соответствия их требованию точности и логичности речи;</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рецензировать чужие тексты и редактировать собственные;</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проводить фонетический и орфоэпический разбор слов;</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правильно произносить широко употребляемые слова;</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по типичным суффиксам и окончанию определять изученные части речи и их формы;</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определять способы образования разных частей речи;</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соблюдать лексические нормы, употребляя слова в соответствии с их лексическим значением, а также с условиями общения;</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толковать значение общеупотребительных слов и фразеологизмов;</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различать постоянные и непостоянные признаки частей речи и проводить морфологический разбор слов всех частей речи;</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lastRenderedPageBreak/>
        <w:t>владеть правильным способом применения изученных правил орфографии;</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составлять схемы словосочетаний и конструировать словосочетания по предложенной схеме;</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определять синтаксическую роль всех частей речи;</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объяснять пунктуацию предложений изученных конструкций;</w:t>
      </w:r>
    </w:p>
    <w:p w:rsidR="00426637" w:rsidRPr="00426637" w:rsidRDefault="00426637" w:rsidP="00426637">
      <w:pPr>
        <w:spacing w:after="0" w:line="240" w:lineRule="auto"/>
        <w:ind w:firstLine="624"/>
        <w:jc w:val="both"/>
        <w:rPr>
          <w:rFonts w:ascii="Times New Roman" w:hAnsi="Times New Roman"/>
          <w:sz w:val="24"/>
          <w:szCs w:val="24"/>
        </w:rPr>
      </w:pPr>
      <w:r w:rsidRPr="00426637">
        <w:rPr>
          <w:rFonts w:ascii="Times New Roman" w:hAnsi="Times New Roman"/>
          <w:sz w:val="24"/>
          <w:szCs w:val="24"/>
        </w:rPr>
        <w:t>строить пунктуационные схемы предложений</w:t>
      </w:r>
    </w:p>
    <w:p w:rsidR="00426637" w:rsidRPr="00426637" w:rsidRDefault="00426637" w:rsidP="00426637">
      <w:pPr>
        <w:spacing w:after="0" w:line="240" w:lineRule="auto"/>
        <w:contextualSpacing/>
        <w:rPr>
          <w:rFonts w:ascii="Times New Roman" w:hAnsi="Times New Roman"/>
          <w:b/>
          <w:sz w:val="24"/>
          <w:szCs w:val="24"/>
        </w:rPr>
      </w:pPr>
      <w:r w:rsidRPr="00426637">
        <w:rPr>
          <w:rFonts w:ascii="Times New Roman" w:hAnsi="Times New Roman"/>
          <w:sz w:val="24"/>
          <w:szCs w:val="24"/>
        </w:rPr>
        <w:t xml:space="preserve">                                              </w:t>
      </w:r>
      <w:r w:rsidRPr="00426637">
        <w:rPr>
          <w:rFonts w:ascii="Times New Roman" w:hAnsi="Times New Roman"/>
          <w:b/>
          <w:sz w:val="24"/>
          <w:szCs w:val="24"/>
        </w:rPr>
        <w:t>Виды и формы контроля</w:t>
      </w:r>
    </w:p>
    <w:p w:rsidR="00426637" w:rsidRPr="00426637" w:rsidRDefault="00426637" w:rsidP="00426637">
      <w:pPr>
        <w:spacing w:after="0" w:line="240" w:lineRule="auto"/>
        <w:ind w:firstLine="624"/>
        <w:rPr>
          <w:rFonts w:ascii="Times New Roman" w:hAnsi="Times New Roman"/>
          <w:color w:val="000000"/>
          <w:sz w:val="24"/>
          <w:szCs w:val="24"/>
        </w:rPr>
        <w:sectPr w:rsidR="00426637" w:rsidRPr="00426637" w:rsidSect="00E54B9E">
          <w:pgSz w:w="16838" w:h="11906" w:orient="landscape"/>
          <w:pgMar w:top="851" w:right="567" w:bottom="851" w:left="567" w:header="709" w:footer="709" w:gutter="0"/>
          <w:cols w:space="708"/>
          <w:docGrid w:linePitch="360"/>
        </w:sectPr>
      </w:pPr>
    </w:p>
    <w:p w:rsidR="00426637" w:rsidRPr="00426637" w:rsidRDefault="00426637" w:rsidP="00426637">
      <w:pPr>
        <w:spacing w:after="0" w:line="240" w:lineRule="auto"/>
        <w:ind w:firstLine="624"/>
        <w:rPr>
          <w:rFonts w:ascii="Times New Roman" w:hAnsi="Times New Roman"/>
          <w:color w:val="000000"/>
          <w:sz w:val="24"/>
          <w:szCs w:val="24"/>
        </w:rPr>
      </w:pPr>
      <w:r w:rsidRPr="00426637">
        <w:rPr>
          <w:rFonts w:ascii="Times New Roman" w:hAnsi="Times New Roman"/>
          <w:color w:val="000000"/>
          <w:sz w:val="24"/>
          <w:szCs w:val="24"/>
        </w:rPr>
        <w:lastRenderedPageBreak/>
        <w:t>Контрольный словарный диктант</w:t>
      </w:r>
    </w:p>
    <w:p w:rsidR="00426637" w:rsidRPr="00426637" w:rsidRDefault="00426637" w:rsidP="00426637">
      <w:pPr>
        <w:spacing w:after="0" w:line="240" w:lineRule="auto"/>
        <w:ind w:firstLine="624"/>
        <w:rPr>
          <w:rFonts w:ascii="Times New Roman" w:hAnsi="Times New Roman"/>
          <w:color w:val="000000"/>
          <w:sz w:val="24"/>
          <w:szCs w:val="24"/>
        </w:rPr>
      </w:pPr>
      <w:r w:rsidRPr="00426637">
        <w:rPr>
          <w:rFonts w:ascii="Times New Roman" w:hAnsi="Times New Roman"/>
          <w:color w:val="000000"/>
          <w:sz w:val="24"/>
          <w:szCs w:val="24"/>
        </w:rPr>
        <w:t>Контрольная работа с грамматическим заданием</w:t>
      </w:r>
    </w:p>
    <w:p w:rsidR="00426637" w:rsidRPr="00426637" w:rsidRDefault="00426637" w:rsidP="00426637">
      <w:pPr>
        <w:spacing w:after="0" w:line="240" w:lineRule="auto"/>
        <w:ind w:firstLine="624"/>
        <w:rPr>
          <w:rFonts w:ascii="Times New Roman" w:hAnsi="Times New Roman"/>
          <w:color w:val="000000"/>
          <w:sz w:val="24"/>
          <w:szCs w:val="24"/>
        </w:rPr>
      </w:pPr>
      <w:r w:rsidRPr="00426637">
        <w:rPr>
          <w:rFonts w:ascii="Times New Roman" w:hAnsi="Times New Roman"/>
          <w:color w:val="000000"/>
          <w:sz w:val="24"/>
          <w:szCs w:val="24"/>
        </w:rPr>
        <w:t>Различные виды изложений</w:t>
      </w:r>
    </w:p>
    <w:p w:rsidR="00426637" w:rsidRPr="00426637" w:rsidRDefault="00426637" w:rsidP="00426637">
      <w:pPr>
        <w:spacing w:after="0" w:line="240" w:lineRule="auto"/>
        <w:ind w:firstLine="624"/>
        <w:rPr>
          <w:rFonts w:ascii="Times New Roman" w:hAnsi="Times New Roman"/>
          <w:color w:val="000000"/>
          <w:sz w:val="24"/>
          <w:szCs w:val="24"/>
        </w:rPr>
      </w:pPr>
      <w:r w:rsidRPr="00426637">
        <w:rPr>
          <w:rFonts w:ascii="Times New Roman" w:hAnsi="Times New Roman"/>
          <w:color w:val="000000"/>
          <w:sz w:val="24"/>
          <w:szCs w:val="24"/>
        </w:rPr>
        <w:t>Тестирование</w:t>
      </w:r>
    </w:p>
    <w:p w:rsidR="00426637" w:rsidRPr="00426637" w:rsidRDefault="00426637" w:rsidP="00426637">
      <w:pPr>
        <w:spacing w:after="0" w:line="240" w:lineRule="auto"/>
        <w:ind w:firstLine="624"/>
        <w:rPr>
          <w:rFonts w:ascii="Times New Roman" w:hAnsi="Times New Roman"/>
          <w:color w:val="000000"/>
          <w:sz w:val="24"/>
          <w:szCs w:val="24"/>
        </w:rPr>
      </w:pPr>
      <w:r w:rsidRPr="00426637">
        <w:rPr>
          <w:rFonts w:ascii="Times New Roman" w:hAnsi="Times New Roman"/>
          <w:color w:val="000000"/>
          <w:sz w:val="24"/>
          <w:szCs w:val="24"/>
        </w:rPr>
        <w:t>Текстоведческий анализ текста</w:t>
      </w:r>
    </w:p>
    <w:p w:rsidR="00426637" w:rsidRPr="00426637" w:rsidRDefault="00426637" w:rsidP="00426637">
      <w:pPr>
        <w:spacing w:after="0" w:line="240" w:lineRule="auto"/>
        <w:ind w:firstLine="624"/>
        <w:rPr>
          <w:rFonts w:ascii="Times New Roman" w:hAnsi="Times New Roman"/>
          <w:sz w:val="24"/>
          <w:szCs w:val="24"/>
        </w:rPr>
        <w:sectPr w:rsidR="00426637" w:rsidRPr="00426637" w:rsidSect="006B4DBA">
          <w:type w:val="continuous"/>
          <w:pgSz w:w="16838" w:h="11906" w:orient="landscape"/>
          <w:pgMar w:top="851" w:right="567" w:bottom="851" w:left="567" w:header="709" w:footer="709" w:gutter="0"/>
          <w:cols w:num="2" w:space="708"/>
          <w:docGrid w:linePitch="360"/>
        </w:sectPr>
      </w:pPr>
    </w:p>
    <w:p w:rsidR="00426637" w:rsidRPr="00426637" w:rsidRDefault="00426637" w:rsidP="00426637">
      <w:pPr>
        <w:tabs>
          <w:tab w:val="left" w:pos="6450"/>
        </w:tabs>
        <w:spacing w:after="0" w:line="240" w:lineRule="auto"/>
        <w:ind w:right="27"/>
        <w:jc w:val="center"/>
        <w:rPr>
          <w:rFonts w:ascii="Times New Roman" w:eastAsia="SimSun" w:hAnsi="Times New Roman"/>
          <w:b/>
          <w:color w:val="0000FF"/>
          <w:sz w:val="28"/>
        </w:rPr>
      </w:pPr>
      <w:r w:rsidRPr="00426637">
        <w:rPr>
          <w:rFonts w:ascii="Times New Roman" w:eastAsia="SimSun" w:hAnsi="Times New Roman"/>
          <w:b/>
          <w:bCs/>
          <w:color w:val="0000FF"/>
          <w:sz w:val="28"/>
        </w:rPr>
        <w:lastRenderedPageBreak/>
        <w:t>Оценка образовательных достижений учащихся 7 класса</w:t>
      </w:r>
    </w:p>
    <w:p w:rsidR="00426637" w:rsidRPr="00426637" w:rsidRDefault="00426637" w:rsidP="00426637">
      <w:pPr>
        <w:spacing w:after="0" w:line="240" w:lineRule="auto"/>
        <w:ind w:left="360" w:firstLine="540"/>
        <w:rPr>
          <w:rFonts w:ascii="Times New Roman" w:eastAsia="SimSun" w:hAnsi="Times New Roman"/>
          <w:bCs/>
          <w:color w:val="0000FF"/>
          <w:sz w:val="28"/>
        </w:rPr>
      </w:pPr>
    </w:p>
    <w:p w:rsidR="00426637" w:rsidRPr="00426637" w:rsidRDefault="00426637" w:rsidP="00426637">
      <w:pPr>
        <w:spacing w:before="27" w:after="27" w:line="240" w:lineRule="auto"/>
        <w:ind w:firstLine="708"/>
        <w:rPr>
          <w:rFonts w:ascii="Times New Roman" w:hAnsi="Times New Roman"/>
          <w:sz w:val="24"/>
          <w:szCs w:val="24"/>
        </w:rPr>
      </w:pPr>
      <w:r w:rsidRPr="00426637">
        <w:rPr>
          <w:rFonts w:ascii="Times New Roman" w:hAnsi="Times New Roman"/>
          <w:b/>
          <w:sz w:val="24"/>
          <w:szCs w:val="24"/>
        </w:rPr>
        <w:t>Формами контроля</w:t>
      </w:r>
      <w:r w:rsidRPr="00426637">
        <w:rPr>
          <w:rFonts w:ascii="Times New Roman" w:hAnsi="Times New Roman"/>
          <w:sz w:val="24"/>
          <w:szCs w:val="24"/>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426637" w:rsidRPr="00426637" w:rsidRDefault="00426637" w:rsidP="00426637">
      <w:pPr>
        <w:spacing w:before="27" w:after="27" w:line="240" w:lineRule="auto"/>
        <w:rPr>
          <w:rFonts w:ascii="Times New Roman" w:hAnsi="Times New Roman"/>
          <w:sz w:val="24"/>
          <w:szCs w:val="24"/>
        </w:rPr>
      </w:pPr>
      <w:r w:rsidRPr="00426637">
        <w:rPr>
          <w:rFonts w:ascii="Times New Roman" w:hAnsi="Times New Roman"/>
          <w:sz w:val="24"/>
          <w:szCs w:val="24"/>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426637" w:rsidRPr="00426637" w:rsidRDefault="00426637" w:rsidP="00426637">
      <w:pPr>
        <w:spacing w:before="27" w:after="27" w:line="240" w:lineRule="auto"/>
        <w:rPr>
          <w:rFonts w:ascii="Times New Roman" w:hAnsi="Times New Roman"/>
          <w:sz w:val="24"/>
          <w:szCs w:val="24"/>
        </w:rPr>
      </w:pPr>
      <w:r w:rsidRPr="00426637">
        <w:rPr>
          <w:rFonts w:ascii="Times New Roman" w:hAnsi="Times New Roman"/>
          <w:sz w:val="24"/>
          <w:szCs w:val="24"/>
        </w:rP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426637" w:rsidRPr="00426637" w:rsidRDefault="00426637" w:rsidP="00426637">
      <w:pPr>
        <w:spacing w:after="0" w:line="240" w:lineRule="auto"/>
        <w:rPr>
          <w:rFonts w:ascii="Times New Roman" w:hAnsi="Times New Roman"/>
          <w:sz w:val="24"/>
          <w:szCs w:val="24"/>
        </w:rPr>
      </w:pP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Нормы оценки знаний, умений и компетентностей</w:t>
      </w:r>
    </w:p>
    <w:p w:rsidR="00426637" w:rsidRPr="00426637" w:rsidRDefault="00426637" w:rsidP="00426637">
      <w:pPr>
        <w:spacing w:after="0" w:line="240" w:lineRule="auto"/>
        <w:jc w:val="center"/>
        <w:rPr>
          <w:rFonts w:ascii="Times New Roman" w:hAnsi="Times New Roman"/>
          <w:b/>
          <w:sz w:val="24"/>
          <w:szCs w:val="24"/>
        </w:rPr>
      </w:pPr>
      <w:r w:rsidRPr="00426637">
        <w:rPr>
          <w:rFonts w:ascii="Times New Roman" w:hAnsi="Times New Roman"/>
          <w:b/>
          <w:sz w:val="24"/>
          <w:szCs w:val="24"/>
        </w:rPr>
        <w:t>учащихся   7  класса по русскому языку</w:t>
      </w:r>
    </w:p>
    <w:p w:rsidR="00426637" w:rsidRPr="00426637" w:rsidRDefault="00426637" w:rsidP="00426637">
      <w:pPr>
        <w:spacing w:after="0" w:line="240" w:lineRule="auto"/>
        <w:rPr>
          <w:rFonts w:ascii="Times New Roman" w:hAnsi="Times New Roman"/>
          <w:b/>
          <w:sz w:val="24"/>
          <w:szCs w:val="24"/>
        </w:rPr>
      </w:pPr>
    </w:p>
    <w:p w:rsidR="00426637" w:rsidRPr="00426637" w:rsidRDefault="00426637" w:rsidP="00426637">
      <w:pPr>
        <w:spacing w:after="0" w:line="240" w:lineRule="auto"/>
        <w:ind w:firstLine="708"/>
        <w:rPr>
          <w:rFonts w:ascii="Times New Roman" w:hAnsi="Times New Roman"/>
          <w:sz w:val="24"/>
          <w:szCs w:val="24"/>
        </w:rPr>
      </w:pPr>
      <w:r w:rsidRPr="00426637">
        <w:rPr>
          <w:rFonts w:ascii="Times New Roman" w:hAnsi="Times New Roman"/>
          <w:sz w:val="24"/>
          <w:szCs w:val="24"/>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426637" w:rsidRPr="00426637" w:rsidRDefault="00426637" w:rsidP="00426637">
      <w:pPr>
        <w:spacing w:before="100" w:beforeAutospacing="1" w:after="100" w:afterAutospacing="1" w:line="240" w:lineRule="auto"/>
        <w:jc w:val="center"/>
        <w:rPr>
          <w:rFonts w:ascii="Times New Roman" w:eastAsia="SimSun" w:hAnsi="Times New Roman"/>
          <w:b/>
          <w:i/>
          <w:sz w:val="24"/>
          <w:szCs w:val="24"/>
          <w:lang w:eastAsia="zh-CN"/>
        </w:rPr>
      </w:pPr>
      <w:r w:rsidRPr="00426637">
        <w:rPr>
          <w:rFonts w:ascii="Times New Roman" w:eastAsia="SimSun" w:hAnsi="Times New Roman"/>
          <w:b/>
          <w:i/>
          <w:sz w:val="24"/>
          <w:szCs w:val="24"/>
          <w:lang w:eastAsia="zh-CN"/>
        </w:rPr>
        <w:t>Оценка диктантов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Диктант</w:t>
      </w:r>
      <w:r w:rsidRPr="00426637">
        <w:rPr>
          <w:rFonts w:ascii="Times New Roman" w:hAnsi="Times New Roman"/>
          <w:b/>
          <w:bCs/>
          <w:sz w:val="24"/>
          <w:szCs w:val="24"/>
        </w:rPr>
        <w:t> </w:t>
      </w:r>
      <w:r w:rsidRPr="00426637">
        <w:rPr>
          <w:rFonts w:ascii="Times New Roman" w:hAnsi="Times New Roman"/>
          <w:sz w:val="24"/>
          <w:szCs w:val="24"/>
        </w:rPr>
        <w:t>— одна из основных форм проверки орфографической и пунктуационной грамотности. Для диктантов целесообразно использовать связные тексты... Объём диктанта устанавливается: для 7 класса — 110-130 слов. Если это диктант с грамматическим заданием, следует сократить количество слов в диктанте. При подсчете слов учитываются как самостоятельные, так и служебные части речи.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Контрольный</w:t>
      </w:r>
      <w:r w:rsidRPr="00426637">
        <w:rPr>
          <w:rFonts w:ascii="Times New Roman" w:hAnsi="Times New Roman"/>
          <w:b/>
          <w:bCs/>
          <w:sz w:val="24"/>
          <w:szCs w:val="24"/>
        </w:rPr>
        <w:t> </w:t>
      </w:r>
      <w:r w:rsidRPr="00426637">
        <w:rPr>
          <w:rFonts w:ascii="Times New Roman" w:hAnsi="Times New Roman"/>
          <w:sz w:val="24"/>
          <w:szCs w:val="24"/>
        </w:rPr>
        <w:t>словарный</w:t>
      </w:r>
      <w:r w:rsidRPr="00426637">
        <w:rPr>
          <w:rFonts w:ascii="Times New Roman" w:hAnsi="Times New Roman"/>
          <w:b/>
          <w:bCs/>
          <w:sz w:val="24"/>
          <w:szCs w:val="24"/>
        </w:rPr>
        <w:t> </w:t>
      </w:r>
      <w:r w:rsidRPr="00426637">
        <w:rPr>
          <w:rFonts w:ascii="Times New Roman" w:hAnsi="Times New Roman"/>
          <w:sz w:val="24"/>
          <w:szCs w:val="24"/>
        </w:rPr>
        <w:t>диктант</w:t>
      </w:r>
      <w:r w:rsidRPr="00426637">
        <w:rPr>
          <w:rFonts w:ascii="Times New Roman" w:hAnsi="Times New Roman"/>
          <w:b/>
          <w:bCs/>
          <w:sz w:val="24"/>
          <w:szCs w:val="24"/>
        </w:rPr>
        <w:t> </w:t>
      </w:r>
      <w:r w:rsidRPr="00426637">
        <w:rPr>
          <w:rFonts w:ascii="Times New Roman" w:hAnsi="Times New Roman"/>
          <w:sz w:val="24"/>
          <w:szCs w:val="24"/>
        </w:rPr>
        <w:t>проверяет усвоение слов с непроверяемыми и труднопроверяемыми орфограммами. Он может состоять в 7 классе из 25 — 30 слов.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Диктант, имеющий целью: проверить подготовку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w:t>
      </w:r>
      <w:r w:rsidRPr="00426637">
        <w:rPr>
          <w:rFonts w:ascii="Times New Roman" w:hAnsi="Times New Roman"/>
          <w:b/>
          <w:i/>
          <w:sz w:val="24"/>
          <w:szCs w:val="24"/>
        </w:rPr>
        <w:t>Итоговые диктанты</w:t>
      </w:r>
      <w:r w:rsidRPr="00426637">
        <w:rPr>
          <w:rFonts w:ascii="Times New Roman" w:hAnsi="Times New Roman"/>
          <w:sz w:val="24"/>
          <w:szCs w:val="24"/>
        </w:rPr>
        <w:t>, проводимые в конце четверти и года, проверяют подготовку учащихся, как правило, по всем изученным темам.</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В целом количество проверяемых орфограмм и пунктограмм не должно превышать в 7 классе  20 различных орфограмм и 4-5 пунктограмм. Как правило новых орфограмм должно быть, приблизительно, не более чем в 7 словах.</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При оценке диктанта исправляются, но не учитываются орфографические и пунктуационные ошибки: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переносе слов;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на правила, которые не включены в школьную программу;</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на ещё не изученные правила;</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словах с непроверяемыми написаниями, над которыми не проводилась специальная работа;</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передаче авторской пунктуации.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lastRenderedPageBreak/>
        <w:t>    Исправляются, но не учитываются описки, неправильные написания, искажающие звуковой облик слова, например: «рапотает» (вместо — работает), «дулпо» (вместо —дупло), «мемля» (вместо — земля).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При оценке диктанта важно также учитывать характер ошибки. К негрубым относятся ошибки: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в исключениях из правил;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написании большой буквы в составных собственных наименованиях;</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написании Ы и И после приставок;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случаях трудного различения НЕ и НИ (Куда он только не обращался! Куда он ни обращался, никто не мог дать ему ответ. Никто иной не...; не кто иной, как; ничто иное не... ; не что иное, как…);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собственных именах нерусского происхождения;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случаях, когда вместо одного знака препинания поставлен другой;</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 пропуске одного из сочетающихся знаков препинания или в нарушении их последовательности.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При подсчете ошибок две негрубые считаются за одну ошибку.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Первые три однотипные ошибки считаются за одну, каждая следующая подобная ошибка учитывается самостоятельно.</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При наличии в контрольном диктанте более 5 поправок (исправление неверного написания на верное) оценка снижается на один балл.</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Отличная оценка не выставляется при наличии трех и более исправлений.</w:t>
      </w:r>
      <w:r w:rsidRPr="00426637">
        <w:rPr>
          <w:rFonts w:ascii="Times New Roman" w:hAnsi="Times New Roman"/>
          <w:b/>
          <w:bCs/>
          <w:sz w:val="24"/>
          <w:szCs w:val="24"/>
        </w:rPr>
        <w:t> </w:t>
      </w:r>
      <w:r w:rsidRPr="00426637">
        <w:rPr>
          <w:rFonts w:ascii="Times New Roman" w:hAnsi="Times New Roman"/>
          <w:sz w:val="24"/>
          <w:szCs w:val="24"/>
        </w:rPr>
        <w:t>Диктант</w:t>
      </w:r>
      <w:r w:rsidRPr="00426637">
        <w:rPr>
          <w:rFonts w:ascii="Times New Roman" w:hAnsi="Times New Roman"/>
          <w:b/>
          <w:bCs/>
          <w:sz w:val="24"/>
          <w:szCs w:val="24"/>
        </w:rPr>
        <w:t> </w:t>
      </w:r>
      <w:r w:rsidRPr="00426637">
        <w:rPr>
          <w:rFonts w:ascii="Times New Roman" w:hAnsi="Times New Roman"/>
          <w:sz w:val="24"/>
          <w:szCs w:val="24"/>
        </w:rPr>
        <w:t>оценивается одной оценкой.</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Оценка «5»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Оценка «4»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выставляется при наличии в диктанте 2 орфографических и 2 пунктуационных ошибок, или 1 орфографической и 3 пунктуационных, или при отсутствии орфографических ошибок, но при 4 пунктуационных. Оценка «4» может выставляться при 3 орфографических, если среди них есть однотипные.</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Оценка «3»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выставляется за</w:t>
      </w:r>
      <w:r w:rsidRPr="00426637">
        <w:rPr>
          <w:rFonts w:ascii="Times New Roman" w:hAnsi="Times New Roman"/>
          <w:b/>
          <w:bCs/>
          <w:sz w:val="24"/>
          <w:szCs w:val="24"/>
        </w:rPr>
        <w:t> </w:t>
      </w:r>
      <w:r w:rsidRPr="00426637">
        <w:rPr>
          <w:rFonts w:ascii="Times New Roman" w:hAnsi="Times New Roman"/>
          <w:sz w:val="24"/>
          <w:szCs w:val="24"/>
        </w:rPr>
        <w:t>диктант, в котором допущены 4 орфографические и 4 пунктуационные ошибки, или 3 орфографические и 5 пунктуационных, или 7 пунктуационных ошибок при отсутствии орфографических ошибок. В 5 классе допускается выставление оценки «3» за</w:t>
      </w:r>
      <w:r w:rsidRPr="00426637">
        <w:rPr>
          <w:rFonts w:ascii="Times New Roman" w:hAnsi="Times New Roman"/>
          <w:b/>
          <w:bCs/>
          <w:sz w:val="24"/>
          <w:szCs w:val="24"/>
        </w:rPr>
        <w:t> </w:t>
      </w:r>
      <w:r w:rsidRPr="00426637">
        <w:rPr>
          <w:rFonts w:ascii="Times New Roman" w:hAnsi="Times New Roman"/>
          <w:sz w:val="24"/>
          <w:szCs w:val="24"/>
        </w:rPr>
        <w:t>диктант</w:t>
      </w:r>
      <w:r w:rsidRPr="00426637">
        <w:rPr>
          <w:rFonts w:ascii="Times New Roman" w:hAnsi="Times New Roman"/>
          <w:b/>
          <w:bCs/>
          <w:sz w:val="24"/>
          <w:szCs w:val="24"/>
        </w:rPr>
        <w:t> </w:t>
      </w:r>
      <w:r w:rsidRPr="00426637">
        <w:rPr>
          <w:rFonts w:ascii="Times New Roman" w:hAnsi="Times New Roman"/>
          <w:sz w:val="24"/>
          <w:szCs w:val="24"/>
        </w:rPr>
        <w:t>при 5 орфографических и 4 пунктуационных ошибках. Оценка «3» может быть поставлена также при наличии</w:t>
      </w:r>
      <w:r w:rsidRPr="00426637">
        <w:rPr>
          <w:rFonts w:ascii="Times New Roman" w:hAnsi="Times New Roman"/>
          <w:b/>
          <w:bCs/>
          <w:sz w:val="24"/>
          <w:szCs w:val="24"/>
        </w:rPr>
        <w:t> </w:t>
      </w:r>
      <w:r w:rsidRPr="00426637">
        <w:rPr>
          <w:rFonts w:ascii="Times New Roman" w:hAnsi="Times New Roman"/>
          <w:sz w:val="24"/>
          <w:szCs w:val="24"/>
        </w:rPr>
        <w:t>6</w:t>
      </w:r>
      <w:r w:rsidRPr="00426637">
        <w:rPr>
          <w:rFonts w:ascii="Times New Roman" w:hAnsi="Times New Roman"/>
          <w:b/>
          <w:bCs/>
          <w:sz w:val="24"/>
          <w:szCs w:val="24"/>
        </w:rPr>
        <w:t> </w:t>
      </w:r>
      <w:r w:rsidRPr="00426637">
        <w:rPr>
          <w:rFonts w:ascii="Times New Roman" w:hAnsi="Times New Roman"/>
          <w:sz w:val="24"/>
          <w:szCs w:val="24"/>
        </w:rPr>
        <w:t>орфографических и</w:t>
      </w:r>
      <w:r w:rsidRPr="00426637">
        <w:rPr>
          <w:rFonts w:ascii="Times New Roman" w:hAnsi="Times New Roman"/>
          <w:b/>
          <w:bCs/>
          <w:sz w:val="24"/>
          <w:szCs w:val="24"/>
        </w:rPr>
        <w:t> </w:t>
      </w:r>
      <w:r w:rsidRPr="00426637">
        <w:rPr>
          <w:rFonts w:ascii="Times New Roman" w:hAnsi="Times New Roman"/>
          <w:sz w:val="24"/>
          <w:szCs w:val="24"/>
        </w:rPr>
        <w:t>6</w:t>
      </w:r>
      <w:r w:rsidRPr="00426637">
        <w:rPr>
          <w:rFonts w:ascii="Times New Roman" w:hAnsi="Times New Roman"/>
          <w:b/>
          <w:bCs/>
          <w:sz w:val="24"/>
          <w:szCs w:val="24"/>
        </w:rPr>
        <w:t> </w:t>
      </w:r>
      <w:r w:rsidRPr="00426637">
        <w:rPr>
          <w:rFonts w:ascii="Times New Roman" w:hAnsi="Times New Roman"/>
          <w:sz w:val="24"/>
          <w:szCs w:val="24"/>
        </w:rPr>
        <w:t>Пунктуационных, если среди тех и других имеются однотипные и негрубые ошибки.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Оценка «2»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выставляется за</w:t>
      </w:r>
      <w:r w:rsidRPr="00426637">
        <w:rPr>
          <w:rFonts w:ascii="Times New Roman" w:hAnsi="Times New Roman"/>
          <w:b/>
          <w:bCs/>
          <w:sz w:val="24"/>
          <w:szCs w:val="24"/>
        </w:rPr>
        <w:t> </w:t>
      </w:r>
      <w:r w:rsidRPr="00426637">
        <w:rPr>
          <w:rFonts w:ascii="Times New Roman" w:hAnsi="Times New Roman"/>
          <w:sz w:val="24"/>
          <w:szCs w:val="24"/>
        </w:rPr>
        <w:t>диктант, в котором допущено до 7 орфографических и 7 пунктуационных ошибок, или</w:t>
      </w:r>
      <w:r w:rsidRPr="00426637">
        <w:rPr>
          <w:rFonts w:ascii="Times New Roman" w:hAnsi="Times New Roman"/>
          <w:b/>
          <w:bCs/>
          <w:sz w:val="24"/>
          <w:szCs w:val="24"/>
        </w:rPr>
        <w:t> </w:t>
      </w:r>
      <w:r w:rsidRPr="00426637">
        <w:rPr>
          <w:rFonts w:ascii="Times New Roman" w:hAnsi="Times New Roman"/>
          <w:sz w:val="24"/>
          <w:szCs w:val="24"/>
        </w:rPr>
        <w:t>6орфографических и 8 пунктуационных ошибок, 5 орфографических и 9 пунктуационных ошибок, 8 орфографических и</w:t>
      </w:r>
      <w:r w:rsidRPr="00426637">
        <w:rPr>
          <w:rFonts w:ascii="Times New Roman" w:hAnsi="Times New Roman"/>
          <w:b/>
          <w:bCs/>
          <w:sz w:val="24"/>
          <w:szCs w:val="24"/>
        </w:rPr>
        <w:t> </w:t>
      </w:r>
      <w:r w:rsidRPr="00426637">
        <w:rPr>
          <w:rFonts w:ascii="Times New Roman" w:hAnsi="Times New Roman"/>
          <w:sz w:val="24"/>
          <w:szCs w:val="24"/>
        </w:rPr>
        <w:t>6пунктуационных ошибок.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При большем количестве ошибок</w:t>
      </w:r>
      <w:r w:rsidRPr="00426637">
        <w:rPr>
          <w:rFonts w:ascii="Times New Roman" w:hAnsi="Times New Roman"/>
          <w:b/>
          <w:bCs/>
          <w:sz w:val="24"/>
          <w:szCs w:val="24"/>
        </w:rPr>
        <w:t> </w:t>
      </w:r>
      <w:r w:rsidRPr="00426637">
        <w:rPr>
          <w:rFonts w:ascii="Times New Roman" w:hAnsi="Times New Roman"/>
          <w:sz w:val="24"/>
          <w:szCs w:val="24"/>
        </w:rPr>
        <w:t>диктант</w:t>
      </w:r>
      <w:r w:rsidRPr="00426637">
        <w:rPr>
          <w:rFonts w:ascii="Times New Roman" w:hAnsi="Times New Roman"/>
          <w:b/>
          <w:bCs/>
          <w:sz w:val="24"/>
          <w:szCs w:val="24"/>
        </w:rPr>
        <w:t> </w:t>
      </w:r>
      <w:r w:rsidRPr="00426637">
        <w:rPr>
          <w:rFonts w:ascii="Times New Roman" w:hAnsi="Times New Roman"/>
          <w:sz w:val="24"/>
          <w:szCs w:val="24"/>
        </w:rPr>
        <w:t xml:space="preserve">оценивается баллом «1».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При некоторой вариативности количества ошибок, учитываемых при выставлении оценки за</w:t>
      </w:r>
      <w:r w:rsidRPr="00426637">
        <w:rPr>
          <w:rFonts w:ascii="Times New Roman" w:hAnsi="Times New Roman"/>
          <w:b/>
          <w:bCs/>
          <w:sz w:val="24"/>
          <w:szCs w:val="24"/>
        </w:rPr>
        <w:t> </w:t>
      </w:r>
      <w:r w:rsidRPr="00426637">
        <w:rPr>
          <w:rFonts w:ascii="Times New Roman" w:hAnsi="Times New Roman"/>
          <w:sz w:val="24"/>
          <w:szCs w:val="24"/>
        </w:rPr>
        <w:t xml:space="preserve">диктант, следует принимать во внимание предел, превышение которого не позволяет выставлять данную оценку. Таким пределом является дня оценки «4» — 2 орфографические </w:t>
      </w:r>
      <w:r w:rsidRPr="00426637">
        <w:rPr>
          <w:rFonts w:ascii="Times New Roman" w:hAnsi="Times New Roman"/>
          <w:sz w:val="24"/>
          <w:szCs w:val="24"/>
        </w:rPr>
        <w:lastRenderedPageBreak/>
        <w:t>ошибки, для оценки «3» — 4 орфографические ошибки (для 5 класса — 5 орфографических ошибок), для оценки «2» — 7 орфографических ошибок.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Орфографические и пунктуационные ошибки, допущенные при выполнений дополнительных заданий, учитывается при выведении оценки за</w:t>
      </w:r>
      <w:r w:rsidRPr="00426637">
        <w:rPr>
          <w:rFonts w:ascii="Times New Roman" w:hAnsi="Times New Roman"/>
          <w:b/>
          <w:bCs/>
          <w:sz w:val="24"/>
          <w:szCs w:val="24"/>
        </w:rPr>
        <w:t> </w:t>
      </w:r>
      <w:r w:rsidRPr="00426637">
        <w:rPr>
          <w:rFonts w:ascii="Times New Roman" w:hAnsi="Times New Roman"/>
          <w:sz w:val="24"/>
          <w:szCs w:val="24"/>
        </w:rPr>
        <w:t>диктант.</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    При оценке </w:t>
      </w:r>
      <w:r w:rsidRPr="00426637">
        <w:rPr>
          <w:rFonts w:ascii="Times New Roman" w:hAnsi="Times New Roman"/>
          <w:b/>
          <w:i/>
          <w:sz w:val="24"/>
          <w:szCs w:val="24"/>
        </w:rPr>
        <w:t>контрольного словарного диктата</w:t>
      </w:r>
      <w:r w:rsidRPr="00426637">
        <w:rPr>
          <w:rFonts w:ascii="Times New Roman" w:hAnsi="Times New Roman"/>
          <w:sz w:val="24"/>
          <w:szCs w:val="24"/>
        </w:rPr>
        <w:t xml:space="preserve"> рекомендуется руководствоваться следующим:</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Оценка «5» — за</w:t>
      </w:r>
      <w:r w:rsidRPr="00426637">
        <w:rPr>
          <w:rFonts w:ascii="Times New Roman" w:hAnsi="Times New Roman"/>
          <w:b/>
          <w:bCs/>
          <w:sz w:val="24"/>
          <w:szCs w:val="24"/>
        </w:rPr>
        <w:t> </w:t>
      </w:r>
      <w:r w:rsidRPr="00426637">
        <w:rPr>
          <w:rFonts w:ascii="Times New Roman" w:hAnsi="Times New Roman"/>
          <w:sz w:val="24"/>
          <w:szCs w:val="24"/>
        </w:rPr>
        <w:t>диктант, в котором нет ошибок.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Оценка «4» — если допущены 1-2 ошибки.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Оценка; «3» — если допущены 3-4 ошибки.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Оценка «2» — если допущено до 7 ошибок.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«1» — при большем количестве ошибок. </w:t>
      </w:r>
    </w:p>
    <w:p w:rsidR="00426637" w:rsidRPr="00426637" w:rsidRDefault="00426637" w:rsidP="00426637">
      <w:pPr>
        <w:spacing w:after="0" w:line="240" w:lineRule="auto"/>
        <w:rPr>
          <w:rFonts w:ascii="Times New Roman" w:hAnsi="Times New Roman"/>
          <w:b/>
          <w:i/>
          <w:sz w:val="24"/>
          <w:szCs w:val="24"/>
        </w:rPr>
      </w:pPr>
      <w:r w:rsidRPr="00426637">
        <w:rPr>
          <w:rFonts w:ascii="Times New Roman" w:hAnsi="Times New Roman"/>
          <w:b/>
          <w:i/>
          <w:sz w:val="24"/>
          <w:szCs w:val="24"/>
        </w:rPr>
        <w:t>    Оценка сочинений и изложений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Сочинения и изложения — основные формы проверки умения правильно и последовательно излагать мысли, уровня речевой подготовки учащихся.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Примерный объем текста для подробного изложения: в 7 классе — 200-250 слов.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Рекомендуется следующий примерный объем классных сочинений: в 7 классе — 1,5 — 2,0 страницы.</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С помощью сочинений и изложений проверяются: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умение раскрывать тему;</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умение использовать языковые средства в соответствии со стилем, темой и задачей высказывания;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соблюдение языковых норм и правил правописания.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Любое сочинение и изложение оценивается двумя отметками: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первая ставится за содержание и речевое оформление,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вторая—за грамотность, т.е. за соблюдение орфографических, пунктуационных и языковых норм.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Сочинение и изложение должны соответствовать следующим критериям: соответствие работы ученика теме и основной мысли; полнота раскрытия темы; правильность фактического материала; описательность изложения.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В характеристике речевого оформления сочинений и изложений омечают разнообразие словаря и грамматического строя речи; стилевое единство и выразительность речи; число речевых недочетов.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Грамотность оценивается по числу допущенных учеником ошибок— орфографических, пунктуационных и грамматических.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Так, для оценки «5»-допускается: 1 орфографическая, или 1 пунктуационная, или 1 грамматическая ошибка;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«4»-допускается: 2 орфографические и 2 пунктуационные, или 1 орфографическая и 3 пунктуационных, или 4 пунктуационные при отсутствии орфографических, а также 2 грамматические ошибки;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lastRenderedPageBreak/>
        <w:t xml:space="preserve">«3»-допускаются: 4 орфографические и 4 пунктуационные, или 3 орфографических и 5 пунктуационных, или 7 пунктуационных при отсутствии орфографических ошибок (в 5 классе — 5 орфографических и 4 пунктуационные ошибки), а также 4 грамматические ошибки;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«2»-допускаются: 7 орфографических и 7 пунктуационных ошибок, или</w:t>
      </w:r>
      <w:r w:rsidRPr="00426637">
        <w:rPr>
          <w:rFonts w:ascii="Times New Roman" w:hAnsi="Times New Roman"/>
          <w:b/>
          <w:bCs/>
          <w:sz w:val="24"/>
          <w:szCs w:val="24"/>
        </w:rPr>
        <w:t> </w:t>
      </w:r>
      <w:r w:rsidRPr="00426637">
        <w:rPr>
          <w:rFonts w:ascii="Times New Roman" w:hAnsi="Times New Roman"/>
          <w:sz w:val="24"/>
          <w:szCs w:val="24"/>
        </w:rPr>
        <w:t>6</w:t>
      </w:r>
      <w:r w:rsidRPr="00426637">
        <w:rPr>
          <w:rFonts w:ascii="Times New Roman" w:hAnsi="Times New Roman"/>
          <w:b/>
          <w:bCs/>
          <w:sz w:val="24"/>
          <w:szCs w:val="24"/>
        </w:rPr>
        <w:t> </w:t>
      </w:r>
      <w:r w:rsidRPr="00426637">
        <w:rPr>
          <w:rFonts w:ascii="Times New Roman" w:hAnsi="Times New Roman"/>
          <w:sz w:val="24"/>
          <w:szCs w:val="24"/>
        </w:rPr>
        <w:t>орфографических и 8 пунктуационных, или 5 орфографических и 9 пунктуационных, или 8 орфографических и</w:t>
      </w:r>
      <w:r w:rsidRPr="00426637">
        <w:rPr>
          <w:rFonts w:ascii="Times New Roman" w:hAnsi="Times New Roman"/>
          <w:b/>
          <w:bCs/>
          <w:sz w:val="24"/>
          <w:szCs w:val="24"/>
        </w:rPr>
        <w:t> </w:t>
      </w:r>
      <w:r w:rsidRPr="00426637">
        <w:rPr>
          <w:rFonts w:ascii="Times New Roman" w:hAnsi="Times New Roman"/>
          <w:sz w:val="24"/>
          <w:szCs w:val="24"/>
        </w:rPr>
        <w:t>6</w:t>
      </w:r>
      <w:r w:rsidRPr="00426637">
        <w:rPr>
          <w:rFonts w:ascii="Times New Roman" w:hAnsi="Times New Roman"/>
          <w:b/>
          <w:bCs/>
          <w:sz w:val="24"/>
          <w:szCs w:val="24"/>
        </w:rPr>
        <w:t> </w:t>
      </w:r>
      <w:r w:rsidRPr="00426637">
        <w:rPr>
          <w:rFonts w:ascii="Times New Roman" w:hAnsi="Times New Roman"/>
          <w:sz w:val="24"/>
          <w:szCs w:val="24"/>
        </w:rPr>
        <w:t xml:space="preserve">пунктуационных ошибок, а также 7 грамматических ошибок;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«1»-имеется более 7 орфографических, 7 пунктуационных, 7 грамматических ошибок.</w:t>
      </w:r>
    </w:p>
    <w:p w:rsidR="00426637" w:rsidRPr="00426637" w:rsidRDefault="00426637" w:rsidP="00426637">
      <w:pPr>
        <w:spacing w:before="100" w:beforeAutospacing="1" w:after="100" w:afterAutospacing="1" w:line="240" w:lineRule="auto"/>
        <w:jc w:val="both"/>
        <w:rPr>
          <w:rFonts w:ascii="Times New Roman" w:eastAsia="SimSun" w:hAnsi="Times New Roman"/>
          <w:b/>
          <w:i/>
          <w:sz w:val="24"/>
          <w:szCs w:val="24"/>
          <w:lang w:eastAsia="zh-CN"/>
        </w:rPr>
      </w:pPr>
      <w:r w:rsidRPr="00426637">
        <w:rPr>
          <w:rFonts w:ascii="Times New Roman" w:eastAsia="SimSun" w:hAnsi="Times New Roman"/>
          <w:sz w:val="24"/>
          <w:szCs w:val="24"/>
          <w:lang w:eastAsia="zh-CN"/>
        </w:rPr>
        <w:t>    </w:t>
      </w:r>
      <w:r w:rsidRPr="00426637">
        <w:rPr>
          <w:rFonts w:ascii="Times New Roman" w:eastAsia="SimSun" w:hAnsi="Times New Roman"/>
          <w:b/>
          <w:i/>
          <w:sz w:val="24"/>
          <w:szCs w:val="24"/>
          <w:lang w:eastAsia="zh-CN"/>
        </w:rPr>
        <w:t>Основные критерии оценки за содержание и речь</w:t>
      </w:r>
    </w:p>
    <w:p w:rsidR="00426637" w:rsidRPr="00426637" w:rsidRDefault="00426637" w:rsidP="00426637">
      <w:pPr>
        <w:spacing w:before="100" w:beforeAutospacing="1" w:after="100" w:afterAutospacing="1" w:line="240" w:lineRule="auto"/>
        <w:jc w:val="both"/>
        <w:rPr>
          <w:rFonts w:ascii="Times New Roman" w:eastAsia="SimSun" w:hAnsi="Times New Roman"/>
          <w:sz w:val="24"/>
          <w:szCs w:val="24"/>
          <w:lang w:eastAsia="zh-CN"/>
        </w:rPr>
      </w:pPr>
      <w:r w:rsidRPr="00426637">
        <w:rPr>
          <w:rFonts w:ascii="Times New Roman" w:eastAsia="SimSun" w:hAnsi="Times New Roman"/>
          <w:sz w:val="24"/>
          <w:szCs w:val="24"/>
          <w:lang w:eastAsia="zh-CN"/>
        </w:rPr>
        <w:t>    Оценка «5»: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p w:rsidR="00426637" w:rsidRPr="00426637" w:rsidRDefault="00426637" w:rsidP="00426637">
      <w:pPr>
        <w:spacing w:before="100" w:beforeAutospacing="1" w:after="100" w:afterAutospacing="1" w:line="240" w:lineRule="auto"/>
        <w:jc w:val="both"/>
        <w:rPr>
          <w:rFonts w:ascii="Times New Roman" w:eastAsia="SimSun" w:hAnsi="Times New Roman"/>
          <w:sz w:val="24"/>
          <w:szCs w:val="24"/>
          <w:lang w:eastAsia="zh-CN"/>
        </w:rPr>
      </w:pPr>
      <w:r w:rsidRPr="00426637">
        <w:rPr>
          <w:rFonts w:ascii="Times New Roman" w:eastAsia="SimSun" w:hAnsi="Times New Roman"/>
          <w:sz w:val="24"/>
          <w:szCs w:val="24"/>
          <w:lang w:eastAsia="zh-CN"/>
        </w:rPr>
        <w:t>    Оценка «4»: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p w:rsidR="00426637" w:rsidRPr="00426637" w:rsidRDefault="00426637" w:rsidP="00426637">
      <w:pPr>
        <w:spacing w:before="100" w:beforeAutospacing="1" w:after="100" w:afterAutospacing="1" w:line="240" w:lineRule="auto"/>
        <w:jc w:val="both"/>
        <w:rPr>
          <w:rFonts w:ascii="Times New Roman" w:eastAsia="SimSun" w:hAnsi="Times New Roman"/>
          <w:sz w:val="24"/>
          <w:szCs w:val="24"/>
          <w:lang w:eastAsia="zh-CN"/>
        </w:rPr>
      </w:pPr>
      <w:r w:rsidRPr="00426637">
        <w:rPr>
          <w:rFonts w:ascii="Times New Roman" w:eastAsia="SimSun" w:hAnsi="Times New Roman"/>
          <w:sz w:val="24"/>
          <w:szCs w:val="24"/>
          <w:lang w:eastAsia="zh-CN"/>
        </w:rPr>
        <w:t>    Оценка «3»: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426637" w:rsidRPr="00426637" w:rsidRDefault="00426637" w:rsidP="00426637">
      <w:pPr>
        <w:spacing w:before="100" w:beforeAutospacing="1" w:after="100" w:afterAutospacing="1" w:line="240" w:lineRule="auto"/>
        <w:jc w:val="both"/>
        <w:rPr>
          <w:rFonts w:ascii="Times New Roman" w:eastAsia="SimSun" w:hAnsi="Times New Roman"/>
          <w:sz w:val="24"/>
          <w:szCs w:val="24"/>
          <w:lang w:eastAsia="zh-CN"/>
        </w:rPr>
      </w:pPr>
      <w:r w:rsidRPr="00426637">
        <w:rPr>
          <w:rFonts w:ascii="Times New Roman" w:eastAsia="SimSun" w:hAnsi="Times New Roman"/>
          <w:sz w:val="24"/>
          <w:szCs w:val="24"/>
          <w:lang w:eastAsia="zh-CN"/>
        </w:rPr>
        <w:t>    Оценка «2»: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w:t>
      </w:r>
      <w:r w:rsidRPr="00426637">
        <w:rPr>
          <w:rFonts w:ascii="Times New Roman" w:eastAsia="SimSun" w:hAnsi="Times New Roman"/>
          <w:b/>
          <w:bCs/>
          <w:sz w:val="24"/>
          <w:szCs w:val="24"/>
          <w:lang w:eastAsia="zh-CN"/>
        </w:rPr>
        <w:t> </w:t>
      </w:r>
      <w:r w:rsidRPr="00426637">
        <w:rPr>
          <w:rFonts w:ascii="Times New Roman" w:eastAsia="SimSun" w:hAnsi="Times New Roman"/>
          <w:sz w:val="24"/>
          <w:szCs w:val="24"/>
          <w:lang w:eastAsia="zh-CN"/>
        </w:rPr>
        <w:t>6</w:t>
      </w:r>
      <w:r w:rsidRPr="00426637">
        <w:rPr>
          <w:rFonts w:ascii="Times New Roman" w:eastAsia="SimSun" w:hAnsi="Times New Roman"/>
          <w:b/>
          <w:bCs/>
          <w:sz w:val="24"/>
          <w:szCs w:val="24"/>
          <w:lang w:eastAsia="zh-CN"/>
        </w:rPr>
        <w:t> </w:t>
      </w:r>
      <w:r w:rsidRPr="00426637">
        <w:rPr>
          <w:rFonts w:ascii="Times New Roman" w:eastAsia="SimSun" w:hAnsi="Times New Roman"/>
          <w:sz w:val="24"/>
          <w:szCs w:val="24"/>
          <w:lang w:eastAsia="zh-CN"/>
        </w:rPr>
        <w:t>недочетов в содержании и до 7 речевых недочетов.</w:t>
      </w:r>
    </w:p>
    <w:p w:rsidR="00426637" w:rsidRPr="00426637" w:rsidRDefault="00426637" w:rsidP="00426637">
      <w:pPr>
        <w:spacing w:before="100" w:beforeAutospacing="1" w:after="100" w:afterAutospacing="1" w:line="240" w:lineRule="auto"/>
        <w:jc w:val="both"/>
        <w:rPr>
          <w:rFonts w:ascii="Times New Roman" w:eastAsia="SimSun" w:hAnsi="Times New Roman"/>
          <w:sz w:val="24"/>
          <w:szCs w:val="24"/>
          <w:lang w:eastAsia="zh-CN"/>
        </w:rPr>
      </w:pPr>
      <w:r w:rsidRPr="00426637">
        <w:rPr>
          <w:rFonts w:ascii="Times New Roman" w:eastAsia="SimSun" w:hAnsi="Times New Roman"/>
          <w:sz w:val="24"/>
          <w:szCs w:val="24"/>
          <w:lang w:eastAsia="zh-CN"/>
        </w:rPr>
        <w:t>    Оценка «1»: В работе допущено более</w:t>
      </w:r>
      <w:r w:rsidRPr="00426637">
        <w:rPr>
          <w:rFonts w:ascii="Times New Roman" w:eastAsia="SimSun" w:hAnsi="Times New Roman"/>
          <w:b/>
          <w:bCs/>
          <w:sz w:val="24"/>
          <w:szCs w:val="24"/>
          <w:lang w:eastAsia="zh-CN"/>
        </w:rPr>
        <w:t> </w:t>
      </w:r>
      <w:r w:rsidRPr="00426637">
        <w:rPr>
          <w:rFonts w:ascii="Times New Roman" w:eastAsia="SimSun" w:hAnsi="Times New Roman"/>
          <w:sz w:val="24"/>
          <w:szCs w:val="24"/>
          <w:lang w:eastAsia="zh-CN"/>
        </w:rPr>
        <w:t>6</w:t>
      </w:r>
      <w:r w:rsidRPr="00426637">
        <w:rPr>
          <w:rFonts w:ascii="Times New Roman" w:eastAsia="SimSun" w:hAnsi="Times New Roman"/>
          <w:b/>
          <w:bCs/>
          <w:sz w:val="24"/>
          <w:szCs w:val="24"/>
          <w:lang w:eastAsia="zh-CN"/>
        </w:rPr>
        <w:t> </w:t>
      </w:r>
      <w:r w:rsidRPr="00426637">
        <w:rPr>
          <w:rFonts w:ascii="Times New Roman" w:eastAsia="SimSun" w:hAnsi="Times New Roman"/>
          <w:sz w:val="24"/>
          <w:szCs w:val="24"/>
          <w:lang w:eastAsia="zh-CN"/>
        </w:rPr>
        <w:t>недочетов в содержании и более 7 речевых недочетов.</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w:t>
      </w:r>
      <w:r w:rsidRPr="00426637">
        <w:rPr>
          <w:rFonts w:ascii="Times New Roman" w:hAnsi="Times New Roman"/>
          <w:b/>
          <w:i/>
          <w:sz w:val="24"/>
          <w:szCs w:val="24"/>
        </w:rPr>
        <w:t>При оценке сочинения</w:t>
      </w:r>
      <w:r w:rsidRPr="00426637">
        <w:rPr>
          <w:rFonts w:ascii="Times New Roman" w:hAnsi="Times New Roman"/>
          <w:sz w:val="24"/>
          <w:szCs w:val="24"/>
        </w:rPr>
        <w:t xml:space="preserve">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Если объём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На оценку сочинения и изложения распространяются положения об однотипных и негрубых ошибках, а также сделанных учеником исправлениях (см. раздел «Оценка диктантов»).</w:t>
      </w:r>
    </w:p>
    <w:p w:rsidR="00426637" w:rsidRPr="00426637" w:rsidRDefault="00426637" w:rsidP="00426637">
      <w:pPr>
        <w:spacing w:after="0" w:line="240" w:lineRule="auto"/>
        <w:rPr>
          <w:rFonts w:ascii="Times New Roman" w:hAnsi="Times New Roman"/>
          <w:b/>
          <w:bCs/>
          <w:i/>
          <w:sz w:val="24"/>
          <w:szCs w:val="24"/>
        </w:rPr>
      </w:pPr>
      <w:r w:rsidRPr="00426637">
        <w:rPr>
          <w:rFonts w:ascii="Times New Roman" w:hAnsi="Times New Roman"/>
          <w:b/>
          <w:bCs/>
          <w:i/>
          <w:sz w:val="24"/>
          <w:szCs w:val="24"/>
        </w:rPr>
        <w:t> </w:t>
      </w:r>
      <w:r w:rsidRPr="00426637">
        <w:rPr>
          <w:rFonts w:ascii="Times New Roman" w:hAnsi="Times New Roman"/>
          <w:b/>
          <w:i/>
          <w:sz w:val="24"/>
          <w:szCs w:val="24"/>
        </w:rPr>
        <w:t>Оценка обучающих работ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Обучающие работы (различные упражнения и диктанты неконтрольного характера) оцениваются более строго, чем контрольные работы.</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При оценке обучающих работ учитывается: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Доля самостоятельности учащихся;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Этапы обучения;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Объем работы;</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Четкость, аккуратность, каллиграфическая правильность письма.</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Если возможные ошибка были; предупреждены в хода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b/>
          <w:i/>
          <w:sz w:val="24"/>
          <w:szCs w:val="24"/>
        </w:rPr>
        <w:t>    Выведение итоговых оценок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грамотностъ оценивалось баллом «2» или «1».</w:t>
      </w:r>
    </w:p>
    <w:p w:rsidR="00426637" w:rsidRPr="00426637" w:rsidRDefault="00426637" w:rsidP="00426637">
      <w:pPr>
        <w:shd w:val="clear" w:color="auto" w:fill="FFFFFF"/>
        <w:spacing w:after="0" w:line="240" w:lineRule="auto"/>
        <w:ind w:firstLine="284"/>
        <w:rPr>
          <w:rFonts w:ascii="Times New Roman" w:hAnsi="Times New Roman"/>
          <w:b/>
          <w:i/>
          <w:sz w:val="24"/>
          <w:szCs w:val="24"/>
        </w:rPr>
      </w:pPr>
      <w:r w:rsidRPr="00426637">
        <w:rPr>
          <w:rFonts w:ascii="Times New Roman" w:hAnsi="Times New Roman"/>
          <w:b/>
          <w:i/>
          <w:sz w:val="24"/>
          <w:szCs w:val="24"/>
        </w:rPr>
        <w:t>Оценка устных ответов учащихся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 xml:space="preserve">1) полноту и правильность ответа, </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2) степень осознанности, понимания изученного,</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3) языковое оформление ответа.</w:t>
      </w:r>
    </w:p>
    <w:p w:rsidR="00426637" w:rsidRPr="00426637" w:rsidRDefault="00426637" w:rsidP="00426637">
      <w:pPr>
        <w:spacing w:after="0" w:line="240" w:lineRule="auto"/>
        <w:ind w:left="283"/>
        <w:rPr>
          <w:rFonts w:ascii="Times New Roman" w:hAnsi="Times New Roman"/>
          <w:sz w:val="24"/>
          <w:szCs w:val="24"/>
        </w:rPr>
      </w:pPr>
      <w:r w:rsidRPr="00426637">
        <w:rPr>
          <w:rFonts w:ascii="Times New Roman" w:hAnsi="Times New Roman"/>
          <w:b/>
          <w:sz w:val="24"/>
          <w:szCs w:val="24"/>
        </w:rPr>
        <w:t>Отметка «5»</w:t>
      </w:r>
      <w:r w:rsidRPr="00426637">
        <w:rPr>
          <w:rFonts w:ascii="Times New Roman" w:hAnsi="Times New Roman"/>
          <w:sz w:val="24"/>
          <w:szCs w:val="24"/>
        </w:rPr>
        <w:t xml:space="preserve"> ставится, если ученик:</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1) полно излагает изученный материал, дает правильное определение языковых понятий;</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lastRenderedPageBreak/>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3) излагает материал последовательно и правильно с точки зрения норм литературного языка</w:t>
      </w:r>
    </w:p>
    <w:p w:rsidR="00426637" w:rsidRPr="00426637" w:rsidRDefault="00426637" w:rsidP="00426637">
      <w:pPr>
        <w:spacing w:after="0" w:line="240" w:lineRule="auto"/>
        <w:ind w:left="284"/>
        <w:rPr>
          <w:rFonts w:ascii="Times New Roman" w:hAnsi="Times New Roman"/>
          <w:sz w:val="24"/>
          <w:szCs w:val="24"/>
        </w:rPr>
      </w:pPr>
      <w:r w:rsidRPr="00426637">
        <w:rPr>
          <w:rFonts w:ascii="Times New Roman" w:hAnsi="Times New Roman"/>
          <w:b/>
          <w:sz w:val="24"/>
          <w:szCs w:val="24"/>
        </w:rPr>
        <w:t>Отметка «4»</w:t>
      </w:r>
      <w:r w:rsidRPr="00426637">
        <w:rPr>
          <w:rFonts w:ascii="Times New Roman" w:hAnsi="Times New Roman"/>
          <w:sz w:val="24"/>
          <w:szCs w:val="24"/>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426637" w:rsidRPr="00426637" w:rsidRDefault="00426637" w:rsidP="00426637">
      <w:pPr>
        <w:spacing w:after="0" w:line="240" w:lineRule="auto"/>
        <w:ind w:left="283"/>
        <w:rPr>
          <w:rFonts w:ascii="Times New Roman" w:hAnsi="Times New Roman"/>
          <w:sz w:val="24"/>
          <w:szCs w:val="24"/>
        </w:rPr>
      </w:pPr>
      <w:r w:rsidRPr="00426637">
        <w:rPr>
          <w:rFonts w:ascii="Times New Roman" w:hAnsi="Times New Roman"/>
          <w:b/>
          <w:sz w:val="24"/>
          <w:szCs w:val="24"/>
        </w:rPr>
        <w:t>Отметка «3»</w:t>
      </w:r>
      <w:r w:rsidRPr="00426637">
        <w:rPr>
          <w:rFonts w:ascii="Times New Roman" w:hAnsi="Times New Roman"/>
          <w:sz w:val="24"/>
          <w:szCs w:val="24"/>
        </w:rPr>
        <w:t xml:space="preserve"> ставится, если ученик обнаруживает знание и понимание основных положений данной темы, но:</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1) излагает материал неполно и допускает неточности в определении понятий или формулировке правил;</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2) не умеет достаточно глубоко и доказательно обосновать свои суждения и привести свои примеры;</w:t>
      </w:r>
    </w:p>
    <w:p w:rsidR="00426637" w:rsidRPr="00426637" w:rsidRDefault="00426637" w:rsidP="00426637">
      <w:pPr>
        <w:shd w:val="clear" w:color="auto" w:fill="FFFFFF"/>
        <w:spacing w:after="0" w:line="240" w:lineRule="auto"/>
        <w:rPr>
          <w:rFonts w:ascii="Times New Roman" w:hAnsi="Times New Roman"/>
          <w:sz w:val="24"/>
          <w:szCs w:val="24"/>
        </w:rPr>
      </w:pPr>
      <w:r w:rsidRPr="00426637">
        <w:rPr>
          <w:rFonts w:ascii="Times New Roman" w:hAnsi="Times New Roman"/>
          <w:sz w:val="24"/>
          <w:szCs w:val="24"/>
        </w:rPr>
        <w:t>3) излагает материал непоследовательно и допускает ошибки в языковом оформлении излагаемого.</w:t>
      </w:r>
    </w:p>
    <w:p w:rsidR="00426637" w:rsidRPr="00426637" w:rsidRDefault="00426637" w:rsidP="00426637">
      <w:pPr>
        <w:shd w:val="clear" w:color="auto" w:fill="FFFFFF"/>
        <w:spacing w:after="0" w:line="240" w:lineRule="auto"/>
        <w:ind w:firstLine="284"/>
        <w:rPr>
          <w:rFonts w:ascii="Times New Roman" w:hAnsi="Times New Roman"/>
          <w:sz w:val="24"/>
          <w:szCs w:val="24"/>
        </w:rPr>
      </w:pPr>
      <w:r w:rsidRPr="00426637">
        <w:rPr>
          <w:rFonts w:ascii="Times New Roman" w:hAnsi="Times New Roman"/>
          <w:b/>
          <w:sz w:val="24"/>
          <w:szCs w:val="24"/>
        </w:rPr>
        <w:t>Отметка «2»</w:t>
      </w:r>
      <w:r w:rsidRPr="00426637">
        <w:rPr>
          <w:rFonts w:ascii="Times New Roman" w:hAnsi="Times New Roman"/>
          <w:sz w:val="24"/>
          <w:szCs w:val="24"/>
        </w:rPr>
        <w:t xml:space="preserve"> ставится, если ученик обнаруживает незнание</w:t>
      </w:r>
      <w:r w:rsidRPr="00426637">
        <w:rPr>
          <w:rFonts w:ascii="Times New Roman" w:hAnsi="Times New Roman"/>
          <w:i/>
          <w:iCs/>
          <w:sz w:val="24"/>
          <w:szCs w:val="24"/>
        </w:rPr>
        <w:t xml:space="preserve">, </w:t>
      </w:r>
      <w:r w:rsidRPr="00426637">
        <w:rPr>
          <w:rFonts w:ascii="Times New Roman" w:hAnsi="Times New Roman"/>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26637" w:rsidRPr="00426637" w:rsidRDefault="00426637" w:rsidP="00426637">
      <w:pPr>
        <w:spacing w:after="0" w:line="240" w:lineRule="auto"/>
        <w:ind w:left="283"/>
        <w:rPr>
          <w:rFonts w:ascii="Times New Roman" w:hAnsi="Times New Roman"/>
          <w:sz w:val="24"/>
          <w:szCs w:val="24"/>
        </w:rPr>
      </w:pPr>
      <w:r w:rsidRPr="00426637">
        <w:rPr>
          <w:rFonts w:ascii="Times New Roman" w:hAnsi="Times New Roman"/>
          <w:b/>
          <w:sz w:val="24"/>
          <w:szCs w:val="24"/>
        </w:rPr>
        <w:t>Отметка «1»</w:t>
      </w:r>
      <w:r w:rsidRPr="00426637">
        <w:rPr>
          <w:rFonts w:ascii="Times New Roman" w:hAnsi="Times New Roman"/>
          <w:sz w:val="24"/>
          <w:szCs w:val="24"/>
        </w:rPr>
        <w:t xml:space="preserve"> не ставится.</w:t>
      </w:r>
    </w:p>
    <w:p w:rsidR="00426637" w:rsidRPr="00426637" w:rsidRDefault="00426637" w:rsidP="00426637">
      <w:pPr>
        <w:spacing w:after="0" w:line="240" w:lineRule="auto"/>
        <w:rPr>
          <w:rFonts w:ascii="Times New Roman" w:hAnsi="Times New Roman"/>
          <w:sz w:val="24"/>
          <w:szCs w:val="24"/>
        </w:rPr>
      </w:pPr>
      <w:r w:rsidRPr="00426637">
        <w:rPr>
          <w:rFonts w:ascii="Times New Roman" w:hAnsi="Times New Roman"/>
          <w:sz w:val="24"/>
          <w:szCs w:val="24"/>
        </w:rPr>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26637" w:rsidRPr="00426637" w:rsidRDefault="00426637" w:rsidP="00426637">
      <w:pPr>
        <w:spacing w:after="0" w:line="240" w:lineRule="auto"/>
        <w:ind w:left="181" w:right="23" w:firstLine="403"/>
        <w:rPr>
          <w:rFonts w:ascii="Times New Roman" w:hAnsi="Times New Roman"/>
          <w:sz w:val="24"/>
          <w:szCs w:val="24"/>
        </w:rPr>
      </w:pPr>
    </w:p>
    <w:p w:rsidR="00426637" w:rsidRPr="00426637" w:rsidRDefault="00426637" w:rsidP="00426637">
      <w:pPr>
        <w:spacing w:after="0" w:line="240" w:lineRule="auto"/>
        <w:ind w:left="181" w:right="23" w:firstLine="403"/>
        <w:rPr>
          <w:rFonts w:ascii="Times New Roman" w:hAnsi="Times New Roman"/>
          <w:sz w:val="24"/>
          <w:szCs w:val="24"/>
        </w:rPr>
      </w:pPr>
    </w:p>
    <w:p w:rsidR="00426637" w:rsidRPr="00426637" w:rsidRDefault="00426637" w:rsidP="00426637">
      <w:pPr>
        <w:spacing w:after="0" w:line="240" w:lineRule="auto"/>
        <w:ind w:left="181" w:right="23" w:firstLine="403"/>
        <w:jc w:val="center"/>
        <w:rPr>
          <w:rFonts w:ascii="Times New Roman" w:hAnsi="Times New Roman"/>
          <w:b/>
          <w:bCs/>
          <w:color w:val="0000FF"/>
          <w:sz w:val="28"/>
        </w:rPr>
      </w:pPr>
      <w:r w:rsidRPr="00426637">
        <w:rPr>
          <w:rFonts w:ascii="Times New Roman" w:hAnsi="Times New Roman"/>
          <w:b/>
          <w:bCs/>
          <w:color w:val="0000FF"/>
          <w:sz w:val="28"/>
        </w:rPr>
        <w:t>Описание учебно-методического и материально-технического обеспечения образовательного процесса.</w:t>
      </w:r>
    </w:p>
    <w:p w:rsidR="00426637" w:rsidRPr="00426637" w:rsidRDefault="00426637" w:rsidP="00426637">
      <w:pPr>
        <w:spacing w:after="0" w:line="240" w:lineRule="auto"/>
        <w:rPr>
          <w:rFonts w:ascii="Times New Roman" w:hAnsi="Times New Roman"/>
          <w:b/>
          <w:sz w:val="24"/>
          <w:szCs w:val="24"/>
        </w:rPr>
      </w:pPr>
      <w:r w:rsidRPr="00426637">
        <w:rPr>
          <w:rFonts w:ascii="Times New Roman" w:hAnsi="Times New Roman"/>
          <w:b/>
          <w:sz w:val="24"/>
          <w:szCs w:val="24"/>
        </w:rPr>
        <w:t>Основная литература</w:t>
      </w:r>
    </w:p>
    <w:p w:rsidR="00426637" w:rsidRPr="00426637" w:rsidRDefault="00426637" w:rsidP="00426637">
      <w:pPr>
        <w:numPr>
          <w:ilvl w:val="0"/>
          <w:numId w:val="14"/>
        </w:numPr>
        <w:spacing w:before="100" w:beforeAutospacing="1" w:after="100" w:afterAutospacing="1" w:line="240" w:lineRule="auto"/>
        <w:rPr>
          <w:rFonts w:ascii="Times New Roman" w:hAnsi="Times New Roman"/>
          <w:sz w:val="24"/>
          <w:szCs w:val="24"/>
        </w:rPr>
      </w:pPr>
      <w:r w:rsidRPr="00426637">
        <w:rPr>
          <w:rFonts w:ascii="Times New Roman" w:hAnsi="Times New Roman"/>
          <w:sz w:val="24"/>
          <w:szCs w:val="24"/>
        </w:rPr>
        <w:t>Савчук Л.О. Русский язык. Программа: 5-9 классы. М: Вентана-Граф, 2013</w:t>
      </w:r>
    </w:p>
    <w:p w:rsidR="00426637" w:rsidRPr="00426637" w:rsidRDefault="00426637" w:rsidP="00426637">
      <w:pPr>
        <w:numPr>
          <w:ilvl w:val="0"/>
          <w:numId w:val="14"/>
        </w:numPr>
        <w:spacing w:before="100" w:beforeAutospacing="1" w:after="100" w:afterAutospacing="1" w:line="240" w:lineRule="auto"/>
        <w:rPr>
          <w:rFonts w:ascii="Times New Roman" w:hAnsi="Times New Roman"/>
          <w:sz w:val="24"/>
          <w:szCs w:val="24"/>
        </w:rPr>
      </w:pPr>
      <w:r w:rsidRPr="00426637">
        <w:rPr>
          <w:rFonts w:ascii="Times New Roman" w:hAnsi="Times New Roman"/>
          <w:sz w:val="24"/>
          <w:szCs w:val="24"/>
        </w:rPr>
        <w:t>Шмелёв А.Д. и др. Русский язык: 7 класс. М.: Вентана-Граф, 2013</w:t>
      </w:r>
    </w:p>
    <w:p w:rsidR="00426637" w:rsidRPr="00426637" w:rsidRDefault="00426637" w:rsidP="00426637">
      <w:pPr>
        <w:spacing w:after="0" w:line="240" w:lineRule="auto"/>
        <w:ind w:left="142"/>
        <w:rPr>
          <w:rFonts w:ascii="Times New Roman" w:hAnsi="Times New Roman"/>
          <w:b/>
          <w:sz w:val="24"/>
          <w:szCs w:val="24"/>
        </w:rPr>
      </w:pPr>
      <w:r w:rsidRPr="00426637">
        <w:rPr>
          <w:rFonts w:ascii="Times New Roman" w:hAnsi="Times New Roman"/>
          <w:b/>
          <w:sz w:val="24"/>
          <w:szCs w:val="24"/>
        </w:rPr>
        <w:t>Дополнительная  литература для учителя</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 xml:space="preserve">Антонова С.В., Гулякова Т.И. Русский язык. Контрольные работы тестовой формы. 7 класс. </w:t>
      </w:r>
      <w:r w:rsidRPr="00426637">
        <w:rPr>
          <w:rFonts w:ascii="Times New Roman" w:hAnsi="Times New Roman"/>
          <w:bCs/>
          <w:sz w:val="24"/>
          <w:szCs w:val="24"/>
        </w:rPr>
        <w:t>М.: Вентана-Граф, 2010</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Асмолов А.Г., Бурменская Г.В., Володарская И.А. и др. Формирование универсальных учебных действий в основной школе: от действия к мысли. Система заданий. М., Просвещение, 2011</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Беляков Е.В. Понятие информационно-коммуникационных технологий и их роль в образовательном процессе //Литература в школе. – 2008.-№ 3.- С. 28-31</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Гольдин З.Д. Русский язык в таблицах 5-11 классы. М., 2007</w:t>
      </w:r>
    </w:p>
    <w:p w:rsidR="00426637" w:rsidRPr="00426637" w:rsidRDefault="00426637" w:rsidP="00426637">
      <w:pPr>
        <w:numPr>
          <w:ilvl w:val="0"/>
          <w:numId w:val="12"/>
        </w:numPr>
        <w:spacing w:after="0" w:line="240" w:lineRule="auto"/>
        <w:ind w:left="142"/>
        <w:rPr>
          <w:rFonts w:ascii="Times New Roman" w:hAnsi="Times New Roman"/>
          <w:i/>
          <w:sz w:val="24"/>
          <w:szCs w:val="24"/>
        </w:rPr>
      </w:pPr>
      <w:r w:rsidRPr="00426637">
        <w:rPr>
          <w:rFonts w:ascii="Times New Roman" w:hAnsi="Times New Roman"/>
          <w:bCs/>
          <w:sz w:val="24"/>
          <w:szCs w:val="24"/>
        </w:rPr>
        <w:t>Львова С.И. Русский язык. Обучение морфемике и словообразованию в основной школе. 5-9 классы. М.: Вентана-Граф, 2011</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Панов М.В. Занимательная орфография. – М.: Образ, 2004</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Полат Е.С., Бухаркина М.Ю. и др. Новые педагогические и информационные технологии в  системе образования: уч. пособие для студентов высш. и сред. пед.учеб. вузов и системы повышения пед. кадров/ под ред. Полат Е.С. – М.: Академия, 2001</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Поташник М.М. Требования к современному уроку. –М.: Центр педагогического образования, 2008 г</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kern w:val="2"/>
          <w:sz w:val="24"/>
          <w:szCs w:val="24"/>
        </w:rPr>
        <w:lastRenderedPageBreak/>
        <w:t xml:space="preserve">Примерная основная образовательная программа образовательного учреждения.  Основная школа / сост. Е.С. Савинов. М.,  </w:t>
      </w:r>
      <w:r w:rsidRPr="00426637">
        <w:rPr>
          <w:rFonts w:ascii="Times New Roman" w:hAnsi="Times New Roman"/>
          <w:sz w:val="24"/>
          <w:szCs w:val="24"/>
        </w:rPr>
        <w:t>«Просвещение» , 2011</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Селезнёва Л.Б. Русский язык. Орфография. Школьный курс за 100 часов. М.: Вентана-Граф, 2007</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Селезнёва Л.Б. Русский язык. Пунктуация. Школьный курс за 100 часов. М.: Вентана-Граф, 2007</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Соколова Г. И. Создание условий для саморазвития учащихся в обучении. // Осмысление // Научно-практический сборник. – Самара, 1997</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 xml:space="preserve"> Цукерман Г. А. Психология и саморазвитие: задача для подростков и педагогов: Пособие для учителей. – М.: Интерпракс, 1994. </w:t>
      </w:r>
    </w:p>
    <w:p w:rsidR="00426637" w:rsidRPr="00426637" w:rsidRDefault="00426637" w:rsidP="00426637">
      <w:pPr>
        <w:numPr>
          <w:ilvl w:val="0"/>
          <w:numId w:val="12"/>
        </w:numPr>
        <w:spacing w:after="0" w:line="240" w:lineRule="auto"/>
        <w:ind w:left="142"/>
        <w:rPr>
          <w:rFonts w:ascii="Times New Roman" w:hAnsi="Times New Roman"/>
          <w:sz w:val="24"/>
          <w:szCs w:val="24"/>
        </w:rPr>
      </w:pPr>
      <w:r w:rsidRPr="00426637">
        <w:rPr>
          <w:rFonts w:ascii="Times New Roman" w:hAnsi="Times New Roman"/>
          <w:sz w:val="24"/>
          <w:szCs w:val="24"/>
        </w:rPr>
        <w:t>Шапиро Н.А. Учимся понимать и строить текст: 5-9 классы. – М.: Сентябрь, 2000</w:t>
      </w:r>
    </w:p>
    <w:p w:rsidR="00426637" w:rsidRPr="00426637" w:rsidRDefault="00426637" w:rsidP="00426637">
      <w:pPr>
        <w:spacing w:after="0" w:line="240" w:lineRule="auto"/>
        <w:rPr>
          <w:rFonts w:ascii="Times New Roman" w:hAnsi="Times New Roman"/>
          <w:b/>
          <w:sz w:val="24"/>
          <w:szCs w:val="24"/>
        </w:rPr>
      </w:pPr>
    </w:p>
    <w:p w:rsidR="00426637" w:rsidRPr="00426637" w:rsidRDefault="00426637" w:rsidP="00426637">
      <w:pPr>
        <w:spacing w:after="0" w:line="240" w:lineRule="auto"/>
        <w:rPr>
          <w:rFonts w:ascii="Times New Roman" w:hAnsi="Times New Roman"/>
          <w:b/>
          <w:sz w:val="24"/>
          <w:szCs w:val="24"/>
        </w:rPr>
      </w:pPr>
      <w:r w:rsidRPr="00426637">
        <w:rPr>
          <w:rFonts w:ascii="Times New Roman" w:hAnsi="Times New Roman"/>
          <w:b/>
          <w:sz w:val="24"/>
          <w:szCs w:val="24"/>
        </w:rPr>
        <w:t>Справочные пособия</w:t>
      </w:r>
    </w:p>
    <w:p w:rsidR="00426637" w:rsidRPr="00426637" w:rsidRDefault="00426637" w:rsidP="00426637">
      <w:pPr>
        <w:widowControl w:val="0"/>
        <w:numPr>
          <w:ilvl w:val="0"/>
          <w:numId w:val="13"/>
        </w:numPr>
        <w:autoSpaceDE w:val="0"/>
        <w:autoSpaceDN w:val="0"/>
        <w:adjustRightInd w:val="0"/>
        <w:spacing w:after="0" w:line="240" w:lineRule="auto"/>
        <w:ind w:left="142"/>
        <w:rPr>
          <w:rFonts w:ascii="Times New Roman" w:hAnsi="Times New Roman"/>
          <w:sz w:val="24"/>
          <w:szCs w:val="24"/>
        </w:rPr>
      </w:pPr>
      <w:r w:rsidRPr="00426637">
        <w:rPr>
          <w:rFonts w:ascii="Times New Roman" w:hAnsi="Times New Roman"/>
          <w:bCs/>
          <w:sz w:val="24"/>
          <w:szCs w:val="24"/>
        </w:rPr>
        <w:t>Истрин В.А. 1100 лет славянской азбуки. - М., 1963</w:t>
      </w:r>
    </w:p>
    <w:p w:rsidR="00426637" w:rsidRPr="00426637" w:rsidRDefault="00426637" w:rsidP="00426637">
      <w:pPr>
        <w:numPr>
          <w:ilvl w:val="0"/>
          <w:numId w:val="13"/>
        </w:numPr>
        <w:spacing w:after="0" w:line="240" w:lineRule="auto"/>
        <w:ind w:left="142"/>
        <w:rPr>
          <w:rFonts w:ascii="Times New Roman" w:hAnsi="Times New Roman"/>
          <w:sz w:val="24"/>
          <w:szCs w:val="24"/>
        </w:rPr>
      </w:pPr>
      <w:r w:rsidRPr="00426637">
        <w:rPr>
          <w:rFonts w:ascii="Times New Roman" w:hAnsi="Times New Roman"/>
          <w:sz w:val="24"/>
          <w:szCs w:val="24"/>
        </w:rPr>
        <w:t>Ожегов  С. И Толковый словарь русского языка.- М.: Просвещение, 2000</w:t>
      </w:r>
    </w:p>
    <w:p w:rsidR="00426637" w:rsidRPr="00426637" w:rsidRDefault="00426637" w:rsidP="00426637">
      <w:pPr>
        <w:numPr>
          <w:ilvl w:val="0"/>
          <w:numId w:val="13"/>
        </w:numPr>
        <w:spacing w:after="0" w:line="240" w:lineRule="auto"/>
        <w:ind w:left="142"/>
        <w:rPr>
          <w:rFonts w:ascii="Times New Roman" w:hAnsi="Times New Roman"/>
          <w:sz w:val="24"/>
          <w:szCs w:val="24"/>
        </w:rPr>
      </w:pPr>
      <w:r w:rsidRPr="00426637">
        <w:rPr>
          <w:rFonts w:ascii="Times New Roman" w:hAnsi="Times New Roman"/>
          <w:sz w:val="24"/>
          <w:szCs w:val="24"/>
        </w:rPr>
        <w:t xml:space="preserve"> Розенталь Д.Э., Голуб И.Б., Теленкова М.А.  Современный русский язык.– М.:  Международные отношения, 1994</w:t>
      </w:r>
    </w:p>
    <w:p w:rsidR="00426637" w:rsidRPr="00426637" w:rsidRDefault="00426637" w:rsidP="00426637">
      <w:pPr>
        <w:numPr>
          <w:ilvl w:val="0"/>
          <w:numId w:val="13"/>
        </w:numPr>
        <w:spacing w:after="0" w:line="240" w:lineRule="auto"/>
        <w:ind w:left="142"/>
        <w:rPr>
          <w:rFonts w:ascii="Times New Roman" w:hAnsi="Times New Roman"/>
          <w:sz w:val="24"/>
          <w:szCs w:val="24"/>
        </w:rPr>
      </w:pPr>
      <w:r w:rsidRPr="00426637">
        <w:rPr>
          <w:rFonts w:ascii="Times New Roman" w:hAnsi="Times New Roman"/>
          <w:sz w:val="24"/>
          <w:szCs w:val="24"/>
        </w:rPr>
        <w:t>Стронская И.М. Все части речи русского языка в таблицах и схемах. – Санкт – Петербург: Литера, 2006</w:t>
      </w:r>
    </w:p>
    <w:p w:rsidR="00426637" w:rsidRPr="00426637" w:rsidRDefault="00426637" w:rsidP="00426637">
      <w:pPr>
        <w:numPr>
          <w:ilvl w:val="0"/>
          <w:numId w:val="13"/>
        </w:numPr>
        <w:spacing w:after="0" w:line="240" w:lineRule="auto"/>
        <w:ind w:left="142"/>
        <w:rPr>
          <w:rFonts w:ascii="Times New Roman" w:hAnsi="Times New Roman"/>
          <w:bCs/>
          <w:sz w:val="24"/>
          <w:szCs w:val="24"/>
        </w:rPr>
      </w:pPr>
      <w:r w:rsidRPr="00426637">
        <w:rPr>
          <w:rFonts w:ascii="Times New Roman" w:hAnsi="Times New Roman"/>
          <w:sz w:val="24"/>
          <w:szCs w:val="24"/>
        </w:rPr>
        <w:t xml:space="preserve">Энциклопедия  для  детей,   том 10: Языкознание. Русский  язык. – М.:  Аванта+, 1998 </w:t>
      </w:r>
    </w:p>
    <w:p w:rsidR="00426637" w:rsidRPr="00426637" w:rsidRDefault="00426637" w:rsidP="00426637">
      <w:pPr>
        <w:widowControl w:val="0"/>
        <w:numPr>
          <w:ilvl w:val="0"/>
          <w:numId w:val="13"/>
        </w:numPr>
        <w:autoSpaceDE w:val="0"/>
        <w:autoSpaceDN w:val="0"/>
        <w:adjustRightInd w:val="0"/>
        <w:spacing w:after="0" w:line="240" w:lineRule="auto"/>
        <w:ind w:left="142"/>
        <w:rPr>
          <w:rFonts w:ascii="Times New Roman" w:hAnsi="Times New Roman"/>
          <w:bCs/>
          <w:sz w:val="24"/>
          <w:szCs w:val="24"/>
        </w:rPr>
      </w:pPr>
      <w:r w:rsidRPr="00426637">
        <w:rPr>
          <w:rFonts w:ascii="Times New Roman" w:hAnsi="Times New Roman"/>
          <w:bCs/>
          <w:sz w:val="24"/>
          <w:szCs w:val="24"/>
        </w:rPr>
        <w:t>Фасмер М. Этимологический словарь русского языка. В 4-х томах. – М.: Астрель. АСТ, 2004</w:t>
      </w:r>
    </w:p>
    <w:p w:rsidR="00426637" w:rsidRPr="00426637" w:rsidRDefault="00426637" w:rsidP="00426637">
      <w:pPr>
        <w:widowControl w:val="0"/>
        <w:autoSpaceDE w:val="0"/>
        <w:autoSpaceDN w:val="0"/>
        <w:adjustRightInd w:val="0"/>
        <w:spacing w:after="0" w:line="240" w:lineRule="auto"/>
        <w:ind w:left="142"/>
        <w:rPr>
          <w:rFonts w:ascii="Times New Roman" w:hAnsi="Times New Roman"/>
          <w:bCs/>
          <w:sz w:val="24"/>
          <w:szCs w:val="24"/>
        </w:rPr>
      </w:pPr>
    </w:p>
    <w:p w:rsidR="00426637" w:rsidRPr="00426637" w:rsidRDefault="00426637" w:rsidP="00426637">
      <w:pPr>
        <w:spacing w:after="0" w:line="240" w:lineRule="auto"/>
        <w:rPr>
          <w:rFonts w:ascii="Times New Roman" w:hAnsi="Times New Roman"/>
          <w:b/>
          <w:sz w:val="24"/>
          <w:szCs w:val="24"/>
        </w:rPr>
      </w:pPr>
      <w:r w:rsidRPr="00426637">
        <w:rPr>
          <w:rFonts w:ascii="Times New Roman" w:hAnsi="Times New Roman"/>
          <w:b/>
          <w:sz w:val="24"/>
          <w:szCs w:val="24"/>
        </w:rPr>
        <w:t>Образовательные электронные ресурсы</w:t>
      </w:r>
    </w:p>
    <w:p w:rsidR="00426637" w:rsidRPr="00426637" w:rsidRDefault="006B5C71" w:rsidP="00426637">
      <w:pPr>
        <w:spacing w:after="0" w:line="240" w:lineRule="auto"/>
        <w:rPr>
          <w:rFonts w:ascii="Times New Roman" w:hAnsi="Times New Roman"/>
          <w:b/>
          <w:color w:val="0000FF"/>
          <w:sz w:val="24"/>
          <w:szCs w:val="24"/>
        </w:rPr>
      </w:pPr>
      <w:hyperlink r:id="rId9" w:history="1">
        <w:r w:rsidR="00426637" w:rsidRPr="00426637">
          <w:rPr>
            <w:rFonts w:ascii="Times New Roman" w:hAnsi="Times New Roman"/>
            <w:color w:val="0000FF"/>
            <w:sz w:val="24"/>
            <w:szCs w:val="24"/>
            <w:u w:val="single"/>
          </w:rPr>
          <w:t>http://repetitor.1c.ru/</w:t>
        </w:r>
      </w:hyperlink>
      <w:r w:rsidR="00426637" w:rsidRPr="00426637">
        <w:rPr>
          <w:rFonts w:ascii="Times New Roman" w:hAnsi="Times New Roman"/>
          <w:b/>
          <w:color w:val="0000FF"/>
          <w:sz w:val="24"/>
          <w:szCs w:val="24"/>
        </w:rPr>
        <w:t xml:space="preserve"> </w:t>
      </w:r>
      <w:r w:rsidR="00426637" w:rsidRPr="00426637">
        <w:rPr>
          <w:rFonts w:ascii="Times New Roman" w:hAnsi="Times New Roman"/>
          <w:b/>
          <w:sz w:val="24"/>
          <w:szCs w:val="24"/>
        </w:rPr>
        <w:t xml:space="preserve">- </w:t>
      </w:r>
      <w:r w:rsidR="00426637" w:rsidRPr="00426637">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426637" w:rsidRPr="00426637" w:rsidRDefault="006B5C71" w:rsidP="00426637">
      <w:pPr>
        <w:spacing w:after="0" w:line="240" w:lineRule="auto"/>
        <w:rPr>
          <w:rFonts w:ascii="Times New Roman" w:hAnsi="Times New Roman"/>
          <w:sz w:val="24"/>
          <w:szCs w:val="24"/>
        </w:rPr>
      </w:pPr>
      <w:hyperlink r:id="rId10" w:history="1">
        <w:r w:rsidR="00426637" w:rsidRPr="00426637">
          <w:rPr>
            <w:rFonts w:ascii="Times New Roman" w:hAnsi="Times New Roman"/>
            <w:color w:val="0000FF"/>
            <w:sz w:val="24"/>
            <w:szCs w:val="24"/>
            <w:u w:val="single"/>
          </w:rPr>
          <w:t>http://www.gramota.ru/</w:t>
        </w:r>
        <w:r w:rsidR="00426637" w:rsidRPr="00426637">
          <w:rPr>
            <w:rFonts w:ascii="Times New Roman" w:hAnsi="Times New Roman"/>
            <w:sz w:val="24"/>
            <w:szCs w:val="24"/>
            <w:u w:val="single"/>
          </w:rPr>
          <w:t>-</w:t>
        </w:r>
      </w:hyperlink>
      <w:r w:rsidR="00426637" w:rsidRPr="00426637">
        <w:rPr>
          <w:rFonts w:ascii="Times New Roman" w:hAnsi="Times New Roman"/>
          <w:b/>
          <w:sz w:val="24"/>
          <w:szCs w:val="24"/>
        </w:rPr>
        <w:t xml:space="preserve"> </w:t>
      </w:r>
      <w:r w:rsidR="00426637" w:rsidRPr="00426637">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426637" w:rsidRPr="00426637" w:rsidRDefault="006B5C71" w:rsidP="00426637">
      <w:pPr>
        <w:spacing w:after="0" w:line="240" w:lineRule="auto"/>
        <w:rPr>
          <w:rFonts w:ascii="Times New Roman" w:hAnsi="Times New Roman"/>
          <w:sz w:val="24"/>
          <w:szCs w:val="24"/>
        </w:rPr>
      </w:pPr>
      <w:hyperlink r:id="rId11" w:history="1">
        <w:r w:rsidR="00426637" w:rsidRPr="00426637">
          <w:rPr>
            <w:rFonts w:ascii="Times New Roman" w:hAnsi="Times New Roman"/>
            <w:color w:val="0000FF"/>
            <w:sz w:val="24"/>
            <w:szCs w:val="24"/>
            <w:u w:val="single"/>
          </w:rPr>
          <w:t>http://www.gramma.ru/</w:t>
        </w:r>
      </w:hyperlink>
      <w:r w:rsidR="00426637" w:rsidRPr="00426637">
        <w:rPr>
          <w:rFonts w:ascii="Times New Roman" w:hAnsi="Times New Roman"/>
          <w:b/>
          <w:sz w:val="24"/>
          <w:szCs w:val="24"/>
        </w:rPr>
        <w:t xml:space="preserve"> - </w:t>
      </w:r>
      <w:r w:rsidR="00426637" w:rsidRPr="00426637">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426637" w:rsidRPr="00426637" w:rsidRDefault="006B5C71" w:rsidP="00426637">
      <w:pPr>
        <w:spacing w:after="0" w:line="240" w:lineRule="auto"/>
        <w:rPr>
          <w:rFonts w:ascii="Times New Roman" w:hAnsi="Times New Roman"/>
          <w:sz w:val="24"/>
          <w:szCs w:val="24"/>
        </w:rPr>
      </w:pPr>
      <w:hyperlink r:id="rId12" w:history="1">
        <w:r w:rsidR="00426637" w:rsidRPr="00426637">
          <w:rPr>
            <w:rFonts w:ascii="Times New Roman" w:hAnsi="Times New Roman"/>
            <w:color w:val="0000FF"/>
            <w:sz w:val="24"/>
            <w:szCs w:val="24"/>
            <w:u w:val="single"/>
          </w:rPr>
          <w:t>http://www.school.edu.ru/</w:t>
        </w:r>
      </w:hyperlink>
      <w:r w:rsidR="00426637" w:rsidRPr="00426637">
        <w:rPr>
          <w:rFonts w:ascii="Times New Roman" w:hAnsi="Times New Roman"/>
          <w:color w:val="0000FF"/>
          <w:sz w:val="24"/>
          <w:szCs w:val="24"/>
        </w:rPr>
        <w:t xml:space="preserve"> </w:t>
      </w:r>
      <w:r w:rsidR="00426637" w:rsidRPr="00426637">
        <w:rPr>
          <w:rFonts w:ascii="Times New Roman" w:hAnsi="Times New Roman"/>
          <w:sz w:val="24"/>
          <w:szCs w:val="24"/>
        </w:rPr>
        <w:t>-Российский образовательный портал</w:t>
      </w:r>
    </w:p>
    <w:p w:rsidR="00426637" w:rsidRPr="00426637" w:rsidRDefault="006B5C71" w:rsidP="00426637">
      <w:pPr>
        <w:spacing w:after="0" w:line="240" w:lineRule="auto"/>
        <w:rPr>
          <w:rFonts w:ascii="Times New Roman" w:hAnsi="Times New Roman"/>
          <w:sz w:val="24"/>
          <w:szCs w:val="24"/>
        </w:rPr>
      </w:pPr>
      <w:hyperlink r:id="rId13" w:history="1">
        <w:r w:rsidR="00426637" w:rsidRPr="00426637">
          <w:rPr>
            <w:rFonts w:ascii="Times New Roman" w:hAnsi="Times New Roman"/>
            <w:color w:val="0000FF"/>
            <w:sz w:val="24"/>
            <w:szCs w:val="24"/>
            <w:u w:val="single"/>
          </w:rPr>
          <w:t>http://www.1september.ru/ru/</w:t>
        </w:r>
      </w:hyperlink>
      <w:r w:rsidR="00426637" w:rsidRPr="00426637">
        <w:rPr>
          <w:rFonts w:ascii="Times New Roman" w:hAnsi="Times New Roman"/>
          <w:color w:val="0000FF"/>
          <w:sz w:val="24"/>
          <w:szCs w:val="24"/>
        </w:rPr>
        <w:t xml:space="preserve"> </w:t>
      </w:r>
      <w:r w:rsidR="00426637" w:rsidRPr="00426637">
        <w:rPr>
          <w:rFonts w:ascii="Times New Roman" w:hAnsi="Times New Roman"/>
          <w:sz w:val="24"/>
          <w:szCs w:val="24"/>
        </w:rPr>
        <w:t>- газета «Первое сентября»</w:t>
      </w:r>
    </w:p>
    <w:p w:rsidR="00426637" w:rsidRPr="00426637" w:rsidRDefault="006B5C71" w:rsidP="00426637">
      <w:pPr>
        <w:spacing w:after="0" w:line="240" w:lineRule="auto"/>
        <w:rPr>
          <w:rFonts w:ascii="Times New Roman" w:hAnsi="Times New Roman"/>
          <w:b/>
          <w:i/>
          <w:sz w:val="24"/>
          <w:szCs w:val="24"/>
        </w:rPr>
      </w:pPr>
      <w:hyperlink r:id="rId14" w:history="1">
        <w:r w:rsidR="00426637" w:rsidRPr="00426637">
          <w:rPr>
            <w:rFonts w:ascii="Times New Roman" w:hAnsi="Times New Roman"/>
            <w:color w:val="0000FF"/>
            <w:sz w:val="24"/>
            <w:szCs w:val="24"/>
            <w:u w:val="single"/>
          </w:rPr>
          <w:t>http://all.edu.ru/</w:t>
        </w:r>
      </w:hyperlink>
      <w:r w:rsidR="00426637" w:rsidRPr="00426637">
        <w:rPr>
          <w:rFonts w:ascii="Times New Roman" w:hAnsi="Times New Roman"/>
          <w:sz w:val="24"/>
          <w:szCs w:val="24"/>
        </w:rPr>
        <w:t xml:space="preserve"> - Все образование Интернета</w:t>
      </w:r>
    </w:p>
    <w:p w:rsidR="00426637" w:rsidRDefault="00426637">
      <w:pPr>
        <w:rPr>
          <w:rFonts w:ascii="Times New Roman" w:hAnsi="Times New Roman"/>
          <w:b/>
          <w:bCs/>
          <w:color w:val="0000FF"/>
          <w:sz w:val="24"/>
          <w:szCs w:val="24"/>
        </w:rPr>
      </w:pPr>
    </w:p>
    <w:p w:rsidR="00426637" w:rsidRDefault="00426637">
      <w:pPr>
        <w:rPr>
          <w:rFonts w:ascii="Times New Roman" w:hAnsi="Times New Roman"/>
          <w:b/>
          <w:bCs/>
          <w:color w:val="0000FF"/>
          <w:sz w:val="24"/>
          <w:szCs w:val="24"/>
        </w:rPr>
      </w:pPr>
    </w:p>
    <w:p w:rsidR="00426637" w:rsidRDefault="00426637">
      <w:pPr>
        <w:rPr>
          <w:rFonts w:ascii="Times New Roman" w:hAnsi="Times New Roman"/>
          <w:b/>
          <w:bCs/>
          <w:color w:val="0000FF"/>
          <w:sz w:val="24"/>
          <w:szCs w:val="24"/>
        </w:rPr>
      </w:pPr>
    </w:p>
    <w:p w:rsidR="00426637" w:rsidRDefault="00426637">
      <w:pPr>
        <w:rPr>
          <w:rFonts w:ascii="Times New Roman" w:hAnsi="Times New Roman"/>
          <w:b/>
          <w:bCs/>
          <w:color w:val="0000FF"/>
          <w:sz w:val="24"/>
          <w:szCs w:val="24"/>
        </w:rPr>
      </w:pPr>
    </w:p>
    <w:p w:rsidR="00426637" w:rsidRDefault="00426637">
      <w:pPr>
        <w:rPr>
          <w:rFonts w:ascii="Times New Roman" w:hAnsi="Times New Roman"/>
          <w:b/>
          <w:bCs/>
          <w:color w:val="0000FF"/>
          <w:sz w:val="24"/>
          <w:szCs w:val="24"/>
        </w:rPr>
      </w:pPr>
    </w:p>
    <w:p w:rsidR="00426637" w:rsidRDefault="00426637">
      <w:pPr>
        <w:rPr>
          <w:rFonts w:ascii="Times New Roman" w:hAnsi="Times New Roman"/>
          <w:b/>
          <w:bCs/>
          <w:color w:val="0000FF"/>
          <w:sz w:val="24"/>
          <w:szCs w:val="24"/>
        </w:rPr>
      </w:pPr>
    </w:p>
    <w:p w:rsidR="004109B9" w:rsidRPr="0077262C" w:rsidRDefault="00A01A59" w:rsidP="00BC2597">
      <w:pPr>
        <w:spacing w:after="0" w:line="240" w:lineRule="auto"/>
        <w:contextualSpacing/>
        <w:jc w:val="center"/>
        <w:rPr>
          <w:rFonts w:ascii="Times New Roman" w:hAnsi="Times New Roman"/>
          <w:b/>
          <w:bCs/>
          <w:color w:val="0000FF"/>
          <w:sz w:val="24"/>
          <w:szCs w:val="24"/>
        </w:rPr>
      </w:pPr>
      <w:r>
        <w:rPr>
          <w:rFonts w:ascii="Times New Roman" w:hAnsi="Times New Roman"/>
          <w:b/>
          <w:bCs/>
          <w:color w:val="0000FF"/>
          <w:sz w:val="24"/>
          <w:szCs w:val="24"/>
        </w:rPr>
        <w:lastRenderedPageBreak/>
        <w:t>Календарно - т</w:t>
      </w:r>
      <w:r w:rsidR="004109B9" w:rsidRPr="0077262C">
        <w:rPr>
          <w:rFonts w:ascii="Times New Roman" w:hAnsi="Times New Roman"/>
          <w:b/>
          <w:bCs/>
          <w:color w:val="0000FF"/>
          <w:sz w:val="24"/>
          <w:szCs w:val="24"/>
        </w:rPr>
        <w:t>ематическое планирование</w:t>
      </w:r>
      <w:r w:rsidR="00C851DB" w:rsidRPr="0077262C">
        <w:rPr>
          <w:rFonts w:ascii="Times New Roman" w:hAnsi="Times New Roman"/>
          <w:b/>
          <w:bCs/>
          <w:color w:val="0000FF"/>
          <w:sz w:val="24"/>
          <w:szCs w:val="24"/>
        </w:rPr>
        <w:t xml:space="preserve"> 7 класс.</w:t>
      </w:r>
    </w:p>
    <w:p w:rsidR="004109B9" w:rsidRPr="0077262C" w:rsidRDefault="004109B9" w:rsidP="00BC2597">
      <w:pPr>
        <w:spacing w:after="0" w:line="240" w:lineRule="auto"/>
        <w:ind w:right="23"/>
        <w:contextualSpacing/>
        <w:jc w:val="center"/>
        <w:rPr>
          <w:rFonts w:ascii="Times New Roman" w:hAnsi="Times New Roman"/>
          <w:b/>
          <w:color w:val="FF6600"/>
          <w:sz w:val="24"/>
          <w:szCs w:val="24"/>
        </w:rPr>
      </w:pPr>
    </w:p>
    <w:tbl>
      <w:tblPr>
        <w:tblW w:w="15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119"/>
        <w:gridCol w:w="709"/>
        <w:gridCol w:w="3827"/>
        <w:gridCol w:w="4252"/>
        <w:gridCol w:w="993"/>
        <w:gridCol w:w="991"/>
      </w:tblGrid>
      <w:tr w:rsidR="00BC2597" w:rsidRPr="0077262C" w:rsidTr="00A01A59">
        <w:trPr>
          <w:trHeight w:val="454"/>
        </w:trPr>
        <w:tc>
          <w:tcPr>
            <w:tcW w:w="1843" w:type="dxa"/>
          </w:tcPr>
          <w:p w:rsidR="00BC2597" w:rsidRPr="0077262C" w:rsidRDefault="00BC2597"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Модуль=глава</w:t>
            </w:r>
          </w:p>
        </w:tc>
        <w:tc>
          <w:tcPr>
            <w:tcW w:w="3119" w:type="dxa"/>
            <w:vMerge w:val="restart"/>
          </w:tcPr>
          <w:p w:rsidR="00BC2597" w:rsidRPr="0077262C" w:rsidRDefault="00BC2597"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Разделы</w:t>
            </w:r>
          </w:p>
        </w:tc>
        <w:tc>
          <w:tcPr>
            <w:tcW w:w="709" w:type="dxa"/>
            <w:vMerge w:val="restart"/>
          </w:tcPr>
          <w:p w:rsidR="00BC2597" w:rsidRPr="00BC2597" w:rsidRDefault="00BC2597" w:rsidP="00BC2597">
            <w:pPr>
              <w:spacing w:after="0" w:line="240" w:lineRule="auto"/>
              <w:ind w:right="-108"/>
              <w:contextualSpacing/>
              <w:rPr>
                <w:rFonts w:ascii="Times New Roman" w:hAnsi="Times New Roman"/>
                <w:b/>
              </w:rPr>
            </w:pPr>
            <w:r w:rsidRPr="00BC2597">
              <w:rPr>
                <w:rFonts w:ascii="Times New Roman" w:hAnsi="Times New Roman"/>
                <w:b/>
              </w:rPr>
              <w:t>Часы</w:t>
            </w:r>
          </w:p>
        </w:tc>
        <w:tc>
          <w:tcPr>
            <w:tcW w:w="3827" w:type="dxa"/>
            <w:vMerge w:val="restart"/>
          </w:tcPr>
          <w:p w:rsidR="00BC2597" w:rsidRPr="0077262C" w:rsidRDefault="00BC2597"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Планируемые результаты</w:t>
            </w:r>
          </w:p>
        </w:tc>
        <w:tc>
          <w:tcPr>
            <w:tcW w:w="4252" w:type="dxa"/>
            <w:vMerge w:val="restart"/>
          </w:tcPr>
          <w:p w:rsidR="00BC2597" w:rsidRPr="0077262C" w:rsidRDefault="00BC2597" w:rsidP="00BC2597">
            <w:pPr>
              <w:spacing w:after="0" w:line="240" w:lineRule="auto"/>
              <w:contextualSpacing/>
              <w:jc w:val="center"/>
              <w:rPr>
                <w:rFonts w:ascii="Times New Roman" w:hAnsi="Times New Roman"/>
                <w:b/>
                <w:sz w:val="24"/>
                <w:szCs w:val="24"/>
              </w:rPr>
            </w:pPr>
            <w:r w:rsidRPr="0077262C">
              <w:rPr>
                <w:rFonts w:ascii="Times New Roman" w:hAnsi="Times New Roman"/>
                <w:b/>
                <w:sz w:val="24"/>
                <w:szCs w:val="24"/>
              </w:rPr>
              <w:t>УУД</w:t>
            </w:r>
          </w:p>
        </w:tc>
        <w:tc>
          <w:tcPr>
            <w:tcW w:w="993" w:type="dxa"/>
            <w:vMerge w:val="restart"/>
          </w:tcPr>
          <w:p w:rsidR="00BC2597" w:rsidRPr="0077262C" w:rsidRDefault="00BC2597" w:rsidP="00BC2597">
            <w:pPr>
              <w:spacing w:after="0" w:line="240" w:lineRule="auto"/>
              <w:contextualSpacing/>
              <w:rPr>
                <w:rFonts w:ascii="Times New Roman" w:hAnsi="Times New Roman"/>
                <w:b/>
                <w:sz w:val="24"/>
                <w:szCs w:val="24"/>
              </w:rPr>
            </w:pPr>
          </w:p>
        </w:tc>
        <w:tc>
          <w:tcPr>
            <w:tcW w:w="991" w:type="dxa"/>
            <w:vMerge w:val="restart"/>
          </w:tcPr>
          <w:p w:rsidR="00BC2597" w:rsidRPr="0077262C" w:rsidRDefault="00BC2597"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дата</w:t>
            </w:r>
          </w:p>
        </w:tc>
      </w:tr>
      <w:tr w:rsidR="00A01A59" w:rsidRPr="0077262C" w:rsidTr="00A01A59">
        <w:trPr>
          <w:trHeight w:val="351"/>
        </w:trPr>
        <w:tc>
          <w:tcPr>
            <w:tcW w:w="1843" w:type="dxa"/>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Разделы главы</w:t>
            </w:r>
          </w:p>
        </w:tc>
        <w:tc>
          <w:tcPr>
            <w:tcW w:w="3119" w:type="dxa"/>
            <w:vMerge/>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p>
        </w:tc>
        <w:tc>
          <w:tcPr>
            <w:tcW w:w="709" w:type="dxa"/>
            <w:vMerge/>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p>
        </w:tc>
        <w:tc>
          <w:tcPr>
            <w:tcW w:w="3827" w:type="dxa"/>
            <w:vMerge/>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p>
        </w:tc>
        <w:tc>
          <w:tcPr>
            <w:tcW w:w="4252" w:type="dxa"/>
            <w:vMerge/>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p>
        </w:tc>
        <w:tc>
          <w:tcPr>
            <w:tcW w:w="993" w:type="dxa"/>
            <w:vMerge/>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p>
        </w:tc>
        <w:tc>
          <w:tcPr>
            <w:tcW w:w="991" w:type="dxa"/>
            <w:vMerge/>
            <w:tcBorders>
              <w:bottom w:val="single" w:sz="4" w:space="0" w:color="auto"/>
            </w:tcBorders>
          </w:tcPr>
          <w:p w:rsidR="00BC2597" w:rsidRPr="0077262C" w:rsidRDefault="00BC2597" w:rsidP="00BC2597">
            <w:pPr>
              <w:spacing w:after="0" w:line="240" w:lineRule="auto"/>
              <w:contextualSpacing/>
              <w:rPr>
                <w:rFonts w:ascii="Times New Roman" w:hAnsi="Times New Roman"/>
                <w:b/>
                <w:sz w:val="24"/>
                <w:szCs w:val="24"/>
              </w:rPr>
            </w:pPr>
          </w:p>
        </w:tc>
      </w:tr>
      <w:tr w:rsidR="00BC2597" w:rsidRPr="0077262C" w:rsidTr="002E214A">
        <w:trPr>
          <w:trHeight w:val="145"/>
        </w:trPr>
        <w:tc>
          <w:tcPr>
            <w:tcW w:w="15734" w:type="dxa"/>
            <w:gridSpan w:val="7"/>
            <w:tcBorders>
              <w:right w:val="nil"/>
            </w:tcBorders>
          </w:tcPr>
          <w:p w:rsidR="00BC2597" w:rsidRPr="0077262C" w:rsidRDefault="00BC2597"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1   Глава                                                Что такое языковые семьи?</w:t>
            </w:r>
          </w:p>
        </w:tc>
      </w:tr>
      <w:tr w:rsidR="001B251E" w:rsidRPr="0077262C" w:rsidTr="00A01A59">
        <w:trPr>
          <w:trHeight w:val="272"/>
        </w:trPr>
        <w:tc>
          <w:tcPr>
            <w:tcW w:w="1843" w:type="dxa"/>
            <w:vMerge w:val="restart"/>
          </w:tcPr>
          <w:p w:rsidR="001B251E" w:rsidRPr="0077262C" w:rsidRDefault="001B251E"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О ЯЗЫКЕ И РЕЧИ</w:t>
            </w:r>
          </w:p>
          <w:p w:rsidR="00420274" w:rsidRPr="0077262C" w:rsidRDefault="00420274"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p>
          <w:p w:rsidR="00420274" w:rsidRDefault="00420274" w:rsidP="00BC2597">
            <w:pPr>
              <w:spacing w:after="0" w:line="240" w:lineRule="auto"/>
              <w:contextualSpacing/>
              <w:rPr>
                <w:rFonts w:ascii="Times New Roman" w:hAnsi="Times New Roman"/>
                <w:b/>
                <w:sz w:val="24"/>
                <w:szCs w:val="24"/>
              </w:rPr>
            </w:pPr>
          </w:p>
          <w:p w:rsidR="00BC2597" w:rsidRDefault="00BC2597" w:rsidP="00BC2597">
            <w:pPr>
              <w:spacing w:after="0" w:line="240" w:lineRule="auto"/>
              <w:contextualSpacing/>
              <w:rPr>
                <w:rFonts w:ascii="Times New Roman" w:hAnsi="Times New Roman"/>
                <w:b/>
                <w:sz w:val="24"/>
                <w:szCs w:val="24"/>
              </w:rPr>
            </w:pPr>
          </w:p>
          <w:p w:rsidR="00BC2597" w:rsidRPr="0077262C" w:rsidRDefault="00BC2597" w:rsidP="00BC2597">
            <w:pPr>
              <w:spacing w:after="0" w:line="240" w:lineRule="auto"/>
              <w:contextualSpacing/>
              <w:rPr>
                <w:rFonts w:ascii="Times New Roman" w:hAnsi="Times New Roman"/>
                <w:b/>
                <w:sz w:val="24"/>
                <w:szCs w:val="24"/>
              </w:rPr>
            </w:pPr>
          </w:p>
          <w:p w:rsidR="00420274" w:rsidRPr="0077262C" w:rsidRDefault="00420274" w:rsidP="00BC2597">
            <w:pPr>
              <w:spacing w:after="0" w:line="240" w:lineRule="auto"/>
              <w:contextualSpacing/>
              <w:rPr>
                <w:rFonts w:ascii="Times New Roman" w:hAnsi="Times New Roman"/>
                <w:b/>
                <w:sz w:val="24"/>
                <w:szCs w:val="24"/>
              </w:rPr>
            </w:pPr>
            <w:r w:rsidRPr="0077262C">
              <w:rPr>
                <w:rFonts w:ascii="Times New Roman" w:eastAsia="MS Mincho" w:hAnsi="Times New Roman"/>
                <w:b/>
                <w:bCs/>
                <w:sz w:val="24"/>
                <w:szCs w:val="24"/>
                <w:lang w:eastAsia="ja-JP"/>
              </w:rPr>
              <w:t xml:space="preserve">СИСТЕМА ЯЗЫКА     </w:t>
            </w:r>
          </w:p>
        </w:tc>
        <w:tc>
          <w:tcPr>
            <w:tcW w:w="3119" w:type="dxa"/>
          </w:tcPr>
          <w:p w:rsidR="001B251E" w:rsidRPr="0077262C" w:rsidRDefault="009A30D6" w:rsidP="00BC2597">
            <w:pPr>
              <w:shd w:val="clear" w:color="auto" w:fill="FFFFFF"/>
              <w:spacing w:after="0" w:line="240" w:lineRule="auto"/>
              <w:contextualSpacing/>
              <w:rPr>
                <w:rFonts w:ascii="Times New Roman" w:hAnsi="Times New Roman"/>
                <w:bCs/>
                <w:sz w:val="24"/>
                <w:szCs w:val="24"/>
              </w:rPr>
            </w:pPr>
            <w:r>
              <w:rPr>
                <w:rFonts w:ascii="Times New Roman" w:eastAsia="MS Mincho" w:hAnsi="Times New Roman"/>
                <w:bCs/>
                <w:sz w:val="24"/>
                <w:szCs w:val="24"/>
                <w:lang w:eastAsia="ja-JP"/>
              </w:rPr>
              <w:t>1.</w:t>
            </w:r>
            <w:r w:rsidR="001B251E" w:rsidRPr="0077262C">
              <w:rPr>
                <w:rFonts w:ascii="Times New Roman" w:eastAsia="MS Mincho" w:hAnsi="Times New Roman"/>
                <w:bCs/>
                <w:sz w:val="24"/>
                <w:szCs w:val="24"/>
                <w:lang w:eastAsia="ja-JP"/>
              </w:rPr>
              <w:t>Русский язык – один из индоевропейских языков.</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widowControl w:val="0"/>
              <w:tabs>
                <w:tab w:val="left" w:pos="4860"/>
                <w:tab w:val="left" w:pos="9180"/>
              </w:tabs>
              <w:spacing w:after="0"/>
              <w:contextualSpacing/>
              <w:rPr>
                <w:rFonts w:ascii="Times New Roman" w:hAnsi="Times New Roman"/>
                <w:sz w:val="24"/>
                <w:szCs w:val="24"/>
                <w:shd w:val="clear" w:color="auto" w:fill="FFFFFF"/>
              </w:rPr>
            </w:pPr>
            <w:r w:rsidRPr="0077262C">
              <w:rPr>
                <w:rFonts w:ascii="Times New Roman" w:hAnsi="Times New Roman"/>
                <w:sz w:val="24"/>
                <w:szCs w:val="24"/>
                <w:shd w:val="clear" w:color="auto" w:fill="FFFFFF"/>
              </w:rPr>
              <w:t xml:space="preserve">Различать язык и  речь, понимать речь как  деятельность, основанную на реализации языковой системы </w:t>
            </w:r>
          </w:p>
          <w:p w:rsidR="001B251E" w:rsidRPr="0077262C" w:rsidRDefault="001B251E" w:rsidP="00BC2597">
            <w:pPr>
              <w:pStyle w:val="a3"/>
              <w:contextualSpacing/>
              <w:rPr>
                <w:rFonts w:ascii="Times New Roman" w:hAnsi="Times New Roman"/>
                <w:sz w:val="24"/>
                <w:szCs w:val="24"/>
                <w:shd w:val="clear" w:color="auto" w:fill="FFFFFF"/>
              </w:rPr>
            </w:pPr>
            <w:r w:rsidRPr="0077262C">
              <w:rPr>
                <w:rFonts w:ascii="Times New Roman" w:hAnsi="Times New Roman"/>
                <w:b/>
                <w:sz w:val="24"/>
                <w:szCs w:val="24"/>
                <w:shd w:val="clear" w:color="auto" w:fill="FFFFFF"/>
              </w:rPr>
              <w:t>Пр.</w:t>
            </w:r>
            <w:r w:rsidRPr="0077262C">
              <w:rPr>
                <w:rFonts w:ascii="Times New Roman" w:hAnsi="Times New Roman"/>
                <w:sz w:val="24"/>
                <w:szCs w:val="24"/>
                <w:shd w:val="clear" w:color="auto" w:fill="FFFFFF"/>
              </w:rPr>
              <w:t>: Расширять представления о русском языке, развивать эстетические вкусы</w:t>
            </w:r>
          </w:p>
          <w:p w:rsidR="001B251E" w:rsidRPr="0077262C" w:rsidRDefault="001B251E" w:rsidP="00BC2597">
            <w:pPr>
              <w:spacing w:after="0"/>
              <w:contextualSpacing/>
              <w:rPr>
                <w:rFonts w:ascii="Times New Roman" w:hAnsi="Times New Roman"/>
                <w:sz w:val="24"/>
                <w:szCs w:val="24"/>
              </w:rPr>
            </w:pPr>
            <w:r w:rsidRPr="0077262C">
              <w:rPr>
                <w:rFonts w:ascii="Times New Roman" w:hAnsi="Times New Roman"/>
                <w:b/>
                <w:sz w:val="24"/>
                <w:szCs w:val="24"/>
              </w:rPr>
              <w:t>Л</w:t>
            </w:r>
            <w:r w:rsidRPr="0077262C">
              <w:rPr>
                <w:rFonts w:ascii="Times New Roman" w:hAnsi="Times New Roman"/>
                <w:sz w:val="24"/>
                <w:szCs w:val="24"/>
              </w:rPr>
              <w:t>: развивать любовь и уважение Отечеству, его языку</w:t>
            </w:r>
            <w:r w:rsidR="00EF0EB3" w:rsidRPr="0077262C">
              <w:rPr>
                <w:rFonts w:ascii="Times New Roman" w:hAnsi="Times New Roman"/>
                <w:sz w:val="24"/>
                <w:szCs w:val="24"/>
              </w:rPr>
              <w:t xml:space="preserve"> </w:t>
            </w:r>
            <w:r w:rsidRPr="0077262C">
              <w:rPr>
                <w:rFonts w:ascii="Times New Roman" w:hAnsi="Times New Roman"/>
                <w:sz w:val="24"/>
                <w:szCs w:val="24"/>
              </w:rPr>
              <w:t>и культуре</w:t>
            </w:r>
          </w:p>
          <w:p w:rsidR="001B251E" w:rsidRPr="00BC2597" w:rsidRDefault="001B251E" w:rsidP="00BC2597">
            <w:pPr>
              <w:spacing w:after="0"/>
              <w:contextualSpacing/>
              <w:rPr>
                <w:rFonts w:ascii="Times New Roman" w:hAnsi="Times New Roman"/>
                <w:sz w:val="24"/>
                <w:szCs w:val="24"/>
              </w:rPr>
            </w:pPr>
            <w:r w:rsidRPr="0077262C">
              <w:rPr>
                <w:rFonts w:ascii="Times New Roman" w:hAnsi="Times New Roman"/>
                <w:b/>
                <w:sz w:val="24"/>
                <w:szCs w:val="24"/>
              </w:rPr>
              <w:t>М/п:</w:t>
            </w:r>
            <w:r w:rsidRPr="0077262C">
              <w:rPr>
                <w:rFonts w:ascii="Times New Roman" w:hAnsi="Times New Roman"/>
                <w:sz w:val="24"/>
                <w:szCs w:val="24"/>
              </w:rPr>
              <w:t xml:space="preserve"> извлекать информацию из разных источников</w:t>
            </w:r>
            <w:r w:rsidR="00BC2597">
              <w:rPr>
                <w:rFonts w:ascii="Times New Roman" w:hAnsi="Times New Roman"/>
                <w:sz w:val="24"/>
                <w:szCs w:val="24"/>
              </w:rPr>
              <w:t xml:space="preserve"> </w:t>
            </w:r>
            <w:r w:rsidRPr="0077262C">
              <w:rPr>
                <w:rFonts w:ascii="Times New Roman" w:hAnsi="Times New Roman"/>
                <w:sz w:val="24"/>
                <w:szCs w:val="24"/>
              </w:rPr>
              <w:t>(оглавления,</w:t>
            </w:r>
            <w:r w:rsidR="00EF0EB3" w:rsidRPr="0077262C">
              <w:rPr>
                <w:rFonts w:ascii="Times New Roman" w:hAnsi="Times New Roman"/>
                <w:sz w:val="24"/>
                <w:szCs w:val="24"/>
              </w:rPr>
              <w:t xml:space="preserve"> </w:t>
            </w:r>
            <w:r w:rsidRPr="0077262C">
              <w:rPr>
                <w:rFonts w:ascii="Times New Roman" w:hAnsi="Times New Roman"/>
                <w:sz w:val="24"/>
                <w:szCs w:val="24"/>
              </w:rPr>
              <w:t>условных обозначений, текста, схем и т.д.),</w:t>
            </w:r>
            <w:r w:rsidR="00BC2597">
              <w:rPr>
                <w:rFonts w:ascii="Times New Roman" w:hAnsi="Times New Roman"/>
                <w:sz w:val="24"/>
                <w:szCs w:val="24"/>
              </w:rPr>
              <w:t xml:space="preserve"> </w:t>
            </w:r>
            <w:r w:rsidRPr="0077262C">
              <w:rPr>
                <w:rFonts w:ascii="Times New Roman" w:hAnsi="Times New Roman"/>
                <w:sz w:val="24"/>
                <w:szCs w:val="24"/>
              </w:rPr>
              <w:t>адекватно понимать, разграничивать и преобразовывать</w:t>
            </w:r>
            <w:r w:rsidR="00BC2597">
              <w:rPr>
                <w:rFonts w:ascii="Times New Roman" w:hAnsi="Times New Roman"/>
                <w:sz w:val="24"/>
                <w:szCs w:val="24"/>
              </w:rPr>
              <w:t xml:space="preserve"> </w:t>
            </w:r>
            <w:r w:rsidRPr="0077262C">
              <w:rPr>
                <w:rFonts w:ascii="Times New Roman" w:hAnsi="Times New Roman"/>
                <w:sz w:val="24"/>
                <w:szCs w:val="24"/>
              </w:rPr>
              <w:t>информацию</w:t>
            </w:r>
          </w:p>
        </w:tc>
        <w:tc>
          <w:tcPr>
            <w:tcW w:w="4252" w:type="dxa"/>
          </w:tcPr>
          <w:p w:rsidR="001B251E" w:rsidRPr="0077262C" w:rsidRDefault="00BF0FA0" w:rsidP="00BC2597">
            <w:pPr>
              <w:spacing w:after="0" w:line="240" w:lineRule="auto"/>
              <w:contextualSpacing/>
              <w:rPr>
                <w:rFonts w:ascii="Times New Roman" w:hAnsi="Times New Roman"/>
                <w:bCs/>
                <w:sz w:val="24"/>
                <w:szCs w:val="24"/>
              </w:rPr>
            </w:pPr>
            <w:r w:rsidRPr="0077262C">
              <w:rPr>
                <w:rFonts w:ascii="Times New Roman" w:hAnsi="Times New Roman"/>
                <w:b/>
                <w:sz w:val="24"/>
                <w:szCs w:val="24"/>
              </w:rPr>
              <w:t>Познав.</w:t>
            </w:r>
            <w:r w:rsidR="001B251E" w:rsidRPr="0077262C">
              <w:rPr>
                <w:rFonts w:ascii="Times New Roman" w:hAnsi="Times New Roman"/>
                <w:sz w:val="24"/>
                <w:szCs w:val="24"/>
              </w:rPr>
              <w:t>Иметь представление о  генеалогическом древе языков. Знать славянскую ветвь индоевропейских языков и понимать, что такое праславянский язык и что подразумевают под древними письменными памятниками.  Уметь находить и определять роль в тексте лексических синонимов, антонимов, омонимов</w:t>
            </w:r>
            <w:r w:rsidR="001B251E" w:rsidRPr="0077262C">
              <w:rPr>
                <w:rFonts w:ascii="Times New Roman" w:hAnsi="Times New Roman"/>
                <w:b/>
                <w:sz w:val="24"/>
                <w:szCs w:val="24"/>
              </w:rPr>
              <w:t xml:space="preserve">. </w:t>
            </w:r>
            <w:r w:rsidRPr="0077262C">
              <w:rPr>
                <w:rFonts w:ascii="Times New Roman" w:hAnsi="Times New Roman"/>
                <w:b/>
                <w:sz w:val="24"/>
                <w:szCs w:val="24"/>
              </w:rPr>
              <w:t>Личн</w:t>
            </w:r>
            <w:r w:rsidRPr="0077262C">
              <w:rPr>
                <w:rFonts w:ascii="Times New Roman" w:hAnsi="Times New Roman"/>
                <w:sz w:val="24"/>
                <w:szCs w:val="24"/>
              </w:rPr>
              <w:t>.</w:t>
            </w:r>
            <w:r w:rsidR="001B251E" w:rsidRPr="0077262C">
              <w:rPr>
                <w:rFonts w:ascii="Times New Roman" w:hAnsi="Times New Roman"/>
                <w:sz w:val="24"/>
                <w:szCs w:val="24"/>
              </w:rPr>
              <w:t xml:space="preserve">Уметь назвать факты в доказательство того, что русский язык прошёл длинный путь развития.     </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ind w:left="-202"/>
              <w:contextualSpacing/>
              <w:rPr>
                <w:rFonts w:ascii="Times New Roman" w:hAnsi="Times New Roman"/>
                <w:sz w:val="24"/>
                <w:szCs w:val="24"/>
              </w:rPr>
            </w:pPr>
          </w:p>
        </w:tc>
      </w:tr>
      <w:tr w:rsidR="001B251E" w:rsidRPr="0077262C" w:rsidTr="00A01A59">
        <w:trPr>
          <w:trHeight w:val="272"/>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E21D22"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E21D22">
              <w:rPr>
                <w:rFonts w:ascii="Times New Roman" w:eastAsia="MS Mincho" w:hAnsi="Times New Roman"/>
                <w:b/>
                <w:bCs/>
                <w:sz w:val="24"/>
                <w:szCs w:val="24"/>
                <w:lang w:eastAsia="ja-JP"/>
              </w:rPr>
              <w:t>Систематизация знаний и повторение изученного в 5-6 классах. Фонетика.</w:t>
            </w: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2.</w:t>
            </w:r>
            <w:r w:rsidR="001B251E" w:rsidRPr="0077262C">
              <w:rPr>
                <w:rFonts w:ascii="Times New Roman" w:eastAsia="MS Mincho" w:hAnsi="Times New Roman"/>
                <w:bCs/>
                <w:sz w:val="24"/>
                <w:szCs w:val="24"/>
                <w:lang w:eastAsia="ja-JP"/>
              </w:rPr>
              <w:t>Сильные и слабые позиции звуков.</w:t>
            </w:r>
          </w:p>
          <w:p w:rsidR="00BC2597" w:rsidRDefault="00BC2597"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1B251E" w:rsidRPr="00E21D22"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E21D22">
              <w:rPr>
                <w:rFonts w:ascii="Times New Roman" w:eastAsia="MS Mincho" w:hAnsi="Times New Roman"/>
                <w:b/>
                <w:bCs/>
                <w:sz w:val="24"/>
                <w:szCs w:val="24"/>
                <w:lang w:eastAsia="ja-JP"/>
              </w:rPr>
              <w:t>Морфемика. Словообразование.</w:t>
            </w:r>
          </w:p>
          <w:p w:rsidR="00BC2597"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3.</w:t>
            </w:r>
            <w:r w:rsidR="001B251E" w:rsidRPr="0077262C">
              <w:rPr>
                <w:rFonts w:ascii="Times New Roman" w:eastAsia="MS Mincho" w:hAnsi="Times New Roman"/>
                <w:bCs/>
                <w:sz w:val="24"/>
                <w:szCs w:val="24"/>
                <w:lang w:eastAsia="ja-JP"/>
              </w:rPr>
              <w:t xml:space="preserve">Виды морфем. </w:t>
            </w: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4.</w:t>
            </w:r>
            <w:r w:rsidR="001B251E" w:rsidRPr="0077262C">
              <w:rPr>
                <w:rFonts w:ascii="Times New Roman" w:eastAsia="MS Mincho" w:hAnsi="Times New Roman"/>
                <w:bCs/>
                <w:sz w:val="24"/>
                <w:szCs w:val="24"/>
                <w:lang w:eastAsia="ja-JP"/>
              </w:rPr>
              <w:t>Способы словообразования.</w:t>
            </w:r>
          </w:p>
          <w:p w:rsidR="00BC2597" w:rsidRDefault="00BC2597" w:rsidP="00BC2597">
            <w:pPr>
              <w:shd w:val="clear" w:color="auto" w:fill="FFFFFF"/>
              <w:spacing w:after="0" w:line="240" w:lineRule="auto"/>
              <w:contextualSpacing/>
              <w:rPr>
                <w:rFonts w:ascii="Times New Roman" w:eastAsia="MS Mincho" w:hAnsi="Times New Roman"/>
                <w:bCs/>
                <w:sz w:val="24"/>
                <w:szCs w:val="24"/>
                <w:lang w:eastAsia="ja-JP"/>
              </w:rPr>
            </w:pP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5.</w:t>
            </w:r>
            <w:r w:rsidR="001B251E" w:rsidRPr="0077262C">
              <w:rPr>
                <w:rFonts w:ascii="Times New Roman" w:eastAsia="MS Mincho" w:hAnsi="Times New Roman"/>
                <w:bCs/>
                <w:sz w:val="24"/>
                <w:szCs w:val="24"/>
                <w:lang w:eastAsia="ja-JP"/>
              </w:rPr>
              <w:t xml:space="preserve">Сращение как способ </w:t>
            </w:r>
            <w:r w:rsidR="001B251E" w:rsidRPr="0077262C">
              <w:rPr>
                <w:rFonts w:ascii="Times New Roman" w:eastAsia="MS Mincho" w:hAnsi="Times New Roman"/>
                <w:bCs/>
                <w:sz w:val="24"/>
                <w:szCs w:val="24"/>
                <w:lang w:eastAsia="ja-JP"/>
              </w:rPr>
              <w:lastRenderedPageBreak/>
              <w:t>словообразования.</w:t>
            </w:r>
          </w:p>
          <w:p w:rsidR="00BC2597" w:rsidRDefault="00BC2597" w:rsidP="00BC2597">
            <w:pPr>
              <w:shd w:val="clear" w:color="auto" w:fill="FFFFFF"/>
              <w:spacing w:after="0" w:line="240" w:lineRule="auto"/>
              <w:contextualSpacing/>
              <w:rPr>
                <w:rFonts w:ascii="Times New Roman" w:eastAsia="MS Mincho" w:hAnsi="Times New Roman"/>
                <w:bCs/>
                <w:sz w:val="24"/>
                <w:szCs w:val="24"/>
                <w:lang w:eastAsia="ja-JP"/>
              </w:rPr>
            </w:pP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6.</w:t>
            </w:r>
            <w:r w:rsidR="001B251E" w:rsidRPr="0077262C">
              <w:rPr>
                <w:rFonts w:ascii="Times New Roman" w:eastAsia="MS Mincho" w:hAnsi="Times New Roman"/>
                <w:bCs/>
                <w:sz w:val="24"/>
                <w:szCs w:val="24"/>
                <w:lang w:eastAsia="ja-JP"/>
              </w:rPr>
              <w:t>Переход слов из одной части речи в другую.</w:t>
            </w: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F042B" w:rsidRDefault="00AF042B"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A01A59" w:rsidRDefault="00A01A59" w:rsidP="00BC2597">
            <w:pPr>
              <w:shd w:val="clear" w:color="auto" w:fill="FFFFFF"/>
              <w:spacing w:after="0" w:line="240" w:lineRule="auto"/>
              <w:contextualSpacing/>
              <w:rPr>
                <w:rFonts w:ascii="Times New Roman" w:eastAsia="MS Mincho" w:hAnsi="Times New Roman"/>
                <w:b/>
                <w:bCs/>
                <w:sz w:val="24"/>
                <w:szCs w:val="24"/>
                <w:u w:val="single"/>
                <w:lang w:eastAsia="ja-JP"/>
              </w:rPr>
            </w:pPr>
          </w:p>
          <w:p w:rsidR="001B251E" w:rsidRPr="00E21D22"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E21D22">
              <w:rPr>
                <w:rFonts w:ascii="Times New Roman" w:eastAsia="MS Mincho" w:hAnsi="Times New Roman"/>
                <w:b/>
                <w:bCs/>
                <w:sz w:val="24"/>
                <w:szCs w:val="24"/>
                <w:lang w:eastAsia="ja-JP"/>
              </w:rPr>
              <w:t>Морфология. Обобщение изученного в 5-6 классах.</w:t>
            </w: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7-8.</w:t>
            </w:r>
            <w:r w:rsidR="001B251E" w:rsidRPr="0077262C">
              <w:rPr>
                <w:rFonts w:ascii="Times New Roman" w:eastAsia="MS Mincho" w:hAnsi="Times New Roman"/>
                <w:bCs/>
                <w:sz w:val="24"/>
                <w:szCs w:val="24"/>
                <w:lang w:eastAsia="ja-JP"/>
              </w:rPr>
              <w:t>Именные части речи.</w:t>
            </w: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9.</w:t>
            </w:r>
            <w:r w:rsidR="001B251E" w:rsidRPr="0077262C">
              <w:rPr>
                <w:rFonts w:ascii="Times New Roman" w:eastAsia="MS Mincho" w:hAnsi="Times New Roman"/>
                <w:bCs/>
                <w:sz w:val="24"/>
                <w:szCs w:val="24"/>
                <w:lang w:eastAsia="ja-JP"/>
              </w:rPr>
              <w:t>Глагол и его формы.</w:t>
            </w:r>
          </w:p>
        </w:tc>
        <w:tc>
          <w:tcPr>
            <w:tcW w:w="709" w:type="dxa"/>
          </w:tcPr>
          <w:p w:rsidR="00BC2597" w:rsidRDefault="00BC2597" w:rsidP="00BC2597">
            <w:pPr>
              <w:spacing w:after="0" w:line="240" w:lineRule="auto"/>
              <w:contextualSpacing/>
              <w:rPr>
                <w:rFonts w:ascii="Times New Roman" w:hAnsi="Times New Roman"/>
                <w:bCs/>
                <w:sz w:val="24"/>
                <w:szCs w:val="24"/>
              </w:rPr>
            </w:pPr>
          </w:p>
          <w:p w:rsidR="00BC2597" w:rsidRDefault="00BC2597" w:rsidP="00BC2597">
            <w:pPr>
              <w:spacing w:after="0" w:line="240" w:lineRule="auto"/>
              <w:contextualSpacing/>
              <w:rPr>
                <w:rFonts w:ascii="Times New Roman" w:hAnsi="Times New Roman"/>
                <w:bCs/>
                <w:sz w:val="24"/>
                <w:szCs w:val="24"/>
              </w:rPr>
            </w:pPr>
          </w:p>
          <w:p w:rsidR="00BC2597" w:rsidRDefault="00BC2597" w:rsidP="00BC2597">
            <w:pPr>
              <w:spacing w:after="0" w:line="240" w:lineRule="auto"/>
              <w:contextualSpacing/>
              <w:rPr>
                <w:rFonts w:ascii="Times New Roman" w:hAnsi="Times New Roman"/>
                <w:bCs/>
                <w:sz w:val="24"/>
                <w:szCs w:val="24"/>
              </w:rPr>
            </w:pPr>
          </w:p>
          <w:p w:rsidR="001B251E"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420274" w:rsidRPr="0077262C" w:rsidRDefault="00420274" w:rsidP="00BC2597">
            <w:pPr>
              <w:spacing w:after="0" w:line="240" w:lineRule="auto"/>
              <w:contextualSpacing/>
              <w:rPr>
                <w:rFonts w:ascii="Times New Roman" w:hAnsi="Times New Roman"/>
                <w:bCs/>
                <w:sz w:val="24"/>
                <w:szCs w:val="24"/>
              </w:rPr>
            </w:pPr>
          </w:p>
          <w:p w:rsidR="00BC2597" w:rsidRDefault="00BC2597" w:rsidP="00BC2597">
            <w:pPr>
              <w:spacing w:after="0" w:line="240" w:lineRule="auto"/>
              <w:contextualSpacing/>
              <w:rPr>
                <w:rFonts w:ascii="Times New Roman" w:hAnsi="Times New Roman"/>
                <w:bCs/>
                <w:sz w:val="24"/>
                <w:szCs w:val="24"/>
              </w:rPr>
            </w:pPr>
          </w:p>
          <w:p w:rsidR="00BC2597" w:rsidRDefault="00BC2597" w:rsidP="00BC2597">
            <w:pPr>
              <w:spacing w:after="0" w:line="240" w:lineRule="auto"/>
              <w:contextualSpacing/>
              <w:rPr>
                <w:rFonts w:ascii="Times New Roman" w:hAnsi="Times New Roman"/>
                <w:bCs/>
                <w:sz w:val="24"/>
                <w:szCs w:val="24"/>
              </w:rPr>
            </w:pPr>
          </w:p>
          <w:p w:rsidR="00BC2597" w:rsidRDefault="00BC2597" w:rsidP="00BC2597">
            <w:pPr>
              <w:spacing w:after="0" w:line="240" w:lineRule="auto"/>
              <w:contextualSpacing/>
              <w:rPr>
                <w:rFonts w:ascii="Times New Roman" w:hAnsi="Times New Roman"/>
                <w:bCs/>
                <w:sz w:val="24"/>
                <w:szCs w:val="24"/>
              </w:rPr>
            </w:pP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420274" w:rsidRPr="0077262C" w:rsidRDefault="00420274" w:rsidP="00BC2597">
            <w:pPr>
              <w:spacing w:after="0" w:line="240" w:lineRule="auto"/>
              <w:contextualSpacing/>
              <w:rPr>
                <w:rFonts w:ascii="Times New Roman" w:hAnsi="Times New Roman"/>
                <w:bCs/>
                <w:sz w:val="24"/>
                <w:szCs w:val="24"/>
              </w:rPr>
            </w:pP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BC2597" w:rsidRDefault="00BC2597" w:rsidP="00BC2597">
            <w:pPr>
              <w:spacing w:after="0" w:line="240" w:lineRule="auto"/>
              <w:contextualSpacing/>
              <w:rPr>
                <w:rFonts w:ascii="Times New Roman" w:hAnsi="Times New Roman"/>
                <w:bCs/>
                <w:sz w:val="24"/>
                <w:szCs w:val="24"/>
              </w:rPr>
            </w:pPr>
          </w:p>
          <w:p w:rsidR="00BC2597" w:rsidRDefault="00BC2597" w:rsidP="00BC2597">
            <w:pPr>
              <w:spacing w:after="0" w:line="240" w:lineRule="auto"/>
              <w:contextualSpacing/>
              <w:rPr>
                <w:rFonts w:ascii="Times New Roman" w:hAnsi="Times New Roman"/>
                <w:bCs/>
                <w:sz w:val="24"/>
                <w:szCs w:val="24"/>
              </w:rPr>
            </w:pP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420274" w:rsidRPr="0077262C" w:rsidRDefault="00420274" w:rsidP="00BC2597">
            <w:pPr>
              <w:spacing w:after="0" w:line="240" w:lineRule="auto"/>
              <w:contextualSpacing/>
              <w:rPr>
                <w:rFonts w:ascii="Times New Roman" w:hAnsi="Times New Roman"/>
                <w:bCs/>
                <w:sz w:val="24"/>
                <w:szCs w:val="24"/>
              </w:rPr>
            </w:pPr>
          </w:p>
          <w:p w:rsidR="00420274" w:rsidRDefault="00420274"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01A59" w:rsidRDefault="00A01A59" w:rsidP="00BC2597">
            <w:pPr>
              <w:spacing w:after="0" w:line="240" w:lineRule="auto"/>
              <w:contextualSpacing/>
              <w:rPr>
                <w:rFonts w:ascii="Times New Roman" w:hAnsi="Times New Roman"/>
                <w:bCs/>
                <w:sz w:val="24"/>
                <w:szCs w:val="24"/>
              </w:rPr>
            </w:pPr>
          </w:p>
          <w:p w:rsidR="009A30D6" w:rsidRDefault="009A30D6" w:rsidP="00BC2597">
            <w:pPr>
              <w:spacing w:after="0" w:line="240" w:lineRule="auto"/>
              <w:contextualSpacing/>
              <w:rPr>
                <w:rFonts w:ascii="Times New Roman" w:hAnsi="Times New Roman"/>
                <w:bCs/>
                <w:sz w:val="24"/>
                <w:szCs w:val="24"/>
              </w:rPr>
            </w:pP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BC2597" w:rsidRDefault="00BC2597" w:rsidP="00BC2597">
            <w:pPr>
              <w:spacing w:after="0" w:line="240" w:lineRule="auto"/>
              <w:contextualSpacing/>
              <w:rPr>
                <w:rFonts w:ascii="Times New Roman" w:hAnsi="Times New Roman"/>
                <w:sz w:val="24"/>
                <w:szCs w:val="24"/>
              </w:rPr>
            </w:pPr>
            <w:r>
              <w:rPr>
                <w:rFonts w:ascii="Times New Roman" w:hAnsi="Times New Roman"/>
                <w:sz w:val="24"/>
                <w:szCs w:val="24"/>
              </w:rPr>
              <w:lastRenderedPageBreak/>
              <w:t>Знание фонетического разбора. Т</w:t>
            </w:r>
            <w:r w:rsidR="001B251E" w:rsidRPr="0077262C">
              <w:rPr>
                <w:rFonts w:ascii="Times New Roman" w:hAnsi="Times New Roman"/>
                <w:sz w:val="24"/>
                <w:szCs w:val="24"/>
              </w:rPr>
              <w:t xml:space="preserve">рудные вопросы раздела. </w:t>
            </w:r>
          </w:p>
          <w:p w:rsidR="00BC2597" w:rsidRDefault="00BC2597" w:rsidP="00BC2597">
            <w:pPr>
              <w:spacing w:after="0" w:line="240" w:lineRule="auto"/>
              <w:contextualSpacing/>
              <w:rPr>
                <w:rFonts w:ascii="Times New Roman" w:hAnsi="Times New Roman"/>
                <w:sz w:val="24"/>
                <w:szCs w:val="24"/>
              </w:rPr>
            </w:pPr>
          </w:p>
          <w:p w:rsidR="00AF042B" w:rsidRDefault="00AF042B" w:rsidP="00BC2597">
            <w:pPr>
              <w:spacing w:after="0" w:line="240" w:lineRule="auto"/>
              <w:contextualSpacing/>
              <w:rPr>
                <w:rFonts w:ascii="Times New Roman" w:hAnsi="Times New Roman"/>
                <w:sz w:val="24"/>
                <w:szCs w:val="24"/>
              </w:rPr>
            </w:pPr>
          </w:p>
          <w:p w:rsidR="00AF042B" w:rsidRDefault="00AF042B" w:rsidP="00BC2597">
            <w:pPr>
              <w:spacing w:after="0" w:line="240" w:lineRule="auto"/>
              <w:contextualSpacing/>
              <w:rPr>
                <w:rFonts w:ascii="Times New Roman" w:hAnsi="Times New Roman"/>
                <w:sz w:val="24"/>
                <w:szCs w:val="24"/>
              </w:rPr>
            </w:pPr>
          </w:p>
          <w:p w:rsidR="00AF042B" w:rsidRDefault="00AF042B" w:rsidP="00BC2597">
            <w:pPr>
              <w:spacing w:after="0" w:line="240" w:lineRule="auto"/>
              <w:contextualSpacing/>
              <w:rPr>
                <w:rFonts w:ascii="Times New Roman" w:hAnsi="Times New Roman"/>
                <w:sz w:val="24"/>
                <w:szCs w:val="24"/>
              </w:rPr>
            </w:pPr>
          </w:p>
          <w:p w:rsidR="001B251E" w:rsidRPr="0077262C" w:rsidRDefault="001B251E" w:rsidP="00BC2597">
            <w:pPr>
              <w:spacing w:after="0" w:line="240" w:lineRule="auto"/>
              <w:contextualSpacing/>
              <w:rPr>
                <w:rFonts w:ascii="Times New Roman" w:hAnsi="Times New Roman"/>
                <w:sz w:val="24"/>
                <w:szCs w:val="24"/>
              </w:rPr>
            </w:pPr>
            <w:r w:rsidRPr="0077262C">
              <w:rPr>
                <w:rFonts w:ascii="Times New Roman" w:hAnsi="Times New Roman"/>
                <w:sz w:val="24"/>
                <w:szCs w:val="24"/>
              </w:rPr>
              <w:t>Восстановить и закрепить навыки словообразовательного разбора, повторить орфограмму в корнях, суффиксах и окончаниях</w:t>
            </w:r>
          </w:p>
          <w:p w:rsidR="00146A3E" w:rsidRPr="0077262C" w:rsidRDefault="00146A3E" w:rsidP="00BC2597">
            <w:pPr>
              <w:spacing w:after="0" w:line="240" w:lineRule="auto"/>
              <w:contextualSpacing/>
              <w:rPr>
                <w:rFonts w:ascii="Times New Roman" w:hAnsi="Times New Roman"/>
                <w:sz w:val="24"/>
                <w:szCs w:val="24"/>
              </w:rPr>
            </w:pPr>
            <w:r w:rsidRPr="0077262C">
              <w:rPr>
                <w:rFonts w:ascii="Times New Roman" w:hAnsi="Times New Roman"/>
                <w:sz w:val="24"/>
                <w:szCs w:val="24"/>
              </w:rPr>
              <w:t xml:space="preserve">Дать понятия «переход слова из одной части речи в другую» и «сращение частей словосочетания </w:t>
            </w:r>
            <w:r w:rsidRPr="0077262C">
              <w:rPr>
                <w:rFonts w:ascii="Times New Roman" w:hAnsi="Times New Roman"/>
                <w:sz w:val="24"/>
                <w:szCs w:val="24"/>
              </w:rPr>
              <w:lastRenderedPageBreak/>
              <w:t>в одно слово»</w:t>
            </w:r>
          </w:p>
          <w:p w:rsidR="00146A3E" w:rsidRPr="0077262C" w:rsidRDefault="007C0CCB" w:rsidP="00BC2597">
            <w:pPr>
              <w:spacing w:after="0" w:line="240" w:lineRule="auto"/>
              <w:contextualSpacing/>
              <w:rPr>
                <w:rFonts w:ascii="Times New Roman" w:hAnsi="Times New Roman"/>
                <w:sz w:val="24"/>
                <w:szCs w:val="24"/>
              </w:rPr>
            </w:pPr>
            <w:r w:rsidRPr="0077262C">
              <w:rPr>
                <w:rFonts w:ascii="Times New Roman" w:hAnsi="Times New Roman"/>
                <w:sz w:val="24"/>
                <w:szCs w:val="24"/>
              </w:rPr>
              <w:t>Восстановить и закрепить навыки словообразовательного разбора</w:t>
            </w:r>
            <w:r w:rsidR="002F0282" w:rsidRPr="0077262C">
              <w:rPr>
                <w:rFonts w:ascii="Times New Roman" w:hAnsi="Times New Roman"/>
                <w:sz w:val="24"/>
                <w:szCs w:val="24"/>
              </w:rPr>
              <w:t>. Определять способы об</w:t>
            </w:r>
            <w:r w:rsidR="002F0282" w:rsidRPr="0077262C">
              <w:rPr>
                <w:rFonts w:ascii="Times New Roman" w:hAnsi="Times New Roman"/>
                <w:sz w:val="24"/>
                <w:szCs w:val="24"/>
              </w:rPr>
              <w:softHyphen/>
              <w:t>разования слов разных частей речи, анализировать   словообразователь</w:t>
            </w:r>
            <w:r w:rsidR="002F0282" w:rsidRPr="0077262C">
              <w:rPr>
                <w:rFonts w:ascii="Times New Roman" w:hAnsi="Times New Roman"/>
                <w:sz w:val="24"/>
                <w:szCs w:val="24"/>
              </w:rPr>
              <w:softHyphen/>
              <w:t>ные гнезда на основе словообразо</w:t>
            </w:r>
            <w:r w:rsidR="002F0282" w:rsidRPr="0077262C">
              <w:rPr>
                <w:rFonts w:ascii="Times New Roman" w:hAnsi="Times New Roman"/>
                <w:sz w:val="24"/>
                <w:szCs w:val="24"/>
              </w:rPr>
              <w:softHyphen/>
              <w:t>вательного  словаря  и  с  помощью школьного этимологического слова</w:t>
            </w:r>
            <w:r w:rsidR="002F0282" w:rsidRPr="0077262C">
              <w:rPr>
                <w:rFonts w:ascii="Times New Roman" w:hAnsi="Times New Roman"/>
                <w:sz w:val="24"/>
                <w:szCs w:val="24"/>
              </w:rPr>
              <w:softHyphen/>
              <w:t>ря,   комментировать   изменения   в морфемной структуре слова</w:t>
            </w:r>
          </w:p>
          <w:p w:rsidR="00AF042B" w:rsidRDefault="00AF042B" w:rsidP="00BC2597">
            <w:pPr>
              <w:spacing w:after="0" w:line="240" w:lineRule="auto"/>
              <w:contextualSpacing/>
              <w:rPr>
                <w:rFonts w:ascii="Times New Roman" w:hAnsi="Times New Roman"/>
                <w:sz w:val="24"/>
                <w:szCs w:val="24"/>
              </w:rPr>
            </w:pPr>
          </w:p>
          <w:p w:rsidR="00A01A59" w:rsidRDefault="00A01A59" w:rsidP="00BC2597">
            <w:pPr>
              <w:spacing w:after="0" w:line="240" w:lineRule="auto"/>
              <w:contextualSpacing/>
              <w:rPr>
                <w:rFonts w:ascii="Times New Roman" w:hAnsi="Times New Roman"/>
                <w:sz w:val="24"/>
                <w:szCs w:val="24"/>
              </w:rPr>
            </w:pPr>
          </w:p>
          <w:p w:rsidR="00AF042B" w:rsidRDefault="00AF042B" w:rsidP="00BC2597">
            <w:pPr>
              <w:spacing w:after="0" w:line="240" w:lineRule="auto"/>
              <w:contextualSpacing/>
              <w:rPr>
                <w:rFonts w:ascii="Times New Roman" w:hAnsi="Times New Roman"/>
                <w:sz w:val="24"/>
                <w:szCs w:val="24"/>
              </w:rPr>
            </w:pPr>
          </w:p>
          <w:p w:rsidR="007C0CCB" w:rsidRPr="0077262C" w:rsidRDefault="007C0CCB" w:rsidP="00AF042B">
            <w:pPr>
              <w:spacing w:after="0" w:line="240" w:lineRule="auto"/>
              <w:contextualSpacing/>
              <w:rPr>
                <w:rFonts w:ascii="Times New Roman" w:hAnsi="Times New Roman"/>
                <w:bCs/>
                <w:sz w:val="24"/>
                <w:szCs w:val="24"/>
              </w:rPr>
            </w:pPr>
            <w:r w:rsidRPr="0077262C">
              <w:rPr>
                <w:rFonts w:ascii="Times New Roman" w:hAnsi="Times New Roman"/>
                <w:sz w:val="24"/>
                <w:szCs w:val="24"/>
              </w:rPr>
              <w:t>Повторить основные сведения по морфологии, разграничить части речи по их морф</w:t>
            </w:r>
            <w:r w:rsidR="00AF042B">
              <w:rPr>
                <w:rFonts w:ascii="Times New Roman" w:hAnsi="Times New Roman"/>
                <w:sz w:val="24"/>
                <w:szCs w:val="24"/>
              </w:rPr>
              <w:t>емны</w:t>
            </w:r>
            <w:r w:rsidRPr="0077262C">
              <w:rPr>
                <w:rFonts w:ascii="Times New Roman" w:hAnsi="Times New Roman"/>
                <w:sz w:val="24"/>
                <w:szCs w:val="24"/>
              </w:rPr>
              <w:t>м признакам, повторить правописание безуд</w:t>
            </w:r>
            <w:r w:rsidR="00AF042B">
              <w:rPr>
                <w:rFonts w:ascii="Times New Roman" w:hAnsi="Times New Roman"/>
                <w:sz w:val="24"/>
                <w:szCs w:val="24"/>
              </w:rPr>
              <w:t>арных</w:t>
            </w:r>
            <w:r w:rsidRPr="0077262C">
              <w:rPr>
                <w:rFonts w:ascii="Times New Roman" w:hAnsi="Times New Roman"/>
                <w:sz w:val="24"/>
                <w:szCs w:val="24"/>
              </w:rPr>
              <w:t xml:space="preserve"> гласн</w:t>
            </w:r>
            <w:r w:rsidR="00AF042B">
              <w:rPr>
                <w:rFonts w:ascii="Times New Roman" w:hAnsi="Times New Roman"/>
                <w:sz w:val="24"/>
                <w:szCs w:val="24"/>
              </w:rPr>
              <w:t>ы</w:t>
            </w:r>
            <w:r w:rsidRPr="0077262C">
              <w:rPr>
                <w:rFonts w:ascii="Times New Roman" w:hAnsi="Times New Roman"/>
                <w:sz w:val="24"/>
                <w:szCs w:val="24"/>
              </w:rPr>
              <w:t>х в окончаниях изменяемых ч. речи.</w:t>
            </w:r>
          </w:p>
        </w:tc>
        <w:tc>
          <w:tcPr>
            <w:tcW w:w="4252" w:type="dxa"/>
          </w:tcPr>
          <w:p w:rsidR="001B251E" w:rsidRPr="0077262C" w:rsidRDefault="001B251E" w:rsidP="00BC2597">
            <w:pPr>
              <w:spacing w:after="0" w:line="240" w:lineRule="auto"/>
              <w:contextualSpacing/>
              <w:rPr>
                <w:rFonts w:ascii="Times New Roman" w:hAnsi="Times New Roman"/>
                <w:sz w:val="24"/>
                <w:szCs w:val="24"/>
              </w:rPr>
            </w:pPr>
            <w:r w:rsidRPr="0077262C">
              <w:rPr>
                <w:rFonts w:ascii="Times New Roman" w:hAnsi="Times New Roman"/>
                <w:sz w:val="24"/>
                <w:szCs w:val="24"/>
              </w:rPr>
              <w:lastRenderedPageBreak/>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p w:rsidR="00146A3E" w:rsidRPr="0077262C" w:rsidRDefault="00146A3E" w:rsidP="00BC2597">
            <w:pPr>
              <w:spacing w:after="0"/>
              <w:contextualSpacing/>
              <w:rPr>
                <w:rFonts w:ascii="Times New Roman" w:hAnsi="Times New Roman"/>
                <w:sz w:val="24"/>
                <w:szCs w:val="24"/>
              </w:rPr>
            </w:pPr>
            <w:r w:rsidRPr="0077262C">
              <w:rPr>
                <w:rFonts w:ascii="Times New Roman" w:hAnsi="Times New Roman"/>
                <w:sz w:val="24"/>
                <w:szCs w:val="24"/>
              </w:rPr>
              <w:t>Повторить и закрепить  необходимый систематический минимум теоретических и практических знаний по курсу «</w:t>
            </w:r>
            <w:r w:rsidRPr="0077262C">
              <w:rPr>
                <w:rFonts w:ascii="Times New Roman" w:hAnsi="Times New Roman"/>
                <w:bCs/>
                <w:sz w:val="24"/>
                <w:szCs w:val="24"/>
              </w:rPr>
              <w:t>Словообразование</w:t>
            </w:r>
            <w:r w:rsidRPr="0077262C">
              <w:rPr>
                <w:rFonts w:ascii="Times New Roman" w:hAnsi="Times New Roman"/>
                <w:sz w:val="24"/>
                <w:szCs w:val="24"/>
              </w:rPr>
              <w:t xml:space="preserve"> самостоятельных  </w:t>
            </w:r>
            <w:r w:rsidRPr="0077262C">
              <w:rPr>
                <w:rFonts w:ascii="Times New Roman" w:hAnsi="Times New Roman"/>
                <w:bCs/>
                <w:sz w:val="24"/>
                <w:szCs w:val="24"/>
              </w:rPr>
              <w:t>частей</w:t>
            </w:r>
            <w:r w:rsidRPr="0077262C">
              <w:rPr>
                <w:rFonts w:ascii="Times New Roman" w:hAnsi="Times New Roman"/>
                <w:sz w:val="24"/>
                <w:szCs w:val="24"/>
              </w:rPr>
              <w:t xml:space="preserve"> </w:t>
            </w:r>
            <w:r w:rsidRPr="0077262C">
              <w:rPr>
                <w:rFonts w:ascii="Times New Roman" w:hAnsi="Times New Roman"/>
                <w:bCs/>
                <w:sz w:val="24"/>
                <w:szCs w:val="24"/>
              </w:rPr>
              <w:t>речи</w:t>
            </w:r>
            <w:r w:rsidRPr="0077262C">
              <w:rPr>
                <w:rFonts w:ascii="Times New Roman" w:hAnsi="Times New Roman"/>
                <w:sz w:val="24"/>
                <w:szCs w:val="24"/>
              </w:rPr>
              <w:t xml:space="preserve">».Закрепить навыки </w:t>
            </w:r>
            <w:r w:rsidRPr="0077262C">
              <w:rPr>
                <w:rFonts w:ascii="Times New Roman" w:hAnsi="Times New Roman"/>
                <w:sz w:val="24"/>
                <w:szCs w:val="24"/>
              </w:rPr>
              <w:lastRenderedPageBreak/>
              <w:t>словообразования имен существительных, прилагательных, глаголов, наречий.</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72"/>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9A30D6" w:rsidRPr="00E21D22" w:rsidRDefault="001B251E"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
                <w:bCs/>
                <w:sz w:val="24"/>
                <w:szCs w:val="24"/>
                <w:lang w:eastAsia="ja-JP"/>
              </w:rPr>
              <w:t>Правописание</w:t>
            </w:r>
            <w:r w:rsidRPr="00E21D22">
              <w:rPr>
                <w:rFonts w:ascii="Times New Roman" w:eastAsia="MS Mincho" w:hAnsi="Times New Roman"/>
                <w:bCs/>
                <w:sz w:val="24"/>
                <w:szCs w:val="24"/>
                <w:lang w:eastAsia="ja-JP"/>
              </w:rPr>
              <w:t xml:space="preserve">. </w:t>
            </w:r>
          </w:p>
          <w:p w:rsidR="001B251E" w:rsidRPr="0077262C" w:rsidRDefault="009A30D6" w:rsidP="00BC2597">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eastAsia="MS Mincho" w:hAnsi="Times New Roman"/>
                <w:bCs/>
                <w:sz w:val="24"/>
                <w:szCs w:val="24"/>
                <w:lang w:eastAsia="ja-JP"/>
              </w:rPr>
              <w:t>10-11.</w:t>
            </w:r>
            <w:r w:rsidR="001B251E" w:rsidRPr="0077262C">
              <w:rPr>
                <w:rFonts w:ascii="Times New Roman" w:eastAsia="MS Mincho" w:hAnsi="Times New Roman"/>
                <w:bCs/>
                <w:sz w:val="24"/>
                <w:szCs w:val="24"/>
                <w:lang w:eastAsia="ja-JP"/>
              </w:rPr>
              <w:t>Правописание окончаний прилагательных и причастий.</w:t>
            </w: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12-13.</w:t>
            </w:r>
            <w:r w:rsidR="001B251E" w:rsidRPr="0077262C">
              <w:rPr>
                <w:rFonts w:ascii="Times New Roman" w:eastAsia="MS Mincho" w:hAnsi="Times New Roman"/>
                <w:bCs/>
                <w:sz w:val="24"/>
                <w:szCs w:val="24"/>
                <w:lang w:eastAsia="ja-JP"/>
              </w:rPr>
              <w:t>Правописание суффиксов существительных.</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p w:rsidR="00420274" w:rsidRPr="0077262C" w:rsidRDefault="00420274" w:rsidP="00BC2597">
            <w:pPr>
              <w:spacing w:after="0" w:line="240" w:lineRule="auto"/>
              <w:contextualSpacing/>
              <w:rPr>
                <w:rFonts w:ascii="Times New Roman" w:hAnsi="Times New Roman"/>
                <w:bCs/>
                <w:sz w:val="24"/>
                <w:szCs w:val="24"/>
              </w:rPr>
            </w:pPr>
          </w:p>
          <w:p w:rsidR="009A30D6" w:rsidRDefault="009A30D6" w:rsidP="00BC2597">
            <w:pPr>
              <w:spacing w:after="0" w:line="240" w:lineRule="auto"/>
              <w:contextualSpacing/>
              <w:rPr>
                <w:rFonts w:ascii="Times New Roman" w:hAnsi="Times New Roman"/>
                <w:bCs/>
                <w:sz w:val="24"/>
                <w:szCs w:val="24"/>
              </w:rPr>
            </w:pPr>
          </w:p>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sz w:val="24"/>
                <w:szCs w:val="24"/>
              </w:rPr>
            </w:pPr>
            <w:r w:rsidRPr="0077262C">
              <w:rPr>
                <w:rFonts w:ascii="Times New Roman" w:hAnsi="Times New Roman"/>
                <w:sz w:val="24"/>
                <w:szCs w:val="24"/>
              </w:rPr>
              <w:t>Умение грамотно писать и выполнять дополнительные грамматические задания</w:t>
            </w:r>
          </w:p>
          <w:p w:rsidR="00146A3E" w:rsidRPr="0077262C" w:rsidRDefault="00146A3E" w:rsidP="00BC2597">
            <w:pPr>
              <w:spacing w:after="0"/>
              <w:contextualSpacing/>
              <w:rPr>
                <w:rFonts w:ascii="Times New Roman" w:hAnsi="Times New Roman"/>
                <w:color w:val="000000"/>
                <w:sz w:val="24"/>
                <w:szCs w:val="24"/>
              </w:rPr>
            </w:pPr>
            <w:r w:rsidRPr="0077262C">
              <w:rPr>
                <w:rFonts w:ascii="Times New Roman" w:hAnsi="Times New Roman"/>
                <w:color w:val="000000"/>
                <w:sz w:val="24"/>
                <w:szCs w:val="24"/>
              </w:rPr>
              <w:t xml:space="preserve">Повторить морфологические признаки глагола, причастия и деепричастия, их  синтаксическую роль; </w:t>
            </w:r>
          </w:p>
          <w:p w:rsidR="00146A3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color w:val="000000"/>
                <w:sz w:val="24"/>
                <w:szCs w:val="24"/>
              </w:rPr>
              <w:t>выработать умения и навыки определения  грамматических  признаков   глагола, причастия и деепричастия в связной речи;  воспитывать эстетическое чувство,  любви к природе, красоте, слову;  развивать память, умение обобщать материал.</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72"/>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
                <w:bCs/>
                <w:color w:val="FF6600"/>
                <w:sz w:val="24"/>
                <w:szCs w:val="24"/>
                <w:lang w:eastAsia="ja-JP"/>
              </w:rPr>
            </w:pPr>
            <w:r>
              <w:rPr>
                <w:rFonts w:ascii="Times New Roman" w:eastAsia="MS Mincho" w:hAnsi="Times New Roman"/>
                <w:b/>
                <w:bCs/>
                <w:color w:val="FF6600"/>
                <w:sz w:val="24"/>
                <w:szCs w:val="24"/>
                <w:lang w:eastAsia="ja-JP"/>
              </w:rPr>
              <w:t>14-15.</w:t>
            </w:r>
            <w:r w:rsidR="001B251E" w:rsidRPr="0077262C">
              <w:rPr>
                <w:rFonts w:ascii="Times New Roman" w:eastAsia="MS Mincho" w:hAnsi="Times New Roman"/>
                <w:b/>
                <w:bCs/>
                <w:color w:val="FF6600"/>
                <w:sz w:val="24"/>
                <w:szCs w:val="24"/>
                <w:lang w:eastAsia="ja-JP"/>
              </w:rPr>
              <w:t>Входной диктант и его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E21D22" w:rsidRDefault="001B251E" w:rsidP="00BC2597">
            <w:pPr>
              <w:spacing w:after="0" w:line="240" w:lineRule="auto"/>
              <w:contextualSpacing/>
              <w:rPr>
                <w:rFonts w:ascii="Times New Roman" w:hAnsi="Times New Roman"/>
                <w:b/>
                <w:sz w:val="24"/>
                <w:szCs w:val="24"/>
              </w:rPr>
            </w:pPr>
            <w:r w:rsidRPr="00E21D22">
              <w:rPr>
                <w:rFonts w:ascii="Times New Roman" w:eastAsia="MS Mincho" w:hAnsi="Times New Roman"/>
                <w:b/>
                <w:bCs/>
                <w:sz w:val="24"/>
                <w:szCs w:val="24"/>
                <w:lang w:eastAsia="ja-JP"/>
              </w:rPr>
              <w:t>Текст.</w:t>
            </w: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color w:val="FF6600"/>
                <w:sz w:val="24"/>
                <w:szCs w:val="24"/>
                <w:lang w:eastAsia="ja-JP"/>
              </w:rPr>
            </w:pPr>
            <w:r w:rsidRPr="00E21D22">
              <w:rPr>
                <w:rFonts w:ascii="Times New Roman" w:eastAsia="MS Mincho" w:hAnsi="Times New Roman"/>
                <w:bCs/>
                <w:sz w:val="24"/>
                <w:szCs w:val="24"/>
                <w:lang w:eastAsia="ja-JP"/>
              </w:rPr>
              <w:t>16.</w:t>
            </w:r>
            <w:r w:rsidR="001B251E" w:rsidRPr="00E21D22">
              <w:rPr>
                <w:rFonts w:ascii="Times New Roman" w:eastAsia="MS Mincho" w:hAnsi="Times New Roman"/>
                <w:bCs/>
                <w:sz w:val="24"/>
                <w:szCs w:val="24"/>
                <w:lang w:eastAsia="ja-JP"/>
              </w:rPr>
              <w:t>Текст. Беседа и спор</w:t>
            </w:r>
            <w:r w:rsidR="001B251E" w:rsidRPr="00E21D22">
              <w:rPr>
                <w:rFonts w:ascii="Times New Roman" w:eastAsia="MS Mincho" w:hAnsi="Times New Roman"/>
                <w:bCs/>
                <w:color w:val="FF6600"/>
                <w:sz w:val="24"/>
                <w:szCs w:val="24"/>
                <w:lang w:eastAsia="ja-JP"/>
              </w:rPr>
              <w:t>.</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C50EEC"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решение лингвистических задач, тестирование, работа со словарями</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E21D22" w:rsidRDefault="001B251E" w:rsidP="00BC2597">
            <w:pPr>
              <w:spacing w:after="0" w:line="240" w:lineRule="auto"/>
              <w:contextualSpacing/>
              <w:rPr>
                <w:rFonts w:ascii="Times New Roman" w:hAnsi="Times New Roman"/>
                <w:b/>
                <w:sz w:val="24"/>
                <w:szCs w:val="24"/>
              </w:rPr>
            </w:pPr>
            <w:r w:rsidRPr="00E21D22">
              <w:rPr>
                <w:rFonts w:ascii="Times New Roman" w:eastAsia="MS Mincho" w:hAnsi="Times New Roman"/>
                <w:b/>
                <w:bCs/>
                <w:sz w:val="24"/>
                <w:szCs w:val="24"/>
                <w:lang w:eastAsia="ja-JP"/>
              </w:rPr>
              <w:t>Язык и культура</w:t>
            </w: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17.</w:t>
            </w:r>
            <w:r w:rsidR="001B251E" w:rsidRPr="0077262C">
              <w:rPr>
                <w:rFonts w:ascii="Times New Roman" w:eastAsia="MS Mincho" w:hAnsi="Times New Roman"/>
                <w:bCs/>
                <w:sz w:val="24"/>
                <w:szCs w:val="24"/>
                <w:lang w:eastAsia="ja-JP"/>
              </w:rPr>
              <w:t>Правила эффективного общения</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C50EEC"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решение лингвистических задач, тестирование, работа со словарями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E21D22" w:rsidP="00BC2597">
            <w:pPr>
              <w:spacing w:after="0" w:line="240" w:lineRule="auto"/>
              <w:contextualSpacing/>
              <w:rPr>
                <w:rFonts w:ascii="Times New Roman" w:hAnsi="Times New Roman"/>
                <w:sz w:val="24"/>
                <w:szCs w:val="24"/>
              </w:rPr>
            </w:pPr>
            <w:r>
              <w:rPr>
                <w:rFonts w:ascii="Times New Roman" w:hAnsi="Times New Roman"/>
                <w:b/>
                <w:sz w:val="24"/>
                <w:szCs w:val="24"/>
              </w:rPr>
              <w:t>П</w:t>
            </w:r>
            <w:r w:rsidR="001B251E" w:rsidRPr="0077262C">
              <w:rPr>
                <w:rFonts w:ascii="Times New Roman" w:hAnsi="Times New Roman"/>
                <w:b/>
                <w:sz w:val="24"/>
                <w:szCs w:val="24"/>
              </w:rPr>
              <w:t>овторение</w:t>
            </w:r>
          </w:p>
        </w:tc>
        <w:tc>
          <w:tcPr>
            <w:tcW w:w="3119" w:type="dxa"/>
          </w:tcPr>
          <w:p w:rsidR="001B251E" w:rsidRPr="0077262C" w:rsidRDefault="009A30D6" w:rsidP="009A30D6">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hAnsi="Times New Roman"/>
                <w:sz w:val="24"/>
                <w:szCs w:val="24"/>
              </w:rPr>
              <w:t>18-19.</w:t>
            </w:r>
            <w:r w:rsidRPr="0077262C">
              <w:rPr>
                <w:rFonts w:ascii="Times New Roman" w:hAnsi="Times New Roman"/>
                <w:sz w:val="24"/>
                <w:szCs w:val="24"/>
              </w:rPr>
              <w:t xml:space="preserve">Комплексное повторение материала главы </w:t>
            </w:r>
            <w:r>
              <w:rPr>
                <w:rFonts w:ascii="Times New Roman" w:hAnsi="Times New Roman"/>
                <w:sz w:val="24"/>
                <w:szCs w:val="24"/>
              </w:rPr>
              <w:t>1</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420274" w:rsidRPr="0077262C" w:rsidTr="00A01A59">
        <w:trPr>
          <w:trHeight w:val="272"/>
        </w:trPr>
        <w:tc>
          <w:tcPr>
            <w:tcW w:w="1843" w:type="dxa"/>
          </w:tcPr>
          <w:p w:rsidR="00420274" w:rsidRPr="0077262C" w:rsidRDefault="00420274"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Контроль</w:t>
            </w:r>
          </w:p>
        </w:tc>
        <w:tc>
          <w:tcPr>
            <w:tcW w:w="3119" w:type="dxa"/>
          </w:tcPr>
          <w:p w:rsidR="00420274" w:rsidRPr="0077262C" w:rsidRDefault="009A30D6" w:rsidP="00BC2597">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eastAsia="MS Mincho" w:hAnsi="Times New Roman"/>
                <w:b/>
                <w:bCs/>
                <w:color w:val="FF6600"/>
                <w:sz w:val="24"/>
                <w:szCs w:val="24"/>
                <w:lang w:eastAsia="ja-JP"/>
              </w:rPr>
              <w:t>20-21.</w:t>
            </w:r>
            <w:r w:rsidR="00420274" w:rsidRPr="0077262C">
              <w:rPr>
                <w:rFonts w:ascii="Times New Roman" w:eastAsia="MS Mincho" w:hAnsi="Times New Roman"/>
                <w:b/>
                <w:bCs/>
                <w:color w:val="FF6600"/>
                <w:sz w:val="24"/>
                <w:szCs w:val="24"/>
                <w:lang w:eastAsia="ja-JP"/>
              </w:rPr>
              <w:t>Контрольный диктант и его анализ</w:t>
            </w:r>
          </w:p>
        </w:tc>
        <w:tc>
          <w:tcPr>
            <w:tcW w:w="709" w:type="dxa"/>
          </w:tcPr>
          <w:p w:rsidR="00420274"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420274" w:rsidRPr="0077262C" w:rsidRDefault="00420274" w:rsidP="00BC2597">
            <w:pPr>
              <w:spacing w:after="0" w:line="240" w:lineRule="auto"/>
              <w:contextualSpacing/>
              <w:rPr>
                <w:rFonts w:ascii="Times New Roman" w:hAnsi="Times New Roman"/>
                <w:bCs/>
                <w:sz w:val="24"/>
                <w:szCs w:val="24"/>
              </w:rPr>
            </w:pPr>
          </w:p>
        </w:tc>
        <w:tc>
          <w:tcPr>
            <w:tcW w:w="4252" w:type="dxa"/>
          </w:tcPr>
          <w:p w:rsidR="00420274" w:rsidRPr="0077262C" w:rsidRDefault="00420274" w:rsidP="00BC2597">
            <w:pPr>
              <w:spacing w:after="0" w:line="240" w:lineRule="auto"/>
              <w:contextualSpacing/>
              <w:rPr>
                <w:rFonts w:ascii="Times New Roman" w:hAnsi="Times New Roman"/>
                <w:bCs/>
                <w:sz w:val="24"/>
                <w:szCs w:val="24"/>
              </w:rPr>
            </w:pPr>
          </w:p>
        </w:tc>
        <w:tc>
          <w:tcPr>
            <w:tcW w:w="993" w:type="dxa"/>
          </w:tcPr>
          <w:p w:rsidR="00420274" w:rsidRPr="0077262C" w:rsidRDefault="00420274" w:rsidP="00BC2597">
            <w:pPr>
              <w:spacing w:after="0" w:line="240" w:lineRule="auto"/>
              <w:contextualSpacing/>
              <w:rPr>
                <w:rFonts w:ascii="Times New Roman" w:hAnsi="Times New Roman"/>
                <w:bCs/>
                <w:sz w:val="24"/>
                <w:szCs w:val="24"/>
              </w:rPr>
            </w:pPr>
          </w:p>
        </w:tc>
        <w:tc>
          <w:tcPr>
            <w:tcW w:w="991" w:type="dxa"/>
          </w:tcPr>
          <w:p w:rsidR="00420274" w:rsidRPr="0077262C" w:rsidRDefault="00420274" w:rsidP="00BC2597">
            <w:pPr>
              <w:spacing w:after="0" w:line="240" w:lineRule="auto"/>
              <w:contextualSpacing/>
              <w:rPr>
                <w:rFonts w:ascii="Times New Roman" w:hAnsi="Times New Roman"/>
                <w:bCs/>
                <w:sz w:val="24"/>
                <w:szCs w:val="24"/>
              </w:rPr>
            </w:pPr>
          </w:p>
        </w:tc>
      </w:tr>
      <w:tr w:rsidR="00E21D22" w:rsidRPr="0077262C" w:rsidTr="00922599">
        <w:trPr>
          <w:trHeight w:val="272"/>
        </w:trPr>
        <w:tc>
          <w:tcPr>
            <w:tcW w:w="15734" w:type="dxa"/>
            <w:gridSpan w:val="7"/>
          </w:tcPr>
          <w:p w:rsidR="00E21D22" w:rsidRPr="0077262C" w:rsidRDefault="00E21D22" w:rsidP="00E21D22">
            <w:pPr>
              <w:spacing w:after="0" w:line="240" w:lineRule="auto"/>
              <w:contextualSpacing/>
              <w:rPr>
                <w:rFonts w:ascii="Times New Roman" w:hAnsi="Times New Roman"/>
                <w:bCs/>
                <w:sz w:val="24"/>
                <w:szCs w:val="24"/>
              </w:rPr>
            </w:pPr>
            <w:r w:rsidRPr="0077262C">
              <w:rPr>
                <w:rFonts w:ascii="Times New Roman" w:hAnsi="Times New Roman"/>
                <w:b/>
                <w:sz w:val="24"/>
                <w:szCs w:val="24"/>
              </w:rPr>
              <w:t>Глава 2.</w:t>
            </w:r>
            <w:r>
              <w:rPr>
                <w:rFonts w:ascii="Times New Roman" w:hAnsi="Times New Roman"/>
                <w:b/>
                <w:sz w:val="24"/>
                <w:szCs w:val="24"/>
              </w:rPr>
              <w:t xml:space="preserve">                                                                   </w:t>
            </w:r>
            <w:r w:rsidRPr="0077262C">
              <w:rPr>
                <w:rFonts w:ascii="Times New Roman" w:eastAsia="MS Mincho" w:hAnsi="Times New Roman"/>
                <w:b/>
                <w:bCs/>
                <w:sz w:val="24"/>
                <w:szCs w:val="24"/>
                <w:lang w:eastAsia="ja-JP"/>
              </w:rPr>
              <w:t>Какие языки –</w:t>
            </w:r>
            <w:r>
              <w:rPr>
                <w:rFonts w:ascii="Times New Roman" w:eastAsia="MS Mincho" w:hAnsi="Times New Roman"/>
                <w:b/>
                <w:bCs/>
                <w:sz w:val="24"/>
                <w:szCs w:val="24"/>
                <w:lang w:eastAsia="ja-JP"/>
              </w:rPr>
              <w:t xml:space="preserve"> </w:t>
            </w:r>
            <w:r w:rsidRPr="0077262C">
              <w:rPr>
                <w:rFonts w:ascii="Times New Roman" w:eastAsia="MS Mincho" w:hAnsi="Times New Roman"/>
                <w:b/>
                <w:bCs/>
                <w:sz w:val="24"/>
                <w:szCs w:val="24"/>
                <w:lang w:eastAsia="ja-JP"/>
              </w:rPr>
              <w:t>предки были у русского языка?</w:t>
            </w: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r w:rsidRPr="0077262C">
              <w:rPr>
                <w:rFonts w:ascii="Times New Roman" w:hAnsi="Times New Roman"/>
                <w:b/>
                <w:sz w:val="24"/>
                <w:szCs w:val="24"/>
              </w:rPr>
              <w:t>О языке и речи</w:t>
            </w: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Cs/>
                <w:sz w:val="24"/>
                <w:szCs w:val="24"/>
                <w:lang w:eastAsia="ja-JP"/>
              </w:rPr>
              <w:t>22.</w:t>
            </w:r>
            <w:r w:rsidR="001B251E" w:rsidRPr="00E21D22">
              <w:rPr>
                <w:rFonts w:ascii="Times New Roman" w:eastAsia="MS Mincho" w:hAnsi="Times New Roman"/>
                <w:bCs/>
                <w:sz w:val="24"/>
                <w:szCs w:val="24"/>
                <w:lang w:eastAsia="ja-JP"/>
              </w:rPr>
              <w:t>Происхождение русского языка</w:t>
            </w:r>
          </w:p>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7C0CCB"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понятий лексическое значение слова, прямое и переносное значение, синонимы, антонимы, фразеологизмы</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Уметь находить и определять роль в тексте лексических синонимов, антонимов, омонимов. Уметь назвать факты в доказательство того, что русский язык прошёл длинный путь развития. Уметь определять историзмы и архаизмы в речи, знать примеры неологизмов. Понимать особенности формирования русского литературного языка.</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r w:rsidRPr="0077262C">
              <w:rPr>
                <w:rFonts w:ascii="Times New Roman" w:eastAsia="MS Mincho" w:hAnsi="Times New Roman"/>
                <w:b/>
                <w:bCs/>
                <w:sz w:val="24"/>
                <w:szCs w:val="24"/>
                <w:lang w:eastAsia="ja-JP"/>
              </w:rPr>
              <w:t xml:space="preserve">СИСТЕМА ЯЗЫКА     </w:t>
            </w:r>
          </w:p>
        </w:tc>
        <w:tc>
          <w:tcPr>
            <w:tcW w:w="3119" w:type="dxa"/>
          </w:tcPr>
          <w:p w:rsidR="001B251E" w:rsidRPr="0077262C" w:rsidRDefault="001B251E" w:rsidP="00BC2597">
            <w:pPr>
              <w:shd w:val="clear" w:color="auto" w:fill="FFFFFF"/>
              <w:spacing w:after="0" w:line="240" w:lineRule="auto"/>
              <w:contextualSpacing/>
              <w:rPr>
                <w:rFonts w:ascii="Times New Roman" w:eastAsia="MS Mincho" w:hAnsi="Times New Roman"/>
                <w:bCs/>
                <w:sz w:val="24"/>
                <w:szCs w:val="24"/>
                <w:lang w:eastAsia="ja-JP"/>
              </w:rPr>
            </w:pPr>
            <w:r w:rsidRPr="0077262C">
              <w:rPr>
                <w:rFonts w:ascii="Times New Roman" w:eastAsia="MS Mincho" w:hAnsi="Times New Roman"/>
                <w:b/>
                <w:bCs/>
                <w:sz w:val="24"/>
                <w:szCs w:val="24"/>
                <w:lang w:eastAsia="ja-JP"/>
              </w:rPr>
              <w:t>Лексика и фразеология.</w:t>
            </w:r>
          </w:p>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23.</w:t>
            </w:r>
            <w:r w:rsidR="001B251E" w:rsidRPr="0077262C">
              <w:rPr>
                <w:rFonts w:ascii="Times New Roman" w:eastAsia="MS Mincho" w:hAnsi="Times New Roman"/>
                <w:bCs/>
                <w:sz w:val="24"/>
                <w:szCs w:val="24"/>
                <w:lang w:eastAsia="ja-JP"/>
              </w:rPr>
              <w:t>Однозначные и многозначные слова.</w:t>
            </w:r>
          </w:p>
        </w:tc>
        <w:tc>
          <w:tcPr>
            <w:tcW w:w="709" w:type="dxa"/>
          </w:tcPr>
          <w:p w:rsidR="00AF042B" w:rsidRDefault="00AF042B" w:rsidP="00BC2597">
            <w:pPr>
              <w:spacing w:after="0" w:line="240" w:lineRule="auto"/>
              <w:contextualSpacing/>
              <w:rPr>
                <w:rFonts w:ascii="Times New Roman" w:hAnsi="Times New Roman"/>
                <w:bCs/>
                <w:sz w:val="24"/>
                <w:szCs w:val="24"/>
              </w:rPr>
            </w:pPr>
          </w:p>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Проверить орфографические и пунктуационные знания и умения учащихся по теме «Лексика», навык выполнения разборов; отработать навыки самостоятельной работы над ошибками.</w:t>
            </w:r>
          </w:p>
        </w:tc>
        <w:tc>
          <w:tcPr>
            <w:tcW w:w="4252"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Повторить основные лексические понятия; закрепить навыки работы со словарем; повторить синтаксический разбор;  провести работу по обогащению словарного запаса учащихся.</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Cs/>
                <w:sz w:val="24"/>
                <w:szCs w:val="24"/>
                <w:lang w:eastAsia="ja-JP"/>
              </w:rPr>
              <w:t>24.</w:t>
            </w:r>
            <w:r w:rsidR="001B251E" w:rsidRPr="00E21D22">
              <w:rPr>
                <w:rFonts w:ascii="Times New Roman" w:eastAsia="MS Mincho" w:hAnsi="Times New Roman"/>
                <w:bCs/>
                <w:sz w:val="24"/>
                <w:szCs w:val="24"/>
                <w:lang w:eastAsia="ja-JP"/>
              </w:rPr>
              <w:t>Группы слов в лексике языка</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2F0282"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определения. Уметь разъяс</w:t>
            </w:r>
            <w:r w:rsidRPr="0077262C">
              <w:rPr>
                <w:rFonts w:ascii="Times New Roman" w:hAnsi="Times New Roman"/>
                <w:sz w:val="24"/>
                <w:szCs w:val="24"/>
              </w:rPr>
              <w:softHyphen/>
              <w:t>нять значения слов и правильно их употреблять,   учитывая   условия   и задачи общения, пользоваться сло</w:t>
            </w:r>
            <w:r w:rsidRPr="0077262C">
              <w:rPr>
                <w:rFonts w:ascii="Times New Roman" w:hAnsi="Times New Roman"/>
                <w:sz w:val="24"/>
                <w:szCs w:val="24"/>
              </w:rPr>
              <w:softHyphen/>
              <w:t>варями; создавать художественные тексты,    используя    выразительно-</w:t>
            </w:r>
            <w:r w:rsidRPr="0077262C">
              <w:rPr>
                <w:rFonts w:ascii="Times New Roman" w:hAnsi="Times New Roman"/>
                <w:sz w:val="24"/>
                <w:szCs w:val="24"/>
              </w:rPr>
              <w:lastRenderedPageBreak/>
              <w:t>изобразительные  средства</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lastRenderedPageBreak/>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25.</w:t>
            </w:r>
            <w:r w:rsidR="001B251E" w:rsidRPr="0077262C">
              <w:rPr>
                <w:rFonts w:ascii="Times New Roman" w:eastAsia="MS Mincho" w:hAnsi="Times New Roman"/>
                <w:bCs/>
                <w:sz w:val="24"/>
                <w:szCs w:val="24"/>
                <w:lang w:eastAsia="ja-JP"/>
              </w:rPr>
              <w:t>Лексика исконная и заимствованная.</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Проверить орфографические и пунктуационные знания и умения учащихся по теме «Лексика», навык выполнения разборов; отработать навыки самостоятельной работы над ошибками.</w:t>
            </w:r>
          </w:p>
        </w:tc>
        <w:tc>
          <w:tcPr>
            <w:tcW w:w="4252" w:type="dxa"/>
          </w:tcPr>
          <w:p w:rsidR="001B251E" w:rsidRPr="0077262C" w:rsidRDefault="00C50EEC"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решение лингвистических задач, тестирование, работа со словарями</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Cs/>
                <w:sz w:val="24"/>
                <w:szCs w:val="24"/>
                <w:lang w:eastAsia="ja-JP"/>
              </w:rPr>
              <w:t>26.</w:t>
            </w:r>
            <w:r w:rsidR="002F0282" w:rsidRPr="00E21D22">
              <w:rPr>
                <w:rFonts w:ascii="Times New Roman" w:eastAsia="MS Mincho" w:hAnsi="Times New Roman"/>
                <w:bCs/>
                <w:sz w:val="24"/>
                <w:szCs w:val="24"/>
                <w:lang w:eastAsia="ja-JP"/>
              </w:rPr>
              <w:t>С</w:t>
            </w:r>
            <w:r w:rsidR="001B251E" w:rsidRPr="00E21D22">
              <w:rPr>
                <w:rFonts w:ascii="Times New Roman" w:eastAsia="MS Mincho" w:hAnsi="Times New Roman"/>
                <w:bCs/>
                <w:sz w:val="24"/>
                <w:szCs w:val="24"/>
                <w:lang w:eastAsia="ja-JP"/>
              </w:rPr>
              <w:t>тарославянизмы</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Cs/>
                <w:sz w:val="24"/>
                <w:szCs w:val="24"/>
                <w:lang w:eastAsia="ja-JP"/>
              </w:rPr>
              <w:t>27.</w:t>
            </w:r>
            <w:r w:rsidR="001B251E" w:rsidRPr="00E21D22">
              <w:rPr>
                <w:rFonts w:ascii="Times New Roman" w:eastAsia="MS Mincho" w:hAnsi="Times New Roman"/>
                <w:bCs/>
                <w:sz w:val="24"/>
                <w:szCs w:val="24"/>
                <w:lang w:eastAsia="ja-JP"/>
              </w:rPr>
              <w:t>Устаревшая лексика</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7C0CCB"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понятий лексическое значение слова, прямое и переносное значение, синонимы, антонимы, фразеологизмы</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Cs/>
                <w:sz w:val="24"/>
                <w:szCs w:val="24"/>
                <w:lang w:eastAsia="ja-JP"/>
              </w:rPr>
              <w:t>28.</w:t>
            </w:r>
            <w:r w:rsidR="002F0282" w:rsidRPr="00E21D22">
              <w:rPr>
                <w:rFonts w:ascii="Times New Roman" w:eastAsia="MS Mincho" w:hAnsi="Times New Roman"/>
                <w:bCs/>
                <w:sz w:val="24"/>
                <w:szCs w:val="24"/>
                <w:lang w:eastAsia="ja-JP"/>
              </w:rPr>
              <w:t>Н</w:t>
            </w:r>
            <w:r w:rsidR="001B251E" w:rsidRPr="00E21D22">
              <w:rPr>
                <w:rFonts w:ascii="Times New Roman" w:eastAsia="MS Mincho" w:hAnsi="Times New Roman"/>
                <w:bCs/>
                <w:sz w:val="24"/>
                <w:szCs w:val="24"/>
                <w:lang w:eastAsia="ja-JP"/>
              </w:rPr>
              <w:t>еологизмы</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C50EEC"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решение лингвистических задач, тестирование, работа со словарями</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ПРАВОПИСАНИЕ</w:t>
            </w:r>
          </w:p>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29.</w:t>
            </w:r>
            <w:r w:rsidR="001B251E" w:rsidRPr="0077262C">
              <w:rPr>
                <w:rFonts w:ascii="Times New Roman" w:eastAsia="MS Mincho" w:hAnsi="Times New Roman"/>
                <w:bCs/>
                <w:sz w:val="24"/>
                <w:szCs w:val="24"/>
                <w:lang w:eastAsia="ja-JP"/>
              </w:rPr>
              <w:t>Правописание корней с чередованием оро/ра, ере/ре, оло/ело,ла/ле.</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7C0CCB"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Повторить изученные орфограммы корня, приставки и  суффикса; </w:t>
            </w:r>
            <w:r w:rsidRPr="0077262C">
              <w:rPr>
                <w:rFonts w:ascii="Times New Roman" w:hAnsi="Times New Roman"/>
                <w:color w:val="000035"/>
                <w:sz w:val="24"/>
                <w:szCs w:val="24"/>
              </w:rPr>
              <w:t>проверить уровень усвоения знаний с помощью системы заданий разного типа; развивать речь, внимание, память, логическое мышление, умение обобщать, делать выводы; развивать умения самоконтроля, взаимоконтроля, умения работать во времени; совершенствование навыков этичного межличностного общения, воспитание бережного отношения к слову.</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30.</w:t>
            </w:r>
            <w:r w:rsidR="001B251E" w:rsidRPr="0077262C">
              <w:rPr>
                <w:rFonts w:ascii="Times New Roman" w:eastAsia="MS Mincho" w:hAnsi="Times New Roman"/>
                <w:bCs/>
                <w:sz w:val="24"/>
                <w:szCs w:val="24"/>
                <w:lang w:eastAsia="ja-JP"/>
              </w:rPr>
              <w:t>Двойные согласные</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E21D22"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sidRPr="00E21D22">
              <w:rPr>
                <w:rFonts w:ascii="Times New Roman" w:eastAsia="MS Mincho" w:hAnsi="Times New Roman"/>
                <w:bCs/>
                <w:sz w:val="24"/>
                <w:szCs w:val="24"/>
                <w:lang w:eastAsia="ja-JP"/>
              </w:rPr>
              <w:t>31-32.</w:t>
            </w:r>
            <w:r w:rsidR="001B251E" w:rsidRPr="00E21D22">
              <w:rPr>
                <w:rFonts w:ascii="Times New Roman" w:eastAsia="MS Mincho" w:hAnsi="Times New Roman"/>
                <w:bCs/>
                <w:sz w:val="24"/>
                <w:szCs w:val="24"/>
                <w:lang w:eastAsia="ja-JP"/>
              </w:rPr>
              <w:t>Гласные после шипящих и ц.</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33-34.</w:t>
            </w:r>
            <w:r w:rsidR="001B251E" w:rsidRPr="0077262C">
              <w:rPr>
                <w:rFonts w:ascii="Times New Roman" w:eastAsia="MS Mincho" w:hAnsi="Times New Roman"/>
                <w:bCs/>
                <w:sz w:val="24"/>
                <w:szCs w:val="24"/>
                <w:lang w:eastAsia="ja-JP"/>
              </w:rPr>
              <w:t>Пр</w:t>
            </w:r>
            <w:r w:rsidR="00AF042B">
              <w:rPr>
                <w:rFonts w:ascii="Times New Roman" w:eastAsia="MS Mincho" w:hAnsi="Times New Roman"/>
                <w:bCs/>
                <w:sz w:val="24"/>
                <w:szCs w:val="24"/>
                <w:lang w:eastAsia="ja-JP"/>
              </w:rPr>
              <w:t>а</w:t>
            </w:r>
            <w:r w:rsidR="001B251E" w:rsidRPr="0077262C">
              <w:rPr>
                <w:rFonts w:ascii="Times New Roman" w:eastAsia="MS Mincho" w:hAnsi="Times New Roman"/>
                <w:bCs/>
                <w:sz w:val="24"/>
                <w:szCs w:val="24"/>
                <w:lang w:eastAsia="ja-JP"/>
              </w:rPr>
              <w:t>вописание Н и</w:t>
            </w:r>
            <w:r w:rsidR="00AF042B">
              <w:rPr>
                <w:rFonts w:ascii="Times New Roman" w:eastAsia="MS Mincho" w:hAnsi="Times New Roman"/>
                <w:bCs/>
                <w:sz w:val="24"/>
                <w:szCs w:val="24"/>
                <w:lang w:eastAsia="ja-JP"/>
              </w:rPr>
              <w:t xml:space="preserve"> </w:t>
            </w:r>
            <w:r w:rsidR="001B251E" w:rsidRPr="0077262C">
              <w:rPr>
                <w:rFonts w:ascii="Times New Roman" w:eastAsia="MS Mincho" w:hAnsi="Times New Roman"/>
                <w:bCs/>
                <w:sz w:val="24"/>
                <w:szCs w:val="24"/>
                <w:lang w:eastAsia="ja-JP"/>
              </w:rPr>
              <w:t>НН в разных частях речи.</w:t>
            </w:r>
          </w:p>
          <w:p w:rsidR="001B251E" w:rsidRPr="0077262C" w:rsidRDefault="001B251E" w:rsidP="00BC2597">
            <w:pPr>
              <w:pStyle w:val="a4"/>
              <w:numPr>
                <w:ilvl w:val="0"/>
                <w:numId w:val="1"/>
              </w:numPr>
              <w:shd w:val="clear" w:color="auto" w:fill="FFFFFF"/>
              <w:spacing w:after="0" w:line="240" w:lineRule="auto"/>
              <w:rPr>
                <w:rFonts w:ascii="Times New Roman" w:eastAsia="MS Mincho" w:hAnsi="Times New Roman"/>
                <w:bCs/>
                <w:sz w:val="24"/>
                <w:szCs w:val="24"/>
                <w:lang w:eastAsia="ja-JP"/>
              </w:rPr>
            </w:pPr>
            <w:r w:rsidRPr="0077262C">
              <w:rPr>
                <w:rFonts w:ascii="Times New Roman" w:eastAsia="MS Mincho" w:hAnsi="Times New Roman"/>
                <w:bCs/>
                <w:sz w:val="24"/>
                <w:szCs w:val="24"/>
                <w:lang w:eastAsia="ja-JP"/>
              </w:rPr>
              <w:t>Н и</w:t>
            </w:r>
            <w:r w:rsidR="00AF042B">
              <w:rPr>
                <w:rFonts w:ascii="Times New Roman" w:eastAsia="MS Mincho" w:hAnsi="Times New Roman"/>
                <w:bCs/>
                <w:sz w:val="24"/>
                <w:szCs w:val="24"/>
                <w:lang w:eastAsia="ja-JP"/>
              </w:rPr>
              <w:t xml:space="preserve"> </w:t>
            </w:r>
            <w:r w:rsidRPr="0077262C">
              <w:rPr>
                <w:rFonts w:ascii="Times New Roman" w:eastAsia="MS Mincho" w:hAnsi="Times New Roman"/>
                <w:bCs/>
                <w:sz w:val="24"/>
                <w:szCs w:val="24"/>
                <w:lang w:eastAsia="ja-JP"/>
              </w:rPr>
              <w:t xml:space="preserve">НН в именах </w:t>
            </w:r>
            <w:r w:rsidRPr="0077262C">
              <w:rPr>
                <w:rFonts w:ascii="Times New Roman" w:eastAsia="MS Mincho" w:hAnsi="Times New Roman"/>
                <w:bCs/>
                <w:sz w:val="24"/>
                <w:szCs w:val="24"/>
                <w:lang w:eastAsia="ja-JP"/>
              </w:rPr>
              <w:lastRenderedPageBreak/>
              <w:t>прилагательных и причастиях.</w:t>
            </w:r>
          </w:p>
          <w:p w:rsidR="001B251E" w:rsidRPr="0077262C" w:rsidRDefault="001B251E" w:rsidP="00BC2597">
            <w:pPr>
              <w:pStyle w:val="a4"/>
              <w:numPr>
                <w:ilvl w:val="0"/>
                <w:numId w:val="1"/>
              </w:numPr>
              <w:shd w:val="clear" w:color="auto" w:fill="FFFFFF"/>
              <w:spacing w:after="0" w:line="240" w:lineRule="auto"/>
              <w:rPr>
                <w:rFonts w:ascii="Times New Roman" w:eastAsia="MS Mincho" w:hAnsi="Times New Roman"/>
                <w:bCs/>
                <w:sz w:val="24"/>
                <w:szCs w:val="24"/>
                <w:lang w:eastAsia="ja-JP"/>
              </w:rPr>
            </w:pPr>
            <w:r w:rsidRPr="0077262C">
              <w:rPr>
                <w:rFonts w:ascii="Times New Roman" w:eastAsia="MS Mincho" w:hAnsi="Times New Roman"/>
                <w:bCs/>
                <w:sz w:val="24"/>
                <w:szCs w:val="24"/>
                <w:lang w:eastAsia="ja-JP"/>
              </w:rPr>
              <w:t>2. Н и</w:t>
            </w:r>
            <w:r w:rsidR="00AF042B">
              <w:rPr>
                <w:rFonts w:ascii="Times New Roman" w:eastAsia="MS Mincho" w:hAnsi="Times New Roman"/>
                <w:bCs/>
                <w:sz w:val="24"/>
                <w:szCs w:val="24"/>
                <w:lang w:eastAsia="ja-JP"/>
              </w:rPr>
              <w:t xml:space="preserve"> </w:t>
            </w:r>
            <w:r w:rsidRPr="0077262C">
              <w:rPr>
                <w:rFonts w:ascii="Times New Roman" w:eastAsia="MS Mincho" w:hAnsi="Times New Roman"/>
                <w:bCs/>
                <w:sz w:val="24"/>
                <w:szCs w:val="24"/>
                <w:lang w:eastAsia="ja-JP"/>
              </w:rPr>
              <w:t>НН в именах существительных</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lastRenderedPageBreak/>
              <w:t>2</w:t>
            </w:r>
          </w:p>
        </w:tc>
        <w:tc>
          <w:tcPr>
            <w:tcW w:w="3827"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Систематизировать и обобщить правила правописания </w:t>
            </w:r>
            <w:r w:rsidRPr="0077262C">
              <w:rPr>
                <w:rFonts w:ascii="Times New Roman" w:hAnsi="Times New Roman"/>
                <w:i/>
                <w:iCs/>
                <w:sz w:val="24"/>
                <w:szCs w:val="24"/>
              </w:rPr>
              <w:t>н</w:t>
            </w:r>
            <w:r w:rsidRPr="0077262C">
              <w:rPr>
                <w:rFonts w:ascii="Times New Roman" w:hAnsi="Times New Roman"/>
                <w:sz w:val="24"/>
                <w:szCs w:val="24"/>
              </w:rPr>
              <w:t xml:space="preserve"> и </w:t>
            </w:r>
            <w:r w:rsidRPr="0077262C">
              <w:rPr>
                <w:rFonts w:ascii="Times New Roman" w:hAnsi="Times New Roman"/>
                <w:i/>
                <w:iCs/>
                <w:sz w:val="24"/>
                <w:szCs w:val="24"/>
              </w:rPr>
              <w:t>нн</w:t>
            </w:r>
            <w:r w:rsidRPr="0077262C">
              <w:rPr>
                <w:rFonts w:ascii="Times New Roman" w:hAnsi="Times New Roman"/>
                <w:sz w:val="24"/>
                <w:szCs w:val="24"/>
              </w:rPr>
              <w:t xml:space="preserve"> в в суффиксах прилагательных и </w:t>
            </w:r>
            <w:r w:rsidRPr="0077262C">
              <w:rPr>
                <w:rFonts w:ascii="Times New Roman" w:hAnsi="Times New Roman"/>
                <w:sz w:val="24"/>
                <w:szCs w:val="24"/>
              </w:rPr>
              <w:lastRenderedPageBreak/>
              <w:t>причастий; совершенствовать соответствующие орфографические умения и навыки.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35-36.</w:t>
            </w:r>
            <w:r w:rsidR="001B251E" w:rsidRPr="0077262C">
              <w:rPr>
                <w:rFonts w:ascii="Times New Roman" w:eastAsia="MS Mincho" w:hAnsi="Times New Roman"/>
                <w:bCs/>
                <w:sz w:val="24"/>
                <w:szCs w:val="24"/>
                <w:lang w:eastAsia="ja-JP"/>
              </w:rPr>
              <w:t>Слитное, раздельное и дефисное написание самостоятельных частей речи</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7C0CCB"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Систематизировать и обобщить правила, регулирующие слитные, раздельные и дефисные написания слов; совершенствовать соответствующие орфографические умения и навыки.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
                <w:bCs/>
                <w:color w:val="FF6600"/>
                <w:sz w:val="24"/>
                <w:szCs w:val="24"/>
                <w:lang w:eastAsia="ja-JP"/>
              </w:rPr>
              <w:t>37-38.</w:t>
            </w:r>
            <w:r w:rsidR="001B251E" w:rsidRPr="0077262C">
              <w:rPr>
                <w:rFonts w:ascii="Times New Roman" w:eastAsia="MS Mincho" w:hAnsi="Times New Roman"/>
                <w:b/>
                <w:bCs/>
                <w:color w:val="FF6600"/>
                <w:sz w:val="24"/>
                <w:szCs w:val="24"/>
                <w:lang w:eastAsia="ja-JP"/>
              </w:rPr>
              <w:t>Контрольный диктант и его анализ</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hAnsi="Times New Roman"/>
                <w:b/>
                <w:bCs/>
                <w:sz w:val="24"/>
                <w:szCs w:val="24"/>
              </w:rPr>
              <w:t>ТЕКСТ</w:t>
            </w: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39.</w:t>
            </w:r>
            <w:r w:rsidR="001B251E" w:rsidRPr="0077262C">
              <w:rPr>
                <w:rFonts w:ascii="Times New Roman" w:eastAsia="MS Mincho" w:hAnsi="Times New Roman"/>
                <w:bCs/>
                <w:sz w:val="24"/>
                <w:szCs w:val="24"/>
                <w:lang w:eastAsia="ja-JP"/>
              </w:rPr>
              <w:t>Конспект</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hAnsi="Times New Roman"/>
                <w:b/>
                <w:bCs/>
                <w:sz w:val="24"/>
                <w:szCs w:val="24"/>
              </w:rPr>
              <w:t>ЯЗЫК И КУЛЬТУРА. КУЛЬТУРА РЕЧИ</w:t>
            </w: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40.</w:t>
            </w:r>
            <w:r w:rsidR="001B251E" w:rsidRPr="0077262C">
              <w:rPr>
                <w:rFonts w:ascii="Times New Roman" w:eastAsia="MS Mincho" w:hAnsi="Times New Roman"/>
                <w:bCs/>
                <w:sz w:val="24"/>
                <w:szCs w:val="24"/>
                <w:lang w:eastAsia="ja-JP"/>
              </w:rPr>
              <w:t>Выразительные средства языка</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Продолжить работу  над лексическими средствами выразительности; учить анализировать средства выразительности; вспомнить  синонимы и антонимы; познакомить  с контекстуальными синонимами и антонимами.</w:t>
            </w:r>
            <w:r w:rsidR="002F0282" w:rsidRPr="0077262C">
              <w:rPr>
                <w:rFonts w:ascii="Times New Roman" w:hAnsi="Times New Roman"/>
                <w:sz w:val="24"/>
                <w:szCs w:val="24"/>
              </w:rPr>
              <w:t xml:space="preserve"> Знать определения. Уметь разъяс</w:t>
            </w:r>
            <w:r w:rsidR="002F0282" w:rsidRPr="0077262C">
              <w:rPr>
                <w:rFonts w:ascii="Times New Roman" w:hAnsi="Times New Roman"/>
                <w:sz w:val="24"/>
                <w:szCs w:val="24"/>
              </w:rPr>
              <w:softHyphen/>
              <w:t>нять значения слов и правильно их употреблять,   учитывая   условия   и задачи общения, пользоваться сло</w:t>
            </w:r>
            <w:r w:rsidR="002F0282" w:rsidRPr="0077262C">
              <w:rPr>
                <w:rFonts w:ascii="Times New Roman" w:hAnsi="Times New Roman"/>
                <w:sz w:val="24"/>
                <w:szCs w:val="24"/>
              </w:rPr>
              <w:softHyphen/>
              <w:t>варями; создавать художественные тексты,    используя    выразительно-изобразительные  средства</w:t>
            </w:r>
          </w:p>
        </w:tc>
        <w:tc>
          <w:tcPr>
            <w:tcW w:w="4252"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Формировать  представления об особенностях  языковых средств выразительности русской речи;  </w:t>
            </w:r>
            <w:r w:rsidRPr="0077262C">
              <w:rPr>
                <w:rFonts w:ascii="Times New Roman" w:hAnsi="Times New Roman"/>
                <w:color w:val="000035"/>
                <w:sz w:val="24"/>
                <w:szCs w:val="24"/>
              </w:rPr>
              <w:t>развивать  систему ценностных отношений к родному языку; воспитать  бережное отношение к слову автора, ответственного отношения к собственному слову, к культуре речи.</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E21D22" w:rsidP="00BC2597">
            <w:pPr>
              <w:spacing w:after="0" w:line="240" w:lineRule="auto"/>
              <w:contextualSpacing/>
              <w:rPr>
                <w:rFonts w:ascii="Times New Roman" w:eastAsia="MS Mincho" w:hAnsi="Times New Roman"/>
                <w:b/>
                <w:bCs/>
                <w:sz w:val="24"/>
                <w:szCs w:val="24"/>
                <w:lang w:eastAsia="ja-JP"/>
              </w:rPr>
            </w:pPr>
            <w:r>
              <w:rPr>
                <w:rFonts w:ascii="Times New Roman" w:hAnsi="Times New Roman"/>
                <w:b/>
                <w:sz w:val="24"/>
                <w:szCs w:val="24"/>
              </w:rPr>
              <w:t>П</w:t>
            </w:r>
            <w:r w:rsidR="001B251E" w:rsidRPr="0077262C">
              <w:rPr>
                <w:rFonts w:ascii="Times New Roman" w:hAnsi="Times New Roman"/>
                <w:b/>
                <w:sz w:val="24"/>
                <w:szCs w:val="24"/>
              </w:rPr>
              <w:t>овторение</w:t>
            </w:r>
          </w:p>
        </w:tc>
        <w:tc>
          <w:tcPr>
            <w:tcW w:w="3119" w:type="dxa"/>
          </w:tcPr>
          <w:p w:rsidR="001B251E" w:rsidRPr="0077262C" w:rsidRDefault="009A30D6" w:rsidP="00AF042B">
            <w:pPr>
              <w:shd w:val="clear" w:color="auto" w:fill="FFFFFF"/>
              <w:spacing w:after="0" w:line="240" w:lineRule="auto"/>
              <w:contextualSpacing/>
              <w:rPr>
                <w:rFonts w:ascii="Times New Roman" w:eastAsia="MS Mincho" w:hAnsi="Times New Roman"/>
                <w:bCs/>
                <w:sz w:val="24"/>
                <w:szCs w:val="24"/>
                <w:lang w:eastAsia="ja-JP"/>
              </w:rPr>
            </w:pPr>
            <w:r>
              <w:rPr>
                <w:rFonts w:ascii="Times New Roman" w:hAnsi="Times New Roman"/>
                <w:sz w:val="24"/>
                <w:szCs w:val="24"/>
              </w:rPr>
              <w:t>41.</w:t>
            </w:r>
            <w:r w:rsidR="00AF042B" w:rsidRPr="0077262C">
              <w:rPr>
                <w:rFonts w:ascii="Times New Roman" w:hAnsi="Times New Roman"/>
                <w:sz w:val="24"/>
                <w:szCs w:val="24"/>
              </w:rPr>
              <w:t xml:space="preserve">Комплексное повторение материала главы </w:t>
            </w:r>
            <w:r w:rsidR="00AF042B">
              <w:rPr>
                <w:rFonts w:ascii="Times New Roman" w:hAnsi="Times New Roman"/>
                <w:sz w:val="24"/>
                <w:szCs w:val="24"/>
              </w:rPr>
              <w:t>2</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9A30D6" w:rsidP="00BC2597">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hAnsi="Times New Roman"/>
                <w:b/>
                <w:color w:val="FF6600"/>
                <w:sz w:val="24"/>
                <w:szCs w:val="24"/>
              </w:rPr>
              <w:t>42-43</w:t>
            </w:r>
            <w:r w:rsidR="004C4CDC">
              <w:rPr>
                <w:rFonts w:ascii="Times New Roman" w:hAnsi="Times New Roman"/>
                <w:b/>
                <w:color w:val="FF6600"/>
                <w:sz w:val="24"/>
                <w:szCs w:val="24"/>
              </w:rPr>
              <w:t>.</w:t>
            </w:r>
            <w:r w:rsidR="001B251E" w:rsidRPr="0077262C">
              <w:rPr>
                <w:rFonts w:ascii="Times New Roman" w:hAnsi="Times New Roman"/>
                <w:b/>
                <w:color w:val="FF6600"/>
                <w:sz w:val="24"/>
                <w:szCs w:val="24"/>
              </w:rPr>
              <w:t xml:space="preserve">Контрольная работа (тест или диктант с </w:t>
            </w:r>
            <w:r w:rsidR="001B251E" w:rsidRPr="0077262C">
              <w:rPr>
                <w:rFonts w:ascii="Times New Roman" w:hAnsi="Times New Roman"/>
                <w:b/>
                <w:color w:val="FF6600"/>
                <w:sz w:val="24"/>
                <w:szCs w:val="24"/>
              </w:rPr>
              <w:lastRenderedPageBreak/>
              <w:t>грамматическим заданием) и её анализ</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lastRenderedPageBreak/>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lastRenderedPageBreak/>
              <w:t>Глава 3.</w:t>
            </w:r>
          </w:p>
        </w:tc>
        <w:tc>
          <w:tcPr>
            <w:tcW w:w="3119" w:type="dxa"/>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Какие языки-родственники есть у русского народа?</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О языке и речи</w:t>
            </w: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44.</w:t>
            </w:r>
            <w:r w:rsidR="001B251E" w:rsidRPr="0077262C">
              <w:rPr>
                <w:rFonts w:ascii="Times New Roman" w:eastAsia="MS Mincho" w:hAnsi="Times New Roman"/>
                <w:bCs/>
                <w:sz w:val="24"/>
                <w:szCs w:val="24"/>
                <w:lang w:eastAsia="ja-JP"/>
              </w:rPr>
              <w:t>Русский язык в кругу других славянских языков</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gridAfter w:val="1"/>
          <w:wAfter w:w="991" w:type="dxa"/>
          <w:trHeight w:val="272"/>
        </w:trPr>
        <w:tc>
          <w:tcPr>
            <w:tcW w:w="1843" w:type="dxa"/>
            <w:vMerge w:val="restart"/>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 xml:space="preserve">СИСТЕМА ЯЗЫКА     </w:t>
            </w:r>
          </w:p>
        </w:tc>
        <w:tc>
          <w:tcPr>
            <w:tcW w:w="3119" w:type="dxa"/>
          </w:tcPr>
          <w:p w:rsidR="001B251E" w:rsidRPr="0077262C" w:rsidRDefault="001B251E" w:rsidP="00BC2597">
            <w:pPr>
              <w:spacing w:after="0" w:line="240" w:lineRule="auto"/>
              <w:contextualSpacing/>
              <w:rPr>
                <w:rFonts w:ascii="Times New Roman" w:hAnsi="Times New Roman"/>
                <w:b/>
                <w:bCs/>
                <w:sz w:val="24"/>
                <w:szCs w:val="24"/>
              </w:rPr>
            </w:pPr>
            <w:r w:rsidRPr="0077262C">
              <w:rPr>
                <w:rFonts w:ascii="Times New Roman" w:hAnsi="Times New Roman"/>
                <w:b/>
                <w:bCs/>
                <w:sz w:val="24"/>
                <w:szCs w:val="24"/>
              </w:rPr>
              <w:t>Морфология. Наречия и слова категории состояния</w:t>
            </w:r>
          </w:p>
        </w:tc>
        <w:tc>
          <w:tcPr>
            <w:tcW w:w="709" w:type="dxa"/>
          </w:tcPr>
          <w:p w:rsidR="001B251E" w:rsidRPr="0077262C" w:rsidRDefault="001B251E" w:rsidP="00BC2597">
            <w:pPr>
              <w:spacing w:after="0" w:line="240" w:lineRule="auto"/>
              <w:contextualSpacing/>
              <w:rPr>
                <w:rFonts w:ascii="Times New Roman" w:hAnsi="Times New Roman"/>
                <w:b/>
                <w:bCs/>
                <w:sz w:val="24"/>
                <w:szCs w:val="24"/>
              </w:rPr>
            </w:pPr>
          </w:p>
        </w:tc>
        <w:tc>
          <w:tcPr>
            <w:tcW w:w="3827" w:type="dxa"/>
          </w:tcPr>
          <w:p w:rsidR="001B251E" w:rsidRPr="0077262C" w:rsidRDefault="001B251E" w:rsidP="00BC2597">
            <w:pPr>
              <w:spacing w:after="0" w:line="240" w:lineRule="auto"/>
              <w:contextualSpacing/>
              <w:rPr>
                <w:rFonts w:ascii="Times New Roman" w:hAnsi="Times New Roman"/>
                <w:b/>
                <w:bCs/>
                <w:sz w:val="24"/>
                <w:szCs w:val="24"/>
              </w:rPr>
            </w:pPr>
          </w:p>
        </w:tc>
        <w:tc>
          <w:tcPr>
            <w:tcW w:w="4252" w:type="dxa"/>
          </w:tcPr>
          <w:p w:rsidR="001B251E" w:rsidRPr="0077262C" w:rsidRDefault="00EF0EB3" w:rsidP="00BC2597">
            <w:pPr>
              <w:spacing w:after="0" w:line="240" w:lineRule="auto"/>
              <w:contextualSpacing/>
              <w:rPr>
                <w:rFonts w:ascii="Times New Roman" w:hAnsi="Times New Roman"/>
                <w:b/>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
                <w:bCs/>
                <w:sz w:val="24"/>
                <w:szCs w:val="24"/>
              </w:rPr>
            </w:pPr>
          </w:p>
        </w:tc>
      </w:tr>
      <w:tr w:rsidR="001B251E" w:rsidRPr="0077262C" w:rsidTr="00A01A59">
        <w:trPr>
          <w:trHeight w:val="314"/>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45-46.</w:t>
            </w:r>
            <w:r w:rsidR="001B251E" w:rsidRPr="0077262C">
              <w:rPr>
                <w:rFonts w:ascii="Times New Roman" w:eastAsia="MS Mincho" w:hAnsi="Times New Roman"/>
                <w:bCs/>
                <w:sz w:val="24"/>
                <w:szCs w:val="24"/>
                <w:lang w:eastAsia="ja-JP"/>
              </w:rPr>
              <w:t>Наречие как часть речи</w:t>
            </w:r>
          </w:p>
        </w:tc>
        <w:tc>
          <w:tcPr>
            <w:tcW w:w="709" w:type="dxa"/>
          </w:tcPr>
          <w:p w:rsidR="001B251E" w:rsidRPr="0077262C" w:rsidRDefault="00AF042B" w:rsidP="00BC2597">
            <w:pPr>
              <w:spacing w:after="0" w:line="240" w:lineRule="auto"/>
              <w:contextualSpacing/>
              <w:rPr>
                <w:rFonts w:ascii="Times New Roman" w:hAnsi="Times New Roman"/>
                <w:bCs/>
                <w:sz w:val="24"/>
                <w:szCs w:val="24"/>
              </w:rPr>
            </w:pPr>
            <w:r>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наречии, о морф. и синт. роли наречия, умение находить нар. в тексте. Уметь применять данные правила на практике</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Знать способы словообразования  и уметь их различать.</w:t>
            </w:r>
          </w:p>
          <w:p w:rsidR="001B251E" w:rsidRPr="0077262C" w:rsidRDefault="001B251E" w:rsidP="00A01A59">
            <w:pPr>
              <w:pStyle w:val="a3"/>
              <w:contextualSpacing/>
              <w:rPr>
                <w:rFonts w:ascii="Times New Roman" w:hAnsi="Times New Roman"/>
                <w:bCs/>
                <w:sz w:val="24"/>
                <w:szCs w:val="24"/>
              </w:rPr>
            </w:pPr>
            <w:r w:rsidRPr="0077262C">
              <w:rPr>
                <w:rFonts w:ascii="Times New Roman" w:hAnsi="Times New Roman"/>
                <w:sz w:val="24"/>
                <w:szCs w:val="24"/>
              </w:rPr>
              <w:t>Знать морфологические признаки наречий. Владеть умением различать эти части речи в тексте, пр</w:t>
            </w:r>
            <w:r w:rsidR="00A01A59">
              <w:rPr>
                <w:rFonts w:ascii="Times New Roman" w:hAnsi="Times New Roman"/>
                <w:sz w:val="24"/>
                <w:szCs w:val="24"/>
              </w:rPr>
              <w:t>оводить морфологический разбор. В</w:t>
            </w:r>
            <w:r w:rsidRPr="0077262C">
              <w:rPr>
                <w:rFonts w:ascii="Times New Roman" w:hAnsi="Times New Roman"/>
                <w:sz w:val="24"/>
                <w:szCs w:val="24"/>
              </w:rPr>
              <w:t>ырабатывать умение проводить  самоконтроль, работать в паре, в группе.</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348"/>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47-48.</w:t>
            </w:r>
            <w:r w:rsidR="00AF042B">
              <w:rPr>
                <w:rFonts w:ascii="Times New Roman" w:eastAsia="MS Mincho" w:hAnsi="Times New Roman"/>
                <w:bCs/>
                <w:sz w:val="24"/>
                <w:szCs w:val="24"/>
                <w:lang w:eastAsia="ja-JP"/>
              </w:rPr>
              <w:t>С</w:t>
            </w:r>
            <w:r w:rsidR="001B251E" w:rsidRPr="0077262C">
              <w:rPr>
                <w:rFonts w:ascii="Times New Roman" w:eastAsia="MS Mincho" w:hAnsi="Times New Roman"/>
                <w:bCs/>
                <w:sz w:val="24"/>
                <w:szCs w:val="24"/>
                <w:lang w:eastAsia="ja-JP"/>
              </w:rPr>
              <w:t>ловообразование наречий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смысл. группах нареч., умение определять принадлежность нар. к той или иной смысловой группе</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морфологические признаки наречий</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90"/>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hAnsi="Times New Roman"/>
                <w:bCs/>
                <w:sz w:val="24"/>
                <w:szCs w:val="24"/>
              </w:rPr>
              <w:t>49-50.</w:t>
            </w:r>
            <w:r w:rsidR="001B251E" w:rsidRPr="0077262C">
              <w:rPr>
                <w:rFonts w:ascii="Times New Roman" w:hAnsi="Times New Roman"/>
                <w:bCs/>
                <w:sz w:val="24"/>
                <w:szCs w:val="24"/>
              </w:rPr>
              <w:t>Разряды наречий</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смысл. группах нареч., умение определять принадлежность нар. к той или иной смысловой группе</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90"/>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51.</w:t>
            </w:r>
            <w:r w:rsidR="001B251E" w:rsidRPr="0077262C">
              <w:rPr>
                <w:rFonts w:ascii="Times New Roman" w:hAnsi="Times New Roman"/>
                <w:bCs/>
                <w:sz w:val="24"/>
                <w:szCs w:val="24"/>
              </w:rPr>
              <w:t>Степени сравнения наречий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смысл. группах нареч., умение определять принадлежность нар. к той или иной смысловой группе. Знание срав. и превосх. степени ср. наречий, отл. их от прил., умение образовывать степ. сравн. наречий.</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морфологические признаки наречий</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90"/>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52.</w:t>
            </w:r>
            <w:r w:rsidR="001B251E" w:rsidRPr="0077262C">
              <w:rPr>
                <w:rFonts w:ascii="Times New Roman" w:hAnsi="Times New Roman"/>
                <w:bCs/>
                <w:sz w:val="24"/>
                <w:szCs w:val="24"/>
              </w:rPr>
              <w:t>Морфологический разбор наречия</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Знание о смысл. группах нареч., умение определять </w:t>
            </w:r>
            <w:r w:rsidRPr="0077262C">
              <w:rPr>
                <w:rFonts w:ascii="Times New Roman" w:hAnsi="Times New Roman"/>
                <w:sz w:val="24"/>
                <w:szCs w:val="24"/>
              </w:rPr>
              <w:lastRenderedPageBreak/>
              <w:t>принадлежность нар. к той или иной смысловой группе. Знание о наречии, о порядке разбора наречия</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lastRenderedPageBreak/>
              <w:t>Знать морфологические признаки наречий</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511"/>
        </w:trPr>
        <w:tc>
          <w:tcPr>
            <w:tcW w:w="1843" w:type="dxa"/>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53.</w:t>
            </w:r>
            <w:r w:rsidR="001B251E" w:rsidRPr="0077262C">
              <w:rPr>
                <w:rFonts w:ascii="Times New Roman" w:hAnsi="Times New Roman"/>
                <w:bCs/>
                <w:sz w:val="24"/>
                <w:szCs w:val="24"/>
              </w:rPr>
              <w:t xml:space="preserve">Слова категории состояния </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gridAfter w:val="1"/>
          <w:wAfter w:w="991" w:type="dxa"/>
          <w:trHeight w:val="272"/>
        </w:trPr>
        <w:tc>
          <w:tcPr>
            <w:tcW w:w="1843" w:type="dxa"/>
            <w:vMerge w:val="restart"/>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ПРАВОПИСАНИЕ</w:t>
            </w:r>
          </w:p>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A01A59" w:rsidRDefault="004C4CDC" w:rsidP="00BC2597">
            <w:pPr>
              <w:spacing w:after="0" w:line="240" w:lineRule="auto"/>
              <w:contextualSpacing/>
              <w:rPr>
                <w:rFonts w:ascii="Times New Roman" w:hAnsi="Times New Roman"/>
                <w:bCs/>
                <w:sz w:val="24"/>
                <w:szCs w:val="24"/>
              </w:rPr>
            </w:pPr>
            <w:r>
              <w:rPr>
                <w:rFonts w:ascii="Times New Roman" w:hAnsi="Times New Roman"/>
                <w:bCs/>
                <w:sz w:val="24"/>
                <w:szCs w:val="24"/>
              </w:rPr>
              <w:t>54-55.</w:t>
            </w:r>
            <w:r w:rsidR="001B251E" w:rsidRPr="0077262C">
              <w:rPr>
                <w:rFonts w:ascii="Times New Roman" w:hAnsi="Times New Roman"/>
                <w:bCs/>
                <w:sz w:val="24"/>
                <w:szCs w:val="24"/>
              </w:rPr>
              <w:t xml:space="preserve">Правописание букв после </w:t>
            </w:r>
            <w:r w:rsidR="00AF042B" w:rsidRPr="0077262C">
              <w:rPr>
                <w:rFonts w:ascii="Times New Roman" w:hAnsi="Times New Roman"/>
                <w:bCs/>
                <w:sz w:val="24"/>
                <w:szCs w:val="24"/>
              </w:rPr>
              <w:t>шипящих</w:t>
            </w:r>
            <w:r w:rsidR="001B251E" w:rsidRPr="0077262C">
              <w:rPr>
                <w:rFonts w:ascii="Times New Roman" w:hAnsi="Times New Roman"/>
                <w:bCs/>
                <w:sz w:val="24"/>
                <w:szCs w:val="24"/>
              </w:rPr>
              <w:t xml:space="preserve"> на конце наречий</w:t>
            </w:r>
          </w:p>
        </w:tc>
        <w:tc>
          <w:tcPr>
            <w:tcW w:w="709" w:type="dxa"/>
          </w:tcPr>
          <w:p w:rsidR="001B251E" w:rsidRPr="0077262C" w:rsidRDefault="00DA74D7" w:rsidP="00BC2597">
            <w:pPr>
              <w:spacing w:after="0" w:line="240" w:lineRule="auto"/>
              <w:contextualSpacing/>
              <w:rPr>
                <w:rFonts w:ascii="Times New Roman" w:hAnsi="Times New Roman"/>
                <w:b/>
                <w:bCs/>
                <w:sz w:val="24"/>
                <w:szCs w:val="24"/>
              </w:rPr>
            </w:pPr>
            <w:r w:rsidRPr="0077262C">
              <w:rPr>
                <w:rFonts w:ascii="Times New Roman" w:hAnsi="Times New Roman"/>
                <w:b/>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
                <w:bCs/>
                <w:sz w:val="24"/>
                <w:szCs w:val="24"/>
              </w:rPr>
            </w:pPr>
          </w:p>
        </w:tc>
        <w:tc>
          <w:tcPr>
            <w:tcW w:w="4252" w:type="dxa"/>
          </w:tcPr>
          <w:p w:rsidR="001B251E" w:rsidRPr="0077262C" w:rsidRDefault="001B251E" w:rsidP="00BC2597">
            <w:pPr>
              <w:spacing w:after="0" w:line="240" w:lineRule="auto"/>
              <w:contextualSpacing/>
              <w:rPr>
                <w:rFonts w:ascii="Times New Roman" w:hAnsi="Times New Roman"/>
                <w:b/>
                <w:bCs/>
                <w:sz w:val="24"/>
                <w:szCs w:val="24"/>
              </w:rPr>
            </w:pPr>
          </w:p>
        </w:tc>
        <w:tc>
          <w:tcPr>
            <w:tcW w:w="993" w:type="dxa"/>
          </w:tcPr>
          <w:p w:rsidR="001B251E" w:rsidRPr="0077262C" w:rsidRDefault="001B251E" w:rsidP="00BC2597">
            <w:pPr>
              <w:spacing w:after="0" w:line="240" w:lineRule="auto"/>
              <w:contextualSpacing/>
              <w:rPr>
                <w:rFonts w:ascii="Times New Roman" w:hAnsi="Times New Roman"/>
                <w:b/>
                <w:bCs/>
                <w:sz w:val="24"/>
                <w:szCs w:val="24"/>
              </w:rPr>
            </w:pPr>
          </w:p>
        </w:tc>
      </w:tr>
      <w:tr w:rsidR="001B251E" w:rsidRPr="0077262C" w:rsidTr="00A01A59">
        <w:trPr>
          <w:gridAfter w:val="1"/>
          <w:wAfter w:w="991" w:type="dxa"/>
          <w:trHeight w:val="272"/>
        </w:trPr>
        <w:tc>
          <w:tcPr>
            <w:tcW w:w="1843" w:type="dxa"/>
            <w:vMerge/>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56-57.</w:t>
            </w:r>
            <w:r w:rsidR="001B251E" w:rsidRPr="0077262C">
              <w:rPr>
                <w:rFonts w:ascii="Times New Roman" w:eastAsia="MS Mincho" w:hAnsi="Times New Roman"/>
                <w:bCs/>
                <w:sz w:val="24"/>
                <w:szCs w:val="24"/>
                <w:lang w:eastAsia="ja-JP"/>
              </w:rPr>
              <w:t>Буквы А и О на конце наречий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орфограммы, изученной на уроке, умение правильно писать буквы о-е в суф. Нареч</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Заниматься самовоспитанием как личности грамотной, ответственной за изменения в языке, за чистоту русской речи</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72"/>
        </w:trPr>
        <w:tc>
          <w:tcPr>
            <w:tcW w:w="1843" w:type="dxa"/>
            <w:vMerge/>
          </w:tcPr>
          <w:p w:rsidR="001B251E" w:rsidRPr="0077262C" w:rsidRDefault="001B251E" w:rsidP="00BC2597">
            <w:pPr>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58-59.</w:t>
            </w:r>
            <w:r w:rsidR="001B251E" w:rsidRPr="0077262C">
              <w:rPr>
                <w:rFonts w:ascii="Times New Roman" w:eastAsia="MS Mincho" w:hAnsi="Times New Roman"/>
                <w:bCs/>
                <w:sz w:val="24"/>
                <w:szCs w:val="24"/>
                <w:lang w:eastAsia="ja-JP"/>
              </w:rPr>
              <w:t>Правописание Н и НН в наречиях</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алгоритм н и нн в нареч. на о- е в сопоставлении с правописанием н и нн в прил. и прич., формирование умения обозначать нов. орф-му, выбирать правильное правописание.</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484"/>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60-61.</w:t>
            </w:r>
            <w:r w:rsidR="001B251E" w:rsidRPr="0077262C">
              <w:rPr>
                <w:rFonts w:ascii="Times New Roman" w:eastAsia="MS Mincho" w:hAnsi="Times New Roman"/>
                <w:bCs/>
                <w:sz w:val="24"/>
                <w:szCs w:val="24"/>
                <w:lang w:eastAsia="ja-JP"/>
              </w:rPr>
              <w:t>Правописание НЕ с наречиями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условия написания наречий с прист. через дефис, формирование умения писать при определенных условиях наречие через дефис. Знание орф-м, изученной на уроке, сформировать навык правописания Не с наречиями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орфографическую и пунктуационную зоркость и грамотность.. Осознавать себя как культурную личность, стремящуюся совершенствовать особенности своей письменной речи через знание законов и правил русской орфографии и пунктуации.</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400"/>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62-63.</w:t>
            </w:r>
            <w:r w:rsidR="001B251E" w:rsidRPr="0077262C">
              <w:rPr>
                <w:rFonts w:ascii="Times New Roman" w:eastAsia="MS Mincho" w:hAnsi="Times New Roman"/>
                <w:bCs/>
                <w:sz w:val="24"/>
                <w:szCs w:val="24"/>
                <w:lang w:eastAsia="ja-JP"/>
              </w:rPr>
              <w:t>Правописание отрицательных наречий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алгоритм н и нн в нареч. на о- е в сопоставлении с правописанием н и нн в прил. и прич., формирование умения обозначать нов. орф-му, выбирать правильное правописание.</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14"/>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64-65.</w:t>
            </w:r>
            <w:r w:rsidR="001B251E" w:rsidRPr="0077262C">
              <w:rPr>
                <w:rFonts w:ascii="Times New Roman" w:eastAsia="MS Mincho" w:hAnsi="Times New Roman"/>
                <w:bCs/>
                <w:sz w:val="24"/>
                <w:szCs w:val="24"/>
                <w:lang w:eastAsia="ja-JP"/>
              </w:rPr>
              <w:t>Дефис в наречиях</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Знать условия написания наречий с прист. через дефис, формирование умения писать при </w:t>
            </w:r>
            <w:r w:rsidRPr="0077262C">
              <w:rPr>
                <w:rFonts w:ascii="Times New Roman" w:hAnsi="Times New Roman"/>
                <w:sz w:val="24"/>
                <w:szCs w:val="24"/>
              </w:rPr>
              <w:lastRenderedPageBreak/>
              <w:t>определенных условиях наречие через дефис.</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lastRenderedPageBreak/>
              <w:t xml:space="preserve">Заниматься самовоспитанием как личности грамотной, ответственной за изменения в языке, за чистоту русской </w:t>
            </w:r>
            <w:r w:rsidRPr="0077262C">
              <w:rPr>
                <w:rFonts w:ascii="Times New Roman" w:hAnsi="Times New Roman"/>
                <w:sz w:val="24"/>
                <w:szCs w:val="24"/>
              </w:rPr>
              <w:lastRenderedPageBreak/>
              <w:t>речи</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514"/>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66-67.</w:t>
            </w:r>
            <w:r w:rsidR="001B251E" w:rsidRPr="0077262C">
              <w:rPr>
                <w:rFonts w:ascii="Times New Roman" w:eastAsia="MS Mincho" w:hAnsi="Times New Roman"/>
                <w:bCs/>
                <w:sz w:val="24"/>
                <w:szCs w:val="24"/>
                <w:lang w:eastAsia="ja-JP"/>
              </w:rPr>
              <w:t>Слитное и раздельное написание наречий и наречных выражений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условия написания наречий с прист. через дефис, формирование умения писать при определенных условиях наречие через дефис.</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14"/>
        </w:trPr>
        <w:tc>
          <w:tcPr>
            <w:tcW w:w="1843" w:type="dxa"/>
            <w:vMerge/>
          </w:tcPr>
          <w:p w:rsidR="001B251E" w:rsidRPr="0077262C" w:rsidRDefault="001B251E" w:rsidP="00BC2597">
            <w:pPr>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
                <w:bCs/>
                <w:color w:val="FF6600"/>
                <w:sz w:val="24"/>
                <w:szCs w:val="24"/>
                <w:lang w:eastAsia="ja-JP"/>
              </w:rPr>
            </w:pPr>
            <w:r>
              <w:rPr>
                <w:rFonts w:ascii="Times New Roman" w:eastAsia="MS Mincho" w:hAnsi="Times New Roman"/>
                <w:b/>
                <w:bCs/>
                <w:color w:val="FF6600"/>
                <w:sz w:val="24"/>
                <w:szCs w:val="24"/>
                <w:lang w:eastAsia="ja-JP"/>
              </w:rPr>
              <w:t>68-69.</w:t>
            </w:r>
            <w:r w:rsidR="001B251E" w:rsidRPr="0077262C">
              <w:rPr>
                <w:rFonts w:ascii="Times New Roman" w:eastAsia="MS Mincho" w:hAnsi="Times New Roman"/>
                <w:b/>
                <w:bCs/>
                <w:color w:val="FF6600"/>
                <w:sz w:val="24"/>
                <w:szCs w:val="24"/>
                <w:lang w:eastAsia="ja-JP"/>
              </w:rPr>
              <w:t>Контрольный диктант и его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30"/>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ТЕКСТ</w:t>
            </w:r>
          </w:p>
        </w:tc>
        <w:tc>
          <w:tcPr>
            <w:tcW w:w="3119" w:type="dxa"/>
          </w:tcPr>
          <w:p w:rsidR="001B251E"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70.</w:t>
            </w:r>
            <w:r w:rsidR="001B251E" w:rsidRPr="0077262C">
              <w:rPr>
                <w:rFonts w:ascii="Times New Roman" w:hAnsi="Times New Roman"/>
                <w:bCs/>
                <w:sz w:val="24"/>
                <w:szCs w:val="24"/>
              </w:rPr>
              <w:t>Использование наречий в текстах разных типов</w:t>
            </w:r>
          </w:p>
          <w:p w:rsidR="00AF042B" w:rsidRDefault="00AF042B" w:rsidP="00BC2597">
            <w:pPr>
              <w:shd w:val="clear" w:color="auto" w:fill="FFFFFF"/>
              <w:spacing w:after="0" w:line="240" w:lineRule="auto"/>
              <w:contextualSpacing/>
              <w:rPr>
                <w:rFonts w:ascii="Times New Roman" w:hAnsi="Times New Roman"/>
                <w:bCs/>
                <w:sz w:val="24"/>
                <w:szCs w:val="24"/>
              </w:rPr>
            </w:pPr>
          </w:p>
          <w:p w:rsidR="00AF042B" w:rsidRDefault="00AF042B" w:rsidP="00BC2597">
            <w:pPr>
              <w:shd w:val="clear" w:color="auto" w:fill="FFFFFF"/>
              <w:spacing w:after="0" w:line="240" w:lineRule="auto"/>
              <w:contextualSpacing/>
              <w:rPr>
                <w:rFonts w:ascii="Times New Roman" w:hAnsi="Times New Roman"/>
                <w:bCs/>
                <w:sz w:val="24"/>
                <w:szCs w:val="24"/>
              </w:rPr>
            </w:pPr>
          </w:p>
          <w:p w:rsidR="00AF042B"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hAnsi="Times New Roman"/>
                <w:bCs/>
                <w:sz w:val="24"/>
                <w:szCs w:val="24"/>
              </w:rPr>
              <w:t>71.</w:t>
            </w:r>
            <w:r w:rsidR="00AF042B">
              <w:rPr>
                <w:rFonts w:ascii="Times New Roman" w:hAnsi="Times New Roman"/>
                <w:bCs/>
                <w:sz w:val="24"/>
                <w:szCs w:val="24"/>
              </w:rPr>
              <w:t>Отзыв</w:t>
            </w:r>
          </w:p>
        </w:tc>
        <w:tc>
          <w:tcPr>
            <w:tcW w:w="709" w:type="dxa"/>
          </w:tcPr>
          <w:p w:rsidR="001B251E"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Default="00AF042B" w:rsidP="00BC2597">
            <w:pPr>
              <w:spacing w:after="0" w:line="240" w:lineRule="auto"/>
              <w:contextualSpacing/>
              <w:rPr>
                <w:rFonts w:ascii="Times New Roman" w:hAnsi="Times New Roman"/>
                <w:bCs/>
                <w:sz w:val="24"/>
                <w:szCs w:val="24"/>
              </w:rPr>
            </w:pPr>
          </w:p>
          <w:p w:rsidR="00AF042B" w:rsidRPr="0077262C" w:rsidRDefault="00AF042B" w:rsidP="00BC2597">
            <w:pPr>
              <w:spacing w:after="0" w:line="240" w:lineRule="auto"/>
              <w:contextualSpacing/>
              <w:rPr>
                <w:rFonts w:ascii="Times New Roman" w:hAnsi="Times New Roman"/>
                <w:bCs/>
                <w:sz w:val="24"/>
                <w:szCs w:val="24"/>
              </w:rPr>
            </w:pPr>
            <w:r>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sz w:val="24"/>
                <w:szCs w:val="24"/>
              </w:rPr>
            </w:pPr>
            <w:r w:rsidRPr="0077262C">
              <w:rPr>
                <w:rFonts w:ascii="Times New Roman" w:hAnsi="Times New Roman"/>
                <w:sz w:val="24"/>
                <w:szCs w:val="24"/>
              </w:rPr>
              <w:t>Знать общее значение категории слов состояния. Уметь сопоставлять наречия и эту группу слов на основе анализа их синтаксической роли</w:t>
            </w:r>
            <w:r w:rsidR="00EF0EB3" w:rsidRPr="0077262C">
              <w:rPr>
                <w:rFonts w:ascii="Times New Roman" w:hAnsi="Times New Roman"/>
                <w:sz w:val="24"/>
                <w:szCs w:val="24"/>
              </w:rPr>
              <w:t>.</w:t>
            </w:r>
          </w:p>
          <w:p w:rsidR="00EF0EB3"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Осознавать себя как личность способную к творчеству, к умению передавать прочитанное, услышанное, сказанное другим носителям языка.</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Выделять микротемы текста, делить его на абзацы; знать композиционные элементы абзаца и целого текста (зачин, основная часть, концовка).</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Выделять главную и избыточную информацию, выполнять смысловое свёртывание выделенных фактов и мыслей.</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Делить текст на смысловые части. Владеть устным пересказом авторского текста и уметь составлять устный рассказ по заданной теме.</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Правильно использовать в речи самостоятельные и служебные части речи.</w:t>
            </w:r>
          </w:p>
          <w:p w:rsidR="001B251E" w:rsidRPr="00A01A59" w:rsidRDefault="001B251E" w:rsidP="00A01A59">
            <w:pPr>
              <w:pStyle w:val="a3"/>
              <w:contextualSpacing/>
              <w:rPr>
                <w:rFonts w:ascii="Times New Roman" w:hAnsi="Times New Roman"/>
                <w:sz w:val="24"/>
                <w:szCs w:val="24"/>
              </w:rPr>
            </w:pPr>
            <w:r w:rsidRPr="0077262C">
              <w:rPr>
                <w:rFonts w:ascii="Times New Roman" w:hAnsi="Times New Roman"/>
                <w:sz w:val="24"/>
                <w:szCs w:val="24"/>
              </w:rPr>
              <w:t>Создавать и редактировать собственные письменные тексты по воображению и  реальным событиям в разных стилях и жанрах.</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145"/>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color w:val="0000FF"/>
                <w:sz w:val="24"/>
                <w:szCs w:val="24"/>
              </w:rPr>
            </w:pPr>
            <w:r>
              <w:rPr>
                <w:rFonts w:ascii="Times New Roman" w:hAnsi="Times New Roman"/>
                <w:b/>
                <w:bCs/>
                <w:color w:val="0000FF"/>
                <w:sz w:val="24"/>
                <w:szCs w:val="24"/>
              </w:rPr>
              <w:t>72-73.</w:t>
            </w:r>
            <w:r w:rsidR="001B251E" w:rsidRPr="0077262C">
              <w:rPr>
                <w:rFonts w:ascii="Times New Roman" w:hAnsi="Times New Roman"/>
                <w:b/>
                <w:bCs/>
                <w:color w:val="0000FF"/>
                <w:sz w:val="24"/>
                <w:szCs w:val="24"/>
              </w:rPr>
              <w:t>Р.р. Изложение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Осознавать себя как личность способную к творчеству, к умению </w:t>
            </w:r>
            <w:r w:rsidRPr="0077262C">
              <w:rPr>
                <w:rFonts w:ascii="Times New Roman" w:hAnsi="Times New Roman"/>
                <w:sz w:val="24"/>
                <w:szCs w:val="24"/>
              </w:rPr>
              <w:lastRenderedPageBreak/>
              <w:t>передавать прочитанное, услышанное, сказанное другим носителям языка.</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lastRenderedPageBreak/>
              <w:t xml:space="preserve">Вырабатывать умения создавать тексты разных стилей, типов и жанров.  </w:t>
            </w:r>
            <w:r w:rsidRPr="0077262C">
              <w:rPr>
                <w:rFonts w:ascii="Times New Roman" w:hAnsi="Times New Roman"/>
                <w:sz w:val="24"/>
                <w:szCs w:val="24"/>
              </w:rPr>
              <w:lastRenderedPageBreak/>
              <w:t xml:space="preserve">Работать над своим авторским стилем  тематического письменного и устного изложения. Владеть умением пересказа, умением создавать планы к текстам, перерабатывать тексты. </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549"/>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lastRenderedPageBreak/>
              <w:t>ЯЗЫК И КУЛЬТУРА. КУЛЬТУРА РЕЧИ</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74.</w:t>
            </w:r>
            <w:r w:rsidR="001B251E" w:rsidRPr="0077262C">
              <w:rPr>
                <w:rFonts w:ascii="Times New Roman" w:hAnsi="Times New Roman"/>
                <w:bCs/>
                <w:sz w:val="24"/>
                <w:szCs w:val="24"/>
              </w:rPr>
              <w:t>Употребление наречий в речи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общее значение категории слов состояния. Уметь сопоставлять наречия и эту группу слов на основе анализа их синтаксической роли</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17"/>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sz w:val="24"/>
                <w:szCs w:val="24"/>
              </w:rPr>
            </w:pPr>
          </w:p>
        </w:tc>
        <w:tc>
          <w:tcPr>
            <w:tcW w:w="3119" w:type="dxa"/>
            <w:vMerge w:val="restart"/>
          </w:tcPr>
          <w:p w:rsidR="001B251E" w:rsidRPr="0077262C" w:rsidRDefault="004C4CDC" w:rsidP="00BC2597">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75.</w:t>
            </w:r>
            <w:r w:rsidR="001B251E" w:rsidRPr="0077262C">
              <w:rPr>
                <w:rFonts w:ascii="Times New Roman" w:hAnsi="Times New Roman"/>
                <w:sz w:val="24"/>
                <w:szCs w:val="24"/>
              </w:rPr>
              <w:t>Комплексное повторение материала главы 3</w:t>
            </w:r>
          </w:p>
        </w:tc>
        <w:tc>
          <w:tcPr>
            <w:tcW w:w="709" w:type="dxa"/>
            <w:vMerge w:val="restart"/>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какую роль выполняют наречия в тексте. Уметь подбирать синонимичные наречия к фразеологизмам</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 xml:space="preserve">Овладеть нормативным ударением в словах и их формах, трудных с акцентологической точки зрения. </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Использовать нормативные словари для получения информации о нормах современного русского литературного языка.Уместно использовать правила речевого поведения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476"/>
        </w:trPr>
        <w:tc>
          <w:tcPr>
            <w:tcW w:w="1843" w:type="dxa"/>
            <w:vMerge w:val="restart"/>
          </w:tcPr>
          <w:p w:rsidR="001B251E" w:rsidRPr="0077262C" w:rsidRDefault="001B251E" w:rsidP="00E21D22">
            <w:pPr>
              <w:shd w:val="clear" w:color="auto" w:fill="FFFFFF"/>
              <w:spacing w:after="0" w:line="240" w:lineRule="auto"/>
              <w:ind w:right="-108"/>
              <w:contextualSpacing/>
              <w:rPr>
                <w:rFonts w:ascii="Times New Roman" w:hAnsi="Times New Roman"/>
                <w:b/>
                <w:sz w:val="24"/>
                <w:szCs w:val="24"/>
              </w:rPr>
            </w:pPr>
            <w:r w:rsidRPr="0077262C">
              <w:rPr>
                <w:rFonts w:ascii="Times New Roman" w:hAnsi="Times New Roman"/>
                <w:b/>
                <w:sz w:val="24"/>
                <w:szCs w:val="24"/>
              </w:rPr>
              <w:t>ПОВТОРЕНИЕ</w:t>
            </w:r>
          </w:p>
        </w:tc>
        <w:tc>
          <w:tcPr>
            <w:tcW w:w="3119" w:type="dxa"/>
            <w:vMerge/>
          </w:tcPr>
          <w:p w:rsidR="001B251E" w:rsidRPr="0077262C" w:rsidRDefault="001B251E" w:rsidP="00BC2597">
            <w:pPr>
              <w:shd w:val="clear" w:color="auto" w:fill="FFFFFF"/>
              <w:spacing w:after="0" w:line="240" w:lineRule="auto"/>
              <w:contextualSpacing/>
              <w:rPr>
                <w:rFonts w:ascii="Times New Roman" w:hAnsi="Times New Roman"/>
                <w:sz w:val="24"/>
                <w:szCs w:val="24"/>
              </w:rPr>
            </w:pPr>
          </w:p>
        </w:tc>
        <w:tc>
          <w:tcPr>
            <w:tcW w:w="709" w:type="dxa"/>
            <w:vMerge/>
          </w:tcPr>
          <w:p w:rsidR="001B251E" w:rsidRPr="0077262C" w:rsidRDefault="001B251E" w:rsidP="00BC2597">
            <w:pPr>
              <w:spacing w:after="0" w:line="240" w:lineRule="auto"/>
              <w:contextualSpacing/>
              <w:rPr>
                <w:rFonts w:ascii="Times New Roman" w:hAnsi="Times New Roman"/>
                <w:bCs/>
                <w:sz w:val="24"/>
                <w:szCs w:val="24"/>
              </w:rPr>
            </w:pP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какую роль выполняют наречия в тексте. Уметь подбирать синонимичные наречия к фразеологизмам</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70"/>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color w:val="FF6600"/>
                <w:sz w:val="24"/>
                <w:szCs w:val="24"/>
              </w:rPr>
            </w:pPr>
            <w:r>
              <w:rPr>
                <w:rFonts w:ascii="Times New Roman" w:hAnsi="Times New Roman"/>
                <w:b/>
                <w:color w:val="FF6600"/>
                <w:sz w:val="24"/>
                <w:szCs w:val="24"/>
              </w:rPr>
              <w:t>76-77.</w:t>
            </w:r>
            <w:r w:rsidR="001B251E" w:rsidRPr="0077262C">
              <w:rPr>
                <w:rFonts w:ascii="Times New Roman" w:hAnsi="Times New Roman"/>
                <w:b/>
                <w:color w:val="FF6600"/>
                <w:sz w:val="24"/>
                <w:szCs w:val="24"/>
              </w:rPr>
              <w:t>Контрольная работа (тест или диктант с грамматическим заданием)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Умение грамотно писать и выполнять дополнительные грамматические задания</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E21D22" w:rsidRPr="0077262C" w:rsidTr="00E51B92">
        <w:trPr>
          <w:trHeight w:val="70"/>
        </w:trPr>
        <w:tc>
          <w:tcPr>
            <w:tcW w:w="15734" w:type="dxa"/>
            <w:gridSpan w:val="7"/>
          </w:tcPr>
          <w:p w:rsidR="00E21D22" w:rsidRPr="0077262C" w:rsidRDefault="00E21D22" w:rsidP="00E21D22">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 xml:space="preserve">4 Глава                                                                          </w:t>
            </w:r>
            <w:r>
              <w:rPr>
                <w:rFonts w:ascii="Times New Roman" w:hAnsi="Times New Roman"/>
                <w:b/>
                <w:bCs/>
                <w:sz w:val="24"/>
                <w:szCs w:val="24"/>
              </w:rPr>
              <w:t>К</w:t>
            </w:r>
            <w:r w:rsidRPr="0077262C">
              <w:rPr>
                <w:rFonts w:ascii="Times New Roman" w:hAnsi="Times New Roman"/>
                <w:b/>
                <w:bCs/>
                <w:sz w:val="24"/>
                <w:szCs w:val="24"/>
              </w:rPr>
              <w:t>ак изменяются языки?</w:t>
            </w:r>
          </w:p>
        </w:tc>
      </w:tr>
      <w:tr w:rsidR="001B251E" w:rsidRPr="0077262C" w:rsidTr="00A01A59">
        <w:trPr>
          <w:trHeight w:val="272"/>
        </w:trPr>
        <w:tc>
          <w:tcPr>
            <w:tcW w:w="1843" w:type="dxa"/>
          </w:tcPr>
          <w:p w:rsidR="001B251E" w:rsidRPr="0077262C" w:rsidRDefault="001B251E" w:rsidP="00BC2597">
            <w:pPr>
              <w:shd w:val="clear" w:color="auto" w:fill="FFFFFF"/>
              <w:spacing w:after="0" w:line="240" w:lineRule="auto"/>
              <w:contextualSpacing/>
              <w:rPr>
                <w:rFonts w:ascii="Times New Roman" w:hAnsi="Times New Roman"/>
                <w:b/>
                <w:sz w:val="24"/>
                <w:szCs w:val="24"/>
              </w:rPr>
            </w:pPr>
            <w:r w:rsidRPr="0077262C">
              <w:rPr>
                <w:rFonts w:ascii="Times New Roman" w:hAnsi="Times New Roman"/>
                <w:b/>
                <w:bCs/>
                <w:sz w:val="24"/>
                <w:szCs w:val="24"/>
              </w:rPr>
              <w:t>О ЯЗЫКЕ И РЕЧИ</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78.</w:t>
            </w:r>
            <w:r w:rsidR="001B251E" w:rsidRPr="0077262C">
              <w:rPr>
                <w:rFonts w:ascii="Times New Roman" w:hAnsi="Times New Roman"/>
                <w:sz w:val="24"/>
                <w:szCs w:val="24"/>
              </w:rPr>
              <w:t>Изучение письменных памятников</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Знать славянскую ветвь индоевропейских языков и понимать, что такое праславянский язык и что </w:t>
            </w:r>
            <w:r w:rsidRPr="0077262C">
              <w:rPr>
                <w:rFonts w:ascii="Times New Roman" w:hAnsi="Times New Roman"/>
                <w:sz w:val="24"/>
                <w:szCs w:val="24"/>
              </w:rPr>
              <w:lastRenderedPageBreak/>
              <w:t>подразумевают под древними письменными памятниками.  Уметь находить и определять роль в тексте лексических синонимов, антонимов, омонимов. Уметь назвать факты в доказательство того, что русский язык прошёл длинный путь развития.</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318"/>
        </w:trPr>
        <w:tc>
          <w:tcPr>
            <w:tcW w:w="1843" w:type="dxa"/>
            <w:vMerge w:val="restart"/>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lastRenderedPageBreak/>
              <w:t xml:space="preserve">СИСТЕМА ЯЗЫКА     </w:t>
            </w:r>
          </w:p>
        </w:tc>
        <w:tc>
          <w:tcPr>
            <w:tcW w:w="3119" w:type="dxa"/>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Морфология</w:t>
            </w:r>
          </w:p>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79.</w:t>
            </w:r>
            <w:r w:rsidR="001B251E" w:rsidRPr="0077262C">
              <w:rPr>
                <w:rFonts w:ascii="Times New Roman" w:eastAsia="MS Mincho" w:hAnsi="Times New Roman"/>
                <w:bCs/>
                <w:sz w:val="24"/>
                <w:szCs w:val="24"/>
                <w:lang w:eastAsia="ja-JP"/>
              </w:rPr>
              <w:t>Служебные части речи и особые разряды слов</w:t>
            </w:r>
          </w:p>
        </w:tc>
        <w:tc>
          <w:tcPr>
            <w:tcW w:w="709" w:type="dxa"/>
          </w:tcPr>
          <w:p w:rsidR="009A30D6" w:rsidRDefault="009A30D6" w:rsidP="00BC2597">
            <w:pPr>
              <w:spacing w:after="0" w:line="240" w:lineRule="auto"/>
              <w:contextualSpacing/>
              <w:rPr>
                <w:rFonts w:ascii="Times New Roman" w:hAnsi="Times New Roman"/>
                <w:bCs/>
                <w:sz w:val="24"/>
                <w:szCs w:val="24"/>
              </w:rPr>
            </w:pPr>
          </w:p>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Систематизация отлич. служ. и сам. ч. речи, формирование предст-я о предлоге как служ. ч. речи, закрепление умения писать предлоги с некоторым сам. частями речи. Умение  правильно употреблять предл. в речи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75"/>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80.</w:t>
            </w:r>
            <w:r w:rsidR="001B251E" w:rsidRPr="0077262C">
              <w:rPr>
                <w:rFonts w:ascii="Times New Roman" w:eastAsia="MS Mincho" w:hAnsi="Times New Roman"/>
                <w:bCs/>
                <w:sz w:val="24"/>
                <w:szCs w:val="24"/>
                <w:lang w:eastAsia="ja-JP"/>
              </w:rPr>
              <w:t>Предлог – служебная часть речи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непроизв. и произв. предлогов, умение различать предлог и сам. ч. речи. Уметь различать  простые и составные предлоги</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75"/>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81.</w:t>
            </w:r>
            <w:r w:rsidR="001B251E" w:rsidRPr="0077262C">
              <w:rPr>
                <w:rFonts w:ascii="Times New Roman" w:eastAsia="MS Mincho" w:hAnsi="Times New Roman"/>
                <w:bCs/>
                <w:sz w:val="24"/>
                <w:szCs w:val="24"/>
                <w:lang w:eastAsia="ja-JP"/>
              </w:rPr>
              <w:t>Группы предлогов по структуре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правила, изученного на уроке, умение отличать произв. предл. от других частей  речи, от которых . они образованы</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75"/>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82.</w:t>
            </w:r>
            <w:r w:rsidR="001B251E" w:rsidRPr="0077262C">
              <w:rPr>
                <w:rFonts w:ascii="Times New Roman" w:eastAsia="MS Mincho" w:hAnsi="Times New Roman"/>
                <w:bCs/>
                <w:sz w:val="24"/>
                <w:szCs w:val="24"/>
                <w:lang w:eastAsia="ja-JP"/>
              </w:rPr>
              <w:t>Морфологический разбор предлога</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непроизв. и произв. предлогов, умение различать предлог и сам. ч. речи. Уметь различать  простые и составные предлоги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75"/>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83.</w:t>
            </w:r>
            <w:r w:rsidR="001B251E" w:rsidRPr="0077262C">
              <w:rPr>
                <w:rFonts w:ascii="Times New Roman" w:eastAsia="MS Mincho" w:hAnsi="Times New Roman"/>
                <w:bCs/>
                <w:sz w:val="24"/>
                <w:szCs w:val="24"/>
                <w:lang w:eastAsia="ja-JP"/>
              </w:rPr>
              <w:t>Союз – служебная часть речи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союзе как часть речи, умение определять роль союзов в пр-ии, ставить знаки препинаний при однородных членах и в СП. Уметь различать простые и составные союзы</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84.</w:t>
            </w:r>
            <w:r w:rsidR="001B251E" w:rsidRPr="0077262C">
              <w:rPr>
                <w:rFonts w:ascii="Times New Roman" w:eastAsia="MS Mincho" w:hAnsi="Times New Roman"/>
                <w:bCs/>
                <w:sz w:val="24"/>
                <w:szCs w:val="24"/>
                <w:lang w:eastAsia="ja-JP"/>
              </w:rPr>
              <w:t>Простые составные союзы</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85.</w:t>
            </w:r>
            <w:r w:rsidR="001B251E" w:rsidRPr="0077262C">
              <w:rPr>
                <w:rFonts w:ascii="Times New Roman" w:eastAsia="MS Mincho" w:hAnsi="Times New Roman"/>
                <w:bCs/>
                <w:sz w:val="24"/>
                <w:szCs w:val="24"/>
                <w:lang w:eastAsia="ja-JP"/>
              </w:rPr>
              <w:t>Разряды союзов</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Различать сочин. и подчин. союзы, </w:t>
            </w:r>
            <w:r w:rsidRPr="0077262C">
              <w:rPr>
                <w:rFonts w:ascii="Times New Roman" w:hAnsi="Times New Roman"/>
                <w:sz w:val="24"/>
                <w:szCs w:val="24"/>
              </w:rPr>
              <w:lastRenderedPageBreak/>
              <w:t>уметь определять и их роль, вырабатывать практический навык постановки знаков препинания  между простыми предложениями в союзном сложном предложении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86.</w:t>
            </w:r>
            <w:r w:rsidR="001B251E" w:rsidRPr="0077262C">
              <w:rPr>
                <w:rFonts w:ascii="Times New Roman" w:eastAsia="MS Mincho" w:hAnsi="Times New Roman"/>
                <w:bCs/>
                <w:sz w:val="24"/>
                <w:szCs w:val="24"/>
                <w:lang w:eastAsia="ja-JP"/>
              </w:rPr>
              <w:t>Сочинительные союзы</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87.</w:t>
            </w:r>
            <w:r w:rsidR="001B251E" w:rsidRPr="0077262C">
              <w:rPr>
                <w:rFonts w:ascii="Times New Roman" w:eastAsia="MS Mincho" w:hAnsi="Times New Roman"/>
                <w:bCs/>
                <w:sz w:val="24"/>
                <w:szCs w:val="24"/>
                <w:lang w:eastAsia="ja-JP"/>
              </w:rPr>
              <w:t>Подчинительные союзы</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88.</w:t>
            </w:r>
            <w:r w:rsidR="001B251E" w:rsidRPr="0077262C">
              <w:rPr>
                <w:rFonts w:ascii="Times New Roman" w:eastAsia="MS Mincho" w:hAnsi="Times New Roman"/>
                <w:bCs/>
                <w:sz w:val="24"/>
                <w:szCs w:val="24"/>
                <w:lang w:eastAsia="ja-JP"/>
              </w:rPr>
              <w:t>Морфологический разбор союза</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Различать сочин. и подчин. союзы, уметь определять и их роль, вырабатывать практический навык постановки знаков препинания  между простыми предложениями в союзном сложном предложении. Уметь делать морфологический разбор союзов. Понимание принципа определения слитного -раздельного написания союзов также, тоже, чтобы.</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89.</w:t>
            </w:r>
            <w:r w:rsidR="001B251E" w:rsidRPr="0077262C">
              <w:rPr>
                <w:rFonts w:ascii="Times New Roman" w:eastAsia="MS Mincho" w:hAnsi="Times New Roman"/>
                <w:bCs/>
                <w:sz w:val="24"/>
                <w:szCs w:val="24"/>
                <w:lang w:eastAsia="ja-JP"/>
              </w:rPr>
              <w:t>Частица – служебная часть речи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 частице как служ. ч. речи, умение отличать частицы от других ч. речи. Знать формообразующие частицы.</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90.</w:t>
            </w:r>
            <w:r w:rsidR="001B251E" w:rsidRPr="0077262C">
              <w:rPr>
                <w:rFonts w:ascii="Times New Roman" w:eastAsia="MS Mincho" w:hAnsi="Times New Roman"/>
                <w:bCs/>
                <w:sz w:val="24"/>
                <w:szCs w:val="24"/>
                <w:lang w:eastAsia="ja-JP"/>
              </w:rPr>
              <w:t>Морфологический разбор частицы</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A01A59">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разд. и дефисн. написания частиц, умение правильно писать и уп</w:t>
            </w:r>
            <w:r w:rsidR="00A01A59">
              <w:rPr>
                <w:rFonts w:ascii="Times New Roman" w:hAnsi="Times New Roman"/>
                <w:sz w:val="24"/>
                <w:szCs w:val="24"/>
              </w:rPr>
              <w:t>отреблять их в речи. Уметь дела</w:t>
            </w:r>
            <w:r w:rsidRPr="0077262C">
              <w:rPr>
                <w:rFonts w:ascii="Times New Roman" w:hAnsi="Times New Roman"/>
                <w:sz w:val="24"/>
                <w:szCs w:val="24"/>
              </w:rPr>
              <w:t>ть морфологический разбор частиц</w:t>
            </w:r>
            <w:r w:rsidR="00A01A59">
              <w:rPr>
                <w:rFonts w:ascii="Times New Roman" w:hAnsi="Times New Roman"/>
                <w:sz w:val="24"/>
                <w:szCs w:val="24"/>
              </w:rPr>
              <w:t>.</w:t>
            </w:r>
            <w:r w:rsidRPr="0077262C">
              <w:rPr>
                <w:rFonts w:ascii="Times New Roman" w:hAnsi="Times New Roman"/>
                <w:sz w:val="24"/>
                <w:szCs w:val="24"/>
              </w:rPr>
              <w:t xml:space="preserve"> </w:t>
            </w:r>
            <w:r w:rsidR="00A01A59">
              <w:rPr>
                <w:rFonts w:ascii="Times New Roman" w:hAnsi="Times New Roman"/>
                <w:sz w:val="24"/>
                <w:szCs w:val="24"/>
              </w:rPr>
              <w:t>См</w:t>
            </w:r>
            <w:r w:rsidRPr="0077262C">
              <w:rPr>
                <w:rFonts w:ascii="Times New Roman" w:hAnsi="Times New Roman"/>
                <w:sz w:val="24"/>
                <w:szCs w:val="24"/>
              </w:rPr>
              <w:t>ысловые группы частиц.</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91-92.</w:t>
            </w:r>
            <w:r w:rsidR="001B251E" w:rsidRPr="0077262C">
              <w:rPr>
                <w:rFonts w:ascii="Times New Roman" w:eastAsia="MS Mincho" w:hAnsi="Times New Roman"/>
                <w:bCs/>
                <w:sz w:val="24"/>
                <w:szCs w:val="24"/>
                <w:lang w:eastAsia="ja-JP"/>
              </w:rPr>
              <w:t xml:space="preserve">Междометия </w:t>
            </w:r>
            <w:r w:rsidR="0034213C" w:rsidRPr="0077262C">
              <w:rPr>
                <w:rFonts w:ascii="Times New Roman" w:eastAsia="MS Mincho" w:hAnsi="Times New Roman"/>
                <w:bCs/>
                <w:sz w:val="24"/>
                <w:szCs w:val="24"/>
                <w:lang w:eastAsia="ja-JP"/>
              </w:rPr>
              <w:t xml:space="preserve"> и звукоподражательные слова.</w:t>
            </w:r>
          </w:p>
          <w:p w:rsidR="0034213C" w:rsidRPr="0077262C" w:rsidRDefault="0034213C" w:rsidP="00A01A59">
            <w:pPr>
              <w:pStyle w:val="a4"/>
              <w:shd w:val="clear" w:color="auto" w:fill="FFFFFF"/>
              <w:spacing w:after="0" w:line="240" w:lineRule="auto"/>
              <w:rPr>
                <w:rFonts w:ascii="Times New Roman" w:eastAsia="MS Mincho" w:hAnsi="Times New Roman"/>
                <w:bCs/>
                <w:sz w:val="24"/>
                <w:szCs w:val="24"/>
                <w:lang w:eastAsia="ja-JP"/>
              </w:rPr>
            </w:pPr>
          </w:p>
        </w:tc>
        <w:tc>
          <w:tcPr>
            <w:tcW w:w="709" w:type="dxa"/>
          </w:tcPr>
          <w:p w:rsidR="001B251E" w:rsidRPr="0077262C" w:rsidRDefault="009A30D6" w:rsidP="00BC2597">
            <w:pPr>
              <w:spacing w:after="0" w:line="240" w:lineRule="auto"/>
              <w:contextualSpacing/>
              <w:rPr>
                <w:rFonts w:ascii="Times New Roman" w:hAnsi="Times New Roman"/>
                <w:bCs/>
                <w:sz w:val="24"/>
                <w:szCs w:val="24"/>
              </w:rPr>
            </w:pPr>
            <w:r>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о межд. как части речи, знаки препинания  при межд., умение находить в тексте и употреблять их в своей речи.</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0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
                <w:bCs/>
                <w:color w:val="FF6600"/>
                <w:sz w:val="24"/>
                <w:szCs w:val="24"/>
                <w:lang w:eastAsia="ja-JP"/>
              </w:rPr>
            </w:pPr>
            <w:r>
              <w:rPr>
                <w:rFonts w:ascii="Times New Roman" w:eastAsia="MS Mincho" w:hAnsi="Times New Roman"/>
                <w:b/>
                <w:bCs/>
                <w:color w:val="FF6600"/>
                <w:sz w:val="24"/>
                <w:szCs w:val="24"/>
                <w:lang w:eastAsia="ja-JP"/>
              </w:rPr>
              <w:t>93-94.</w:t>
            </w:r>
            <w:r w:rsidR="001B251E" w:rsidRPr="0077262C">
              <w:rPr>
                <w:rFonts w:ascii="Times New Roman" w:eastAsia="MS Mincho" w:hAnsi="Times New Roman"/>
                <w:b/>
                <w:bCs/>
                <w:color w:val="FF6600"/>
                <w:sz w:val="24"/>
                <w:szCs w:val="24"/>
                <w:lang w:eastAsia="ja-JP"/>
              </w:rPr>
              <w:t>Контрольная работа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2"/>
        </w:trPr>
        <w:tc>
          <w:tcPr>
            <w:tcW w:w="1843" w:type="dxa"/>
            <w:vMerge w:val="restart"/>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 xml:space="preserve">ПРАВОПИСАНИЕ </w:t>
            </w:r>
          </w:p>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lastRenderedPageBreak/>
              <w:t>95-96.</w:t>
            </w:r>
            <w:r w:rsidR="001B251E" w:rsidRPr="0077262C">
              <w:rPr>
                <w:rFonts w:ascii="Times New Roman" w:eastAsia="MS Mincho" w:hAnsi="Times New Roman"/>
                <w:bCs/>
                <w:sz w:val="24"/>
                <w:szCs w:val="24"/>
                <w:lang w:eastAsia="ja-JP"/>
              </w:rPr>
              <w:t>Правописание предлогов</w:t>
            </w:r>
          </w:p>
        </w:tc>
        <w:tc>
          <w:tcPr>
            <w:tcW w:w="709" w:type="dxa"/>
          </w:tcPr>
          <w:p w:rsidR="001B251E" w:rsidRPr="0077262C" w:rsidRDefault="009A30D6" w:rsidP="00BC2597">
            <w:pPr>
              <w:spacing w:after="0" w:line="240" w:lineRule="auto"/>
              <w:contextualSpacing/>
              <w:rPr>
                <w:rFonts w:ascii="Times New Roman" w:hAnsi="Times New Roman"/>
                <w:bCs/>
                <w:sz w:val="24"/>
                <w:szCs w:val="24"/>
              </w:rPr>
            </w:pPr>
            <w:r>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различать союзы, частицы и предлоги разных разрядов, </w:t>
            </w:r>
            <w:r w:rsidRPr="0077262C">
              <w:rPr>
                <w:rFonts w:ascii="Times New Roman" w:hAnsi="Times New Roman"/>
                <w:sz w:val="24"/>
                <w:szCs w:val="24"/>
              </w:rPr>
              <w:lastRenderedPageBreak/>
              <w:t>безошибочно писать производные предлоги, отличать их от созвучных словосочетаний, правильно употреблять в речи и на письме</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lastRenderedPageBreak/>
              <w:t xml:space="preserve">Вырабатывать орфографическую и пунктуационную зоркость и </w:t>
            </w:r>
            <w:r w:rsidRPr="0077262C">
              <w:rPr>
                <w:rFonts w:ascii="Times New Roman" w:hAnsi="Times New Roman"/>
                <w:sz w:val="24"/>
                <w:szCs w:val="24"/>
              </w:rPr>
              <w:lastRenderedPageBreak/>
              <w:t>грамотность. Знать основные правила письма под диктовку, правила при написании тестов разного типа, вырабатывать навык письма с аудиопрослушиванием. Заниматься самовоспитанием как личности грамотной, ответственной за изменения в языке, за чистоту русской речи. Осознавать себя как культурную личность, стремящуюся совершенствовать особенности своей письменной речи через знание законов и правил русской орфографии и пунктуации.</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69"/>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97-98.</w:t>
            </w:r>
            <w:r w:rsidR="001B251E" w:rsidRPr="0077262C">
              <w:rPr>
                <w:rFonts w:ascii="Times New Roman" w:eastAsia="MS Mincho" w:hAnsi="Times New Roman"/>
                <w:bCs/>
                <w:sz w:val="24"/>
                <w:szCs w:val="24"/>
                <w:lang w:eastAsia="ja-JP"/>
              </w:rPr>
              <w:t xml:space="preserve">Правописание союзов </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правописания союзов, умение различать эти союзы и мест. и нареч. с част. же, за, бы.</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87"/>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99-100.</w:t>
            </w:r>
            <w:r w:rsidR="001B251E" w:rsidRPr="0077262C">
              <w:rPr>
                <w:rFonts w:ascii="Times New Roman" w:eastAsia="MS Mincho" w:hAnsi="Times New Roman"/>
                <w:bCs/>
                <w:sz w:val="24"/>
                <w:szCs w:val="24"/>
                <w:lang w:eastAsia="ja-JP"/>
              </w:rPr>
              <w:t xml:space="preserve">Правописание частиц </w:t>
            </w:r>
            <w:r w:rsidR="0034213C" w:rsidRPr="0077262C">
              <w:rPr>
                <w:rFonts w:ascii="Times New Roman" w:eastAsia="MS Mincho" w:hAnsi="Times New Roman"/>
                <w:bCs/>
                <w:sz w:val="24"/>
                <w:szCs w:val="24"/>
                <w:lang w:eastAsia="ja-JP"/>
              </w:rPr>
              <w:t xml:space="preserve"> не и ни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правил правописания не с различными частями речи, умение их применять .</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59"/>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101-102.</w:t>
            </w:r>
            <w:r w:rsidR="0034213C" w:rsidRPr="0077262C">
              <w:rPr>
                <w:rFonts w:ascii="Times New Roman" w:eastAsia="MS Mincho" w:hAnsi="Times New Roman"/>
                <w:bCs/>
                <w:sz w:val="24"/>
                <w:szCs w:val="24"/>
                <w:lang w:eastAsia="ja-JP"/>
              </w:rPr>
              <w:t>Раздельное и дефисное написание частиц</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Знание правил правописания не с различными частями речи, умение их применять .</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60"/>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103.</w:t>
            </w:r>
            <w:r w:rsidR="001B251E" w:rsidRPr="0077262C">
              <w:rPr>
                <w:rFonts w:ascii="Times New Roman" w:hAnsi="Times New Roman"/>
                <w:bCs/>
                <w:sz w:val="24"/>
                <w:szCs w:val="24"/>
              </w:rPr>
              <w:t>Правописание междометий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429"/>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bCs/>
                <w:color w:val="FF6600"/>
                <w:sz w:val="24"/>
                <w:szCs w:val="24"/>
              </w:rPr>
            </w:pPr>
            <w:r>
              <w:rPr>
                <w:rFonts w:ascii="Times New Roman" w:hAnsi="Times New Roman"/>
                <w:b/>
                <w:bCs/>
                <w:color w:val="FF6600"/>
                <w:sz w:val="24"/>
                <w:szCs w:val="24"/>
              </w:rPr>
              <w:t>104-105.</w:t>
            </w:r>
            <w:r w:rsidR="001B251E" w:rsidRPr="0077262C">
              <w:rPr>
                <w:rFonts w:ascii="Times New Roman" w:hAnsi="Times New Roman"/>
                <w:b/>
                <w:bCs/>
                <w:color w:val="FF6600"/>
                <w:sz w:val="24"/>
                <w:szCs w:val="24"/>
              </w:rPr>
              <w:t>Контрольная работа (диктант)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14"/>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ТЕКСТ</w:t>
            </w:r>
          </w:p>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106.</w:t>
            </w:r>
            <w:r w:rsidR="0034213C" w:rsidRPr="0077262C">
              <w:rPr>
                <w:rFonts w:ascii="Times New Roman" w:hAnsi="Times New Roman"/>
                <w:bCs/>
                <w:sz w:val="24"/>
                <w:szCs w:val="24"/>
              </w:rPr>
              <w:t>Служебные части речи как средство связи предложений в тексте.</w:t>
            </w:r>
          </w:p>
          <w:p w:rsidR="0034213C"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hAnsi="Times New Roman"/>
                <w:bCs/>
                <w:sz w:val="24"/>
                <w:szCs w:val="24"/>
              </w:rPr>
              <w:t>107.</w:t>
            </w:r>
            <w:r w:rsidR="0034213C" w:rsidRPr="0077262C">
              <w:rPr>
                <w:rFonts w:ascii="Times New Roman" w:hAnsi="Times New Roman"/>
                <w:bCs/>
                <w:sz w:val="24"/>
                <w:szCs w:val="24"/>
              </w:rPr>
              <w:t>Статья.</w:t>
            </w:r>
          </w:p>
        </w:tc>
        <w:tc>
          <w:tcPr>
            <w:tcW w:w="709" w:type="dxa"/>
          </w:tcPr>
          <w:p w:rsidR="001B251E"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p w:rsidR="009A30D6" w:rsidRDefault="009A30D6" w:rsidP="00BC2597">
            <w:pPr>
              <w:spacing w:after="0" w:line="240" w:lineRule="auto"/>
              <w:contextualSpacing/>
              <w:rPr>
                <w:rFonts w:ascii="Times New Roman" w:hAnsi="Times New Roman"/>
                <w:bCs/>
                <w:sz w:val="24"/>
                <w:szCs w:val="24"/>
              </w:rPr>
            </w:pPr>
          </w:p>
          <w:p w:rsidR="009A30D6" w:rsidRDefault="009A30D6" w:rsidP="00BC2597">
            <w:pPr>
              <w:spacing w:after="0" w:line="240" w:lineRule="auto"/>
              <w:contextualSpacing/>
              <w:rPr>
                <w:rFonts w:ascii="Times New Roman" w:hAnsi="Times New Roman"/>
                <w:bCs/>
                <w:sz w:val="24"/>
                <w:szCs w:val="24"/>
              </w:rPr>
            </w:pPr>
          </w:p>
          <w:p w:rsidR="009A30D6" w:rsidRPr="0077262C" w:rsidRDefault="009A30D6" w:rsidP="00BC2597">
            <w:pPr>
              <w:spacing w:after="0" w:line="240" w:lineRule="auto"/>
              <w:contextualSpacing/>
              <w:rPr>
                <w:rFonts w:ascii="Times New Roman" w:hAnsi="Times New Roman"/>
                <w:bCs/>
                <w:sz w:val="24"/>
                <w:szCs w:val="24"/>
              </w:rPr>
            </w:pPr>
            <w:r>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Уметь различать союзы, частицы и предлоги разных разрядов, безошибочно писать производные предлоги, отличать их от созвучных словосочетаний, правильно употреблять в речи и на письме</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 xml:space="preserve">Знать признаки текста. </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Выделять микротемы текста, делить его на абзацы; знать композиционные элементы абзаца и целого текста (зачин, основная часть, концовка).</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Выделять главную и избыточную информацию, выполнять смысловое свёртывание выделенных фактов и мыслей.</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lastRenderedPageBreak/>
              <w:t>Делить текст на смысловые части, различать темы и подтемы текста, осуществлять информационную переработку текста, передавая его содержание в виде плана (сложного), аннотации. Владеть устным пересказом авторского текста и уметь составлять устный рассказ по заданной теме.</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Правильно использовать в речи самостоятельные и служебные части речи.</w:t>
            </w:r>
          </w:p>
          <w:p w:rsidR="001B251E" w:rsidRPr="00A01A59" w:rsidRDefault="001B251E" w:rsidP="00A01A59">
            <w:pPr>
              <w:pStyle w:val="a3"/>
              <w:contextualSpacing/>
              <w:rPr>
                <w:rFonts w:ascii="Times New Roman" w:hAnsi="Times New Roman"/>
                <w:sz w:val="24"/>
                <w:szCs w:val="24"/>
              </w:rPr>
            </w:pPr>
            <w:r w:rsidRPr="0077262C">
              <w:rPr>
                <w:rFonts w:ascii="Times New Roman" w:hAnsi="Times New Roman"/>
                <w:sz w:val="24"/>
                <w:szCs w:val="24"/>
              </w:rPr>
              <w:t>Создавать и редактировать собственные письменные тексты по воображению и  реальным событиям в разных стилях и жанрах.</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318"/>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bCs/>
                <w:color w:val="0000FF"/>
                <w:sz w:val="24"/>
                <w:szCs w:val="24"/>
              </w:rPr>
            </w:pPr>
            <w:r>
              <w:rPr>
                <w:rFonts w:ascii="Times New Roman" w:hAnsi="Times New Roman"/>
                <w:b/>
                <w:color w:val="0000FF"/>
                <w:sz w:val="24"/>
                <w:szCs w:val="24"/>
              </w:rPr>
              <w:t>108-109.</w:t>
            </w:r>
            <w:r w:rsidR="001B251E" w:rsidRPr="0077262C">
              <w:rPr>
                <w:rFonts w:ascii="Times New Roman" w:hAnsi="Times New Roman"/>
                <w:b/>
                <w:color w:val="0000FF"/>
                <w:sz w:val="24"/>
                <w:szCs w:val="24"/>
              </w:rPr>
              <w:t>Р.р. Обучение сочинению по цитатному плану</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2F0282"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 сочинение, изложение и др.)  </w:t>
            </w:r>
          </w:p>
        </w:tc>
        <w:tc>
          <w:tcPr>
            <w:tcW w:w="4252" w:type="dxa"/>
          </w:tcPr>
          <w:p w:rsidR="001B251E" w:rsidRPr="0077262C" w:rsidRDefault="001B251E" w:rsidP="00BC2597">
            <w:pPr>
              <w:pStyle w:val="a3"/>
              <w:contextualSpacing/>
              <w:rPr>
                <w:rFonts w:ascii="Times New Roman" w:hAnsi="Times New Roman"/>
                <w:bCs/>
                <w:sz w:val="24"/>
                <w:szCs w:val="24"/>
              </w:rPr>
            </w:pPr>
            <w:r w:rsidRPr="0077262C">
              <w:rPr>
                <w:rFonts w:ascii="Times New Roman" w:hAnsi="Times New Roman"/>
                <w:sz w:val="24"/>
                <w:szCs w:val="24"/>
              </w:rPr>
              <w:t>Вырабатывать умения создавать тексты разных стилей, типов и жанров.  Работать над своим авторским стилем  тематического письменного и устного изложения. Осознавать себя как личность способную к творчеству, к умению передавать прочитанное, услышанное, сказанное другим носителям языка.</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629"/>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 xml:space="preserve">ЯЗЫК И КУЛЬТУРА. КУЛЬТУРА РЕЧИ </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110.</w:t>
            </w:r>
            <w:r w:rsidR="0034213C" w:rsidRPr="0077262C">
              <w:rPr>
                <w:rFonts w:ascii="Times New Roman" w:hAnsi="Times New Roman"/>
                <w:bCs/>
                <w:sz w:val="24"/>
                <w:szCs w:val="24"/>
              </w:rPr>
              <w:t>Стилистическая роль служебных частей речи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разделы науки о языке, определить признаки текста, уметь различать стили речи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Иметь представление о  генеалогическом древе языков. Знать славянскую ветвь индоевропейских языков и понимать, что такое праславянский язык и что подразумевают под древними письменными памятниками.   Уметь определять историзмы и архаизмы в речи, знать примеры неологизмов. Понимать особенности формирования русского литературного языка.</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166"/>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ПОВТОРЕНИ</w:t>
            </w:r>
            <w:r w:rsidRPr="0077262C">
              <w:rPr>
                <w:rFonts w:ascii="Times New Roman" w:hAnsi="Times New Roman"/>
                <w:b/>
                <w:bCs/>
                <w:sz w:val="24"/>
                <w:szCs w:val="24"/>
              </w:rPr>
              <w:lastRenderedPageBreak/>
              <w:t>Е</w:t>
            </w:r>
          </w:p>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lastRenderedPageBreak/>
              <w:t>111.</w:t>
            </w:r>
            <w:r w:rsidR="001B251E" w:rsidRPr="0077262C">
              <w:rPr>
                <w:rFonts w:ascii="Times New Roman" w:hAnsi="Times New Roman"/>
                <w:bCs/>
                <w:sz w:val="24"/>
                <w:szCs w:val="24"/>
              </w:rPr>
              <w:t xml:space="preserve">Комплексное </w:t>
            </w:r>
            <w:r w:rsidR="001B251E" w:rsidRPr="0077262C">
              <w:rPr>
                <w:rFonts w:ascii="Times New Roman" w:hAnsi="Times New Roman"/>
                <w:bCs/>
                <w:sz w:val="24"/>
                <w:szCs w:val="24"/>
              </w:rPr>
              <w:lastRenderedPageBreak/>
              <w:t xml:space="preserve">повторение материала главы </w:t>
            </w:r>
            <w:r w:rsidR="0034213C" w:rsidRPr="0077262C">
              <w:rPr>
                <w:rFonts w:ascii="Times New Roman" w:hAnsi="Times New Roman"/>
                <w:bCs/>
                <w:sz w:val="24"/>
                <w:szCs w:val="24"/>
              </w:rPr>
              <w:t>4</w:t>
            </w:r>
            <w:r w:rsidR="001B251E" w:rsidRPr="0077262C">
              <w:rPr>
                <w:rFonts w:ascii="Times New Roman" w:hAnsi="Times New Roman"/>
                <w:bCs/>
                <w:sz w:val="24"/>
                <w:szCs w:val="24"/>
              </w:rPr>
              <w:t xml:space="preserve">. </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lastRenderedPageBreak/>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Самоконтроль и самопроверка знаний, </w:t>
            </w:r>
            <w:r w:rsidRPr="0077262C">
              <w:rPr>
                <w:rFonts w:ascii="Times New Roman" w:hAnsi="Times New Roman"/>
                <w:sz w:val="24"/>
                <w:szCs w:val="24"/>
              </w:rPr>
              <w:lastRenderedPageBreak/>
              <w:t>полученных  в предыдущих классах и по изученным модулям. Осознание результатов деятельности в приобретении знаний и умений по предмету</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145"/>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color w:val="FF6600"/>
                <w:sz w:val="24"/>
                <w:szCs w:val="24"/>
              </w:rPr>
            </w:pPr>
            <w:r>
              <w:rPr>
                <w:rFonts w:ascii="Times New Roman" w:hAnsi="Times New Roman"/>
                <w:b/>
                <w:bCs/>
                <w:color w:val="FF6600"/>
                <w:sz w:val="24"/>
                <w:szCs w:val="24"/>
              </w:rPr>
              <w:t>112-113.</w:t>
            </w:r>
            <w:r w:rsidR="001B251E" w:rsidRPr="0077262C">
              <w:rPr>
                <w:rFonts w:ascii="Times New Roman" w:hAnsi="Times New Roman"/>
                <w:b/>
                <w:bCs/>
                <w:color w:val="FF6600"/>
                <w:sz w:val="24"/>
                <w:szCs w:val="24"/>
              </w:rPr>
              <w:t>Контрольная работа (тест)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сочинение, изложение и др.)  </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9A30D6" w:rsidRPr="0077262C" w:rsidTr="008B1647">
        <w:trPr>
          <w:trHeight w:val="145"/>
        </w:trPr>
        <w:tc>
          <w:tcPr>
            <w:tcW w:w="15734" w:type="dxa"/>
            <w:gridSpan w:val="7"/>
          </w:tcPr>
          <w:p w:rsidR="009A30D6" w:rsidRPr="0077262C" w:rsidRDefault="009A30D6" w:rsidP="00BC2597">
            <w:pPr>
              <w:spacing w:after="0" w:line="240" w:lineRule="auto"/>
              <w:contextualSpacing/>
              <w:rPr>
                <w:rFonts w:ascii="Times New Roman" w:hAnsi="Times New Roman"/>
                <w:b/>
                <w:bCs/>
                <w:sz w:val="24"/>
                <w:szCs w:val="24"/>
              </w:rPr>
            </w:pPr>
            <w:r w:rsidRPr="0077262C">
              <w:rPr>
                <w:rFonts w:ascii="Times New Roman" w:hAnsi="Times New Roman"/>
                <w:b/>
                <w:bCs/>
                <w:sz w:val="24"/>
                <w:szCs w:val="24"/>
              </w:rPr>
              <w:t>5</w:t>
            </w:r>
            <w:r>
              <w:rPr>
                <w:rFonts w:ascii="Times New Roman" w:hAnsi="Times New Roman"/>
                <w:b/>
                <w:bCs/>
                <w:sz w:val="24"/>
                <w:szCs w:val="24"/>
              </w:rPr>
              <w:t xml:space="preserve"> </w:t>
            </w:r>
            <w:r w:rsidRPr="0077262C">
              <w:rPr>
                <w:rFonts w:ascii="Times New Roman" w:hAnsi="Times New Roman"/>
                <w:b/>
                <w:bCs/>
                <w:sz w:val="24"/>
                <w:szCs w:val="24"/>
              </w:rPr>
              <w:t>Глава                                                                                  Как появился русский литературный язык?</w:t>
            </w:r>
          </w:p>
        </w:tc>
      </w:tr>
      <w:tr w:rsidR="001B251E" w:rsidRPr="0077262C" w:rsidTr="00A01A59">
        <w:trPr>
          <w:trHeight w:val="145"/>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 xml:space="preserve">О ЯЗЫКЕ И РЕЧИ </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eastAsia="MS Mincho" w:hAnsi="Times New Roman"/>
                <w:bCs/>
                <w:sz w:val="24"/>
                <w:szCs w:val="24"/>
                <w:lang w:eastAsia="ja-JP"/>
              </w:rPr>
              <w:t>114.</w:t>
            </w:r>
            <w:r w:rsidR="0034213C" w:rsidRPr="0077262C">
              <w:rPr>
                <w:rFonts w:ascii="Times New Roman" w:eastAsia="MS Mincho" w:hAnsi="Times New Roman"/>
                <w:bCs/>
                <w:sz w:val="24"/>
                <w:szCs w:val="24"/>
                <w:lang w:eastAsia="ja-JP"/>
              </w:rPr>
              <w:t>Роль церковнославянского языка в формировании русского литературного языка</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разделы науки о языке, определить признаки текста, уметь различать стили речи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Иметь представление о  генеалогическом древе языков. Знать славянскую ветвь индоевропейских языков и понимать, что такое праславянский язык и что подразумевают под древними письменными памятниками.  Понимать особенности формирования русского литературного языка.</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451"/>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СИСТЕМА ЯЗЫКА</w:t>
            </w: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Правописание</w:t>
            </w: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262A3A" w:rsidRPr="0077262C" w:rsidRDefault="00262A3A" w:rsidP="00BC2597">
            <w:pPr>
              <w:shd w:val="clear" w:color="auto" w:fill="FFFFFF"/>
              <w:spacing w:after="0" w:line="240" w:lineRule="auto"/>
              <w:contextualSpacing/>
              <w:rPr>
                <w:rFonts w:ascii="Times New Roman" w:hAnsi="Times New Roman"/>
                <w:b/>
                <w:bCs/>
                <w:sz w:val="24"/>
                <w:szCs w:val="24"/>
              </w:rPr>
            </w:pPr>
          </w:p>
          <w:p w:rsidR="00262A3A" w:rsidRPr="0077262C" w:rsidRDefault="00524E0B"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Текст</w:t>
            </w:r>
          </w:p>
          <w:p w:rsidR="00524E0B" w:rsidRPr="0077262C" w:rsidRDefault="00524E0B"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Язык и культура. Культура речи</w:t>
            </w: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420274" w:rsidRPr="0077262C" w:rsidRDefault="00420274" w:rsidP="00BC2597">
            <w:pPr>
              <w:shd w:val="clear" w:color="auto" w:fill="FFFFFF"/>
              <w:spacing w:after="0" w:line="240" w:lineRule="auto"/>
              <w:contextualSpacing/>
              <w:rPr>
                <w:rFonts w:ascii="Times New Roman" w:hAnsi="Times New Roman"/>
                <w:b/>
                <w:bCs/>
                <w:sz w:val="24"/>
                <w:szCs w:val="24"/>
              </w:rPr>
            </w:pPr>
          </w:p>
          <w:p w:rsidR="00262A3A" w:rsidRPr="0077262C" w:rsidRDefault="00262A3A" w:rsidP="00BC2597">
            <w:pPr>
              <w:shd w:val="clear" w:color="auto" w:fill="FFFFFF"/>
              <w:spacing w:after="0" w:line="240" w:lineRule="auto"/>
              <w:contextualSpacing/>
              <w:rPr>
                <w:rFonts w:ascii="Times New Roman" w:hAnsi="Times New Roman"/>
                <w:b/>
                <w:bCs/>
                <w:sz w:val="24"/>
                <w:szCs w:val="24"/>
              </w:rPr>
            </w:pPr>
          </w:p>
          <w:p w:rsidR="00262A3A" w:rsidRPr="0077262C" w:rsidRDefault="00262A3A"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Глава 6</w:t>
            </w:r>
          </w:p>
          <w:p w:rsidR="00262A3A" w:rsidRPr="0077262C" w:rsidRDefault="00262A3A"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262A3A" w:rsidRPr="0077262C" w:rsidRDefault="00262A3A"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СИСТЕМА ЯЗЫКА</w:t>
            </w: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p w:rsidR="00524E0B" w:rsidRPr="0077262C" w:rsidRDefault="00524E0B"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lastRenderedPageBreak/>
              <w:t>Синтаксис: словосочетание</w:t>
            </w:r>
          </w:p>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115.</w:t>
            </w:r>
            <w:r w:rsidR="001B251E" w:rsidRPr="0077262C">
              <w:rPr>
                <w:rFonts w:ascii="Times New Roman" w:eastAsia="MS Mincho" w:hAnsi="Times New Roman"/>
                <w:bCs/>
                <w:sz w:val="24"/>
                <w:szCs w:val="24"/>
                <w:lang w:eastAsia="ja-JP"/>
              </w:rPr>
              <w:t>Словосочетание как единица синтаксиса</w:t>
            </w:r>
            <w:r w:rsidR="0034213C" w:rsidRPr="0077262C">
              <w:rPr>
                <w:rFonts w:ascii="Times New Roman" w:eastAsia="MS Mincho" w:hAnsi="Times New Roman"/>
                <w:bCs/>
                <w:sz w:val="24"/>
                <w:szCs w:val="24"/>
                <w:lang w:eastAsia="ja-JP"/>
              </w:rPr>
              <w:t>.</w:t>
            </w:r>
          </w:p>
          <w:p w:rsidR="0034213C" w:rsidRPr="0077262C" w:rsidRDefault="0034213C" w:rsidP="00BC2597">
            <w:pPr>
              <w:shd w:val="clear" w:color="auto" w:fill="FFFFFF"/>
              <w:spacing w:after="0" w:line="240" w:lineRule="auto"/>
              <w:contextualSpacing/>
              <w:rPr>
                <w:rFonts w:ascii="Times New Roman" w:eastAsia="MS Mincho" w:hAnsi="Times New Roman"/>
                <w:bCs/>
                <w:sz w:val="24"/>
                <w:szCs w:val="24"/>
                <w:lang w:eastAsia="ja-JP"/>
              </w:rPr>
            </w:pPr>
            <w:r w:rsidRPr="0077262C">
              <w:rPr>
                <w:rFonts w:ascii="Times New Roman" w:eastAsia="MS Mincho" w:hAnsi="Times New Roman"/>
                <w:bCs/>
                <w:sz w:val="24"/>
                <w:szCs w:val="24"/>
                <w:lang w:eastAsia="ja-JP"/>
              </w:rPr>
              <w:t>Грамматическое значение словосочетаний</w:t>
            </w:r>
          </w:p>
        </w:tc>
        <w:tc>
          <w:tcPr>
            <w:tcW w:w="709" w:type="dxa"/>
          </w:tcPr>
          <w:p w:rsidR="009A30D6" w:rsidRDefault="009A30D6" w:rsidP="00BC2597">
            <w:pPr>
              <w:spacing w:after="0" w:line="240" w:lineRule="auto"/>
              <w:contextualSpacing/>
              <w:rPr>
                <w:rFonts w:ascii="Times New Roman" w:hAnsi="Times New Roman"/>
                <w:bCs/>
                <w:sz w:val="24"/>
                <w:szCs w:val="24"/>
              </w:rPr>
            </w:pPr>
          </w:p>
          <w:p w:rsidR="009A30D6" w:rsidRDefault="009A30D6" w:rsidP="00BC2597">
            <w:pPr>
              <w:spacing w:after="0" w:line="240" w:lineRule="auto"/>
              <w:contextualSpacing/>
              <w:rPr>
                <w:rFonts w:ascii="Times New Roman" w:hAnsi="Times New Roman"/>
                <w:bCs/>
                <w:sz w:val="24"/>
                <w:szCs w:val="24"/>
              </w:rPr>
            </w:pPr>
          </w:p>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основные сведения по теме «Синтакси. Пунктуация.», уметь расставлять знаки препинания в соответствии с законами пунктуации</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Знать способы словообразования  и уметь их различать.</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 xml:space="preserve">Владеть умением различать эти части речи в тексте, проводить морфологический разбор. Знать теоретические сведения синтаксиса словосочетания и простого предложения. Уметь находить в тексте простые предложения и неполные, проводить синтаксический разбор, находить главные и второстепенные члены, определять по цели высказывания и по интонационной окраске. Уметь вычленять словосочетания из предложения, определять тип и вид, строить простые </w:t>
            </w:r>
            <w:r w:rsidRPr="0077262C">
              <w:rPr>
                <w:rFonts w:ascii="Times New Roman" w:hAnsi="Times New Roman"/>
                <w:sz w:val="24"/>
                <w:szCs w:val="24"/>
              </w:rPr>
              <w:lastRenderedPageBreak/>
              <w:t>предложения, осложнённые причастными и деепричастными оборотами, однородными членами предложения и др.</w:t>
            </w:r>
          </w:p>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242"/>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116-117.</w:t>
            </w:r>
            <w:r w:rsidR="001B251E" w:rsidRPr="0077262C">
              <w:rPr>
                <w:rFonts w:ascii="Times New Roman" w:eastAsia="MS Mincho" w:hAnsi="Times New Roman"/>
                <w:bCs/>
                <w:sz w:val="24"/>
                <w:szCs w:val="24"/>
                <w:lang w:eastAsia="ja-JP"/>
              </w:rPr>
              <w:t xml:space="preserve">Виды </w:t>
            </w:r>
            <w:r w:rsidR="0034213C" w:rsidRPr="0077262C">
              <w:rPr>
                <w:rFonts w:ascii="Times New Roman" w:eastAsia="MS Mincho" w:hAnsi="Times New Roman"/>
                <w:bCs/>
                <w:sz w:val="24"/>
                <w:szCs w:val="24"/>
                <w:lang w:eastAsia="ja-JP"/>
              </w:rPr>
              <w:t xml:space="preserve"> подчинительной </w:t>
            </w:r>
            <w:r w:rsidR="001B251E" w:rsidRPr="0077262C">
              <w:rPr>
                <w:rFonts w:ascii="Times New Roman" w:eastAsia="MS Mincho" w:hAnsi="Times New Roman"/>
                <w:bCs/>
                <w:sz w:val="24"/>
                <w:szCs w:val="24"/>
                <w:lang w:eastAsia="ja-JP"/>
              </w:rPr>
              <w:t>связи в словосочетании</w:t>
            </w:r>
          </w:p>
        </w:tc>
        <w:tc>
          <w:tcPr>
            <w:tcW w:w="709" w:type="dxa"/>
          </w:tcPr>
          <w:p w:rsidR="001B251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27"/>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118.</w:t>
            </w:r>
            <w:r w:rsidR="0034213C" w:rsidRPr="0077262C">
              <w:rPr>
                <w:rFonts w:ascii="Times New Roman" w:eastAsia="MS Mincho" w:hAnsi="Times New Roman"/>
                <w:bCs/>
                <w:sz w:val="24"/>
                <w:szCs w:val="24"/>
                <w:lang w:eastAsia="ja-JP"/>
              </w:rPr>
              <w:t>Схема словосочетания</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теоретические сведения синтаксиса словосочетания и простого предложения.</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72"/>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119.</w:t>
            </w:r>
            <w:r w:rsidR="001B251E" w:rsidRPr="0077262C">
              <w:rPr>
                <w:rFonts w:ascii="Times New Roman" w:eastAsia="MS Mincho" w:hAnsi="Times New Roman"/>
                <w:bCs/>
                <w:sz w:val="24"/>
                <w:szCs w:val="24"/>
                <w:lang w:eastAsia="ja-JP"/>
              </w:rPr>
              <w:t>Нечленимые словосочетания</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27"/>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120.</w:t>
            </w:r>
            <w:r w:rsidR="001B251E" w:rsidRPr="0077262C">
              <w:rPr>
                <w:rFonts w:ascii="Times New Roman" w:eastAsia="MS Mincho" w:hAnsi="Times New Roman"/>
                <w:bCs/>
                <w:sz w:val="24"/>
                <w:szCs w:val="24"/>
                <w:lang w:eastAsia="ja-JP"/>
              </w:rPr>
              <w:t>Фразеологизм и словосочетание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042A98" w:rsidRPr="0077262C" w:rsidTr="00A01A59">
        <w:trPr>
          <w:trHeight w:val="227"/>
        </w:trPr>
        <w:tc>
          <w:tcPr>
            <w:tcW w:w="1843" w:type="dxa"/>
            <w:vMerge/>
          </w:tcPr>
          <w:p w:rsidR="00042A98" w:rsidRPr="0077262C" w:rsidRDefault="00042A98" w:rsidP="00BC2597">
            <w:pPr>
              <w:shd w:val="clear" w:color="auto" w:fill="FFFFFF"/>
              <w:spacing w:after="0" w:line="240" w:lineRule="auto"/>
              <w:contextualSpacing/>
              <w:rPr>
                <w:rFonts w:ascii="Times New Roman" w:hAnsi="Times New Roman"/>
                <w:b/>
                <w:bCs/>
                <w:sz w:val="24"/>
                <w:szCs w:val="24"/>
              </w:rPr>
            </w:pPr>
          </w:p>
        </w:tc>
        <w:tc>
          <w:tcPr>
            <w:tcW w:w="3119" w:type="dxa"/>
          </w:tcPr>
          <w:p w:rsidR="00042A98"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121.</w:t>
            </w:r>
            <w:r w:rsidR="00524E0B" w:rsidRPr="0077262C">
              <w:rPr>
                <w:rFonts w:ascii="Times New Roman" w:eastAsia="MS Mincho" w:hAnsi="Times New Roman"/>
                <w:bCs/>
                <w:sz w:val="24"/>
                <w:szCs w:val="24"/>
                <w:lang w:eastAsia="ja-JP"/>
              </w:rPr>
              <w:t>Употребление прописных и строчных букв</w:t>
            </w:r>
          </w:p>
        </w:tc>
        <w:tc>
          <w:tcPr>
            <w:tcW w:w="709" w:type="dxa"/>
          </w:tcPr>
          <w:p w:rsidR="00042A98" w:rsidRPr="0077262C" w:rsidRDefault="00524E0B"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042A98" w:rsidRPr="0077262C" w:rsidRDefault="00042A98" w:rsidP="00BC2597">
            <w:pPr>
              <w:spacing w:after="0" w:line="240" w:lineRule="auto"/>
              <w:contextualSpacing/>
              <w:rPr>
                <w:rFonts w:ascii="Times New Roman" w:hAnsi="Times New Roman"/>
                <w:bCs/>
                <w:sz w:val="24"/>
                <w:szCs w:val="24"/>
              </w:rPr>
            </w:pPr>
          </w:p>
        </w:tc>
        <w:tc>
          <w:tcPr>
            <w:tcW w:w="4252" w:type="dxa"/>
          </w:tcPr>
          <w:p w:rsidR="00042A98" w:rsidRPr="0077262C" w:rsidRDefault="00042A98" w:rsidP="00BC2597">
            <w:pPr>
              <w:spacing w:after="0" w:line="240" w:lineRule="auto"/>
              <w:contextualSpacing/>
              <w:rPr>
                <w:rFonts w:ascii="Times New Roman" w:hAnsi="Times New Roman"/>
                <w:bCs/>
                <w:sz w:val="24"/>
                <w:szCs w:val="24"/>
              </w:rPr>
            </w:pPr>
          </w:p>
        </w:tc>
        <w:tc>
          <w:tcPr>
            <w:tcW w:w="993" w:type="dxa"/>
          </w:tcPr>
          <w:p w:rsidR="00042A98" w:rsidRPr="0077262C" w:rsidRDefault="00042A98" w:rsidP="00BC2597">
            <w:pPr>
              <w:spacing w:after="0" w:line="240" w:lineRule="auto"/>
              <w:contextualSpacing/>
              <w:rPr>
                <w:rFonts w:ascii="Times New Roman" w:hAnsi="Times New Roman"/>
                <w:bCs/>
                <w:sz w:val="24"/>
                <w:szCs w:val="24"/>
              </w:rPr>
            </w:pPr>
          </w:p>
        </w:tc>
        <w:tc>
          <w:tcPr>
            <w:tcW w:w="991" w:type="dxa"/>
          </w:tcPr>
          <w:p w:rsidR="00042A98" w:rsidRPr="0077262C" w:rsidRDefault="00042A98" w:rsidP="00BC2597">
            <w:pPr>
              <w:spacing w:after="0" w:line="240" w:lineRule="auto"/>
              <w:contextualSpacing/>
              <w:rPr>
                <w:rFonts w:ascii="Times New Roman" w:hAnsi="Times New Roman"/>
                <w:bCs/>
                <w:sz w:val="24"/>
                <w:szCs w:val="24"/>
              </w:rPr>
            </w:pPr>
          </w:p>
        </w:tc>
      </w:tr>
      <w:tr w:rsidR="00042A98" w:rsidRPr="0077262C" w:rsidTr="00A01A59">
        <w:trPr>
          <w:trHeight w:val="227"/>
        </w:trPr>
        <w:tc>
          <w:tcPr>
            <w:tcW w:w="1843" w:type="dxa"/>
            <w:vMerge/>
          </w:tcPr>
          <w:p w:rsidR="00042A98" w:rsidRPr="0077262C" w:rsidRDefault="00042A98" w:rsidP="00BC2597">
            <w:pPr>
              <w:shd w:val="clear" w:color="auto" w:fill="FFFFFF"/>
              <w:spacing w:after="0" w:line="240" w:lineRule="auto"/>
              <w:contextualSpacing/>
              <w:rPr>
                <w:rFonts w:ascii="Times New Roman" w:hAnsi="Times New Roman"/>
                <w:b/>
                <w:bCs/>
                <w:sz w:val="24"/>
                <w:szCs w:val="24"/>
              </w:rPr>
            </w:pPr>
          </w:p>
        </w:tc>
        <w:tc>
          <w:tcPr>
            <w:tcW w:w="3119" w:type="dxa"/>
          </w:tcPr>
          <w:p w:rsidR="00042A98"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122-123.</w:t>
            </w:r>
            <w:r w:rsidR="00524E0B" w:rsidRPr="0077262C">
              <w:rPr>
                <w:rFonts w:ascii="Times New Roman" w:eastAsia="MS Mincho" w:hAnsi="Times New Roman"/>
                <w:bCs/>
                <w:sz w:val="24"/>
                <w:szCs w:val="24"/>
                <w:lang w:eastAsia="ja-JP"/>
              </w:rPr>
              <w:t>Правописание суффиксов глаголов и глагольных форм</w:t>
            </w:r>
            <w:r w:rsidR="009A30D6">
              <w:rPr>
                <w:rFonts w:ascii="Times New Roman" w:eastAsia="MS Mincho" w:hAnsi="Times New Roman"/>
                <w:bCs/>
                <w:sz w:val="24"/>
                <w:szCs w:val="24"/>
                <w:lang w:eastAsia="ja-JP"/>
              </w:rPr>
              <w:t>. Суффиксы причастий</w:t>
            </w:r>
          </w:p>
        </w:tc>
        <w:tc>
          <w:tcPr>
            <w:tcW w:w="709" w:type="dxa"/>
          </w:tcPr>
          <w:p w:rsidR="00042A98" w:rsidRPr="0077262C" w:rsidRDefault="00524E0B"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042A98" w:rsidRPr="0077262C" w:rsidRDefault="00042A98" w:rsidP="00BC2597">
            <w:pPr>
              <w:spacing w:after="0" w:line="240" w:lineRule="auto"/>
              <w:contextualSpacing/>
              <w:rPr>
                <w:rFonts w:ascii="Times New Roman" w:hAnsi="Times New Roman"/>
                <w:bCs/>
                <w:sz w:val="24"/>
                <w:szCs w:val="24"/>
              </w:rPr>
            </w:pPr>
          </w:p>
        </w:tc>
        <w:tc>
          <w:tcPr>
            <w:tcW w:w="4252" w:type="dxa"/>
          </w:tcPr>
          <w:p w:rsidR="00042A98" w:rsidRPr="0077262C" w:rsidRDefault="00042A98" w:rsidP="00BC2597">
            <w:pPr>
              <w:spacing w:after="0" w:line="240" w:lineRule="auto"/>
              <w:contextualSpacing/>
              <w:rPr>
                <w:rFonts w:ascii="Times New Roman" w:hAnsi="Times New Roman"/>
                <w:bCs/>
                <w:sz w:val="24"/>
                <w:szCs w:val="24"/>
              </w:rPr>
            </w:pPr>
          </w:p>
        </w:tc>
        <w:tc>
          <w:tcPr>
            <w:tcW w:w="993" w:type="dxa"/>
          </w:tcPr>
          <w:p w:rsidR="00042A98" w:rsidRPr="0077262C" w:rsidRDefault="00042A98" w:rsidP="00BC2597">
            <w:pPr>
              <w:spacing w:after="0" w:line="240" w:lineRule="auto"/>
              <w:contextualSpacing/>
              <w:rPr>
                <w:rFonts w:ascii="Times New Roman" w:hAnsi="Times New Roman"/>
                <w:bCs/>
                <w:sz w:val="24"/>
                <w:szCs w:val="24"/>
              </w:rPr>
            </w:pPr>
          </w:p>
        </w:tc>
        <w:tc>
          <w:tcPr>
            <w:tcW w:w="991" w:type="dxa"/>
          </w:tcPr>
          <w:p w:rsidR="00042A98" w:rsidRPr="0077262C" w:rsidRDefault="00042A98" w:rsidP="00BC2597">
            <w:pPr>
              <w:spacing w:after="0" w:line="240" w:lineRule="auto"/>
              <w:contextualSpacing/>
              <w:rPr>
                <w:rFonts w:ascii="Times New Roman" w:hAnsi="Times New Roman"/>
                <w:bCs/>
                <w:sz w:val="24"/>
                <w:szCs w:val="24"/>
              </w:rPr>
            </w:pPr>
          </w:p>
        </w:tc>
      </w:tr>
      <w:tr w:rsidR="00042A98" w:rsidRPr="0077262C" w:rsidTr="00A01A59">
        <w:trPr>
          <w:trHeight w:val="227"/>
        </w:trPr>
        <w:tc>
          <w:tcPr>
            <w:tcW w:w="1843" w:type="dxa"/>
            <w:vMerge/>
          </w:tcPr>
          <w:p w:rsidR="00042A98" w:rsidRPr="0077262C" w:rsidRDefault="00042A98" w:rsidP="00BC2597">
            <w:pPr>
              <w:shd w:val="clear" w:color="auto" w:fill="FFFFFF"/>
              <w:spacing w:after="0" w:line="240" w:lineRule="auto"/>
              <w:contextualSpacing/>
              <w:rPr>
                <w:rFonts w:ascii="Times New Roman" w:hAnsi="Times New Roman"/>
                <w:b/>
                <w:bCs/>
                <w:sz w:val="24"/>
                <w:szCs w:val="24"/>
              </w:rPr>
            </w:pPr>
          </w:p>
        </w:tc>
        <w:tc>
          <w:tcPr>
            <w:tcW w:w="3119" w:type="dxa"/>
          </w:tcPr>
          <w:p w:rsidR="00042A98"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124.</w:t>
            </w:r>
            <w:r w:rsidR="00524E0B" w:rsidRPr="0077262C">
              <w:rPr>
                <w:rFonts w:ascii="Times New Roman" w:eastAsia="MS Mincho" w:hAnsi="Times New Roman"/>
                <w:bCs/>
                <w:sz w:val="24"/>
                <w:szCs w:val="24"/>
                <w:lang w:eastAsia="ja-JP"/>
              </w:rPr>
              <w:t>Деловые бумаги: расписка</w:t>
            </w:r>
          </w:p>
        </w:tc>
        <w:tc>
          <w:tcPr>
            <w:tcW w:w="709" w:type="dxa"/>
          </w:tcPr>
          <w:p w:rsidR="00042A98" w:rsidRPr="0077262C" w:rsidRDefault="00524E0B"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042A98" w:rsidRPr="0077262C" w:rsidRDefault="00042A98" w:rsidP="00BC2597">
            <w:pPr>
              <w:spacing w:after="0" w:line="240" w:lineRule="auto"/>
              <w:contextualSpacing/>
              <w:rPr>
                <w:rFonts w:ascii="Times New Roman" w:hAnsi="Times New Roman"/>
                <w:bCs/>
                <w:sz w:val="24"/>
                <w:szCs w:val="24"/>
              </w:rPr>
            </w:pPr>
          </w:p>
        </w:tc>
        <w:tc>
          <w:tcPr>
            <w:tcW w:w="4252" w:type="dxa"/>
          </w:tcPr>
          <w:p w:rsidR="00042A98" w:rsidRPr="0077262C" w:rsidRDefault="00042A98" w:rsidP="00BC2597">
            <w:pPr>
              <w:spacing w:after="0" w:line="240" w:lineRule="auto"/>
              <w:contextualSpacing/>
              <w:rPr>
                <w:rFonts w:ascii="Times New Roman" w:hAnsi="Times New Roman"/>
                <w:bCs/>
                <w:sz w:val="24"/>
                <w:szCs w:val="24"/>
              </w:rPr>
            </w:pPr>
          </w:p>
        </w:tc>
        <w:tc>
          <w:tcPr>
            <w:tcW w:w="993" w:type="dxa"/>
          </w:tcPr>
          <w:p w:rsidR="00042A98" w:rsidRPr="0077262C" w:rsidRDefault="00042A98" w:rsidP="00BC2597">
            <w:pPr>
              <w:spacing w:after="0" w:line="240" w:lineRule="auto"/>
              <w:contextualSpacing/>
              <w:rPr>
                <w:rFonts w:ascii="Times New Roman" w:hAnsi="Times New Roman"/>
                <w:bCs/>
                <w:sz w:val="24"/>
                <w:szCs w:val="24"/>
              </w:rPr>
            </w:pPr>
          </w:p>
        </w:tc>
        <w:tc>
          <w:tcPr>
            <w:tcW w:w="991" w:type="dxa"/>
          </w:tcPr>
          <w:p w:rsidR="00042A98" w:rsidRPr="0077262C" w:rsidRDefault="00042A98" w:rsidP="00BC2597">
            <w:pPr>
              <w:spacing w:after="0" w:line="240" w:lineRule="auto"/>
              <w:contextualSpacing/>
              <w:rPr>
                <w:rFonts w:ascii="Times New Roman" w:hAnsi="Times New Roman"/>
                <w:bCs/>
                <w:sz w:val="24"/>
                <w:szCs w:val="24"/>
              </w:rPr>
            </w:pPr>
          </w:p>
        </w:tc>
      </w:tr>
      <w:tr w:rsidR="00042A98" w:rsidRPr="0077262C" w:rsidTr="00A01A59">
        <w:trPr>
          <w:trHeight w:val="227"/>
        </w:trPr>
        <w:tc>
          <w:tcPr>
            <w:tcW w:w="1843" w:type="dxa"/>
            <w:vMerge/>
          </w:tcPr>
          <w:p w:rsidR="00042A98" w:rsidRPr="0077262C" w:rsidRDefault="00042A98" w:rsidP="00BC2597">
            <w:pPr>
              <w:shd w:val="clear" w:color="auto" w:fill="FFFFFF"/>
              <w:spacing w:after="0" w:line="240" w:lineRule="auto"/>
              <w:contextualSpacing/>
              <w:rPr>
                <w:rFonts w:ascii="Times New Roman" w:hAnsi="Times New Roman"/>
                <w:b/>
                <w:bCs/>
                <w:sz w:val="24"/>
                <w:szCs w:val="24"/>
              </w:rPr>
            </w:pPr>
          </w:p>
        </w:tc>
        <w:tc>
          <w:tcPr>
            <w:tcW w:w="3119" w:type="dxa"/>
          </w:tcPr>
          <w:p w:rsidR="00042A98"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125.</w:t>
            </w:r>
            <w:r w:rsidR="00524E0B" w:rsidRPr="0077262C">
              <w:rPr>
                <w:rFonts w:ascii="Times New Roman" w:eastAsia="MS Mincho" w:hAnsi="Times New Roman"/>
                <w:bCs/>
                <w:sz w:val="24"/>
                <w:szCs w:val="24"/>
                <w:lang w:eastAsia="ja-JP"/>
              </w:rPr>
              <w:t>Синтаксические нормы: употребление словосочетаний</w:t>
            </w:r>
          </w:p>
        </w:tc>
        <w:tc>
          <w:tcPr>
            <w:tcW w:w="709" w:type="dxa"/>
          </w:tcPr>
          <w:p w:rsidR="00042A98"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042A98" w:rsidRPr="0077262C" w:rsidRDefault="00042A98" w:rsidP="00BC2597">
            <w:pPr>
              <w:spacing w:after="0" w:line="240" w:lineRule="auto"/>
              <w:contextualSpacing/>
              <w:rPr>
                <w:rFonts w:ascii="Times New Roman" w:hAnsi="Times New Roman"/>
                <w:bCs/>
                <w:sz w:val="24"/>
                <w:szCs w:val="24"/>
              </w:rPr>
            </w:pPr>
          </w:p>
        </w:tc>
        <w:tc>
          <w:tcPr>
            <w:tcW w:w="4252" w:type="dxa"/>
          </w:tcPr>
          <w:p w:rsidR="00042A98"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042A98" w:rsidRPr="0077262C" w:rsidRDefault="00042A98" w:rsidP="00BC2597">
            <w:pPr>
              <w:spacing w:after="0" w:line="240" w:lineRule="auto"/>
              <w:contextualSpacing/>
              <w:rPr>
                <w:rFonts w:ascii="Times New Roman" w:hAnsi="Times New Roman"/>
                <w:bCs/>
                <w:sz w:val="24"/>
                <w:szCs w:val="24"/>
              </w:rPr>
            </w:pPr>
          </w:p>
        </w:tc>
        <w:tc>
          <w:tcPr>
            <w:tcW w:w="991" w:type="dxa"/>
          </w:tcPr>
          <w:p w:rsidR="00042A98" w:rsidRPr="0077262C" w:rsidRDefault="00042A98" w:rsidP="00BC2597">
            <w:pPr>
              <w:spacing w:after="0" w:line="240" w:lineRule="auto"/>
              <w:contextualSpacing/>
              <w:rPr>
                <w:rFonts w:ascii="Times New Roman" w:hAnsi="Times New Roman"/>
                <w:bCs/>
                <w:sz w:val="24"/>
                <w:szCs w:val="24"/>
              </w:rPr>
            </w:pPr>
          </w:p>
        </w:tc>
      </w:tr>
      <w:tr w:rsidR="00524E0B" w:rsidRPr="0077262C" w:rsidTr="00A01A59">
        <w:trPr>
          <w:trHeight w:val="227"/>
        </w:trPr>
        <w:tc>
          <w:tcPr>
            <w:tcW w:w="1843" w:type="dxa"/>
            <w:vMerge/>
          </w:tcPr>
          <w:p w:rsidR="00524E0B" w:rsidRPr="0077262C" w:rsidRDefault="00524E0B" w:rsidP="00BC2597">
            <w:pPr>
              <w:shd w:val="clear" w:color="auto" w:fill="FFFFFF"/>
              <w:spacing w:after="0" w:line="240" w:lineRule="auto"/>
              <w:contextualSpacing/>
              <w:rPr>
                <w:rFonts w:ascii="Times New Roman" w:hAnsi="Times New Roman"/>
                <w:b/>
                <w:bCs/>
                <w:sz w:val="24"/>
                <w:szCs w:val="24"/>
              </w:rPr>
            </w:pPr>
          </w:p>
        </w:tc>
        <w:tc>
          <w:tcPr>
            <w:tcW w:w="3119" w:type="dxa"/>
          </w:tcPr>
          <w:p w:rsidR="00524E0B"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126.</w:t>
            </w:r>
            <w:r w:rsidR="00524E0B" w:rsidRPr="0077262C">
              <w:rPr>
                <w:rFonts w:ascii="Times New Roman" w:eastAsia="MS Mincho" w:hAnsi="Times New Roman"/>
                <w:bCs/>
                <w:sz w:val="24"/>
                <w:szCs w:val="24"/>
                <w:lang w:eastAsia="ja-JP"/>
              </w:rPr>
              <w:t>Комплексное повторение главы 5</w:t>
            </w:r>
          </w:p>
        </w:tc>
        <w:tc>
          <w:tcPr>
            <w:tcW w:w="709" w:type="dxa"/>
          </w:tcPr>
          <w:p w:rsidR="00524E0B"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524E0B" w:rsidRPr="0077262C" w:rsidRDefault="00524E0B" w:rsidP="00BC2597">
            <w:pPr>
              <w:spacing w:after="0" w:line="240" w:lineRule="auto"/>
              <w:contextualSpacing/>
              <w:rPr>
                <w:rFonts w:ascii="Times New Roman" w:hAnsi="Times New Roman"/>
                <w:bCs/>
                <w:sz w:val="24"/>
                <w:szCs w:val="24"/>
              </w:rPr>
            </w:pPr>
          </w:p>
        </w:tc>
        <w:tc>
          <w:tcPr>
            <w:tcW w:w="4252" w:type="dxa"/>
          </w:tcPr>
          <w:p w:rsidR="00524E0B" w:rsidRPr="0077262C" w:rsidRDefault="00524E0B" w:rsidP="00BC2597">
            <w:pPr>
              <w:spacing w:after="0" w:line="240" w:lineRule="auto"/>
              <w:contextualSpacing/>
              <w:rPr>
                <w:rFonts w:ascii="Times New Roman" w:hAnsi="Times New Roman"/>
                <w:bCs/>
                <w:sz w:val="24"/>
                <w:szCs w:val="24"/>
              </w:rPr>
            </w:pPr>
          </w:p>
        </w:tc>
        <w:tc>
          <w:tcPr>
            <w:tcW w:w="993" w:type="dxa"/>
          </w:tcPr>
          <w:p w:rsidR="00524E0B" w:rsidRPr="0077262C" w:rsidRDefault="00524E0B" w:rsidP="00BC2597">
            <w:pPr>
              <w:spacing w:after="0" w:line="240" w:lineRule="auto"/>
              <w:contextualSpacing/>
              <w:rPr>
                <w:rFonts w:ascii="Times New Roman" w:hAnsi="Times New Roman"/>
                <w:bCs/>
                <w:sz w:val="24"/>
                <w:szCs w:val="24"/>
              </w:rPr>
            </w:pPr>
          </w:p>
        </w:tc>
        <w:tc>
          <w:tcPr>
            <w:tcW w:w="991" w:type="dxa"/>
          </w:tcPr>
          <w:p w:rsidR="00524E0B" w:rsidRPr="0077262C" w:rsidRDefault="00524E0B" w:rsidP="00BC2597">
            <w:pPr>
              <w:spacing w:after="0" w:line="240" w:lineRule="auto"/>
              <w:contextualSpacing/>
              <w:rPr>
                <w:rFonts w:ascii="Times New Roman" w:hAnsi="Times New Roman"/>
                <w:bCs/>
                <w:sz w:val="24"/>
                <w:szCs w:val="24"/>
              </w:rPr>
            </w:pPr>
          </w:p>
        </w:tc>
      </w:tr>
      <w:tr w:rsidR="00524E0B" w:rsidRPr="0077262C" w:rsidTr="00A01A59">
        <w:trPr>
          <w:trHeight w:val="227"/>
        </w:trPr>
        <w:tc>
          <w:tcPr>
            <w:tcW w:w="1843" w:type="dxa"/>
            <w:vMerge/>
          </w:tcPr>
          <w:p w:rsidR="00524E0B" w:rsidRPr="0077262C" w:rsidRDefault="00524E0B" w:rsidP="00BC2597">
            <w:pPr>
              <w:shd w:val="clear" w:color="auto" w:fill="FFFFFF"/>
              <w:spacing w:after="0" w:line="240" w:lineRule="auto"/>
              <w:contextualSpacing/>
              <w:rPr>
                <w:rFonts w:ascii="Times New Roman" w:hAnsi="Times New Roman"/>
                <w:b/>
                <w:bCs/>
                <w:sz w:val="24"/>
                <w:szCs w:val="24"/>
              </w:rPr>
            </w:pPr>
          </w:p>
        </w:tc>
        <w:tc>
          <w:tcPr>
            <w:tcW w:w="3119" w:type="dxa"/>
          </w:tcPr>
          <w:p w:rsidR="00524E0B"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hAnsi="Times New Roman"/>
                <w:b/>
                <w:bCs/>
                <w:color w:val="FF6600"/>
                <w:sz w:val="24"/>
                <w:szCs w:val="24"/>
              </w:rPr>
              <w:t>127-128.</w:t>
            </w:r>
            <w:r w:rsidR="00524E0B" w:rsidRPr="0077262C">
              <w:rPr>
                <w:rFonts w:ascii="Times New Roman" w:hAnsi="Times New Roman"/>
                <w:b/>
                <w:bCs/>
                <w:color w:val="FF6600"/>
                <w:sz w:val="24"/>
                <w:szCs w:val="24"/>
              </w:rPr>
              <w:t>Контрольная работа (тест) и её анализ</w:t>
            </w:r>
          </w:p>
        </w:tc>
        <w:tc>
          <w:tcPr>
            <w:tcW w:w="709" w:type="dxa"/>
          </w:tcPr>
          <w:p w:rsidR="00524E0B"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524E0B" w:rsidRPr="0077262C" w:rsidRDefault="00524E0B" w:rsidP="00BC2597">
            <w:pPr>
              <w:spacing w:after="0" w:line="240" w:lineRule="auto"/>
              <w:contextualSpacing/>
              <w:rPr>
                <w:rFonts w:ascii="Times New Roman" w:hAnsi="Times New Roman"/>
                <w:bCs/>
                <w:sz w:val="24"/>
                <w:szCs w:val="24"/>
              </w:rPr>
            </w:pPr>
          </w:p>
        </w:tc>
        <w:tc>
          <w:tcPr>
            <w:tcW w:w="4252" w:type="dxa"/>
          </w:tcPr>
          <w:p w:rsidR="00524E0B"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w:t>
            </w:r>
            <w:r w:rsidRPr="0077262C">
              <w:rPr>
                <w:rFonts w:ascii="Times New Roman" w:hAnsi="Times New Roman"/>
                <w:sz w:val="24"/>
                <w:szCs w:val="24"/>
              </w:rPr>
              <w:lastRenderedPageBreak/>
              <w:t xml:space="preserve">сочинение, изложение и др.)  </w:t>
            </w:r>
          </w:p>
        </w:tc>
        <w:tc>
          <w:tcPr>
            <w:tcW w:w="993" w:type="dxa"/>
          </w:tcPr>
          <w:p w:rsidR="00524E0B" w:rsidRPr="0077262C" w:rsidRDefault="00524E0B" w:rsidP="00BC2597">
            <w:pPr>
              <w:spacing w:after="0" w:line="240" w:lineRule="auto"/>
              <w:contextualSpacing/>
              <w:rPr>
                <w:rFonts w:ascii="Times New Roman" w:hAnsi="Times New Roman"/>
                <w:bCs/>
                <w:sz w:val="24"/>
                <w:szCs w:val="24"/>
              </w:rPr>
            </w:pPr>
          </w:p>
        </w:tc>
        <w:tc>
          <w:tcPr>
            <w:tcW w:w="991" w:type="dxa"/>
          </w:tcPr>
          <w:p w:rsidR="00524E0B" w:rsidRPr="0077262C" w:rsidRDefault="00524E0B" w:rsidP="00BC2597">
            <w:pPr>
              <w:spacing w:after="0" w:line="240" w:lineRule="auto"/>
              <w:contextualSpacing/>
              <w:rPr>
                <w:rFonts w:ascii="Times New Roman" w:hAnsi="Times New Roman"/>
                <w:bCs/>
                <w:sz w:val="24"/>
                <w:szCs w:val="24"/>
              </w:rPr>
            </w:pPr>
          </w:p>
        </w:tc>
      </w:tr>
      <w:tr w:rsidR="009A30D6" w:rsidRPr="0077262C" w:rsidTr="00F22AB9">
        <w:trPr>
          <w:trHeight w:val="227"/>
        </w:trPr>
        <w:tc>
          <w:tcPr>
            <w:tcW w:w="1843" w:type="dxa"/>
            <w:vMerge/>
          </w:tcPr>
          <w:p w:rsidR="009A30D6" w:rsidRPr="0077262C" w:rsidRDefault="009A30D6" w:rsidP="00BC2597">
            <w:pPr>
              <w:shd w:val="clear" w:color="auto" w:fill="FFFFFF"/>
              <w:spacing w:after="0" w:line="240" w:lineRule="auto"/>
              <w:contextualSpacing/>
              <w:rPr>
                <w:rFonts w:ascii="Times New Roman" w:hAnsi="Times New Roman"/>
                <w:b/>
                <w:bCs/>
                <w:sz w:val="24"/>
                <w:szCs w:val="24"/>
              </w:rPr>
            </w:pPr>
          </w:p>
        </w:tc>
        <w:tc>
          <w:tcPr>
            <w:tcW w:w="13891" w:type="dxa"/>
            <w:gridSpan w:val="6"/>
          </w:tcPr>
          <w:p w:rsidR="009A30D6" w:rsidRPr="0077262C" w:rsidRDefault="009A30D6" w:rsidP="00BC2597">
            <w:pPr>
              <w:spacing w:after="0" w:line="240" w:lineRule="auto"/>
              <w:contextualSpacing/>
              <w:rPr>
                <w:rFonts w:ascii="Times New Roman" w:hAnsi="Times New Roman"/>
                <w:bCs/>
                <w:sz w:val="24"/>
                <w:szCs w:val="24"/>
              </w:rPr>
            </w:pPr>
            <w:r w:rsidRPr="0077262C">
              <w:rPr>
                <w:rFonts w:ascii="Times New Roman" w:eastAsia="MS Mincho" w:hAnsi="Times New Roman"/>
                <w:b/>
                <w:bCs/>
                <w:sz w:val="24"/>
                <w:szCs w:val="24"/>
                <w:lang w:eastAsia="ja-JP"/>
              </w:rPr>
              <w:t xml:space="preserve">Глава 6 </w:t>
            </w:r>
            <w:r w:rsidR="00E21D22">
              <w:rPr>
                <w:rFonts w:ascii="Times New Roman" w:eastAsia="MS Mincho" w:hAnsi="Times New Roman"/>
                <w:b/>
                <w:bCs/>
                <w:sz w:val="24"/>
                <w:szCs w:val="24"/>
                <w:lang w:eastAsia="ja-JP"/>
              </w:rPr>
              <w:t xml:space="preserve">                                              </w:t>
            </w:r>
            <w:r w:rsidRPr="0077262C">
              <w:rPr>
                <w:rFonts w:ascii="Times New Roman" w:eastAsia="MS Mincho" w:hAnsi="Times New Roman"/>
                <w:b/>
                <w:bCs/>
                <w:sz w:val="24"/>
                <w:szCs w:val="24"/>
                <w:lang w:eastAsia="ja-JP"/>
              </w:rPr>
              <w:t>Как связаны история народа и история языка?</w:t>
            </w:r>
          </w:p>
        </w:tc>
      </w:tr>
      <w:tr w:rsidR="00524E0B" w:rsidRPr="0077262C" w:rsidTr="00A01A59">
        <w:trPr>
          <w:trHeight w:val="227"/>
        </w:trPr>
        <w:tc>
          <w:tcPr>
            <w:tcW w:w="1843" w:type="dxa"/>
            <w:vMerge/>
          </w:tcPr>
          <w:p w:rsidR="00524E0B" w:rsidRPr="0077262C" w:rsidRDefault="00524E0B" w:rsidP="00BC2597">
            <w:pPr>
              <w:shd w:val="clear" w:color="auto" w:fill="FFFFFF"/>
              <w:spacing w:after="0" w:line="240" w:lineRule="auto"/>
              <w:contextualSpacing/>
              <w:rPr>
                <w:rFonts w:ascii="Times New Roman" w:hAnsi="Times New Roman"/>
                <w:b/>
                <w:bCs/>
                <w:sz w:val="24"/>
                <w:szCs w:val="24"/>
              </w:rPr>
            </w:pPr>
          </w:p>
        </w:tc>
        <w:tc>
          <w:tcPr>
            <w:tcW w:w="3119" w:type="dxa"/>
          </w:tcPr>
          <w:p w:rsidR="00524E0B" w:rsidRPr="0077262C" w:rsidRDefault="004C4CDC" w:rsidP="00BC2597">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eastAsia="MS Mincho" w:hAnsi="Times New Roman"/>
                <w:b/>
                <w:bCs/>
                <w:sz w:val="24"/>
                <w:szCs w:val="24"/>
                <w:lang w:eastAsia="ja-JP"/>
              </w:rPr>
              <w:t>129.</w:t>
            </w:r>
            <w:r w:rsidR="00524E0B" w:rsidRPr="0077262C">
              <w:rPr>
                <w:rFonts w:ascii="Times New Roman" w:eastAsia="MS Mincho" w:hAnsi="Times New Roman"/>
                <w:b/>
                <w:bCs/>
                <w:sz w:val="24"/>
                <w:szCs w:val="24"/>
                <w:lang w:eastAsia="ja-JP"/>
              </w:rPr>
              <w:t>Исторические изменения в лексике русского языка</w:t>
            </w:r>
          </w:p>
        </w:tc>
        <w:tc>
          <w:tcPr>
            <w:tcW w:w="709" w:type="dxa"/>
          </w:tcPr>
          <w:p w:rsidR="00524E0B" w:rsidRPr="0077262C" w:rsidRDefault="00420274"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524E0B" w:rsidRPr="0077262C" w:rsidRDefault="00524E0B" w:rsidP="00BC2597">
            <w:pPr>
              <w:spacing w:after="0" w:line="240" w:lineRule="auto"/>
              <w:contextualSpacing/>
              <w:rPr>
                <w:rFonts w:ascii="Times New Roman" w:hAnsi="Times New Roman"/>
                <w:bCs/>
                <w:sz w:val="24"/>
                <w:szCs w:val="24"/>
              </w:rPr>
            </w:pPr>
          </w:p>
        </w:tc>
        <w:tc>
          <w:tcPr>
            <w:tcW w:w="4252" w:type="dxa"/>
          </w:tcPr>
          <w:p w:rsidR="00524E0B" w:rsidRPr="0077262C" w:rsidRDefault="00524E0B" w:rsidP="00BC2597">
            <w:pPr>
              <w:spacing w:after="0" w:line="240" w:lineRule="auto"/>
              <w:contextualSpacing/>
              <w:rPr>
                <w:rFonts w:ascii="Times New Roman" w:hAnsi="Times New Roman"/>
                <w:bCs/>
                <w:sz w:val="24"/>
                <w:szCs w:val="24"/>
              </w:rPr>
            </w:pPr>
          </w:p>
        </w:tc>
        <w:tc>
          <w:tcPr>
            <w:tcW w:w="993" w:type="dxa"/>
          </w:tcPr>
          <w:p w:rsidR="00524E0B" w:rsidRPr="0077262C" w:rsidRDefault="00524E0B" w:rsidP="00BC2597">
            <w:pPr>
              <w:spacing w:after="0" w:line="240" w:lineRule="auto"/>
              <w:contextualSpacing/>
              <w:rPr>
                <w:rFonts w:ascii="Times New Roman" w:hAnsi="Times New Roman"/>
                <w:bCs/>
                <w:sz w:val="24"/>
                <w:szCs w:val="24"/>
              </w:rPr>
            </w:pPr>
          </w:p>
        </w:tc>
        <w:tc>
          <w:tcPr>
            <w:tcW w:w="991" w:type="dxa"/>
          </w:tcPr>
          <w:p w:rsidR="00524E0B" w:rsidRPr="0077262C" w:rsidRDefault="00524E0B" w:rsidP="00BC2597">
            <w:pPr>
              <w:spacing w:after="0" w:line="240" w:lineRule="auto"/>
              <w:contextualSpacing/>
              <w:rPr>
                <w:rFonts w:ascii="Times New Roman" w:hAnsi="Times New Roman"/>
                <w:bCs/>
                <w:sz w:val="24"/>
                <w:szCs w:val="24"/>
              </w:rPr>
            </w:pPr>
          </w:p>
        </w:tc>
      </w:tr>
      <w:tr w:rsidR="001B251E" w:rsidRPr="0077262C" w:rsidTr="00A01A59">
        <w:trPr>
          <w:trHeight w:val="257"/>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524E0B"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 xml:space="preserve">Синтаксис: </w:t>
            </w:r>
            <w:r w:rsidR="00524E0B" w:rsidRPr="0077262C">
              <w:rPr>
                <w:rFonts w:ascii="Times New Roman" w:eastAsia="MS Mincho" w:hAnsi="Times New Roman"/>
                <w:b/>
                <w:bCs/>
                <w:sz w:val="24"/>
                <w:szCs w:val="24"/>
                <w:lang w:eastAsia="ja-JP"/>
              </w:rPr>
              <w:t>главные члены предложения.</w:t>
            </w:r>
          </w:p>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130.</w:t>
            </w:r>
            <w:r w:rsidR="00524E0B" w:rsidRPr="0077262C">
              <w:rPr>
                <w:rFonts w:ascii="Times New Roman" w:eastAsia="MS Mincho" w:hAnsi="Times New Roman"/>
                <w:bCs/>
                <w:sz w:val="24"/>
                <w:szCs w:val="24"/>
                <w:lang w:eastAsia="ja-JP"/>
              </w:rPr>
              <w:t>Предложение – основная единица синтаксиса</w:t>
            </w:r>
          </w:p>
        </w:tc>
        <w:tc>
          <w:tcPr>
            <w:tcW w:w="709" w:type="dxa"/>
          </w:tcPr>
          <w:p w:rsidR="009A30D6" w:rsidRDefault="009A30D6" w:rsidP="00BC2597">
            <w:pPr>
              <w:spacing w:after="0" w:line="240" w:lineRule="auto"/>
              <w:contextualSpacing/>
              <w:rPr>
                <w:rFonts w:ascii="Times New Roman" w:hAnsi="Times New Roman"/>
                <w:bCs/>
                <w:sz w:val="24"/>
                <w:szCs w:val="24"/>
              </w:rPr>
            </w:pPr>
          </w:p>
          <w:p w:rsidR="009A30D6" w:rsidRDefault="009A30D6" w:rsidP="00BC2597">
            <w:pPr>
              <w:spacing w:after="0" w:line="240" w:lineRule="auto"/>
              <w:contextualSpacing/>
              <w:rPr>
                <w:rFonts w:ascii="Times New Roman" w:hAnsi="Times New Roman"/>
                <w:bCs/>
                <w:sz w:val="24"/>
                <w:szCs w:val="24"/>
              </w:rPr>
            </w:pPr>
          </w:p>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теоретические сведения синтаксиса словосочетания и простого предложения.</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524E0B" w:rsidRPr="0077262C" w:rsidTr="00A01A59">
        <w:trPr>
          <w:trHeight w:val="257"/>
        </w:trPr>
        <w:tc>
          <w:tcPr>
            <w:tcW w:w="1843" w:type="dxa"/>
            <w:vMerge/>
          </w:tcPr>
          <w:p w:rsidR="00524E0B" w:rsidRPr="0077262C" w:rsidRDefault="00524E0B" w:rsidP="00BC2597">
            <w:pPr>
              <w:shd w:val="clear" w:color="auto" w:fill="FFFFFF"/>
              <w:spacing w:after="0" w:line="240" w:lineRule="auto"/>
              <w:contextualSpacing/>
              <w:rPr>
                <w:rFonts w:ascii="Times New Roman" w:hAnsi="Times New Roman"/>
                <w:b/>
                <w:bCs/>
                <w:sz w:val="24"/>
                <w:szCs w:val="24"/>
              </w:rPr>
            </w:pPr>
          </w:p>
        </w:tc>
        <w:tc>
          <w:tcPr>
            <w:tcW w:w="3119" w:type="dxa"/>
          </w:tcPr>
          <w:p w:rsidR="00524E0B" w:rsidRPr="0077262C" w:rsidRDefault="004C4CDC" w:rsidP="00BC2597">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eastAsia="MS Mincho" w:hAnsi="Times New Roman"/>
                <w:bCs/>
                <w:sz w:val="24"/>
                <w:szCs w:val="24"/>
                <w:lang w:eastAsia="ja-JP"/>
              </w:rPr>
              <w:t>131.</w:t>
            </w:r>
            <w:r w:rsidR="00524E0B" w:rsidRPr="0077262C">
              <w:rPr>
                <w:rFonts w:ascii="Times New Roman" w:eastAsia="MS Mincho" w:hAnsi="Times New Roman"/>
                <w:bCs/>
                <w:sz w:val="24"/>
                <w:szCs w:val="24"/>
                <w:lang w:eastAsia="ja-JP"/>
              </w:rPr>
              <w:t>Виды предложений</w:t>
            </w:r>
            <w:r w:rsidR="000F1ACE" w:rsidRPr="0077262C">
              <w:rPr>
                <w:rFonts w:ascii="Times New Roman" w:eastAsia="MS Mincho" w:hAnsi="Times New Roman"/>
                <w:bCs/>
                <w:sz w:val="24"/>
                <w:szCs w:val="24"/>
                <w:lang w:eastAsia="ja-JP"/>
              </w:rPr>
              <w:t xml:space="preserve"> по цели высказывания</w:t>
            </w:r>
          </w:p>
        </w:tc>
        <w:tc>
          <w:tcPr>
            <w:tcW w:w="709" w:type="dxa"/>
          </w:tcPr>
          <w:p w:rsidR="00524E0B" w:rsidRPr="0077262C" w:rsidRDefault="00262A3A"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524E0B"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Повторить  навыки, необходимые для определения простых и сложных предложений как в письменной (по грамматической конструкции и наличию знаков препинания), так и в устной речи (по интонации и наличию нескольких основ); воспитывать необходимое для красивой и грамотной речи чувство языка;</w:t>
            </w:r>
          </w:p>
        </w:tc>
        <w:tc>
          <w:tcPr>
            <w:tcW w:w="4252" w:type="dxa"/>
          </w:tcPr>
          <w:p w:rsidR="00524E0B" w:rsidRPr="0077262C" w:rsidRDefault="00EF0EB3" w:rsidP="00BC2597">
            <w:pPr>
              <w:spacing w:after="0" w:line="240" w:lineRule="auto"/>
              <w:contextualSpacing/>
              <w:rPr>
                <w:rFonts w:ascii="Times New Roman" w:hAnsi="Times New Roman"/>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524E0B" w:rsidRPr="0077262C" w:rsidRDefault="00524E0B" w:rsidP="00BC2597">
            <w:pPr>
              <w:spacing w:after="0" w:line="240" w:lineRule="auto"/>
              <w:contextualSpacing/>
              <w:rPr>
                <w:rFonts w:ascii="Times New Roman" w:hAnsi="Times New Roman"/>
                <w:sz w:val="24"/>
                <w:szCs w:val="24"/>
              </w:rPr>
            </w:pPr>
          </w:p>
        </w:tc>
        <w:tc>
          <w:tcPr>
            <w:tcW w:w="991" w:type="dxa"/>
          </w:tcPr>
          <w:p w:rsidR="00524E0B" w:rsidRPr="0077262C" w:rsidRDefault="00524E0B" w:rsidP="00BC2597">
            <w:pPr>
              <w:spacing w:after="0" w:line="240" w:lineRule="auto"/>
              <w:contextualSpacing/>
              <w:rPr>
                <w:rFonts w:ascii="Times New Roman" w:hAnsi="Times New Roman"/>
                <w:sz w:val="24"/>
                <w:szCs w:val="24"/>
              </w:rPr>
            </w:pPr>
          </w:p>
        </w:tc>
      </w:tr>
      <w:tr w:rsidR="000F1ACE" w:rsidRPr="0077262C" w:rsidTr="00A01A59">
        <w:trPr>
          <w:trHeight w:val="257"/>
        </w:trPr>
        <w:tc>
          <w:tcPr>
            <w:tcW w:w="1843" w:type="dxa"/>
            <w:vMerge/>
          </w:tcPr>
          <w:p w:rsidR="000F1ACE" w:rsidRPr="0077262C" w:rsidRDefault="000F1ACE" w:rsidP="00BC2597">
            <w:pPr>
              <w:shd w:val="clear" w:color="auto" w:fill="FFFFFF"/>
              <w:spacing w:after="0" w:line="240" w:lineRule="auto"/>
              <w:contextualSpacing/>
              <w:rPr>
                <w:rFonts w:ascii="Times New Roman" w:hAnsi="Times New Roman"/>
                <w:b/>
                <w:bCs/>
                <w:sz w:val="24"/>
                <w:szCs w:val="24"/>
              </w:rPr>
            </w:pPr>
          </w:p>
        </w:tc>
        <w:tc>
          <w:tcPr>
            <w:tcW w:w="3119" w:type="dxa"/>
          </w:tcPr>
          <w:p w:rsidR="000F1AC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132.</w:t>
            </w:r>
            <w:r w:rsidR="000F1ACE" w:rsidRPr="0077262C">
              <w:rPr>
                <w:rFonts w:ascii="Times New Roman" w:eastAsia="MS Mincho" w:hAnsi="Times New Roman"/>
                <w:bCs/>
                <w:sz w:val="24"/>
                <w:szCs w:val="24"/>
                <w:lang w:eastAsia="ja-JP"/>
              </w:rPr>
              <w:t>Виды предложений по эмоциональной окраске</w:t>
            </w:r>
          </w:p>
        </w:tc>
        <w:tc>
          <w:tcPr>
            <w:tcW w:w="709" w:type="dxa"/>
          </w:tcPr>
          <w:p w:rsidR="000F1ACE" w:rsidRPr="0077262C" w:rsidRDefault="00262A3A"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0F1ACE" w:rsidRPr="0077262C" w:rsidRDefault="000F1ACE" w:rsidP="00BC2597">
            <w:pPr>
              <w:spacing w:after="0" w:line="240" w:lineRule="auto"/>
              <w:contextualSpacing/>
              <w:rPr>
                <w:rFonts w:ascii="Times New Roman" w:hAnsi="Times New Roman"/>
                <w:bCs/>
                <w:sz w:val="24"/>
                <w:szCs w:val="24"/>
              </w:rPr>
            </w:pPr>
          </w:p>
        </w:tc>
        <w:tc>
          <w:tcPr>
            <w:tcW w:w="4252" w:type="dxa"/>
          </w:tcPr>
          <w:p w:rsidR="000F1ACE" w:rsidRPr="0077262C" w:rsidRDefault="000F1ACE" w:rsidP="00BC2597">
            <w:pPr>
              <w:spacing w:after="0" w:line="240" w:lineRule="auto"/>
              <w:contextualSpacing/>
              <w:rPr>
                <w:rFonts w:ascii="Times New Roman" w:hAnsi="Times New Roman"/>
                <w:sz w:val="24"/>
                <w:szCs w:val="24"/>
              </w:rPr>
            </w:pPr>
          </w:p>
        </w:tc>
        <w:tc>
          <w:tcPr>
            <w:tcW w:w="993" w:type="dxa"/>
          </w:tcPr>
          <w:p w:rsidR="000F1ACE" w:rsidRPr="0077262C" w:rsidRDefault="000F1ACE" w:rsidP="00BC2597">
            <w:pPr>
              <w:spacing w:after="0" w:line="240" w:lineRule="auto"/>
              <w:contextualSpacing/>
              <w:rPr>
                <w:rFonts w:ascii="Times New Roman" w:hAnsi="Times New Roman"/>
                <w:sz w:val="24"/>
                <w:szCs w:val="24"/>
              </w:rPr>
            </w:pPr>
          </w:p>
        </w:tc>
        <w:tc>
          <w:tcPr>
            <w:tcW w:w="991" w:type="dxa"/>
          </w:tcPr>
          <w:p w:rsidR="000F1ACE" w:rsidRPr="0077262C" w:rsidRDefault="000F1ACE" w:rsidP="00BC2597">
            <w:pPr>
              <w:spacing w:after="0" w:line="240" w:lineRule="auto"/>
              <w:contextualSpacing/>
              <w:rPr>
                <w:rFonts w:ascii="Times New Roman" w:hAnsi="Times New Roman"/>
                <w:sz w:val="24"/>
                <w:szCs w:val="24"/>
              </w:rPr>
            </w:pPr>
          </w:p>
        </w:tc>
      </w:tr>
      <w:tr w:rsidR="001B251E" w:rsidRPr="0077262C" w:rsidTr="00A01A59">
        <w:trPr>
          <w:trHeight w:val="251"/>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0F1ACE" w:rsidP="00BC2597">
            <w:pPr>
              <w:shd w:val="clear" w:color="auto" w:fill="FFFFFF"/>
              <w:spacing w:after="0" w:line="240" w:lineRule="auto"/>
              <w:contextualSpacing/>
              <w:rPr>
                <w:rFonts w:ascii="Times New Roman" w:hAnsi="Times New Roman"/>
                <w:bCs/>
                <w:sz w:val="24"/>
                <w:szCs w:val="24"/>
              </w:rPr>
            </w:pPr>
            <w:r w:rsidRPr="0077262C">
              <w:rPr>
                <w:rFonts w:ascii="Times New Roman" w:hAnsi="Times New Roman"/>
                <w:bCs/>
                <w:sz w:val="24"/>
                <w:szCs w:val="24"/>
              </w:rPr>
              <w:t xml:space="preserve"> </w:t>
            </w:r>
            <w:r w:rsidR="004C4CDC">
              <w:rPr>
                <w:rFonts w:ascii="Times New Roman" w:hAnsi="Times New Roman"/>
                <w:bCs/>
                <w:sz w:val="24"/>
                <w:szCs w:val="24"/>
              </w:rPr>
              <w:t>133.</w:t>
            </w:r>
            <w:r w:rsidRPr="0077262C">
              <w:rPr>
                <w:rFonts w:ascii="Times New Roman" w:hAnsi="Times New Roman"/>
                <w:bCs/>
                <w:sz w:val="24"/>
                <w:szCs w:val="24"/>
              </w:rPr>
              <w:t>Простое д</w:t>
            </w:r>
            <w:r w:rsidR="001B251E" w:rsidRPr="0077262C">
              <w:rPr>
                <w:rFonts w:ascii="Times New Roman" w:hAnsi="Times New Roman"/>
                <w:bCs/>
                <w:sz w:val="24"/>
                <w:szCs w:val="24"/>
              </w:rPr>
              <w:t>вусоставн</w:t>
            </w:r>
            <w:r w:rsidRPr="0077262C">
              <w:rPr>
                <w:rFonts w:ascii="Times New Roman" w:hAnsi="Times New Roman"/>
                <w:bCs/>
                <w:sz w:val="24"/>
                <w:szCs w:val="24"/>
              </w:rPr>
              <w:t>о</w:t>
            </w:r>
            <w:r w:rsidR="001B251E" w:rsidRPr="0077262C">
              <w:rPr>
                <w:rFonts w:ascii="Times New Roman" w:hAnsi="Times New Roman"/>
                <w:bCs/>
                <w:sz w:val="24"/>
                <w:szCs w:val="24"/>
              </w:rPr>
              <w:t>е предложени</w:t>
            </w:r>
            <w:r w:rsidRPr="0077262C">
              <w:rPr>
                <w:rFonts w:ascii="Times New Roman" w:hAnsi="Times New Roman"/>
                <w:bCs/>
                <w:sz w:val="24"/>
                <w:szCs w:val="24"/>
              </w:rPr>
              <w:t>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7C0CCB"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виды осложнения простого предложения. Уметь опознавать по семантике,  интонации и грамматическим особенностям однородные члены предложения, обращения, вводные слова, сравнения</w:t>
            </w: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172"/>
        </w:trPr>
        <w:tc>
          <w:tcPr>
            <w:tcW w:w="1843" w:type="dxa"/>
            <w:vMerge w:val="restart"/>
            <w:tcBorders>
              <w:top w:val="nil"/>
            </w:tcBorders>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134.</w:t>
            </w:r>
            <w:r w:rsidR="001B251E" w:rsidRPr="0077262C">
              <w:rPr>
                <w:rFonts w:ascii="Times New Roman" w:hAnsi="Times New Roman"/>
                <w:bCs/>
                <w:sz w:val="24"/>
                <w:szCs w:val="24"/>
              </w:rPr>
              <w:t>Главные члены предложения: подлежащее</w:t>
            </w:r>
            <w:r w:rsidR="000F1ACE" w:rsidRPr="0077262C">
              <w:rPr>
                <w:rFonts w:ascii="Times New Roman" w:hAnsi="Times New Roman"/>
                <w:bCs/>
                <w:sz w:val="24"/>
                <w:szCs w:val="24"/>
              </w:rPr>
              <w:t xml:space="preserve"> двусоставного предложения</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46"/>
        </w:trPr>
        <w:tc>
          <w:tcPr>
            <w:tcW w:w="1843" w:type="dxa"/>
            <w:vMerge/>
            <w:tcBorders>
              <w:top w:val="nil"/>
            </w:tcBorders>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135.</w:t>
            </w:r>
            <w:r w:rsidR="001B251E" w:rsidRPr="0077262C">
              <w:rPr>
                <w:rFonts w:ascii="Times New Roman" w:hAnsi="Times New Roman"/>
                <w:bCs/>
                <w:sz w:val="24"/>
                <w:szCs w:val="24"/>
              </w:rPr>
              <w:t>Главные члены предложения: сказуемое</w:t>
            </w:r>
            <w:r w:rsidR="000F1ACE" w:rsidRPr="0077262C">
              <w:rPr>
                <w:rFonts w:ascii="Times New Roman" w:hAnsi="Times New Roman"/>
                <w:bCs/>
                <w:sz w:val="24"/>
                <w:szCs w:val="24"/>
              </w:rPr>
              <w:t>. Типы сказуемого простого двусоставного предложения</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46A3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Повторить  навыки, необходимые для определения простых и сложных предложений как в письменной (по грамматической конструкции и наличию знаков препинания), так и в </w:t>
            </w:r>
            <w:r w:rsidRPr="0077262C">
              <w:rPr>
                <w:rFonts w:ascii="Times New Roman" w:hAnsi="Times New Roman"/>
                <w:sz w:val="24"/>
                <w:szCs w:val="24"/>
              </w:rPr>
              <w:lastRenderedPageBreak/>
              <w:t>устной речи (по интонации и наличию нескольких основ); воспитывать необходимое для красивой и грамотной речи чувство языка;</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19"/>
        </w:trPr>
        <w:tc>
          <w:tcPr>
            <w:tcW w:w="1843" w:type="dxa"/>
            <w:vMerge/>
            <w:tcBorders>
              <w:top w:val="nil"/>
            </w:tcBorders>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136.</w:t>
            </w:r>
            <w:r w:rsidR="001B251E" w:rsidRPr="0077262C">
              <w:rPr>
                <w:rFonts w:ascii="Times New Roman" w:hAnsi="Times New Roman"/>
                <w:bCs/>
                <w:sz w:val="24"/>
                <w:szCs w:val="24"/>
              </w:rPr>
              <w:t>Простое глагольное сказуемое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92"/>
        </w:trPr>
        <w:tc>
          <w:tcPr>
            <w:tcW w:w="1843" w:type="dxa"/>
            <w:vMerge/>
            <w:tcBorders>
              <w:top w:val="nil"/>
            </w:tcBorders>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137.</w:t>
            </w:r>
            <w:r w:rsidR="001B251E" w:rsidRPr="0077262C">
              <w:rPr>
                <w:rFonts w:ascii="Times New Roman" w:hAnsi="Times New Roman"/>
                <w:bCs/>
                <w:sz w:val="24"/>
                <w:szCs w:val="24"/>
              </w:rPr>
              <w:t>Составное глагольное сказуемое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3"/>
        </w:trPr>
        <w:tc>
          <w:tcPr>
            <w:tcW w:w="1843" w:type="dxa"/>
            <w:vMerge/>
            <w:tcBorders>
              <w:top w:val="nil"/>
            </w:tcBorders>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138.</w:t>
            </w:r>
            <w:r w:rsidR="001B251E" w:rsidRPr="0077262C">
              <w:rPr>
                <w:rFonts w:ascii="Times New Roman" w:hAnsi="Times New Roman"/>
                <w:bCs/>
                <w:sz w:val="24"/>
                <w:szCs w:val="24"/>
              </w:rPr>
              <w:t>Составное именное сказуемое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73"/>
        </w:trPr>
        <w:tc>
          <w:tcPr>
            <w:tcW w:w="1843" w:type="dxa"/>
            <w:vMerge/>
            <w:tcBorders>
              <w:top w:val="nil"/>
            </w:tcBorders>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bCs/>
                <w:color w:val="FF6600"/>
                <w:sz w:val="24"/>
                <w:szCs w:val="24"/>
              </w:rPr>
            </w:pPr>
            <w:r>
              <w:rPr>
                <w:rFonts w:ascii="Times New Roman" w:hAnsi="Times New Roman"/>
                <w:b/>
                <w:bCs/>
                <w:color w:val="FF6600"/>
                <w:sz w:val="24"/>
                <w:szCs w:val="24"/>
              </w:rPr>
              <w:t>139-140.</w:t>
            </w:r>
            <w:r w:rsidR="001B251E" w:rsidRPr="0077262C">
              <w:rPr>
                <w:rFonts w:ascii="Times New Roman" w:hAnsi="Times New Roman"/>
                <w:b/>
                <w:bCs/>
                <w:color w:val="FF6600"/>
                <w:sz w:val="24"/>
                <w:szCs w:val="24"/>
              </w:rPr>
              <w:t>Контрольная работа (диктант)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сочинение, изложение и др.)  </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437"/>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eastAsia="MS Mincho" w:hAnsi="Times New Roman"/>
                <w:b/>
                <w:bCs/>
                <w:sz w:val="24"/>
                <w:szCs w:val="24"/>
                <w:lang w:eastAsia="ja-JP"/>
              </w:rPr>
              <w:t xml:space="preserve"> ПРАВОПИСАНИЕ</w:t>
            </w: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141.</w:t>
            </w:r>
            <w:r w:rsidR="000F1ACE" w:rsidRPr="0077262C">
              <w:rPr>
                <w:rFonts w:ascii="Times New Roman" w:eastAsia="MS Mincho" w:hAnsi="Times New Roman"/>
                <w:bCs/>
                <w:sz w:val="24"/>
                <w:szCs w:val="24"/>
                <w:lang w:eastAsia="ja-JP"/>
              </w:rPr>
              <w:t>Знаки пунктуации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Вырабатывать орфографическую и пунктуационную зоркость и грамотность. Знать основные правила письма под диктовку, правила при написании тестов разного типа, вырабатывать навык письма с аудиопрослушиванием. Заниматься самовоспитанием как личности грамотной, ответственной за изменения в языке, за чистоту русской речи. </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354"/>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sz w:val="24"/>
                <w:szCs w:val="24"/>
                <w:lang w:eastAsia="ja-JP"/>
              </w:rPr>
              <w:t>142-143.</w:t>
            </w:r>
            <w:r w:rsidR="001B251E" w:rsidRPr="0077262C">
              <w:rPr>
                <w:rFonts w:ascii="Times New Roman" w:eastAsia="MS Mincho" w:hAnsi="Times New Roman"/>
                <w:sz w:val="24"/>
                <w:szCs w:val="24"/>
                <w:lang w:eastAsia="ja-JP"/>
              </w:rPr>
              <w:t>Тире между подлежащим и сказуемым</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0F1ACE" w:rsidRPr="0077262C" w:rsidTr="00A01A59">
        <w:trPr>
          <w:trHeight w:val="354"/>
        </w:trPr>
        <w:tc>
          <w:tcPr>
            <w:tcW w:w="1843" w:type="dxa"/>
            <w:vMerge/>
          </w:tcPr>
          <w:p w:rsidR="000F1ACE" w:rsidRPr="0077262C" w:rsidRDefault="000F1ACE" w:rsidP="00BC2597">
            <w:pPr>
              <w:shd w:val="clear" w:color="auto" w:fill="FFFFFF"/>
              <w:spacing w:after="0" w:line="240" w:lineRule="auto"/>
              <w:contextualSpacing/>
              <w:rPr>
                <w:rFonts w:ascii="Times New Roman" w:hAnsi="Times New Roman"/>
                <w:b/>
                <w:bCs/>
                <w:sz w:val="24"/>
                <w:szCs w:val="24"/>
              </w:rPr>
            </w:pPr>
          </w:p>
        </w:tc>
        <w:tc>
          <w:tcPr>
            <w:tcW w:w="3119" w:type="dxa"/>
          </w:tcPr>
          <w:p w:rsidR="000F1ACE" w:rsidRPr="0077262C" w:rsidRDefault="004C4CDC" w:rsidP="00BC2597">
            <w:pPr>
              <w:shd w:val="clear" w:color="auto" w:fill="FFFFFF"/>
              <w:spacing w:after="0" w:line="240" w:lineRule="auto"/>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144.</w:t>
            </w:r>
            <w:r w:rsidR="000F1ACE" w:rsidRPr="0077262C">
              <w:rPr>
                <w:rFonts w:ascii="Times New Roman" w:eastAsia="MS Mincho" w:hAnsi="Times New Roman"/>
                <w:sz w:val="24"/>
                <w:szCs w:val="24"/>
                <w:lang w:eastAsia="ja-JP"/>
              </w:rPr>
              <w:t>Отсутствие тире между подлежащим и сказуемым</w:t>
            </w:r>
          </w:p>
        </w:tc>
        <w:tc>
          <w:tcPr>
            <w:tcW w:w="709" w:type="dxa"/>
          </w:tcPr>
          <w:p w:rsidR="000F1AC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0F1ACE" w:rsidRPr="0077262C" w:rsidRDefault="000F1ACE" w:rsidP="00BC2597">
            <w:pPr>
              <w:spacing w:after="0" w:line="240" w:lineRule="auto"/>
              <w:contextualSpacing/>
              <w:rPr>
                <w:rFonts w:ascii="Times New Roman" w:hAnsi="Times New Roman"/>
                <w:bCs/>
                <w:sz w:val="24"/>
                <w:szCs w:val="24"/>
              </w:rPr>
            </w:pPr>
          </w:p>
        </w:tc>
        <w:tc>
          <w:tcPr>
            <w:tcW w:w="4252" w:type="dxa"/>
          </w:tcPr>
          <w:p w:rsidR="000F1ACE" w:rsidRPr="0077262C" w:rsidRDefault="000F1ACE" w:rsidP="00BC2597">
            <w:pPr>
              <w:spacing w:after="0" w:line="240" w:lineRule="auto"/>
              <w:contextualSpacing/>
              <w:rPr>
                <w:rFonts w:ascii="Times New Roman" w:hAnsi="Times New Roman"/>
                <w:bCs/>
                <w:sz w:val="24"/>
                <w:szCs w:val="24"/>
              </w:rPr>
            </w:pPr>
          </w:p>
        </w:tc>
        <w:tc>
          <w:tcPr>
            <w:tcW w:w="993" w:type="dxa"/>
          </w:tcPr>
          <w:p w:rsidR="000F1ACE" w:rsidRPr="0077262C" w:rsidRDefault="000F1ACE" w:rsidP="00BC2597">
            <w:pPr>
              <w:spacing w:after="0" w:line="240" w:lineRule="auto"/>
              <w:contextualSpacing/>
              <w:rPr>
                <w:rFonts w:ascii="Times New Roman" w:hAnsi="Times New Roman"/>
                <w:bCs/>
                <w:sz w:val="24"/>
                <w:szCs w:val="24"/>
              </w:rPr>
            </w:pPr>
          </w:p>
        </w:tc>
        <w:tc>
          <w:tcPr>
            <w:tcW w:w="991" w:type="dxa"/>
          </w:tcPr>
          <w:p w:rsidR="000F1ACE" w:rsidRPr="0077262C" w:rsidRDefault="000F1ACE" w:rsidP="00BC2597">
            <w:pPr>
              <w:spacing w:after="0" w:line="240" w:lineRule="auto"/>
              <w:contextualSpacing/>
              <w:rPr>
                <w:rFonts w:ascii="Times New Roman" w:hAnsi="Times New Roman"/>
                <w:bCs/>
                <w:sz w:val="24"/>
                <w:szCs w:val="24"/>
              </w:rPr>
            </w:pPr>
          </w:p>
        </w:tc>
      </w:tr>
      <w:tr w:rsidR="001B251E" w:rsidRPr="0077262C" w:rsidTr="00A01A59">
        <w:trPr>
          <w:trHeight w:val="242"/>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
                <w:bCs/>
                <w:color w:val="FF6600"/>
                <w:sz w:val="24"/>
                <w:szCs w:val="24"/>
                <w:lang w:eastAsia="ja-JP"/>
              </w:rPr>
            </w:pPr>
            <w:r>
              <w:rPr>
                <w:rFonts w:ascii="Times New Roman" w:eastAsia="MS Mincho" w:hAnsi="Times New Roman"/>
                <w:b/>
                <w:bCs/>
                <w:color w:val="FF6600"/>
                <w:sz w:val="24"/>
                <w:szCs w:val="24"/>
                <w:lang w:eastAsia="ja-JP"/>
              </w:rPr>
              <w:t>145-146.</w:t>
            </w:r>
            <w:r w:rsidR="001B251E" w:rsidRPr="0077262C">
              <w:rPr>
                <w:rFonts w:ascii="Times New Roman" w:eastAsia="MS Mincho" w:hAnsi="Times New Roman"/>
                <w:b/>
                <w:bCs/>
                <w:color w:val="FF6600"/>
                <w:sz w:val="24"/>
                <w:szCs w:val="24"/>
                <w:lang w:eastAsia="ja-JP"/>
              </w:rPr>
              <w:t>Контрольная работа (диктант)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61"/>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ТЕКСТ</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147.</w:t>
            </w:r>
            <w:r w:rsidR="000F1ACE" w:rsidRPr="0077262C">
              <w:rPr>
                <w:rFonts w:ascii="Times New Roman" w:hAnsi="Times New Roman"/>
                <w:bCs/>
                <w:sz w:val="24"/>
                <w:szCs w:val="24"/>
              </w:rPr>
              <w:t>Цитирование в тексте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Знать основные сведения по теме </w:t>
            </w:r>
            <w:r w:rsidRPr="0077262C">
              <w:rPr>
                <w:rFonts w:ascii="Times New Roman" w:hAnsi="Times New Roman"/>
                <w:sz w:val="24"/>
                <w:szCs w:val="24"/>
              </w:rPr>
              <w:lastRenderedPageBreak/>
              <w:t>«Синтакси</w:t>
            </w:r>
            <w:r w:rsidR="009A30D6">
              <w:rPr>
                <w:rFonts w:ascii="Times New Roman" w:hAnsi="Times New Roman"/>
                <w:sz w:val="24"/>
                <w:szCs w:val="24"/>
              </w:rPr>
              <w:t>с. Пунктуация</w:t>
            </w:r>
            <w:r w:rsidRPr="0077262C">
              <w:rPr>
                <w:rFonts w:ascii="Times New Roman" w:hAnsi="Times New Roman"/>
                <w:sz w:val="24"/>
                <w:szCs w:val="24"/>
              </w:rPr>
              <w:t>», уметь расставлять знаки препинания в соответствии с законами пунктуации</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lastRenderedPageBreak/>
              <w:t xml:space="preserve">Знать признаки текста. Определять </w:t>
            </w:r>
            <w:r w:rsidRPr="0077262C">
              <w:rPr>
                <w:rFonts w:ascii="Times New Roman" w:hAnsi="Times New Roman"/>
                <w:sz w:val="24"/>
                <w:szCs w:val="24"/>
              </w:rPr>
              <w:lastRenderedPageBreak/>
              <w:t>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Выделять микротемы текста, делить его на абзацы; знать композиционные элементы абзаца и целого текста (зачин, основная часть, концовка).</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Выделять главную и избыточную информацию, выполнять смысловое свёртывание выделенных фактов и мыслей.</w:t>
            </w:r>
          </w:p>
          <w:p w:rsidR="001B251E" w:rsidRPr="0077262C" w:rsidRDefault="001B251E" w:rsidP="00BC2597">
            <w:pPr>
              <w:pStyle w:val="a3"/>
              <w:contextualSpacing/>
              <w:rPr>
                <w:rFonts w:ascii="Times New Roman" w:hAnsi="Times New Roman"/>
                <w:bCs/>
                <w:sz w:val="24"/>
                <w:szCs w:val="24"/>
              </w:rPr>
            </w:pPr>
            <w:r w:rsidRPr="0077262C">
              <w:rPr>
                <w:rFonts w:ascii="Times New Roman" w:hAnsi="Times New Roman"/>
                <w:sz w:val="24"/>
                <w:szCs w:val="24"/>
              </w:rPr>
              <w:t xml:space="preserve">Делить текст на смысловые части, различать темы и подтемы текста, осуществлять информационную переработку текста, передавая его содержание в виде плана (сложного), аннотации. </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261"/>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bCs/>
                <w:color w:val="0000FF"/>
                <w:sz w:val="24"/>
                <w:szCs w:val="24"/>
              </w:rPr>
            </w:pPr>
            <w:r>
              <w:rPr>
                <w:rFonts w:ascii="Times New Roman" w:hAnsi="Times New Roman"/>
                <w:b/>
                <w:bCs/>
                <w:color w:val="0000FF"/>
                <w:sz w:val="24"/>
                <w:szCs w:val="24"/>
              </w:rPr>
              <w:t>148-149.</w:t>
            </w:r>
            <w:r w:rsidR="001B251E" w:rsidRPr="0077262C">
              <w:rPr>
                <w:rFonts w:ascii="Times New Roman" w:hAnsi="Times New Roman"/>
                <w:b/>
                <w:bCs/>
                <w:color w:val="0000FF"/>
                <w:sz w:val="24"/>
                <w:szCs w:val="24"/>
              </w:rPr>
              <w:t>Р.р. Изложение по аудиотексту</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Вырабатывать умения создавать тексты разных стилей, типов и жанров.  Работать над своим авторским стилем  тематического письменного и устного изложения. Владеть умением пересказа, умением создавать планы к текстам, перерабатывать тексты. .</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145"/>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 xml:space="preserve">ЯЗЫК И КУЛЬТУРА. КУЛЬТУРА </w:t>
            </w:r>
            <w:r w:rsidRPr="0077262C">
              <w:rPr>
                <w:rFonts w:ascii="Times New Roman" w:hAnsi="Times New Roman"/>
                <w:b/>
                <w:bCs/>
                <w:sz w:val="24"/>
                <w:szCs w:val="24"/>
              </w:rPr>
              <w:lastRenderedPageBreak/>
              <w:t xml:space="preserve">РЕЧИ </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lastRenderedPageBreak/>
              <w:t>150.</w:t>
            </w:r>
            <w:r w:rsidR="000F1ACE" w:rsidRPr="0077262C">
              <w:rPr>
                <w:rFonts w:ascii="Times New Roman" w:hAnsi="Times New Roman"/>
                <w:bCs/>
                <w:sz w:val="24"/>
                <w:szCs w:val="24"/>
              </w:rPr>
              <w:t>Выбор формы сказуемого в предложении</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Знать основные сведения по теме «Синтакси. Пунктуация.», уметь расставлять знаки препинания в </w:t>
            </w:r>
            <w:r w:rsidRPr="0077262C">
              <w:rPr>
                <w:rFonts w:ascii="Times New Roman" w:hAnsi="Times New Roman"/>
                <w:sz w:val="24"/>
                <w:szCs w:val="24"/>
              </w:rPr>
              <w:lastRenderedPageBreak/>
              <w:t>соответствии с законами пунктуации</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lastRenderedPageBreak/>
              <w:t xml:space="preserve">Овладеть нормативным ударением в словах и их формах, трудных с акцентологической точки зрения. </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lastRenderedPageBreak/>
              <w:t>Использовать нормативные словари для получения информации о нормах современного русского литературного языка.</w:t>
            </w:r>
          </w:p>
          <w:p w:rsidR="001B251E" w:rsidRPr="0077262C" w:rsidRDefault="001B251E" w:rsidP="00BC2597">
            <w:pPr>
              <w:pStyle w:val="a3"/>
              <w:contextualSpacing/>
              <w:rPr>
                <w:rFonts w:ascii="Times New Roman" w:hAnsi="Times New Roman"/>
                <w:sz w:val="24"/>
                <w:szCs w:val="24"/>
              </w:rPr>
            </w:pP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 xml:space="preserve">Осознавать связь русского языка с культурой и историей России. </w:t>
            </w:r>
          </w:p>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254"/>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sz w:val="24"/>
                <w:szCs w:val="24"/>
              </w:rPr>
            </w:pPr>
            <w:r w:rsidRPr="0077262C">
              <w:rPr>
                <w:rFonts w:ascii="Times New Roman" w:hAnsi="Times New Roman"/>
                <w:b/>
                <w:sz w:val="24"/>
                <w:szCs w:val="24"/>
              </w:rPr>
              <w:lastRenderedPageBreak/>
              <w:t>ПОВТОРЕНИЕ</w:t>
            </w:r>
          </w:p>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151.</w:t>
            </w:r>
            <w:r w:rsidR="001B251E" w:rsidRPr="0077262C">
              <w:rPr>
                <w:rFonts w:ascii="Times New Roman" w:hAnsi="Times New Roman"/>
                <w:sz w:val="24"/>
                <w:szCs w:val="24"/>
              </w:rPr>
              <w:t xml:space="preserve">Комплексное повторение материала главы </w:t>
            </w:r>
            <w:r w:rsidR="000F1ACE" w:rsidRPr="0077262C">
              <w:rPr>
                <w:rFonts w:ascii="Times New Roman" w:hAnsi="Times New Roman"/>
                <w:sz w:val="24"/>
                <w:szCs w:val="24"/>
              </w:rPr>
              <w:t>6</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7C0CCB"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виды осложнения простого предложения. Уметь опознавать по семантике,  интонации и грамматическим особенностям однородные члены предложения, обращения, вводные слова, сравнения</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87"/>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color w:val="FF6600"/>
                <w:sz w:val="24"/>
                <w:szCs w:val="24"/>
              </w:rPr>
            </w:pPr>
            <w:r>
              <w:rPr>
                <w:rFonts w:ascii="Times New Roman" w:hAnsi="Times New Roman"/>
                <w:b/>
                <w:color w:val="FF6600"/>
                <w:sz w:val="24"/>
                <w:szCs w:val="24"/>
              </w:rPr>
              <w:t>152-153.</w:t>
            </w:r>
            <w:r w:rsidR="001B251E" w:rsidRPr="0077262C">
              <w:rPr>
                <w:rFonts w:ascii="Times New Roman" w:hAnsi="Times New Roman"/>
                <w:b/>
                <w:color w:val="FF6600"/>
                <w:sz w:val="24"/>
                <w:szCs w:val="24"/>
              </w:rPr>
              <w:t>Контрольная работа (диктант)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сочинение, изложение и др.)  </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9A30D6" w:rsidRPr="0077262C" w:rsidTr="009A30D6">
        <w:trPr>
          <w:trHeight w:val="327"/>
        </w:trPr>
        <w:tc>
          <w:tcPr>
            <w:tcW w:w="15734" w:type="dxa"/>
            <w:gridSpan w:val="7"/>
            <w:tcBorders>
              <w:right w:val="nil"/>
            </w:tcBorders>
          </w:tcPr>
          <w:p w:rsidR="009A30D6" w:rsidRPr="0077262C" w:rsidRDefault="009A30D6" w:rsidP="00BC2597">
            <w:pPr>
              <w:spacing w:after="0" w:line="240" w:lineRule="auto"/>
              <w:contextualSpacing/>
              <w:rPr>
                <w:rFonts w:ascii="Times New Roman" w:hAnsi="Times New Roman"/>
                <w:b/>
                <w:bCs/>
                <w:sz w:val="24"/>
                <w:szCs w:val="24"/>
              </w:rPr>
            </w:pPr>
            <w:r w:rsidRPr="0077262C">
              <w:rPr>
                <w:rFonts w:ascii="Times New Roman" w:hAnsi="Times New Roman"/>
                <w:b/>
                <w:bCs/>
                <w:sz w:val="24"/>
                <w:szCs w:val="24"/>
              </w:rPr>
              <w:t>7 Глава. Как лингвисты изучают историю языка?</w:t>
            </w:r>
          </w:p>
        </w:tc>
      </w:tr>
      <w:tr w:rsidR="001B251E" w:rsidRPr="0077262C" w:rsidTr="00A01A59">
        <w:trPr>
          <w:trHeight w:val="145"/>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 xml:space="preserve">О ЯЗЫКЕ И РЕЧИ </w:t>
            </w: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sz w:val="24"/>
                <w:szCs w:val="24"/>
                <w:lang w:eastAsia="ja-JP"/>
              </w:rPr>
              <w:t>154.</w:t>
            </w:r>
            <w:r w:rsidR="000F1ACE" w:rsidRPr="0077262C">
              <w:rPr>
                <w:rFonts w:ascii="Times New Roman" w:eastAsia="MS Mincho" w:hAnsi="Times New Roman"/>
                <w:sz w:val="24"/>
                <w:szCs w:val="24"/>
                <w:lang w:eastAsia="ja-JP"/>
              </w:rPr>
              <w:t>Историческая лингвистика</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Иметь представление о  генеалогическом древе языков.  Уметь находить и определять роль в тексте лексических синонимов, антонимов, омонимов. Уметь назвать факты в доказательство того, что русский язык прошёл длинный путь развития. </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72"/>
        </w:trPr>
        <w:tc>
          <w:tcPr>
            <w:tcW w:w="1843" w:type="dxa"/>
            <w:vMerge w:val="restart"/>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 xml:space="preserve">СИСТЕМА ЯЗЫКА </w:t>
            </w:r>
          </w:p>
          <w:p w:rsidR="001B251E" w:rsidRPr="0077262C" w:rsidRDefault="001B251E" w:rsidP="00BC2597">
            <w:pPr>
              <w:shd w:val="clear" w:color="auto" w:fill="FFFFFF"/>
              <w:spacing w:after="0" w:line="240" w:lineRule="auto"/>
              <w:contextualSpacing/>
              <w:rPr>
                <w:rFonts w:ascii="Times New Roman" w:hAnsi="Times New Roman"/>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
                <w:bCs/>
                <w:sz w:val="24"/>
                <w:szCs w:val="24"/>
                <w:lang w:eastAsia="ja-JP"/>
              </w:rPr>
              <w:t>155.</w:t>
            </w:r>
            <w:r w:rsidR="001B251E" w:rsidRPr="0077262C">
              <w:rPr>
                <w:rFonts w:ascii="Times New Roman" w:eastAsia="MS Mincho" w:hAnsi="Times New Roman"/>
                <w:b/>
                <w:bCs/>
                <w:sz w:val="24"/>
                <w:szCs w:val="24"/>
                <w:lang w:eastAsia="ja-JP"/>
              </w:rPr>
              <w:t>Синтаксис</w:t>
            </w:r>
          </w:p>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 xml:space="preserve">Второстепенные члены </w:t>
            </w:r>
            <w:r w:rsidR="000F1ACE" w:rsidRPr="0077262C">
              <w:rPr>
                <w:rFonts w:ascii="Times New Roman" w:eastAsia="MS Mincho" w:hAnsi="Times New Roman"/>
                <w:b/>
                <w:bCs/>
                <w:sz w:val="24"/>
                <w:szCs w:val="24"/>
                <w:lang w:eastAsia="ja-JP"/>
              </w:rPr>
              <w:t xml:space="preserve"> простого </w:t>
            </w:r>
            <w:r w:rsidRPr="0077262C">
              <w:rPr>
                <w:rFonts w:ascii="Times New Roman" w:eastAsia="MS Mincho" w:hAnsi="Times New Roman"/>
                <w:b/>
                <w:bCs/>
                <w:sz w:val="24"/>
                <w:szCs w:val="24"/>
                <w:lang w:eastAsia="ja-JP"/>
              </w:rPr>
              <w:t>предложения</w:t>
            </w:r>
            <w:r w:rsidR="000F1ACE" w:rsidRPr="0077262C">
              <w:rPr>
                <w:rFonts w:ascii="Times New Roman" w:eastAsia="MS Mincho" w:hAnsi="Times New Roman"/>
                <w:b/>
                <w:bCs/>
                <w:sz w:val="24"/>
                <w:szCs w:val="24"/>
                <w:lang w:eastAsia="ja-JP"/>
              </w:rPr>
              <w:t>.</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Повторить  навыки, необходимые для определения простых и сложных предложений как в письменной (по грамматической конструкции и наличию знаков препинания), так и в устной речи (по интонации и наличию нескольких основ); воспитывать </w:t>
            </w:r>
            <w:r w:rsidRPr="0077262C">
              <w:rPr>
                <w:rFonts w:ascii="Times New Roman" w:hAnsi="Times New Roman"/>
                <w:sz w:val="24"/>
                <w:szCs w:val="24"/>
              </w:rPr>
              <w:lastRenderedPageBreak/>
              <w:t>необходимое для красивой и грамотной речи чувство языка;</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lastRenderedPageBreak/>
              <w:t>Знать способы словообразования  и уметь их различать.</w:t>
            </w:r>
          </w:p>
          <w:p w:rsidR="001B251E" w:rsidRPr="0077262C" w:rsidRDefault="001B251E" w:rsidP="00BC2597">
            <w:pPr>
              <w:pStyle w:val="a3"/>
              <w:contextualSpacing/>
              <w:rPr>
                <w:rFonts w:ascii="Times New Roman" w:hAnsi="Times New Roman"/>
                <w:bCs/>
                <w:sz w:val="24"/>
                <w:szCs w:val="24"/>
              </w:rPr>
            </w:pPr>
            <w:r w:rsidRPr="0077262C">
              <w:rPr>
                <w:rFonts w:ascii="Times New Roman" w:hAnsi="Times New Roman"/>
                <w:sz w:val="24"/>
                <w:szCs w:val="24"/>
              </w:rPr>
              <w:t xml:space="preserve">Знать морфологические признаки наречий и служебных частей речи. Владеть умением различать эти части речи в тексте, проводить морфологический разбор. Знать теоретические сведения синтаксиса </w:t>
            </w:r>
            <w:r w:rsidRPr="0077262C">
              <w:rPr>
                <w:rFonts w:ascii="Times New Roman" w:hAnsi="Times New Roman"/>
                <w:sz w:val="24"/>
                <w:szCs w:val="24"/>
              </w:rPr>
              <w:lastRenderedPageBreak/>
              <w:t xml:space="preserve">словосочетания и простого предложения. Уметь находить в тексте простые предложения и неполные, проводить синтаксический разбор, находить главные и второстепенные члены, определять по цели высказывания и по интонационной окраске. </w:t>
            </w:r>
          </w:p>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0F1ACE" w:rsidRPr="0077262C" w:rsidTr="00A01A59">
        <w:trPr>
          <w:trHeight w:val="272"/>
        </w:trPr>
        <w:tc>
          <w:tcPr>
            <w:tcW w:w="1843" w:type="dxa"/>
            <w:vMerge/>
          </w:tcPr>
          <w:p w:rsidR="000F1ACE" w:rsidRPr="0077262C" w:rsidRDefault="000F1AC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0F1ACE" w:rsidRPr="0077262C" w:rsidRDefault="004C4CDC" w:rsidP="00BC2597">
            <w:pPr>
              <w:shd w:val="clear" w:color="auto" w:fill="FFFFFF"/>
              <w:spacing w:after="0" w:line="240" w:lineRule="auto"/>
              <w:contextualSpacing/>
              <w:rPr>
                <w:rFonts w:ascii="Times New Roman" w:eastAsia="MS Mincho" w:hAnsi="Times New Roman"/>
                <w:b/>
                <w:bCs/>
                <w:sz w:val="24"/>
                <w:szCs w:val="24"/>
                <w:lang w:eastAsia="ja-JP"/>
              </w:rPr>
            </w:pPr>
            <w:r>
              <w:rPr>
                <w:rFonts w:ascii="Times New Roman" w:eastAsia="MS Mincho" w:hAnsi="Times New Roman"/>
                <w:b/>
                <w:bCs/>
                <w:sz w:val="24"/>
                <w:szCs w:val="24"/>
                <w:lang w:eastAsia="ja-JP"/>
              </w:rPr>
              <w:t>156.</w:t>
            </w:r>
            <w:r w:rsidR="000F1ACE" w:rsidRPr="0077262C">
              <w:rPr>
                <w:rFonts w:ascii="Times New Roman" w:eastAsia="MS Mincho" w:hAnsi="Times New Roman"/>
                <w:b/>
                <w:bCs/>
                <w:sz w:val="24"/>
                <w:szCs w:val="24"/>
                <w:lang w:eastAsia="ja-JP"/>
              </w:rPr>
              <w:t>Нераспространённые и распространённые предложения</w:t>
            </w:r>
          </w:p>
        </w:tc>
        <w:tc>
          <w:tcPr>
            <w:tcW w:w="709" w:type="dxa"/>
          </w:tcPr>
          <w:p w:rsidR="000F1ACE" w:rsidRPr="0077262C" w:rsidRDefault="00DA74D7"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0F1ACE" w:rsidRPr="0077262C" w:rsidRDefault="000F1ACE" w:rsidP="00BC2597">
            <w:pPr>
              <w:spacing w:after="0" w:line="240" w:lineRule="auto"/>
              <w:contextualSpacing/>
              <w:rPr>
                <w:rFonts w:ascii="Times New Roman" w:hAnsi="Times New Roman"/>
                <w:sz w:val="24"/>
                <w:szCs w:val="24"/>
              </w:rPr>
            </w:pPr>
          </w:p>
        </w:tc>
        <w:tc>
          <w:tcPr>
            <w:tcW w:w="4252" w:type="dxa"/>
          </w:tcPr>
          <w:p w:rsidR="000F1ACE" w:rsidRPr="0077262C" w:rsidRDefault="00EF0EB3" w:rsidP="00BC2597">
            <w:pPr>
              <w:pStyle w:val="a3"/>
              <w:contextualSpacing/>
              <w:rPr>
                <w:rFonts w:ascii="Times New Roman" w:hAnsi="Times New Roman"/>
                <w:sz w:val="24"/>
                <w:szCs w:val="24"/>
              </w:rPr>
            </w:pPr>
            <w:r w:rsidRPr="0077262C">
              <w:rPr>
                <w:rFonts w:ascii="Times New Roman" w:hAnsi="Times New Roman"/>
                <w:sz w:val="24"/>
                <w:szCs w:val="24"/>
              </w:rPr>
              <w:t>Вырабатывать умение проводить  самоконтроль, работать в паре, в группе.</w:t>
            </w:r>
          </w:p>
        </w:tc>
        <w:tc>
          <w:tcPr>
            <w:tcW w:w="993" w:type="dxa"/>
          </w:tcPr>
          <w:p w:rsidR="000F1ACE" w:rsidRPr="0077262C" w:rsidRDefault="000F1ACE" w:rsidP="00BC2597">
            <w:pPr>
              <w:pStyle w:val="a3"/>
              <w:contextualSpacing/>
              <w:rPr>
                <w:rFonts w:ascii="Times New Roman" w:hAnsi="Times New Roman"/>
                <w:sz w:val="24"/>
                <w:szCs w:val="24"/>
              </w:rPr>
            </w:pPr>
          </w:p>
        </w:tc>
        <w:tc>
          <w:tcPr>
            <w:tcW w:w="991" w:type="dxa"/>
          </w:tcPr>
          <w:p w:rsidR="000F1ACE" w:rsidRPr="0077262C" w:rsidRDefault="000F1ACE" w:rsidP="00BC2597">
            <w:pPr>
              <w:pStyle w:val="a3"/>
              <w:contextualSpacing/>
              <w:rPr>
                <w:rFonts w:ascii="Times New Roman" w:hAnsi="Times New Roman"/>
                <w:sz w:val="24"/>
                <w:szCs w:val="24"/>
              </w:rPr>
            </w:pPr>
          </w:p>
        </w:tc>
      </w:tr>
      <w:tr w:rsidR="001B251E" w:rsidRPr="0077262C" w:rsidTr="00A01A59">
        <w:trPr>
          <w:trHeight w:val="254"/>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157.</w:t>
            </w:r>
            <w:r w:rsidR="00DA74D7" w:rsidRPr="0077262C">
              <w:rPr>
                <w:rFonts w:ascii="Times New Roman" w:eastAsia="MS Mincho" w:hAnsi="Times New Roman"/>
                <w:bCs/>
                <w:sz w:val="24"/>
                <w:szCs w:val="24"/>
                <w:lang w:eastAsia="ja-JP"/>
              </w:rPr>
              <w:t>Д</w:t>
            </w:r>
            <w:r w:rsidR="000F1ACE" w:rsidRPr="0077262C">
              <w:rPr>
                <w:rFonts w:ascii="Times New Roman" w:eastAsia="MS Mincho" w:hAnsi="Times New Roman"/>
                <w:bCs/>
                <w:sz w:val="24"/>
                <w:szCs w:val="24"/>
                <w:lang w:eastAsia="ja-JP"/>
              </w:rPr>
              <w:t>ополнение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теоретические сведения синтаксиса словосочетания и простого предложения.</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295"/>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158.</w:t>
            </w:r>
            <w:r w:rsidR="00DA74D7" w:rsidRPr="0077262C">
              <w:rPr>
                <w:rFonts w:ascii="Times New Roman" w:eastAsia="MS Mincho" w:hAnsi="Times New Roman"/>
                <w:bCs/>
                <w:sz w:val="24"/>
                <w:szCs w:val="24"/>
                <w:lang w:eastAsia="ja-JP"/>
              </w:rPr>
              <w:t>О</w:t>
            </w:r>
            <w:r w:rsidR="000F1ACE" w:rsidRPr="0077262C">
              <w:rPr>
                <w:rFonts w:ascii="Times New Roman" w:eastAsia="MS Mincho" w:hAnsi="Times New Roman"/>
                <w:bCs/>
                <w:sz w:val="24"/>
                <w:szCs w:val="24"/>
                <w:lang w:eastAsia="ja-JP"/>
              </w:rPr>
              <w:t>пределение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311"/>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159.</w:t>
            </w:r>
            <w:r w:rsidR="00DA74D7" w:rsidRPr="0077262C">
              <w:rPr>
                <w:rFonts w:ascii="Times New Roman" w:eastAsia="MS Mincho" w:hAnsi="Times New Roman"/>
                <w:bCs/>
                <w:sz w:val="24"/>
                <w:szCs w:val="24"/>
                <w:lang w:eastAsia="ja-JP"/>
              </w:rPr>
              <w:t>П</w:t>
            </w:r>
            <w:r w:rsidR="000F1ACE" w:rsidRPr="0077262C">
              <w:rPr>
                <w:rFonts w:ascii="Times New Roman" w:eastAsia="MS Mincho" w:hAnsi="Times New Roman"/>
                <w:bCs/>
                <w:sz w:val="24"/>
                <w:szCs w:val="24"/>
                <w:lang w:eastAsia="ja-JP"/>
              </w:rPr>
              <w:t>риложение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29"/>
        </w:trPr>
        <w:tc>
          <w:tcPr>
            <w:tcW w:w="1843" w:type="dxa"/>
            <w:vMerge/>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160.</w:t>
            </w:r>
            <w:r w:rsidR="00DA74D7" w:rsidRPr="0077262C">
              <w:rPr>
                <w:rFonts w:ascii="Times New Roman" w:eastAsia="MS Mincho" w:hAnsi="Times New Roman"/>
                <w:bCs/>
                <w:sz w:val="24"/>
                <w:szCs w:val="24"/>
                <w:lang w:eastAsia="ja-JP"/>
              </w:rPr>
              <w:t>О</w:t>
            </w:r>
            <w:r w:rsidR="000F1ACE" w:rsidRPr="0077262C">
              <w:rPr>
                <w:rFonts w:ascii="Times New Roman" w:eastAsia="MS Mincho" w:hAnsi="Times New Roman"/>
                <w:bCs/>
                <w:sz w:val="24"/>
                <w:szCs w:val="24"/>
                <w:lang w:eastAsia="ja-JP"/>
              </w:rPr>
              <w:t>бстоятельство</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Повторить  навыки, необходимые для определения простых и сложных предложений как в письменной (по грамматической конструкции и наличию знаков препинания), так и в устной речи (по интонации и наличию нескольких основ); воспитывать необходимое для красивой и грамотной речи чувство языка;</w:t>
            </w:r>
          </w:p>
        </w:tc>
        <w:tc>
          <w:tcPr>
            <w:tcW w:w="4252" w:type="dxa"/>
          </w:tcPr>
          <w:p w:rsidR="001B251E" w:rsidRPr="0077262C" w:rsidRDefault="001B251E" w:rsidP="00A01A59">
            <w:pPr>
              <w:pStyle w:val="a3"/>
              <w:contextualSpacing/>
              <w:rPr>
                <w:rFonts w:ascii="Times New Roman" w:hAnsi="Times New Roman"/>
                <w:bCs/>
                <w:sz w:val="24"/>
                <w:szCs w:val="24"/>
              </w:rPr>
            </w:pPr>
            <w:r w:rsidRPr="0077262C">
              <w:rPr>
                <w:rFonts w:ascii="Times New Roman" w:hAnsi="Times New Roman"/>
                <w:sz w:val="24"/>
                <w:szCs w:val="24"/>
              </w:rPr>
              <w:t xml:space="preserve">Уметь находить в тексте простые предложения и неполные, проводить синтаксический разбор, находить главные и второстепенные члены, определять по цели высказывания и по интонационной окраске. </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378"/>
        </w:trPr>
        <w:tc>
          <w:tcPr>
            <w:tcW w:w="1843" w:type="dxa"/>
            <w:vMerge w:val="restart"/>
          </w:tcPr>
          <w:p w:rsidR="001B251E" w:rsidRPr="0077262C" w:rsidRDefault="001B251E" w:rsidP="00BC2597">
            <w:pPr>
              <w:shd w:val="clear" w:color="auto" w:fill="FFFFFF"/>
              <w:spacing w:after="0" w:line="240" w:lineRule="auto"/>
              <w:contextualSpacing/>
              <w:rPr>
                <w:rFonts w:ascii="Times New Roman" w:eastAsia="MS Mincho" w:hAnsi="Times New Roman"/>
                <w:b/>
                <w:bCs/>
                <w:sz w:val="24"/>
                <w:szCs w:val="24"/>
                <w:lang w:eastAsia="ja-JP"/>
              </w:rPr>
            </w:pPr>
            <w:r w:rsidRPr="0077262C">
              <w:rPr>
                <w:rFonts w:ascii="Times New Roman" w:eastAsia="MS Mincho" w:hAnsi="Times New Roman"/>
                <w:b/>
                <w:bCs/>
                <w:sz w:val="24"/>
                <w:szCs w:val="24"/>
                <w:lang w:eastAsia="ja-JP"/>
              </w:rPr>
              <w:t xml:space="preserve">ПРАВОПИСАНИЕ </w:t>
            </w: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161.</w:t>
            </w:r>
            <w:r w:rsidR="001B251E" w:rsidRPr="0077262C">
              <w:rPr>
                <w:rFonts w:ascii="Times New Roman" w:eastAsia="MS Mincho" w:hAnsi="Times New Roman"/>
                <w:bCs/>
                <w:sz w:val="24"/>
                <w:szCs w:val="24"/>
                <w:lang w:eastAsia="ja-JP"/>
              </w:rPr>
              <w:t xml:space="preserve">Дефисное и раздельное написание </w:t>
            </w:r>
            <w:r w:rsidR="000F1ACE" w:rsidRPr="0077262C">
              <w:rPr>
                <w:rFonts w:ascii="Times New Roman" w:eastAsia="MS Mincho" w:hAnsi="Times New Roman"/>
                <w:bCs/>
                <w:sz w:val="24"/>
                <w:szCs w:val="24"/>
                <w:lang w:eastAsia="ja-JP"/>
              </w:rPr>
              <w:t>приложений</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Вырабатывать орфографическую и пунктуационную зоркость и грамотность. Знать основные правила письма под диктовку, правила при написании тестов разного типа. Заниматься самовоспитанием как личности грамотной, ответственной за изменения в языке, за чистоту русской речи. Осознавать себя как культурную личность, стремящуюся </w:t>
            </w:r>
            <w:r w:rsidRPr="0077262C">
              <w:rPr>
                <w:rFonts w:ascii="Times New Roman" w:hAnsi="Times New Roman"/>
                <w:sz w:val="24"/>
                <w:szCs w:val="24"/>
              </w:rPr>
              <w:lastRenderedPageBreak/>
              <w:t>совершенствовать особенности своей письменной речи через знание законов и правил русской орфографии и пунктуации.</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560"/>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color w:val="FF6600"/>
                <w:sz w:val="24"/>
                <w:szCs w:val="24"/>
                <w:lang w:eastAsia="ja-JP"/>
              </w:rPr>
            </w:pPr>
            <w:r>
              <w:rPr>
                <w:rFonts w:ascii="Times New Roman" w:hAnsi="Times New Roman"/>
                <w:b/>
                <w:color w:val="FF6600"/>
                <w:sz w:val="24"/>
                <w:szCs w:val="24"/>
              </w:rPr>
              <w:t>162-163.</w:t>
            </w:r>
            <w:r w:rsidR="001B251E" w:rsidRPr="0077262C">
              <w:rPr>
                <w:rFonts w:ascii="Times New Roman" w:hAnsi="Times New Roman"/>
                <w:b/>
                <w:color w:val="FF6600"/>
                <w:sz w:val="24"/>
                <w:szCs w:val="24"/>
              </w:rPr>
              <w:t>Контрольная работа (диктант)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сочинение, изложение и др.)  </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295"/>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ТЕКСТ</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bCs/>
                <w:sz w:val="24"/>
                <w:szCs w:val="24"/>
              </w:rPr>
            </w:pPr>
            <w:r>
              <w:rPr>
                <w:rFonts w:ascii="Times New Roman" w:hAnsi="Times New Roman"/>
                <w:bCs/>
                <w:sz w:val="24"/>
                <w:szCs w:val="24"/>
              </w:rPr>
              <w:t>164.</w:t>
            </w:r>
            <w:r w:rsidR="00C92252" w:rsidRPr="0077262C">
              <w:rPr>
                <w:rFonts w:ascii="Times New Roman" w:hAnsi="Times New Roman"/>
                <w:bCs/>
                <w:sz w:val="24"/>
                <w:szCs w:val="24"/>
              </w:rPr>
              <w:t>Способы связи предложений в тексте</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основные сведения по теме «Синтакси</w:t>
            </w:r>
            <w:r w:rsidR="002F0282" w:rsidRPr="0077262C">
              <w:rPr>
                <w:rFonts w:ascii="Times New Roman" w:hAnsi="Times New Roman"/>
                <w:sz w:val="24"/>
                <w:szCs w:val="24"/>
              </w:rPr>
              <w:t>с</w:t>
            </w:r>
            <w:r w:rsidRPr="0077262C">
              <w:rPr>
                <w:rFonts w:ascii="Times New Roman" w:hAnsi="Times New Roman"/>
                <w:sz w:val="24"/>
                <w:szCs w:val="24"/>
              </w:rPr>
              <w:t>. Пунктуация.», уметь расставлять знаки препинания в соответствии с законами пунктуации</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 xml:space="preserve">Выделять микротемы текста, делить его на абзацы; </w:t>
            </w:r>
          </w:p>
          <w:p w:rsidR="001B251E" w:rsidRPr="00A01A59" w:rsidRDefault="001B251E" w:rsidP="00A01A59">
            <w:pPr>
              <w:pStyle w:val="a3"/>
              <w:contextualSpacing/>
              <w:rPr>
                <w:rFonts w:ascii="Times New Roman" w:hAnsi="Times New Roman"/>
                <w:sz w:val="24"/>
                <w:szCs w:val="24"/>
              </w:rPr>
            </w:pPr>
            <w:r w:rsidRPr="0077262C">
              <w:rPr>
                <w:rFonts w:ascii="Times New Roman" w:hAnsi="Times New Roman"/>
                <w:sz w:val="24"/>
                <w:szCs w:val="24"/>
              </w:rPr>
              <w:t>Создавать и редактировать собственные письменные тексты по воображению и  реальным событиям в разных стилях и жанрах.</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295"/>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bCs/>
                <w:color w:val="0000FF"/>
                <w:sz w:val="24"/>
                <w:szCs w:val="24"/>
              </w:rPr>
            </w:pPr>
            <w:r>
              <w:rPr>
                <w:rFonts w:ascii="Times New Roman" w:hAnsi="Times New Roman"/>
                <w:b/>
                <w:bCs/>
                <w:color w:val="0000FF"/>
                <w:sz w:val="24"/>
                <w:szCs w:val="24"/>
              </w:rPr>
              <w:t>165-166.</w:t>
            </w:r>
            <w:r w:rsidR="001B251E" w:rsidRPr="0077262C">
              <w:rPr>
                <w:rFonts w:ascii="Times New Roman" w:hAnsi="Times New Roman"/>
                <w:b/>
                <w:bCs/>
                <w:color w:val="0000FF"/>
                <w:sz w:val="24"/>
                <w:szCs w:val="24"/>
              </w:rPr>
              <w:t xml:space="preserve">Р.р. Сочинение </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(сочинение, изложение и др.)  </w:t>
            </w:r>
          </w:p>
        </w:tc>
        <w:tc>
          <w:tcPr>
            <w:tcW w:w="4252" w:type="dxa"/>
          </w:tcPr>
          <w:p w:rsidR="001B251E" w:rsidRPr="00A01A59" w:rsidRDefault="001B251E" w:rsidP="00A01A59">
            <w:pPr>
              <w:pStyle w:val="a3"/>
              <w:contextualSpacing/>
              <w:rPr>
                <w:rFonts w:ascii="Times New Roman" w:hAnsi="Times New Roman"/>
                <w:sz w:val="24"/>
                <w:szCs w:val="24"/>
              </w:rPr>
            </w:pPr>
            <w:r w:rsidRPr="0077262C">
              <w:rPr>
                <w:rFonts w:ascii="Times New Roman" w:hAnsi="Times New Roman"/>
                <w:sz w:val="24"/>
                <w:szCs w:val="24"/>
              </w:rPr>
              <w:t xml:space="preserve">Вырабатывать умения создавать тексты разных стилей, типов и жанров.  Работать над своим авторским стилем  тематического письменного и устного изложения. Владеть  умением создавать планы к текстам, перерабатывать тексты. </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621"/>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lastRenderedPageBreak/>
              <w:t xml:space="preserve">ЯЗЫК И КУЛЬТУРА. КУЛЬТУРА РЕЧИ </w:t>
            </w:r>
          </w:p>
        </w:tc>
        <w:tc>
          <w:tcPr>
            <w:tcW w:w="3119" w:type="dxa"/>
          </w:tcPr>
          <w:p w:rsidR="001B251E" w:rsidRPr="0077262C" w:rsidRDefault="004C4CDC" w:rsidP="00BC2597">
            <w:pPr>
              <w:shd w:val="clear" w:color="auto" w:fill="FFFFFF"/>
              <w:spacing w:after="0" w:line="240" w:lineRule="auto"/>
              <w:contextualSpacing/>
              <w:rPr>
                <w:rFonts w:ascii="Times New Roman" w:eastAsia="MS Mincho" w:hAnsi="Times New Roman"/>
                <w:bCs/>
                <w:sz w:val="24"/>
                <w:szCs w:val="24"/>
                <w:lang w:eastAsia="ja-JP"/>
              </w:rPr>
            </w:pPr>
            <w:r>
              <w:rPr>
                <w:rFonts w:ascii="Times New Roman" w:eastAsia="MS Mincho" w:hAnsi="Times New Roman"/>
                <w:bCs/>
                <w:sz w:val="24"/>
                <w:szCs w:val="24"/>
                <w:lang w:eastAsia="ja-JP"/>
              </w:rPr>
              <w:t>167-168.</w:t>
            </w:r>
            <w:r w:rsidR="001B251E" w:rsidRPr="0077262C">
              <w:rPr>
                <w:rFonts w:ascii="Times New Roman" w:eastAsia="MS Mincho" w:hAnsi="Times New Roman"/>
                <w:bCs/>
                <w:sz w:val="24"/>
                <w:szCs w:val="24"/>
                <w:lang w:eastAsia="ja-JP"/>
              </w:rPr>
              <w:t>Синтаксические нормы</w:t>
            </w:r>
            <w:r w:rsidR="00C92252" w:rsidRPr="0077262C">
              <w:rPr>
                <w:rFonts w:ascii="Times New Roman" w:eastAsia="MS Mincho" w:hAnsi="Times New Roman"/>
                <w:bCs/>
                <w:sz w:val="24"/>
                <w:szCs w:val="24"/>
                <w:lang w:eastAsia="ja-JP"/>
              </w:rPr>
              <w:t xml:space="preserve"> управления и согласования</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основные сведени</w:t>
            </w:r>
            <w:r w:rsidR="00A01A59">
              <w:rPr>
                <w:rFonts w:ascii="Times New Roman" w:hAnsi="Times New Roman"/>
                <w:sz w:val="24"/>
                <w:szCs w:val="24"/>
              </w:rPr>
              <w:t>я по теме «Синтаксис. Пунктуация</w:t>
            </w:r>
            <w:r w:rsidRPr="0077262C">
              <w:rPr>
                <w:rFonts w:ascii="Times New Roman" w:hAnsi="Times New Roman"/>
                <w:sz w:val="24"/>
                <w:szCs w:val="24"/>
              </w:rPr>
              <w:t>», уметь расставлять знаки препинания в соответствии с законами пунктуации</w:t>
            </w:r>
          </w:p>
        </w:tc>
        <w:tc>
          <w:tcPr>
            <w:tcW w:w="4252" w:type="dxa"/>
          </w:tcPr>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 xml:space="preserve">Овладеть нормативным ударением в словах и их формах, трудных с акцентологической точки зрения. </w:t>
            </w:r>
          </w:p>
          <w:p w:rsidR="001B251E" w:rsidRPr="0077262C" w:rsidRDefault="001B251E" w:rsidP="00BC2597">
            <w:pPr>
              <w:pStyle w:val="a3"/>
              <w:contextualSpacing/>
              <w:rPr>
                <w:rFonts w:ascii="Times New Roman" w:hAnsi="Times New Roman"/>
                <w:sz w:val="24"/>
                <w:szCs w:val="24"/>
              </w:rPr>
            </w:pPr>
            <w:r w:rsidRPr="0077262C">
              <w:rPr>
                <w:rFonts w:ascii="Times New Roman" w:hAnsi="Times New Roman"/>
                <w:sz w:val="24"/>
                <w:szCs w:val="24"/>
              </w:rPr>
              <w:t>Использовать нормативные словари для получения информации о нормах современного русского литературного языка.Уместно использовать правила речевого поведения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w:t>
            </w:r>
          </w:p>
        </w:tc>
        <w:tc>
          <w:tcPr>
            <w:tcW w:w="993" w:type="dxa"/>
          </w:tcPr>
          <w:p w:rsidR="001B251E" w:rsidRPr="0077262C" w:rsidRDefault="001B251E" w:rsidP="00BC2597">
            <w:pPr>
              <w:pStyle w:val="a3"/>
              <w:contextualSpacing/>
              <w:rPr>
                <w:rFonts w:ascii="Times New Roman" w:hAnsi="Times New Roman"/>
                <w:sz w:val="24"/>
                <w:szCs w:val="24"/>
              </w:rPr>
            </w:pPr>
          </w:p>
        </w:tc>
        <w:tc>
          <w:tcPr>
            <w:tcW w:w="991" w:type="dxa"/>
          </w:tcPr>
          <w:p w:rsidR="001B251E" w:rsidRPr="0077262C" w:rsidRDefault="001B251E" w:rsidP="00BC2597">
            <w:pPr>
              <w:pStyle w:val="a3"/>
              <w:contextualSpacing/>
              <w:rPr>
                <w:rFonts w:ascii="Times New Roman" w:hAnsi="Times New Roman"/>
                <w:sz w:val="24"/>
                <w:szCs w:val="24"/>
              </w:rPr>
            </w:pPr>
          </w:p>
        </w:tc>
      </w:tr>
      <w:tr w:rsidR="001B251E" w:rsidRPr="0077262C" w:rsidTr="00A01A59">
        <w:trPr>
          <w:trHeight w:val="487"/>
        </w:trPr>
        <w:tc>
          <w:tcPr>
            <w:tcW w:w="1843" w:type="dxa"/>
            <w:vMerge w:val="restart"/>
          </w:tcPr>
          <w:p w:rsidR="001B251E" w:rsidRPr="0077262C" w:rsidRDefault="001B251E" w:rsidP="00BC2597">
            <w:pPr>
              <w:shd w:val="clear" w:color="auto" w:fill="FFFFFF"/>
              <w:spacing w:after="0" w:line="240" w:lineRule="auto"/>
              <w:contextualSpacing/>
              <w:rPr>
                <w:rFonts w:ascii="Times New Roman" w:hAnsi="Times New Roman"/>
                <w:b/>
                <w:sz w:val="24"/>
                <w:szCs w:val="24"/>
              </w:rPr>
            </w:pPr>
            <w:r w:rsidRPr="0077262C">
              <w:rPr>
                <w:rFonts w:ascii="Times New Roman" w:hAnsi="Times New Roman"/>
                <w:b/>
                <w:sz w:val="24"/>
                <w:szCs w:val="24"/>
              </w:rPr>
              <w:t>ПОВТОРЕНИЕ</w:t>
            </w:r>
          </w:p>
        </w:tc>
        <w:tc>
          <w:tcPr>
            <w:tcW w:w="3119" w:type="dxa"/>
          </w:tcPr>
          <w:p w:rsidR="001B251E" w:rsidRPr="0077262C" w:rsidRDefault="004C4CDC" w:rsidP="00BC2597">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169.</w:t>
            </w:r>
            <w:r w:rsidR="001B251E" w:rsidRPr="0077262C">
              <w:rPr>
                <w:rFonts w:ascii="Times New Roman" w:hAnsi="Times New Roman"/>
                <w:sz w:val="24"/>
                <w:szCs w:val="24"/>
              </w:rPr>
              <w:t xml:space="preserve">Комплексное повторение главы </w:t>
            </w:r>
            <w:r w:rsidR="00C92252" w:rsidRPr="0077262C">
              <w:rPr>
                <w:rFonts w:ascii="Times New Roman" w:hAnsi="Times New Roman"/>
                <w:sz w:val="24"/>
                <w:szCs w:val="24"/>
              </w:rPr>
              <w:t>7</w:t>
            </w:r>
          </w:p>
          <w:p w:rsidR="001B251E" w:rsidRPr="0077262C" w:rsidRDefault="001B251E" w:rsidP="00BC2597">
            <w:pPr>
              <w:shd w:val="clear" w:color="auto" w:fill="FFFFFF"/>
              <w:spacing w:after="0" w:line="240" w:lineRule="auto"/>
              <w:contextualSpacing/>
              <w:rPr>
                <w:rFonts w:ascii="Times New Roman" w:eastAsia="MS Mincho" w:hAnsi="Times New Roman"/>
                <w:bCs/>
                <w:sz w:val="24"/>
                <w:szCs w:val="24"/>
                <w:lang w:eastAsia="ja-JP"/>
              </w:rPr>
            </w:pP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1</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Знать основные сведения по теме «Синтакси</w:t>
            </w:r>
            <w:r w:rsidR="007C0CCB" w:rsidRPr="0077262C">
              <w:rPr>
                <w:rFonts w:ascii="Times New Roman" w:hAnsi="Times New Roman"/>
                <w:sz w:val="24"/>
                <w:szCs w:val="24"/>
              </w:rPr>
              <w:t>с</w:t>
            </w:r>
            <w:r w:rsidRPr="0077262C">
              <w:rPr>
                <w:rFonts w:ascii="Times New Roman" w:hAnsi="Times New Roman"/>
                <w:sz w:val="24"/>
                <w:szCs w:val="24"/>
              </w:rPr>
              <w:t>. Пунктуация.», уметь расставлять знаки препинания в соответствии с законами пунктуации</w:t>
            </w:r>
          </w:p>
        </w:tc>
        <w:tc>
          <w:tcPr>
            <w:tcW w:w="4252"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tc>
        <w:tc>
          <w:tcPr>
            <w:tcW w:w="993" w:type="dxa"/>
          </w:tcPr>
          <w:p w:rsidR="001B251E" w:rsidRPr="0077262C" w:rsidRDefault="001B251E" w:rsidP="00BC2597">
            <w:pPr>
              <w:spacing w:after="0" w:line="240" w:lineRule="auto"/>
              <w:contextualSpacing/>
              <w:rPr>
                <w:rFonts w:ascii="Times New Roman" w:hAnsi="Times New Roman"/>
                <w:sz w:val="24"/>
                <w:szCs w:val="24"/>
              </w:rPr>
            </w:pPr>
          </w:p>
        </w:tc>
        <w:tc>
          <w:tcPr>
            <w:tcW w:w="991" w:type="dxa"/>
          </w:tcPr>
          <w:p w:rsidR="001B251E" w:rsidRPr="0077262C" w:rsidRDefault="001B251E" w:rsidP="00BC2597">
            <w:pPr>
              <w:spacing w:after="0" w:line="240" w:lineRule="auto"/>
              <w:contextualSpacing/>
              <w:rPr>
                <w:rFonts w:ascii="Times New Roman" w:hAnsi="Times New Roman"/>
                <w:sz w:val="24"/>
                <w:szCs w:val="24"/>
              </w:rPr>
            </w:pPr>
          </w:p>
        </w:tc>
      </w:tr>
      <w:tr w:rsidR="001B251E" w:rsidRPr="0077262C" w:rsidTr="00A01A59">
        <w:trPr>
          <w:trHeight w:val="145"/>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color w:val="FF6600"/>
                <w:sz w:val="24"/>
                <w:szCs w:val="24"/>
              </w:rPr>
            </w:pPr>
            <w:r>
              <w:rPr>
                <w:rFonts w:ascii="Times New Roman" w:hAnsi="Times New Roman"/>
                <w:b/>
                <w:color w:val="FF6600"/>
                <w:sz w:val="24"/>
                <w:szCs w:val="24"/>
              </w:rPr>
              <w:t>170-171.</w:t>
            </w:r>
            <w:r w:rsidR="001B251E" w:rsidRPr="0077262C">
              <w:rPr>
                <w:rFonts w:ascii="Times New Roman" w:hAnsi="Times New Roman"/>
                <w:b/>
                <w:color w:val="FF6600"/>
                <w:sz w:val="24"/>
                <w:szCs w:val="24"/>
              </w:rPr>
              <w:t>Контрольная работа (диктант) и её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EF0EB3" w:rsidP="00BC2597">
            <w:pPr>
              <w:spacing w:after="0" w:line="240" w:lineRule="auto"/>
              <w:contextualSpacing/>
              <w:rPr>
                <w:rFonts w:ascii="Times New Roman" w:hAnsi="Times New Roman"/>
                <w:bCs/>
                <w:sz w:val="24"/>
                <w:szCs w:val="24"/>
              </w:rPr>
            </w:pPr>
            <w:r w:rsidRPr="0077262C">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сочинение, изложение и др.)  </w:t>
            </w: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145"/>
        </w:trPr>
        <w:tc>
          <w:tcPr>
            <w:tcW w:w="1843" w:type="dxa"/>
            <w:vMerge/>
          </w:tcPr>
          <w:p w:rsidR="001B251E" w:rsidRPr="0077262C" w:rsidRDefault="001B251E" w:rsidP="00BC2597">
            <w:pPr>
              <w:shd w:val="clear" w:color="auto" w:fill="FFFFFF"/>
              <w:spacing w:after="0" w:line="240" w:lineRule="auto"/>
              <w:contextualSpacing/>
              <w:rPr>
                <w:rFonts w:ascii="Times New Roman" w:hAnsi="Times New Roman"/>
                <w:b/>
                <w:sz w:val="24"/>
                <w:szCs w:val="24"/>
              </w:rPr>
            </w:pPr>
          </w:p>
        </w:tc>
        <w:tc>
          <w:tcPr>
            <w:tcW w:w="3119" w:type="dxa"/>
          </w:tcPr>
          <w:p w:rsidR="001B251E" w:rsidRPr="0077262C" w:rsidRDefault="004C4CDC" w:rsidP="00BC2597">
            <w:pPr>
              <w:shd w:val="clear" w:color="auto" w:fill="FFFFFF"/>
              <w:spacing w:after="0" w:line="240" w:lineRule="auto"/>
              <w:contextualSpacing/>
              <w:rPr>
                <w:rFonts w:ascii="Times New Roman" w:hAnsi="Times New Roman"/>
                <w:b/>
                <w:color w:val="FF6600"/>
                <w:sz w:val="24"/>
                <w:szCs w:val="24"/>
              </w:rPr>
            </w:pPr>
            <w:r>
              <w:rPr>
                <w:rFonts w:ascii="Times New Roman" w:hAnsi="Times New Roman"/>
                <w:b/>
                <w:color w:val="FF6600"/>
                <w:sz w:val="24"/>
                <w:szCs w:val="24"/>
              </w:rPr>
              <w:t>172-173.</w:t>
            </w:r>
            <w:r w:rsidR="001B251E" w:rsidRPr="0077262C">
              <w:rPr>
                <w:rFonts w:ascii="Times New Roman" w:hAnsi="Times New Roman"/>
                <w:b/>
                <w:color w:val="FF6600"/>
                <w:sz w:val="24"/>
                <w:szCs w:val="24"/>
              </w:rPr>
              <w:t>Итоговый контрольный тест и его анализ</w:t>
            </w:r>
          </w:p>
        </w:tc>
        <w:tc>
          <w:tcPr>
            <w:tcW w:w="709" w:type="dxa"/>
          </w:tcPr>
          <w:p w:rsidR="001B251E" w:rsidRPr="0077262C" w:rsidRDefault="001B251E" w:rsidP="00BC2597">
            <w:pPr>
              <w:spacing w:after="0" w:line="240" w:lineRule="auto"/>
              <w:contextualSpacing/>
              <w:rPr>
                <w:rFonts w:ascii="Times New Roman" w:hAnsi="Times New Roman"/>
                <w:bCs/>
                <w:sz w:val="24"/>
                <w:szCs w:val="24"/>
              </w:rPr>
            </w:pPr>
            <w:r w:rsidRPr="0077262C">
              <w:rPr>
                <w:rFonts w:ascii="Times New Roman" w:hAnsi="Times New Roman"/>
                <w:bCs/>
                <w:sz w:val="24"/>
                <w:szCs w:val="24"/>
              </w:rPr>
              <w:t>2</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594"/>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РЕЗЕРВ</w:t>
            </w:r>
          </w:p>
        </w:tc>
        <w:tc>
          <w:tcPr>
            <w:tcW w:w="3119" w:type="dxa"/>
          </w:tcPr>
          <w:p w:rsidR="001B251E" w:rsidRPr="0077262C" w:rsidRDefault="001B251E" w:rsidP="00BC2597">
            <w:pPr>
              <w:shd w:val="clear" w:color="auto" w:fill="FFFFFF"/>
              <w:spacing w:after="0" w:line="240" w:lineRule="auto"/>
              <w:contextualSpacing/>
              <w:rPr>
                <w:rFonts w:ascii="Times New Roman" w:hAnsi="Times New Roman"/>
                <w:b/>
                <w:sz w:val="24"/>
                <w:szCs w:val="24"/>
              </w:rPr>
            </w:pPr>
          </w:p>
        </w:tc>
        <w:tc>
          <w:tcPr>
            <w:tcW w:w="709" w:type="dxa"/>
          </w:tcPr>
          <w:p w:rsidR="001B251E" w:rsidRPr="0077262C" w:rsidRDefault="004C4CDC" w:rsidP="004C4CDC">
            <w:pPr>
              <w:spacing w:after="0" w:line="240" w:lineRule="auto"/>
              <w:contextualSpacing/>
              <w:rPr>
                <w:rFonts w:ascii="Times New Roman" w:hAnsi="Times New Roman"/>
                <w:bCs/>
                <w:sz w:val="24"/>
                <w:szCs w:val="24"/>
              </w:rPr>
            </w:pPr>
            <w:r>
              <w:rPr>
                <w:rFonts w:ascii="Times New Roman" w:hAnsi="Times New Roman"/>
                <w:bCs/>
                <w:sz w:val="24"/>
                <w:szCs w:val="24"/>
              </w:rPr>
              <w:t>2</w:t>
            </w:r>
            <w:r w:rsidR="001B251E" w:rsidRPr="0077262C">
              <w:rPr>
                <w:rFonts w:ascii="Times New Roman" w:hAnsi="Times New Roman"/>
                <w:bCs/>
                <w:sz w:val="24"/>
                <w:szCs w:val="24"/>
              </w:rPr>
              <w:t xml:space="preserve"> час</w:t>
            </w:r>
            <w:r>
              <w:rPr>
                <w:rFonts w:ascii="Times New Roman" w:hAnsi="Times New Roman"/>
                <w:bCs/>
                <w:sz w:val="24"/>
                <w:szCs w:val="24"/>
              </w:rPr>
              <w:t>а</w:t>
            </w:r>
          </w:p>
        </w:tc>
        <w:tc>
          <w:tcPr>
            <w:tcW w:w="3827" w:type="dxa"/>
          </w:tcPr>
          <w:p w:rsidR="001B251E" w:rsidRPr="0077262C" w:rsidRDefault="001B251E" w:rsidP="00BC2597">
            <w:pPr>
              <w:spacing w:after="0" w:line="240" w:lineRule="auto"/>
              <w:contextualSpacing/>
              <w:rPr>
                <w:rFonts w:ascii="Times New Roman" w:hAnsi="Times New Roman"/>
                <w:bCs/>
                <w:sz w:val="24"/>
                <w:szCs w:val="24"/>
              </w:rPr>
            </w:pPr>
          </w:p>
        </w:tc>
        <w:tc>
          <w:tcPr>
            <w:tcW w:w="4252" w:type="dxa"/>
          </w:tcPr>
          <w:p w:rsidR="001B251E" w:rsidRPr="0077262C" w:rsidRDefault="001B251E" w:rsidP="00BC2597">
            <w:pPr>
              <w:spacing w:after="0" w:line="240" w:lineRule="auto"/>
              <w:contextualSpacing/>
              <w:rPr>
                <w:rFonts w:ascii="Times New Roman" w:hAnsi="Times New Roman"/>
                <w:bCs/>
                <w:sz w:val="24"/>
                <w:szCs w:val="24"/>
              </w:rPr>
            </w:pPr>
          </w:p>
        </w:tc>
        <w:tc>
          <w:tcPr>
            <w:tcW w:w="993" w:type="dxa"/>
          </w:tcPr>
          <w:p w:rsidR="001B251E" w:rsidRPr="0077262C" w:rsidRDefault="001B251E" w:rsidP="00BC2597">
            <w:pPr>
              <w:spacing w:after="0" w:line="240" w:lineRule="auto"/>
              <w:contextualSpacing/>
              <w:rPr>
                <w:rFonts w:ascii="Times New Roman" w:hAnsi="Times New Roman"/>
                <w:bCs/>
                <w:sz w:val="24"/>
                <w:szCs w:val="24"/>
              </w:rPr>
            </w:pPr>
          </w:p>
        </w:tc>
        <w:tc>
          <w:tcPr>
            <w:tcW w:w="991" w:type="dxa"/>
          </w:tcPr>
          <w:p w:rsidR="001B251E" w:rsidRPr="0077262C" w:rsidRDefault="001B251E" w:rsidP="00BC2597">
            <w:pPr>
              <w:spacing w:after="0" w:line="240" w:lineRule="auto"/>
              <w:contextualSpacing/>
              <w:rPr>
                <w:rFonts w:ascii="Times New Roman" w:hAnsi="Times New Roman"/>
                <w:bCs/>
                <w:sz w:val="24"/>
                <w:szCs w:val="24"/>
              </w:rPr>
            </w:pPr>
          </w:p>
        </w:tc>
      </w:tr>
      <w:tr w:rsidR="001B251E" w:rsidRPr="0077262C" w:rsidTr="00A01A59">
        <w:trPr>
          <w:trHeight w:val="847"/>
        </w:trPr>
        <w:tc>
          <w:tcPr>
            <w:tcW w:w="1843" w:type="dxa"/>
          </w:tcPr>
          <w:p w:rsidR="001B251E" w:rsidRPr="0077262C" w:rsidRDefault="001B251E" w:rsidP="00BC2597">
            <w:pPr>
              <w:shd w:val="clear" w:color="auto" w:fill="FFFFFF"/>
              <w:spacing w:after="0" w:line="240" w:lineRule="auto"/>
              <w:contextualSpacing/>
              <w:rPr>
                <w:rFonts w:ascii="Times New Roman" w:hAnsi="Times New Roman"/>
                <w:b/>
                <w:bCs/>
                <w:sz w:val="24"/>
                <w:szCs w:val="24"/>
              </w:rPr>
            </w:pPr>
            <w:r w:rsidRPr="0077262C">
              <w:rPr>
                <w:rFonts w:ascii="Times New Roman" w:hAnsi="Times New Roman"/>
                <w:b/>
                <w:bCs/>
                <w:sz w:val="24"/>
                <w:szCs w:val="24"/>
              </w:rPr>
              <w:t xml:space="preserve">ИТОГО: </w:t>
            </w:r>
          </w:p>
        </w:tc>
        <w:tc>
          <w:tcPr>
            <w:tcW w:w="3119" w:type="dxa"/>
          </w:tcPr>
          <w:p w:rsidR="001B251E" w:rsidRPr="0077262C" w:rsidRDefault="001B251E" w:rsidP="00BC2597">
            <w:pPr>
              <w:shd w:val="clear" w:color="auto" w:fill="FFFFFF"/>
              <w:spacing w:after="0" w:line="240" w:lineRule="auto"/>
              <w:contextualSpacing/>
              <w:rPr>
                <w:rFonts w:ascii="Times New Roman" w:hAnsi="Times New Roman"/>
                <w:sz w:val="24"/>
                <w:szCs w:val="24"/>
              </w:rPr>
            </w:pPr>
          </w:p>
        </w:tc>
        <w:tc>
          <w:tcPr>
            <w:tcW w:w="709" w:type="dxa"/>
          </w:tcPr>
          <w:p w:rsidR="001B251E" w:rsidRPr="0077262C" w:rsidRDefault="001B251E" w:rsidP="00BC2597">
            <w:pPr>
              <w:spacing w:after="0" w:line="240" w:lineRule="auto"/>
              <w:contextualSpacing/>
              <w:rPr>
                <w:rFonts w:ascii="Times New Roman" w:hAnsi="Times New Roman"/>
                <w:b/>
                <w:bCs/>
                <w:sz w:val="24"/>
                <w:szCs w:val="24"/>
              </w:rPr>
            </w:pPr>
            <w:r w:rsidRPr="0077262C">
              <w:rPr>
                <w:rFonts w:ascii="Times New Roman" w:hAnsi="Times New Roman"/>
                <w:b/>
                <w:bCs/>
                <w:sz w:val="24"/>
                <w:szCs w:val="24"/>
              </w:rPr>
              <w:t>175 часов</w:t>
            </w:r>
          </w:p>
        </w:tc>
        <w:tc>
          <w:tcPr>
            <w:tcW w:w="3827" w:type="dxa"/>
          </w:tcPr>
          <w:p w:rsidR="001B251E" w:rsidRPr="0077262C" w:rsidRDefault="001B251E" w:rsidP="00BC2597">
            <w:pPr>
              <w:spacing w:after="0" w:line="240" w:lineRule="auto"/>
              <w:contextualSpacing/>
              <w:rPr>
                <w:rFonts w:ascii="Times New Roman" w:hAnsi="Times New Roman"/>
                <w:b/>
                <w:bCs/>
                <w:sz w:val="24"/>
                <w:szCs w:val="24"/>
              </w:rPr>
            </w:pPr>
          </w:p>
        </w:tc>
        <w:tc>
          <w:tcPr>
            <w:tcW w:w="4252" w:type="dxa"/>
          </w:tcPr>
          <w:p w:rsidR="001B251E" w:rsidRPr="0077262C" w:rsidRDefault="001B251E" w:rsidP="00BC2597">
            <w:pPr>
              <w:spacing w:after="0" w:line="240" w:lineRule="auto"/>
              <w:contextualSpacing/>
              <w:rPr>
                <w:rFonts w:ascii="Times New Roman" w:hAnsi="Times New Roman"/>
                <w:b/>
                <w:bCs/>
                <w:sz w:val="24"/>
                <w:szCs w:val="24"/>
              </w:rPr>
            </w:pPr>
          </w:p>
        </w:tc>
        <w:tc>
          <w:tcPr>
            <w:tcW w:w="993" w:type="dxa"/>
          </w:tcPr>
          <w:p w:rsidR="001B251E" w:rsidRPr="0077262C" w:rsidRDefault="001B251E" w:rsidP="00BC2597">
            <w:pPr>
              <w:spacing w:after="0" w:line="240" w:lineRule="auto"/>
              <w:contextualSpacing/>
              <w:rPr>
                <w:rFonts w:ascii="Times New Roman" w:hAnsi="Times New Roman"/>
                <w:b/>
                <w:bCs/>
                <w:sz w:val="24"/>
                <w:szCs w:val="24"/>
              </w:rPr>
            </w:pPr>
          </w:p>
        </w:tc>
        <w:tc>
          <w:tcPr>
            <w:tcW w:w="991" w:type="dxa"/>
          </w:tcPr>
          <w:p w:rsidR="001B251E" w:rsidRPr="0077262C" w:rsidRDefault="001B251E" w:rsidP="00BC2597">
            <w:pPr>
              <w:spacing w:after="0" w:line="240" w:lineRule="auto"/>
              <w:contextualSpacing/>
              <w:rPr>
                <w:rFonts w:ascii="Times New Roman" w:hAnsi="Times New Roman"/>
                <w:b/>
                <w:bCs/>
                <w:sz w:val="24"/>
                <w:szCs w:val="24"/>
              </w:rPr>
            </w:pPr>
          </w:p>
        </w:tc>
      </w:tr>
    </w:tbl>
    <w:p w:rsidR="00060CE1" w:rsidRPr="0077262C" w:rsidRDefault="00060CE1" w:rsidP="00BC2597">
      <w:pPr>
        <w:spacing w:after="0"/>
        <w:contextualSpacing/>
        <w:rPr>
          <w:rFonts w:ascii="Times New Roman" w:hAnsi="Times New Roman"/>
          <w:sz w:val="24"/>
          <w:szCs w:val="24"/>
        </w:rPr>
      </w:pPr>
    </w:p>
    <w:sectPr w:rsidR="00060CE1" w:rsidRPr="0077262C" w:rsidSect="00E21D2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71" w:rsidRDefault="006B5C71" w:rsidP="00BC2597">
      <w:pPr>
        <w:spacing w:after="0" w:line="240" w:lineRule="auto"/>
      </w:pPr>
      <w:r>
        <w:separator/>
      </w:r>
    </w:p>
  </w:endnote>
  <w:endnote w:type="continuationSeparator" w:id="0">
    <w:p w:rsidR="006B5C71" w:rsidRDefault="006B5C71" w:rsidP="00BC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71" w:rsidRDefault="006B5C71" w:rsidP="00BC2597">
      <w:pPr>
        <w:spacing w:after="0" w:line="240" w:lineRule="auto"/>
      </w:pPr>
      <w:r>
        <w:separator/>
      </w:r>
    </w:p>
  </w:footnote>
  <w:footnote w:type="continuationSeparator" w:id="0">
    <w:p w:rsidR="006B5C71" w:rsidRDefault="006B5C71" w:rsidP="00BC2597">
      <w:pPr>
        <w:spacing w:after="0" w:line="240" w:lineRule="auto"/>
      </w:pPr>
      <w:r>
        <w:continuationSeparator/>
      </w:r>
    </w:p>
  </w:footnote>
  <w:footnote w:id="1">
    <w:p w:rsidR="00426637" w:rsidRDefault="00426637" w:rsidP="00426637">
      <w:pPr>
        <w:pStyle w:val="a9"/>
      </w:pPr>
      <w:r>
        <w:rPr>
          <w:rStyle w:val="ab"/>
        </w:rPr>
        <w:footnoteRef/>
      </w:r>
      <w:r>
        <w:t xml:space="preserve"> А.Г. Асмолов, Г.В. Бурменская, И.А. Володарская и др. Формирование универсальных учебных действий в основной школе: от действия к мысли. Система заданий. М., Просвещение,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3768DAD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C3873DD"/>
    <w:multiLevelType w:val="hybridMultilevel"/>
    <w:tmpl w:val="5DDE610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10CC101E"/>
    <w:multiLevelType w:val="hybridMultilevel"/>
    <w:tmpl w:val="283E5B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092418"/>
    <w:multiLevelType w:val="hybridMultilevel"/>
    <w:tmpl w:val="0B22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B3758"/>
    <w:multiLevelType w:val="hybridMultilevel"/>
    <w:tmpl w:val="365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06536"/>
    <w:multiLevelType w:val="hybridMultilevel"/>
    <w:tmpl w:val="1DFA6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0">
    <w:nsid w:val="3D1475E7"/>
    <w:multiLevelType w:val="hybridMultilevel"/>
    <w:tmpl w:val="BEC2B19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AA1D33"/>
    <w:multiLevelType w:val="hybridMultilevel"/>
    <w:tmpl w:val="B96A9C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1B7BBD"/>
    <w:multiLevelType w:val="hybridMultilevel"/>
    <w:tmpl w:val="85D600E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0"/>
  </w:num>
  <w:num w:numId="5">
    <w:abstractNumId w:val="3"/>
  </w:num>
  <w:num w:numId="6">
    <w:abstractNumId w:val="8"/>
  </w:num>
  <w:num w:numId="7">
    <w:abstractNumId w:val="2"/>
  </w:num>
  <w:num w:numId="8">
    <w:abstractNumId w:val="12"/>
  </w:num>
  <w:num w:numId="9">
    <w:abstractNumId w:val="13"/>
  </w:num>
  <w:num w:numId="10">
    <w:abstractNumId w:val="10"/>
  </w:num>
  <w:num w:numId="11">
    <w:abstractNumId w:val="4"/>
  </w:num>
  <w:num w:numId="12">
    <w:abstractNumId w:val="11"/>
  </w:num>
  <w:num w:numId="13">
    <w:abstractNumId w:val="15"/>
  </w:num>
  <w:num w:numId="14">
    <w:abstractNumId w:val="14"/>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9B9"/>
    <w:rsid w:val="00022082"/>
    <w:rsid w:val="00042A98"/>
    <w:rsid w:val="00060CE1"/>
    <w:rsid w:val="000F1ACE"/>
    <w:rsid w:val="00106D4D"/>
    <w:rsid w:val="00146A3E"/>
    <w:rsid w:val="001B251E"/>
    <w:rsid w:val="00257665"/>
    <w:rsid w:val="00262A3A"/>
    <w:rsid w:val="002B2263"/>
    <w:rsid w:val="002B652E"/>
    <w:rsid w:val="002F0282"/>
    <w:rsid w:val="0034213C"/>
    <w:rsid w:val="003C16FB"/>
    <w:rsid w:val="003D69D7"/>
    <w:rsid w:val="004109B9"/>
    <w:rsid w:val="00420274"/>
    <w:rsid w:val="00426637"/>
    <w:rsid w:val="004C34C2"/>
    <w:rsid w:val="004C4CDC"/>
    <w:rsid w:val="00524E0B"/>
    <w:rsid w:val="00581DF1"/>
    <w:rsid w:val="0059035C"/>
    <w:rsid w:val="00626447"/>
    <w:rsid w:val="006B5C71"/>
    <w:rsid w:val="0077262C"/>
    <w:rsid w:val="00794E11"/>
    <w:rsid w:val="007C0CCB"/>
    <w:rsid w:val="007E228A"/>
    <w:rsid w:val="009759EF"/>
    <w:rsid w:val="009A30D6"/>
    <w:rsid w:val="009F379A"/>
    <w:rsid w:val="00A01A59"/>
    <w:rsid w:val="00A068A1"/>
    <w:rsid w:val="00AF042B"/>
    <w:rsid w:val="00B51E84"/>
    <w:rsid w:val="00BA435D"/>
    <w:rsid w:val="00BC243C"/>
    <w:rsid w:val="00BC2597"/>
    <w:rsid w:val="00BD0B14"/>
    <w:rsid w:val="00BF0FA0"/>
    <w:rsid w:val="00BF571E"/>
    <w:rsid w:val="00C43F8D"/>
    <w:rsid w:val="00C50EEC"/>
    <w:rsid w:val="00C572D2"/>
    <w:rsid w:val="00C851DB"/>
    <w:rsid w:val="00C8589E"/>
    <w:rsid w:val="00C92252"/>
    <w:rsid w:val="00D865DE"/>
    <w:rsid w:val="00DA74D7"/>
    <w:rsid w:val="00E21D22"/>
    <w:rsid w:val="00E620D0"/>
    <w:rsid w:val="00E964FA"/>
    <w:rsid w:val="00EF0EB3"/>
    <w:rsid w:val="00F00146"/>
    <w:rsid w:val="00F40236"/>
    <w:rsid w:val="00F7762D"/>
    <w:rsid w:val="00FD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9B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759EF"/>
    <w:pPr>
      <w:ind w:left="720"/>
      <w:contextualSpacing/>
    </w:pPr>
  </w:style>
  <w:style w:type="paragraph" w:customStyle="1" w:styleId="1">
    <w:name w:val="Знак1"/>
    <w:basedOn w:val="a"/>
    <w:rsid w:val="002F0282"/>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BC25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2597"/>
    <w:rPr>
      <w:rFonts w:ascii="Calibri" w:eastAsia="Times New Roman" w:hAnsi="Calibri" w:cs="Times New Roman"/>
      <w:lang w:eastAsia="ru-RU"/>
    </w:rPr>
  </w:style>
  <w:style w:type="paragraph" w:styleId="a7">
    <w:name w:val="footer"/>
    <w:basedOn w:val="a"/>
    <w:link w:val="a8"/>
    <w:uiPriority w:val="99"/>
    <w:semiHidden/>
    <w:unhideWhenUsed/>
    <w:rsid w:val="00BC25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2597"/>
    <w:rPr>
      <w:rFonts w:ascii="Calibri" w:eastAsia="Times New Roman" w:hAnsi="Calibri" w:cs="Times New Roman"/>
      <w:lang w:eastAsia="ru-RU"/>
    </w:rPr>
  </w:style>
  <w:style w:type="paragraph" w:styleId="a9">
    <w:name w:val="footnote text"/>
    <w:basedOn w:val="a"/>
    <w:link w:val="aa"/>
    <w:semiHidden/>
    <w:rsid w:val="00426637"/>
    <w:pPr>
      <w:spacing w:after="0" w:line="240" w:lineRule="auto"/>
    </w:pPr>
    <w:rPr>
      <w:rFonts w:ascii="Times New Roman" w:eastAsia="SimSun" w:hAnsi="Times New Roman"/>
      <w:sz w:val="20"/>
      <w:szCs w:val="20"/>
      <w:lang w:eastAsia="zh-CN"/>
    </w:rPr>
  </w:style>
  <w:style w:type="character" w:customStyle="1" w:styleId="aa">
    <w:name w:val="Текст сноски Знак"/>
    <w:basedOn w:val="a0"/>
    <w:link w:val="a9"/>
    <w:semiHidden/>
    <w:rsid w:val="00426637"/>
    <w:rPr>
      <w:rFonts w:ascii="Times New Roman" w:eastAsia="SimSun" w:hAnsi="Times New Roman" w:cs="Times New Roman"/>
      <w:sz w:val="20"/>
      <w:szCs w:val="20"/>
      <w:lang w:eastAsia="zh-CN"/>
    </w:rPr>
  </w:style>
  <w:style w:type="character" w:styleId="ab">
    <w:name w:val="footnote reference"/>
    <w:basedOn w:val="a0"/>
    <w:semiHidden/>
    <w:rsid w:val="00426637"/>
    <w:rPr>
      <w:rFonts w:cs="Times New Roman"/>
      <w:vertAlign w:val="superscript"/>
    </w:rPr>
  </w:style>
  <w:style w:type="paragraph" w:styleId="ac">
    <w:name w:val="Balloon Text"/>
    <w:basedOn w:val="a"/>
    <w:link w:val="ad"/>
    <w:uiPriority w:val="99"/>
    <w:semiHidden/>
    <w:unhideWhenUsed/>
    <w:rsid w:val="004C34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34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september.r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mota.ru/-" TargetMode="External"/><Relationship Id="rId4" Type="http://schemas.microsoft.com/office/2007/relationships/stylesWithEffects" Target="stylesWithEffects.xml"/><Relationship Id="rId9" Type="http://schemas.openxmlformats.org/officeDocument/2006/relationships/hyperlink" Target="http://repetitor.1c.ru/" TargetMode="External"/><Relationship Id="rId14" Type="http://schemas.openxmlformats.org/officeDocument/2006/relationships/hyperlink" Target="http://al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19A8-C477-4510-BE8D-DEC6CC92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16439</Words>
  <Characters>93706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000</cp:lastModifiedBy>
  <cp:revision>11</cp:revision>
  <cp:lastPrinted>2015-08-28T21:00:00Z</cp:lastPrinted>
  <dcterms:created xsi:type="dcterms:W3CDTF">2015-08-28T21:09:00Z</dcterms:created>
  <dcterms:modified xsi:type="dcterms:W3CDTF">2020-09-05T13:25:00Z</dcterms:modified>
</cp:coreProperties>
</file>