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9EF" w:rsidRDefault="00C929EF" w:rsidP="00C929EF">
      <w:pPr>
        <w:pStyle w:val="a5"/>
        <w:rPr>
          <w:rFonts w:ascii="Times New Roman" w:hAnsi="Times New Roman"/>
          <w:b/>
          <w:sz w:val="24"/>
          <w:szCs w:val="24"/>
        </w:rPr>
      </w:pPr>
    </w:p>
    <w:p w:rsidR="00E168E5" w:rsidRDefault="00E168E5" w:rsidP="00E168E5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КРАСНОДАРСКИЙ КРАЙ</w:t>
      </w:r>
    </w:p>
    <w:p w:rsidR="00E168E5" w:rsidRDefault="00E168E5" w:rsidP="00E168E5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НОВОПОКРОВСКИЙ РАЙОН СТАНИЦА КАЛНИБОЛОТСКАЯ</w:t>
      </w:r>
    </w:p>
    <w:p w:rsidR="00E168E5" w:rsidRDefault="00E168E5" w:rsidP="00E168E5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E168E5" w:rsidRDefault="00E168E5" w:rsidP="00E168E5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средняя общеобразовательная </w:t>
      </w:r>
      <w:proofErr w:type="gramStart"/>
      <w:r>
        <w:rPr>
          <w:rFonts w:ascii="Times New Roman" w:hAnsi="Times New Roman"/>
          <w:sz w:val="24"/>
          <w:szCs w:val="24"/>
        </w:rPr>
        <w:t>школа  №</w:t>
      </w:r>
      <w:proofErr w:type="gramEnd"/>
      <w:r>
        <w:rPr>
          <w:rFonts w:ascii="Times New Roman" w:hAnsi="Times New Roman"/>
          <w:sz w:val="24"/>
          <w:szCs w:val="24"/>
        </w:rPr>
        <w:t xml:space="preserve"> 5 имени И. А. Костенко</w:t>
      </w:r>
    </w:p>
    <w:p w:rsidR="00E168E5" w:rsidRDefault="00E168E5" w:rsidP="00E168E5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Новопокровский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</w:p>
    <w:p w:rsidR="00E168E5" w:rsidRDefault="00E168E5" w:rsidP="00E168E5">
      <w:pPr>
        <w:rPr>
          <w:rFonts w:eastAsia="SimSun"/>
          <w:b/>
          <w:kern w:val="2"/>
          <w:sz w:val="28"/>
          <w:szCs w:val="28"/>
          <w:lang w:eastAsia="hi-IN" w:bidi="hi-IN"/>
        </w:rPr>
      </w:pPr>
    </w:p>
    <w:p w:rsidR="00E168E5" w:rsidRDefault="00E168E5" w:rsidP="00E168E5">
      <w:pPr>
        <w:jc w:val="center"/>
        <w:rPr>
          <w:rFonts w:eastAsia="SimSun"/>
          <w:b/>
          <w:kern w:val="2"/>
          <w:sz w:val="28"/>
          <w:szCs w:val="28"/>
          <w:lang w:eastAsia="hi-IN" w:bidi="hi-IN"/>
        </w:rPr>
      </w:pPr>
    </w:p>
    <w:p w:rsidR="00C929EF" w:rsidRDefault="00C929EF" w:rsidP="00C929EF">
      <w:pPr>
        <w:rPr>
          <w:rFonts w:eastAsia="SimSun"/>
          <w:kern w:val="2"/>
          <w:lang w:eastAsia="hi-IN" w:bidi="hi-IN"/>
        </w:rPr>
      </w:pPr>
    </w:p>
    <w:p w:rsidR="00C929EF" w:rsidRDefault="00C929EF" w:rsidP="00C929EF">
      <w:pPr>
        <w:rPr>
          <w:rFonts w:eastAsia="SimSun"/>
          <w:kern w:val="2"/>
          <w:sz w:val="40"/>
          <w:szCs w:val="40"/>
          <w:lang w:eastAsia="hi-IN" w:bidi="hi-IN"/>
        </w:rPr>
      </w:pPr>
    </w:p>
    <w:p w:rsidR="00C929EF" w:rsidRDefault="00C929EF" w:rsidP="00C929EF">
      <w:pPr>
        <w:jc w:val="center"/>
        <w:rPr>
          <w:rFonts w:eastAsia="SimSun"/>
          <w:kern w:val="2"/>
          <w:sz w:val="40"/>
          <w:szCs w:val="40"/>
          <w:lang w:eastAsia="hi-IN" w:bidi="hi-IN"/>
        </w:rPr>
      </w:pPr>
    </w:p>
    <w:p w:rsidR="00C929EF" w:rsidRDefault="00C929EF" w:rsidP="00E168E5">
      <w:pPr>
        <w:rPr>
          <w:rFonts w:eastAsia="SimSun"/>
          <w:kern w:val="2"/>
          <w:sz w:val="40"/>
          <w:szCs w:val="40"/>
          <w:lang w:eastAsia="hi-IN" w:bidi="hi-IN"/>
        </w:rPr>
      </w:pPr>
    </w:p>
    <w:p w:rsidR="00C929EF" w:rsidRDefault="00C929EF" w:rsidP="00C929EF">
      <w:pPr>
        <w:jc w:val="center"/>
        <w:rPr>
          <w:rFonts w:eastAsia="SimSun"/>
          <w:kern w:val="2"/>
          <w:sz w:val="40"/>
          <w:szCs w:val="40"/>
          <w:lang w:eastAsia="hi-IN" w:bidi="hi-IN"/>
        </w:rPr>
      </w:pPr>
    </w:p>
    <w:p w:rsidR="00C929EF" w:rsidRDefault="00C929EF" w:rsidP="00C929EF">
      <w:pPr>
        <w:jc w:val="center"/>
        <w:rPr>
          <w:rFonts w:eastAsia="SimSun"/>
          <w:kern w:val="2"/>
          <w:sz w:val="40"/>
          <w:szCs w:val="40"/>
          <w:lang w:eastAsia="hi-IN" w:bidi="hi-IN"/>
        </w:rPr>
      </w:pPr>
      <w:r>
        <w:rPr>
          <w:rFonts w:eastAsia="SimSun"/>
          <w:kern w:val="2"/>
          <w:sz w:val="40"/>
          <w:szCs w:val="40"/>
          <w:lang w:eastAsia="hi-IN" w:bidi="hi-IN"/>
        </w:rPr>
        <w:t>Адаптированная образовательная программа</w:t>
      </w:r>
    </w:p>
    <w:p w:rsidR="00C929EF" w:rsidRDefault="00C929EF" w:rsidP="00C929EF">
      <w:pPr>
        <w:jc w:val="center"/>
        <w:rPr>
          <w:rFonts w:eastAsia="SimSun"/>
          <w:kern w:val="2"/>
          <w:sz w:val="40"/>
          <w:szCs w:val="40"/>
          <w:lang w:eastAsia="hi-IN" w:bidi="hi-IN"/>
        </w:rPr>
      </w:pPr>
      <w:r>
        <w:rPr>
          <w:rFonts w:eastAsia="SimSun"/>
          <w:kern w:val="2"/>
          <w:sz w:val="40"/>
          <w:szCs w:val="40"/>
          <w:lang w:eastAsia="hi-IN" w:bidi="hi-IN"/>
        </w:rPr>
        <w:t>по предмету «Речевая практика»</w:t>
      </w:r>
    </w:p>
    <w:p w:rsidR="00C929EF" w:rsidRDefault="00C929EF" w:rsidP="00C929EF">
      <w:pPr>
        <w:jc w:val="center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для обучающихся 4 класса</w:t>
      </w:r>
    </w:p>
    <w:p w:rsidR="00C929EF" w:rsidRDefault="00C929EF" w:rsidP="00C929EF">
      <w:pPr>
        <w:jc w:val="center"/>
        <w:rPr>
          <w:rFonts w:eastAsia="SimSun"/>
          <w:kern w:val="2"/>
          <w:sz w:val="32"/>
          <w:szCs w:val="32"/>
          <w:lang w:eastAsia="hi-IN" w:bidi="hi-IN"/>
        </w:rPr>
      </w:pPr>
      <w:r>
        <w:rPr>
          <w:rFonts w:eastAsia="SimSun"/>
          <w:kern w:val="2"/>
          <w:sz w:val="32"/>
          <w:szCs w:val="32"/>
          <w:lang w:eastAsia="hi-IN" w:bidi="hi-IN"/>
        </w:rPr>
        <w:t>с умственной отсталостью</w:t>
      </w:r>
    </w:p>
    <w:p w:rsidR="00C929EF" w:rsidRDefault="00C929EF" w:rsidP="00C929EF">
      <w:pPr>
        <w:jc w:val="center"/>
        <w:rPr>
          <w:rFonts w:eastAsia="SimSun"/>
          <w:kern w:val="2"/>
          <w:sz w:val="32"/>
          <w:szCs w:val="32"/>
          <w:lang w:eastAsia="hi-IN" w:bidi="hi-IN"/>
        </w:rPr>
      </w:pPr>
      <w:r>
        <w:rPr>
          <w:rFonts w:eastAsia="SimSun"/>
          <w:kern w:val="2"/>
          <w:sz w:val="32"/>
          <w:szCs w:val="32"/>
          <w:lang w:eastAsia="hi-IN" w:bidi="hi-IN"/>
        </w:rPr>
        <w:t>(интеллектуальными нарушениями, вариант 1)</w:t>
      </w:r>
      <w:r>
        <w:rPr>
          <w:rFonts w:eastAsia="SimSun"/>
          <w:kern w:val="2"/>
          <w:sz w:val="40"/>
          <w:szCs w:val="40"/>
          <w:lang w:eastAsia="hi-IN" w:bidi="hi-IN"/>
        </w:rPr>
        <w:t xml:space="preserve"> </w:t>
      </w:r>
      <w:r>
        <w:rPr>
          <w:rFonts w:eastAsia="SimSun"/>
          <w:b/>
          <w:kern w:val="2"/>
          <w:sz w:val="40"/>
          <w:szCs w:val="40"/>
          <w:lang w:eastAsia="hi-IN" w:bidi="hi-IN"/>
        </w:rPr>
        <w:br/>
      </w:r>
      <w:r w:rsidR="00E168E5">
        <w:rPr>
          <w:rFonts w:eastAsia="SimSun"/>
          <w:kern w:val="2"/>
          <w:sz w:val="32"/>
          <w:szCs w:val="32"/>
          <w:lang w:eastAsia="hi-IN" w:bidi="hi-IN"/>
        </w:rPr>
        <w:t>на 2021 / 2022</w:t>
      </w:r>
      <w:r>
        <w:rPr>
          <w:rFonts w:eastAsia="SimSun"/>
          <w:kern w:val="2"/>
          <w:sz w:val="32"/>
          <w:szCs w:val="32"/>
          <w:lang w:eastAsia="hi-IN" w:bidi="hi-IN"/>
        </w:rPr>
        <w:t xml:space="preserve"> учебный год</w:t>
      </w:r>
    </w:p>
    <w:p w:rsidR="00C929EF" w:rsidRDefault="00C929EF" w:rsidP="00C929EF">
      <w:pPr>
        <w:rPr>
          <w:rFonts w:eastAsia="SimSun"/>
          <w:kern w:val="2"/>
          <w:sz w:val="28"/>
          <w:szCs w:val="28"/>
          <w:lang w:eastAsia="hi-IN" w:bidi="hi-IN"/>
        </w:rPr>
      </w:pPr>
    </w:p>
    <w:p w:rsidR="00C929EF" w:rsidRDefault="00C929EF" w:rsidP="00C929EF">
      <w:pPr>
        <w:jc w:val="right"/>
        <w:rPr>
          <w:rFonts w:eastAsia="SimSun"/>
          <w:kern w:val="2"/>
          <w:sz w:val="28"/>
          <w:szCs w:val="28"/>
          <w:lang w:eastAsia="hi-IN" w:bidi="hi-IN"/>
        </w:rPr>
      </w:pPr>
    </w:p>
    <w:p w:rsidR="00C929EF" w:rsidRDefault="00C929EF" w:rsidP="00C929EF">
      <w:pPr>
        <w:jc w:val="right"/>
        <w:rPr>
          <w:rFonts w:eastAsia="SimSun"/>
          <w:kern w:val="2"/>
          <w:sz w:val="28"/>
          <w:szCs w:val="28"/>
          <w:lang w:eastAsia="hi-IN" w:bidi="hi-IN"/>
        </w:rPr>
      </w:pPr>
    </w:p>
    <w:p w:rsidR="00C929EF" w:rsidRDefault="00C929EF" w:rsidP="00C929EF">
      <w:pPr>
        <w:jc w:val="right"/>
        <w:rPr>
          <w:rFonts w:eastAsia="SimSun"/>
          <w:kern w:val="2"/>
          <w:sz w:val="28"/>
          <w:szCs w:val="28"/>
          <w:lang w:eastAsia="hi-IN" w:bidi="hi-IN"/>
        </w:rPr>
      </w:pPr>
    </w:p>
    <w:p w:rsidR="00C929EF" w:rsidRDefault="00C929EF" w:rsidP="00C929EF">
      <w:pPr>
        <w:jc w:val="right"/>
        <w:rPr>
          <w:rFonts w:eastAsia="SimSun"/>
          <w:kern w:val="2"/>
          <w:sz w:val="28"/>
          <w:szCs w:val="28"/>
          <w:lang w:eastAsia="hi-IN" w:bidi="hi-IN"/>
        </w:rPr>
      </w:pPr>
    </w:p>
    <w:p w:rsidR="00C929EF" w:rsidRDefault="00C929EF" w:rsidP="00C929EF">
      <w:pPr>
        <w:jc w:val="right"/>
        <w:rPr>
          <w:rFonts w:eastAsia="SimSun"/>
          <w:kern w:val="2"/>
          <w:sz w:val="28"/>
          <w:szCs w:val="28"/>
          <w:lang w:eastAsia="hi-IN" w:bidi="hi-IN"/>
        </w:rPr>
      </w:pPr>
    </w:p>
    <w:p w:rsidR="00C929EF" w:rsidRDefault="00C929EF" w:rsidP="00C929EF">
      <w:pPr>
        <w:jc w:val="right"/>
        <w:rPr>
          <w:rFonts w:eastAsia="SimSun"/>
          <w:kern w:val="2"/>
          <w:sz w:val="28"/>
          <w:szCs w:val="28"/>
          <w:lang w:eastAsia="hi-IN" w:bidi="hi-IN"/>
        </w:rPr>
      </w:pPr>
    </w:p>
    <w:p w:rsidR="00C929EF" w:rsidRDefault="00C929EF" w:rsidP="00C929EF">
      <w:pPr>
        <w:jc w:val="right"/>
        <w:rPr>
          <w:rFonts w:eastAsia="SimSun"/>
          <w:kern w:val="2"/>
          <w:sz w:val="28"/>
          <w:szCs w:val="28"/>
          <w:lang w:eastAsia="hi-IN" w:bidi="hi-IN"/>
        </w:rPr>
      </w:pPr>
    </w:p>
    <w:p w:rsidR="00C929EF" w:rsidRDefault="00C929EF" w:rsidP="00C929EF">
      <w:pPr>
        <w:jc w:val="right"/>
        <w:rPr>
          <w:rFonts w:eastAsia="SimSun"/>
          <w:kern w:val="2"/>
          <w:sz w:val="28"/>
          <w:szCs w:val="28"/>
          <w:lang w:eastAsia="hi-IN" w:bidi="hi-IN"/>
        </w:rPr>
      </w:pPr>
    </w:p>
    <w:p w:rsidR="00C929EF" w:rsidRDefault="00C929EF" w:rsidP="00C929EF">
      <w:pPr>
        <w:jc w:val="right"/>
        <w:rPr>
          <w:rFonts w:eastAsia="SimSun"/>
          <w:kern w:val="2"/>
          <w:sz w:val="28"/>
          <w:szCs w:val="28"/>
          <w:lang w:eastAsia="hi-IN" w:bidi="hi-IN"/>
        </w:rPr>
      </w:pPr>
    </w:p>
    <w:p w:rsidR="00C929EF" w:rsidRDefault="00C929EF" w:rsidP="00C929EF">
      <w:pPr>
        <w:rPr>
          <w:rFonts w:eastAsia="SimSun"/>
          <w:kern w:val="2"/>
          <w:sz w:val="28"/>
          <w:szCs w:val="28"/>
          <w:lang w:eastAsia="hi-IN" w:bidi="hi-IN"/>
        </w:rPr>
      </w:pPr>
    </w:p>
    <w:p w:rsidR="004C16D2" w:rsidRDefault="004C16D2" w:rsidP="00C929EF">
      <w:pPr>
        <w:jc w:val="right"/>
        <w:rPr>
          <w:rFonts w:eastAsia="SimSun"/>
          <w:kern w:val="2"/>
          <w:sz w:val="28"/>
          <w:szCs w:val="28"/>
          <w:lang w:eastAsia="hi-IN" w:bidi="hi-IN"/>
        </w:rPr>
      </w:pPr>
    </w:p>
    <w:p w:rsidR="004C16D2" w:rsidRDefault="004C16D2" w:rsidP="00C929EF">
      <w:pPr>
        <w:jc w:val="right"/>
        <w:rPr>
          <w:rFonts w:eastAsia="SimSun"/>
          <w:kern w:val="2"/>
          <w:sz w:val="28"/>
          <w:szCs w:val="28"/>
          <w:lang w:eastAsia="hi-IN" w:bidi="hi-IN"/>
        </w:rPr>
      </w:pPr>
    </w:p>
    <w:p w:rsidR="004C16D2" w:rsidRDefault="004C16D2" w:rsidP="00C929EF">
      <w:pPr>
        <w:jc w:val="right"/>
        <w:rPr>
          <w:rFonts w:eastAsia="SimSun"/>
          <w:kern w:val="2"/>
          <w:sz w:val="28"/>
          <w:szCs w:val="28"/>
          <w:lang w:eastAsia="hi-IN" w:bidi="hi-IN"/>
        </w:rPr>
      </w:pPr>
    </w:p>
    <w:p w:rsidR="004C16D2" w:rsidRDefault="004C16D2" w:rsidP="00C929EF">
      <w:pPr>
        <w:jc w:val="right"/>
        <w:rPr>
          <w:rFonts w:eastAsia="SimSun"/>
          <w:kern w:val="2"/>
          <w:sz w:val="28"/>
          <w:szCs w:val="28"/>
          <w:lang w:eastAsia="hi-IN" w:bidi="hi-IN"/>
        </w:rPr>
      </w:pPr>
    </w:p>
    <w:p w:rsidR="004C16D2" w:rsidRDefault="004C16D2" w:rsidP="00C929EF">
      <w:pPr>
        <w:jc w:val="right"/>
        <w:rPr>
          <w:rFonts w:eastAsia="SimSun"/>
          <w:kern w:val="2"/>
          <w:sz w:val="28"/>
          <w:szCs w:val="28"/>
          <w:lang w:eastAsia="hi-IN" w:bidi="hi-IN"/>
        </w:rPr>
      </w:pPr>
    </w:p>
    <w:p w:rsidR="00C929EF" w:rsidRDefault="00C929EF" w:rsidP="00C929EF">
      <w:pPr>
        <w:jc w:val="right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Составитель: учитель начальных классов</w:t>
      </w:r>
    </w:p>
    <w:p w:rsidR="00C929EF" w:rsidRDefault="00E168E5" w:rsidP="00E168E5">
      <w:pPr>
        <w:jc w:val="center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Бычкова Н.М.</w:t>
      </w:r>
    </w:p>
    <w:p w:rsidR="00C929EF" w:rsidRDefault="00C929EF" w:rsidP="00C929EF">
      <w:pPr>
        <w:rPr>
          <w:rFonts w:eastAsia="SimSun"/>
          <w:kern w:val="2"/>
          <w:sz w:val="28"/>
          <w:szCs w:val="28"/>
          <w:lang w:eastAsia="hi-IN" w:bidi="hi-IN"/>
        </w:rPr>
      </w:pPr>
    </w:p>
    <w:p w:rsidR="004C16D2" w:rsidRDefault="004C16D2" w:rsidP="00C929EF">
      <w:pPr>
        <w:ind w:firstLine="708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4C16D2" w:rsidRDefault="004C16D2" w:rsidP="00C929EF">
      <w:pPr>
        <w:ind w:firstLine="708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4C16D2" w:rsidRDefault="004C16D2" w:rsidP="00C929EF">
      <w:pPr>
        <w:ind w:firstLine="708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4C16D2" w:rsidRDefault="004C16D2" w:rsidP="00C929EF">
      <w:pPr>
        <w:ind w:firstLine="708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C929EF" w:rsidRDefault="00E168E5" w:rsidP="00C929EF">
      <w:pPr>
        <w:ind w:firstLine="708"/>
        <w:jc w:val="center"/>
        <w:rPr>
          <w:b/>
          <w:color w:val="000000"/>
          <w:sz w:val="28"/>
          <w:szCs w:val="28"/>
          <w:lang w:eastAsia="ar-SA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2021</w:t>
      </w:r>
      <w:r w:rsidR="00C929EF">
        <w:rPr>
          <w:rFonts w:eastAsia="SimSun"/>
          <w:kern w:val="2"/>
          <w:sz w:val="28"/>
          <w:szCs w:val="28"/>
          <w:lang w:eastAsia="hi-IN" w:bidi="hi-IN"/>
        </w:rPr>
        <w:t>г.</w:t>
      </w:r>
    </w:p>
    <w:p w:rsidR="00C929EF" w:rsidRDefault="00C929EF" w:rsidP="00C929EF">
      <w:pPr>
        <w:jc w:val="center"/>
      </w:pPr>
    </w:p>
    <w:p w:rsidR="00C929EF" w:rsidRDefault="00C929EF" w:rsidP="00C929EF">
      <w:pPr>
        <w:jc w:val="center"/>
      </w:pPr>
    </w:p>
    <w:p w:rsidR="004C16D2" w:rsidRDefault="004C16D2" w:rsidP="00C929EF">
      <w:pPr>
        <w:jc w:val="center"/>
      </w:pPr>
    </w:p>
    <w:p w:rsidR="004C16D2" w:rsidRDefault="004C16D2" w:rsidP="00C929EF">
      <w:pPr>
        <w:jc w:val="center"/>
      </w:pPr>
    </w:p>
    <w:p w:rsidR="004C16D2" w:rsidRDefault="004C16D2" w:rsidP="00C929EF">
      <w:pPr>
        <w:jc w:val="center"/>
      </w:pPr>
    </w:p>
    <w:p w:rsidR="004C16D2" w:rsidRDefault="004C16D2" w:rsidP="00C929EF">
      <w:pPr>
        <w:jc w:val="center"/>
      </w:pPr>
    </w:p>
    <w:p w:rsidR="004C16D2" w:rsidRDefault="004C16D2" w:rsidP="00C929EF">
      <w:pPr>
        <w:jc w:val="center"/>
      </w:pPr>
    </w:p>
    <w:p w:rsidR="004C16D2" w:rsidRDefault="004C16D2" w:rsidP="00C929EF">
      <w:pPr>
        <w:jc w:val="center"/>
      </w:pPr>
    </w:p>
    <w:p w:rsidR="004C16D2" w:rsidRDefault="004C16D2" w:rsidP="00C929EF">
      <w:pPr>
        <w:jc w:val="center"/>
      </w:pPr>
    </w:p>
    <w:p w:rsidR="004C16D2" w:rsidRDefault="004C16D2" w:rsidP="00C929EF">
      <w:pPr>
        <w:jc w:val="center"/>
      </w:pPr>
    </w:p>
    <w:p w:rsidR="00C929EF" w:rsidRDefault="00C929EF" w:rsidP="00C929E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</w:t>
      </w:r>
      <w:proofErr w:type="gramStart"/>
      <w:r>
        <w:rPr>
          <w:rFonts w:ascii="Times New Roman" w:hAnsi="Times New Roman"/>
          <w:sz w:val="24"/>
          <w:szCs w:val="24"/>
        </w:rPr>
        <w:t>предмету  «</w:t>
      </w:r>
      <w:proofErr w:type="gramEnd"/>
      <w:r>
        <w:rPr>
          <w:rFonts w:ascii="Times New Roman" w:hAnsi="Times New Roman"/>
          <w:sz w:val="24"/>
          <w:szCs w:val="24"/>
        </w:rPr>
        <w:t xml:space="preserve">Речевая практика» составлена в соответствии с Федеральным государственным образовательным стандартом образования обучающихся с умственной отсталостью, Примерной адаптированной основной общеобразовательной программой образования обучающихся с  умственной отсталостью ( </w:t>
      </w:r>
      <w:proofErr w:type="spellStart"/>
      <w:r>
        <w:rPr>
          <w:rFonts w:ascii="Times New Roman" w:hAnsi="Times New Roman"/>
          <w:sz w:val="24"/>
          <w:szCs w:val="24"/>
        </w:rPr>
        <w:t>ителлектуальными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нарушениями, вариант1).</w:t>
      </w:r>
    </w:p>
    <w:p w:rsidR="00C929EF" w:rsidRDefault="00C929EF" w:rsidP="00C929EF">
      <w:pPr>
        <w:pStyle w:val="a5"/>
        <w:jc w:val="both"/>
        <w:rPr>
          <w:rFonts w:ascii="Times New Roman" w:hAnsi="Times New Roman"/>
          <w:color w:val="060A12"/>
          <w:sz w:val="24"/>
          <w:szCs w:val="24"/>
        </w:rPr>
      </w:pPr>
      <w:r>
        <w:rPr>
          <w:rFonts w:ascii="Times New Roman" w:hAnsi="Times New Roman"/>
          <w:color w:val="060A12"/>
          <w:sz w:val="24"/>
          <w:szCs w:val="24"/>
        </w:rPr>
        <w:t xml:space="preserve">Рабочая учебная программа предназначена для </w:t>
      </w:r>
      <w:proofErr w:type="gramStart"/>
      <w:r>
        <w:rPr>
          <w:rFonts w:ascii="Times New Roman" w:hAnsi="Times New Roman"/>
          <w:color w:val="060A12"/>
          <w:sz w:val="24"/>
          <w:szCs w:val="24"/>
        </w:rPr>
        <w:t>обучающихся  4</w:t>
      </w:r>
      <w:proofErr w:type="gramEnd"/>
      <w:r>
        <w:rPr>
          <w:rFonts w:ascii="Times New Roman" w:hAnsi="Times New Roman"/>
          <w:color w:val="060A12"/>
          <w:sz w:val="24"/>
          <w:szCs w:val="24"/>
        </w:rPr>
        <w:t xml:space="preserve"> класса с умственной отсталостью, составлена с учётом возрастных и психологических особенностей развития обучающегося, уровня его знаний и умений. </w:t>
      </w:r>
    </w:p>
    <w:p w:rsidR="00C929EF" w:rsidRDefault="00C929EF" w:rsidP="00C929E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предмет</w:t>
      </w:r>
      <w:r>
        <w:rPr>
          <w:rFonts w:ascii="Times New Roman" w:hAnsi="Times New Roman"/>
          <w:sz w:val="24"/>
          <w:szCs w:val="24"/>
        </w:rPr>
        <w:t xml:space="preserve"> «Речевая практика» входит в образовательную область «Язык и речевая практика».</w:t>
      </w:r>
    </w:p>
    <w:p w:rsidR="00C929EF" w:rsidRDefault="00C929EF" w:rsidP="00C929EF">
      <w:pPr>
        <w:rPr>
          <w:b/>
          <w:color w:val="05080F"/>
        </w:rPr>
      </w:pPr>
      <w:r>
        <w:rPr>
          <w:color w:val="05080F"/>
        </w:rPr>
        <w:t xml:space="preserve">Программа рассчитана на </w:t>
      </w:r>
      <w:r>
        <w:rPr>
          <w:b/>
          <w:color w:val="05080F"/>
        </w:rPr>
        <w:t xml:space="preserve">68 </w:t>
      </w:r>
      <w:proofErr w:type="gramStart"/>
      <w:r>
        <w:rPr>
          <w:b/>
          <w:color w:val="05080F"/>
        </w:rPr>
        <w:t>часов</w:t>
      </w:r>
      <w:r>
        <w:rPr>
          <w:color w:val="05080F"/>
        </w:rPr>
        <w:t xml:space="preserve">,  </w:t>
      </w:r>
      <w:r>
        <w:rPr>
          <w:b/>
          <w:color w:val="05080F"/>
        </w:rPr>
        <w:t>2</w:t>
      </w:r>
      <w:proofErr w:type="gramEnd"/>
      <w:r>
        <w:rPr>
          <w:b/>
          <w:color w:val="05080F"/>
        </w:rPr>
        <w:t xml:space="preserve"> часа в неделю. </w:t>
      </w:r>
      <w:r>
        <w:rPr>
          <w:b/>
          <w:color w:val="05080F"/>
        </w:rPr>
        <w:br/>
        <w:t>Срок</w:t>
      </w:r>
      <w:r w:rsidR="00E168E5">
        <w:rPr>
          <w:b/>
          <w:color w:val="05080F"/>
        </w:rPr>
        <w:t xml:space="preserve"> реализации программы: 01.09.2021</w:t>
      </w:r>
      <w:r w:rsidR="004C16D2">
        <w:rPr>
          <w:b/>
          <w:color w:val="05080F"/>
        </w:rPr>
        <w:t>г. – 24</w:t>
      </w:r>
      <w:r>
        <w:rPr>
          <w:b/>
          <w:color w:val="05080F"/>
        </w:rPr>
        <w:t>.05.202</w:t>
      </w:r>
      <w:r w:rsidR="00E168E5">
        <w:rPr>
          <w:b/>
          <w:color w:val="05080F"/>
        </w:rPr>
        <w:t>2</w:t>
      </w:r>
      <w:r>
        <w:rPr>
          <w:b/>
          <w:color w:val="05080F"/>
        </w:rPr>
        <w:t>г.</w:t>
      </w:r>
    </w:p>
    <w:p w:rsidR="00C929EF" w:rsidRDefault="00C929EF" w:rsidP="00C929EF">
      <w:pPr>
        <w:rPr>
          <w:b/>
          <w:color w:val="05080F"/>
        </w:rPr>
      </w:pPr>
    </w:p>
    <w:p w:rsidR="00C929EF" w:rsidRDefault="00C929EF" w:rsidP="00C929EF">
      <w:pPr>
        <w:pStyle w:val="a3"/>
        <w:spacing w:before="0" w:beforeAutospacing="0" w:after="0" w:afterAutospacing="0"/>
      </w:pPr>
      <w:r>
        <w:rPr>
          <w:b/>
          <w:bCs/>
          <w:iCs/>
        </w:rPr>
        <w:t xml:space="preserve"> Цель </w:t>
      </w:r>
      <w:r>
        <w:rPr>
          <w:bCs/>
          <w:iCs/>
        </w:rPr>
        <w:t>программы обучения:</w:t>
      </w:r>
      <w:r>
        <w:rPr>
          <w:bCs/>
          <w:iCs/>
        </w:rPr>
        <w:br/>
      </w:r>
      <w:r>
        <w:t>- коррекция недостатков общего и речевого развития</w:t>
      </w:r>
    </w:p>
    <w:p w:rsidR="00C929EF" w:rsidRDefault="00C929EF" w:rsidP="00C929EF">
      <w:pPr>
        <w:pStyle w:val="a3"/>
        <w:spacing w:before="0" w:beforeAutospacing="0" w:after="0" w:afterAutospacing="0"/>
        <w:rPr>
          <w:bCs/>
          <w:iCs/>
        </w:rPr>
      </w:pPr>
      <w:r>
        <w:t>учащихся коррекционной школы.</w:t>
      </w:r>
    </w:p>
    <w:p w:rsidR="00C929EF" w:rsidRDefault="00C929EF" w:rsidP="00C929EF">
      <w:pPr>
        <w:pStyle w:val="a3"/>
        <w:spacing w:before="0" w:beforeAutospacing="0" w:after="0" w:afterAutospacing="0"/>
      </w:pPr>
      <w:r>
        <w:rPr>
          <w:b/>
          <w:iCs/>
        </w:rPr>
        <w:t xml:space="preserve">  Задачи </w:t>
      </w:r>
      <w:r>
        <w:rPr>
          <w:iCs/>
        </w:rPr>
        <w:t>программы обучения:</w:t>
      </w:r>
      <w:r>
        <w:br/>
      </w:r>
      <w:r>
        <w:rPr>
          <w:color w:val="000000"/>
          <w:shd w:val="clear" w:color="auto" w:fill="FFFFFF"/>
        </w:rPr>
        <w:t>- способствовать совершенствованию речевого опыта;</w:t>
      </w:r>
      <w:r>
        <w:br/>
      </w:r>
      <w:r>
        <w:rPr>
          <w:color w:val="000000"/>
          <w:shd w:val="clear" w:color="auto" w:fill="FFFFFF"/>
        </w:rPr>
        <w:t>- корригировать и обогащать языковую базу устных высказываний детей;</w:t>
      </w:r>
      <w:r>
        <w:br/>
      </w:r>
      <w:r>
        <w:rPr>
          <w:color w:val="000000"/>
          <w:shd w:val="clear" w:color="auto" w:fill="FFFFFF"/>
        </w:rPr>
        <w:t>- формировать выразительную сторону речи;</w:t>
      </w:r>
      <w:r>
        <w:br/>
      </w:r>
      <w:r>
        <w:rPr>
          <w:color w:val="000000"/>
          <w:shd w:val="clear" w:color="auto" w:fill="FFFFFF"/>
        </w:rPr>
        <w:t>- учит строить устные связные высказывания;</w:t>
      </w:r>
      <w:r>
        <w:br/>
      </w:r>
      <w:r>
        <w:rPr>
          <w:color w:val="000000"/>
          <w:shd w:val="clear" w:color="auto" w:fill="FFFFFF"/>
        </w:rPr>
        <w:t>- воспитывать культуру речевого общения.</w:t>
      </w:r>
    </w:p>
    <w:p w:rsidR="00C929EF" w:rsidRDefault="00C929EF" w:rsidP="00C929EF"/>
    <w:p w:rsidR="00C929EF" w:rsidRDefault="00C929EF" w:rsidP="00C929EF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Для реализации программного содержания используется УМК:</w:t>
      </w:r>
    </w:p>
    <w:p w:rsidR="00C929EF" w:rsidRDefault="00C929EF" w:rsidP="00C929EF">
      <w:pPr>
        <w:autoSpaceDE w:val="0"/>
        <w:autoSpaceDN w:val="0"/>
        <w:adjustRightInd w:val="0"/>
        <w:jc w:val="both"/>
      </w:pPr>
      <w:r>
        <w:t xml:space="preserve">Комарова С.В. Устная речь. 4 класс Учебник для общеобразовательных организаций, реализующих адаптированные основные общеобразовательные программы. 2-е </w:t>
      </w:r>
      <w:proofErr w:type="gramStart"/>
      <w:r>
        <w:t>издание;  Москва</w:t>
      </w:r>
      <w:proofErr w:type="gramEnd"/>
      <w:r>
        <w:t xml:space="preserve"> «Просвещение», 2019 год.</w:t>
      </w:r>
    </w:p>
    <w:p w:rsidR="00C929EF" w:rsidRDefault="00C929EF" w:rsidP="00C929EF">
      <w:pPr>
        <w:autoSpaceDE w:val="0"/>
        <w:autoSpaceDN w:val="0"/>
        <w:adjustRightInd w:val="0"/>
        <w:jc w:val="both"/>
      </w:pPr>
    </w:p>
    <w:p w:rsidR="00C929EF" w:rsidRDefault="00C929EF" w:rsidP="00C929EF">
      <w:pPr>
        <w:jc w:val="center"/>
        <w:rPr>
          <w:b/>
        </w:rPr>
      </w:pPr>
    </w:p>
    <w:p w:rsidR="00C929EF" w:rsidRDefault="00C929EF" w:rsidP="00C929EF">
      <w:pPr>
        <w:jc w:val="center"/>
        <w:rPr>
          <w:b/>
        </w:rPr>
      </w:pPr>
      <w:r>
        <w:rPr>
          <w:b/>
        </w:rPr>
        <w:t>Планируемые результаты</w:t>
      </w:r>
      <w:r>
        <w:rPr>
          <w:b/>
          <w:color w:val="000000"/>
          <w:shd w:val="clear" w:color="auto" w:fill="FFFFFF"/>
        </w:rPr>
        <w:t xml:space="preserve"> </w:t>
      </w:r>
      <w:r>
        <w:rPr>
          <w:b/>
        </w:rPr>
        <w:t>освоения предмета</w:t>
      </w:r>
    </w:p>
    <w:p w:rsidR="00C929EF" w:rsidRDefault="00C929EF" w:rsidP="00C929EF">
      <w:pPr>
        <w:widowControl w:val="0"/>
        <w:shd w:val="clear" w:color="auto" w:fill="FFFFFF"/>
        <w:tabs>
          <w:tab w:val="left" w:pos="0"/>
          <w:tab w:val="left" w:pos="284"/>
          <w:tab w:val="left" w:pos="1134"/>
          <w:tab w:val="left" w:pos="1985"/>
          <w:tab w:val="left" w:pos="2127"/>
          <w:tab w:val="left" w:pos="2835"/>
        </w:tabs>
        <w:jc w:val="both"/>
        <w:rPr>
          <w:b/>
          <w:color w:val="000000"/>
          <w:shd w:val="clear" w:color="auto" w:fill="FFFFFF"/>
        </w:rPr>
      </w:pPr>
    </w:p>
    <w:p w:rsidR="00C929EF" w:rsidRDefault="00C929EF" w:rsidP="00C929EF">
      <w:pPr>
        <w:widowControl w:val="0"/>
        <w:shd w:val="clear" w:color="auto" w:fill="FFFFFF"/>
        <w:tabs>
          <w:tab w:val="left" w:pos="0"/>
          <w:tab w:val="left" w:pos="284"/>
          <w:tab w:val="left" w:pos="1134"/>
          <w:tab w:val="left" w:pos="1985"/>
          <w:tab w:val="left" w:pos="2127"/>
          <w:tab w:val="left" w:pos="2835"/>
        </w:tabs>
        <w:jc w:val="both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Личностные результаты</w:t>
      </w:r>
    </w:p>
    <w:p w:rsidR="00C929EF" w:rsidRDefault="00C929EF" w:rsidP="00C929EF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осознание себя как гражданина России; формирование чувства гордости за свою Родину;</w:t>
      </w:r>
    </w:p>
    <w:p w:rsidR="00C929EF" w:rsidRDefault="00C929EF" w:rsidP="00C929EF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формирование уважительного отношения к иному мнению, истории и культуре других народов;</w:t>
      </w:r>
    </w:p>
    <w:p w:rsidR="00C929EF" w:rsidRDefault="00C929EF" w:rsidP="00C929EF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развитие адекватных представлений о собственных возможностях, о насущно необходимом жизнеобеспечении; </w:t>
      </w:r>
    </w:p>
    <w:p w:rsidR="00C929EF" w:rsidRDefault="00C929EF" w:rsidP="00C929EF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-овладение начальными навыками адаптации в динамично изменяющемся и развивающемся мире;</w:t>
      </w:r>
    </w:p>
    <w:p w:rsidR="00C929EF" w:rsidRDefault="00C929EF" w:rsidP="00C929EF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овладение социально-бытовыми умениями, используемыми в повседневной жизни;</w:t>
      </w:r>
    </w:p>
    <w:p w:rsidR="00C929EF" w:rsidRDefault="00C929EF" w:rsidP="00C929EF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владение навыками коммуникации и принятыми нормами социального взаимодействия;</w:t>
      </w:r>
    </w:p>
    <w:p w:rsidR="00C929EF" w:rsidRDefault="00C929EF" w:rsidP="00C929EF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способность к осмыслению социального окружения, своего места в нем, принятие </w:t>
      </w:r>
      <w:r>
        <w:rPr>
          <w:color w:val="000000"/>
          <w:shd w:val="clear" w:color="auto" w:fill="FFFFFF"/>
        </w:rPr>
        <w:lastRenderedPageBreak/>
        <w:t>соответствующих возрасту ценностей и социальных ролей;</w:t>
      </w:r>
    </w:p>
    <w:p w:rsidR="00C929EF" w:rsidRDefault="00C929EF" w:rsidP="00C929EF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C929EF" w:rsidRDefault="00C929EF" w:rsidP="00C929EF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развитие навыков сотрудничества с взрослыми и сверстниками в разных социальных ситуациях;</w:t>
      </w:r>
    </w:p>
    <w:p w:rsidR="00C929EF" w:rsidRDefault="00C929EF" w:rsidP="00C929EF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формирование эстетических потребностей, ценностей и </w:t>
      </w:r>
      <w:proofErr w:type="spellStart"/>
      <w:proofErr w:type="gramStart"/>
      <w:r>
        <w:rPr>
          <w:color w:val="000000"/>
          <w:shd w:val="clear" w:color="auto" w:fill="FFFFFF"/>
        </w:rPr>
        <w:t>чувств;развитие</w:t>
      </w:r>
      <w:proofErr w:type="spellEnd"/>
      <w:proofErr w:type="gramEnd"/>
      <w:r>
        <w:rPr>
          <w:color w:val="000000"/>
          <w:shd w:val="clear" w:color="auto" w:fill="FFFFFF"/>
        </w:rPr>
        <w:t xml:space="preserve">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929EF" w:rsidRDefault="00C929EF" w:rsidP="00C929EF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C929EF" w:rsidRDefault="00C929EF" w:rsidP="00C929EF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формирование готовности к самостоятельной жизни.</w:t>
      </w:r>
    </w:p>
    <w:p w:rsidR="00C929EF" w:rsidRDefault="00C929EF" w:rsidP="00C929EF">
      <w:pPr>
        <w:jc w:val="both"/>
        <w:rPr>
          <w:rFonts w:eastAsia="Calibri"/>
          <w:b/>
        </w:rPr>
      </w:pPr>
      <w:r>
        <w:rPr>
          <w:rFonts w:eastAsia="Calibri"/>
          <w:b/>
        </w:rPr>
        <w:br/>
        <w:t>Предметные</w:t>
      </w:r>
    </w:p>
    <w:p w:rsidR="00C929EF" w:rsidRDefault="00C929EF" w:rsidP="00C929EF">
      <w:pPr>
        <w:widowControl w:val="0"/>
        <w:autoSpaceDE w:val="0"/>
        <w:autoSpaceDN w:val="0"/>
        <w:adjustRightInd w:val="0"/>
        <w:rPr>
          <w:i/>
          <w:u w:val="single"/>
        </w:rPr>
      </w:pPr>
      <w:r>
        <w:rPr>
          <w:i/>
          <w:u w:val="single"/>
        </w:rPr>
        <w:t>Минимальный уровень:</w:t>
      </w:r>
    </w:p>
    <w:p w:rsidR="00C929EF" w:rsidRDefault="00C929EF" w:rsidP="00C929EF">
      <w:pPr>
        <w:widowControl w:val="0"/>
        <w:overflowPunct w:val="0"/>
        <w:autoSpaceDE w:val="0"/>
        <w:autoSpaceDN w:val="0"/>
        <w:adjustRightInd w:val="0"/>
      </w:pPr>
      <w:r>
        <w:t>- формулировка просьб и желаний с использованием этикетных слов и выражений;</w:t>
      </w:r>
    </w:p>
    <w:p w:rsidR="00C929EF" w:rsidRDefault="00C929EF" w:rsidP="00C929EF">
      <w:pPr>
        <w:widowControl w:val="0"/>
        <w:autoSpaceDE w:val="0"/>
        <w:autoSpaceDN w:val="0"/>
        <w:adjustRightInd w:val="0"/>
        <w:jc w:val="both"/>
      </w:pPr>
      <w:r>
        <w:t>- участие в ролевых играх в соответствии с речевыми возможностями;</w:t>
      </w:r>
    </w:p>
    <w:p w:rsidR="00C929EF" w:rsidRDefault="00C929EF" w:rsidP="00C929EF">
      <w:pPr>
        <w:widowControl w:val="0"/>
        <w:overflowPunct w:val="0"/>
        <w:autoSpaceDE w:val="0"/>
        <w:autoSpaceDN w:val="0"/>
        <w:adjustRightInd w:val="0"/>
        <w:jc w:val="both"/>
      </w:pPr>
      <w:r>
        <w:t>- восприятие на слух сказок и рассказов; ответы на вопросы учителя по их содержанию с опорой на иллюстративный материал;</w:t>
      </w:r>
    </w:p>
    <w:p w:rsidR="00C929EF" w:rsidRDefault="00C929EF" w:rsidP="00C929EF">
      <w:pPr>
        <w:widowControl w:val="0"/>
        <w:overflowPunct w:val="0"/>
        <w:autoSpaceDE w:val="0"/>
        <w:autoSpaceDN w:val="0"/>
        <w:adjustRightInd w:val="0"/>
        <w:jc w:val="both"/>
      </w:pPr>
      <w:r>
        <w:t xml:space="preserve">- выразительное произнесение </w:t>
      </w:r>
      <w:proofErr w:type="spellStart"/>
      <w:r>
        <w:t>чистоговорок</w:t>
      </w:r>
      <w:proofErr w:type="spellEnd"/>
      <w:r>
        <w:t>, коротких стихотворений с опорой на образец чтения учителя;</w:t>
      </w:r>
    </w:p>
    <w:p w:rsidR="00C929EF" w:rsidRDefault="00C929EF" w:rsidP="00C929EF">
      <w:pPr>
        <w:widowControl w:val="0"/>
        <w:autoSpaceDE w:val="0"/>
        <w:autoSpaceDN w:val="0"/>
        <w:adjustRightInd w:val="0"/>
        <w:jc w:val="both"/>
      </w:pPr>
      <w:r>
        <w:t>- участие в беседах на темы, близкие личному опыту ребенка;</w:t>
      </w:r>
    </w:p>
    <w:p w:rsidR="00C929EF" w:rsidRDefault="00C929EF" w:rsidP="00C929EF">
      <w:pPr>
        <w:widowControl w:val="0"/>
        <w:overflowPunct w:val="0"/>
        <w:autoSpaceDE w:val="0"/>
        <w:autoSpaceDN w:val="0"/>
        <w:adjustRightInd w:val="0"/>
        <w:jc w:val="both"/>
      </w:pPr>
      <w:r>
        <w:t>- ответы на вопросы учителя по содержанию прослушанных и/или просмотренных радио и телепередач.</w:t>
      </w:r>
    </w:p>
    <w:p w:rsidR="00C929EF" w:rsidRDefault="00C929EF" w:rsidP="00C929EF">
      <w:pPr>
        <w:widowControl w:val="0"/>
        <w:overflowPunct w:val="0"/>
        <w:autoSpaceDE w:val="0"/>
        <w:autoSpaceDN w:val="0"/>
        <w:adjustRightInd w:val="0"/>
        <w:jc w:val="both"/>
      </w:pPr>
    </w:p>
    <w:p w:rsidR="00C929EF" w:rsidRDefault="00C929EF" w:rsidP="00C929EF">
      <w:pPr>
        <w:widowControl w:val="0"/>
        <w:overflowPunct w:val="0"/>
        <w:autoSpaceDE w:val="0"/>
        <w:autoSpaceDN w:val="0"/>
        <w:adjustRightInd w:val="0"/>
        <w:jc w:val="both"/>
        <w:rPr>
          <w:i/>
          <w:u w:val="single"/>
        </w:rPr>
      </w:pPr>
      <w:r>
        <w:rPr>
          <w:i/>
          <w:u w:val="single"/>
        </w:rPr>
        <w:t>Достаточный уровень:</w:t>
      </w:r>
    </w:p>
    <w:p w:rsidR="00C929EF" w:rsidRDefault="00C929EF" w:rsidP="00C929EF">
      <w:pPr>
        <w:widowControl w:val="0"/>
        <w:overflowPunct w:val="0"/>
        <w:autoSpaceDE w:val="0"/>
        <w:autoSpaceDN w:val="0"/>
        <w:adjustRightInd w:val="0"/>
        <w:jc w:val="both"/>
      </w:pPr>
      <w:r>
        <w:t>- понимание содержания небольших по объему сказок, рассказов и стихотворений; ответы на вопросы;</w:t>
      </w:r>
    </w:p>
    <w:p w:rsidR="00C929EF" w:rsidRDefault="00C929EF" w:rsidP="00C929EF">
      <w:pPr>
        <w:widowControl w:val="0"/>
        <w:overflowPunct w:val="0"/>
        <w:autoSpaceDE w:val="0"/>
        <w:autoSpaceDN w:val="0"/>
        <w:adjustRightInd w:val="0"/>
        <w:jc w:val="both"/>
      </w:pPr>
      <w:r>
        <w:t>- понимание содержания детских радио и телепередач, ответы на вопросы учителя;</w:t>
      </w:r>
    </w:p>
    <w:p w:rsidR="00C929EF" w:rsidRDefault="00C929EF" w:rsidP="00C929EF">
      <w:pPr>
        <w:widowControl w:val="0"/>
        <w:overflowPunct w:val="0"/>
        <w:autoSpaceDE w:val="0"/>
        <w:autoSpaceDN w:val="0"/>
        <w:adjustRightInd w:val="0"/>
        <w:jc w:val="both"/>
      </w:pPr>
      <w:r>
        <w:t>- выбор правильных средств интонации с опорой на образец речи учителя и анализ речевой ситуации;</w:t>
      </w:r>
    </w:p>
    <w:p w:rsidR="00C929EF" w:rsidRDefault="00C929EF" w:rsidP="00C929EF">
      <w:pPr>
        <w:widowControl w:val="0"/>
        <w:autoSpaceDE w:val="0"/>
        <w:autoSpaceDN w:val="0"/>
        <w:adjustRightInd w:val="0"/>
        <w:jc w:val="both"/>
      </w:pPr>
      <w:r>
        <w:t>- активное участие в диалогах по темам речевых ситуаций;</w:t>
      </w:r>
    </w:p>
    <w:p w:rsidR="00C929EF" w:rsidRDefault="00C929EF" w:rsidP="00C929EF">
      <w:pPr>
        <w:widowControl w:val="0"/>
        <w:autoSpaceDE w:val="0"/>
        <w:autoSpaceDN w:val="0"/>
        <w:adjustRightInd w:val="0"/>
        <w:jc w:val="both"/>
      </w:pPr>
      <w:r>
        <w:t>- высказывание своих просьб и желаний; выполнение речевых действий</w:t>
      </w:r>
    </w:p>
    <w:p w:rsidR="00C929EF" w:rsidRDefault="00C929EF" w:rsidP="00C929EF">
      <w:pPr>
        <w:widowControl w:val="0"/>
        <w:overflowPunct w:val="0"/>
        <w:autoSpaceDE w:val="0"/>
        <w:autoSpaceDN w:val="0"/>
        <w:adjustRightInd w:val="0"/>
        <w:jc w:val="both"/>
      </w:pPr>
      <w:r>
        <w:t>(приветствия, прощания, извинения и т. п.), используя соответствующие этикетные слова и выражения;</w:t>
      </w:r>
    </w:p>
    <w:p w:rsidR="00C929EF" w:rsidRDefault="00C929EF" w:rsidP="00C929EF">
      <w:pPr>
        <w:widowControl w:val="0"/>
        <w:overflowPunct w:val="0"/>
        <w:autoSpaceDE w:val="0"/>
        <w:autoSpaceDN w:val="0"/>
        <w:adjustRightInd w:val="0"/>
        <w:jc w:val="both"/>
      </w:pPr>
      <w:r>
        <w:t>- участие в коллективном составлении рассказа или сказки по темам речевых ситуаций;</w:t>
      </w:r>
    </w:p>
    <w:p w:rsidR="00C929EF" w:rsidRDefault="00C929EF" w:rsidP="00C929EF">
      <w:pPr>
        <w:widowControl w:val="0"/>
        <w:tabs>
          <w:tab w:val="left" w:pos="2400"/>
        </w:tabs>
        <w:autoSpaceDE w:val="0"/>
        <w:autoSpaceDN w:val="0"/>
        <w:adjustRightInd w:val="0"/>
        <w:jc w:val="both"/>
      </w:pPr>
      <w:r>
        <w:t>- составление рассказов с опорой на картинный или картинно-символический план.</w:t>
      </w:r>
    </w:p>
    <w:p w:rsidR="00C929EF" w:rsidRDefault="00C929EF" w:rsidP="00C929EF">
      <w:pPr>
        <w:pStyle w:val="Default"/>
        <w:tabs>
          <w:tab w:val="left" w:pos="7062"/>
        </w:tabs>
        <w:ind w:firstLine="709"/>
        <w:jc w:val="both"/>
        <w:rPr>
          <w:rFonts w:eastAsia="Times New Roman"/>
          <w:b/>
          <w:i/>
        </w:rPr>
      </w:pPr>
    </w:p>
    <w:p w:rsidR="00C929EF" w:rsidRDefault="00C929EF" w:rsidP="00C929EF">
      <w:pPr>
        <w:pStyle w:val="Default"/>
        <w:tabs>
          <w:tab w:val="left" w:pos="7062"/>
        </w:tabs>
        <w:ind w:firstLine="709"/>
        <w:jc w:val="both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Базовые учебные действия</w:t>
      </w:r>
    </w:p>
    <w:p w:rsidR="00C929EF" w:rsidRDefault="00C929EF" w:rsidP="00C929EF">
      <w:pPr>
        <w:pStyle w:val="Default"/>
        <w:tabs>
          <w:tab w:val="left" w:pos="7062"/>
        </w:tabs>
        <w:ind w:firstLine="709"/>
        <w:jc w:val="both"/>
        <w:rPr>
          <w:b/>
          <w:color w:val="auto"/>
        </w:rPr>
      </w:pPr>
      <w:r>
        <w:rPr>
          <w:rFonts w:eastAsia="Times New Roman"/>
          <w:b/>
          <w:i/>
        </w:rPr>
        <w:t>Личностные БУД</w:t>
      </w:r>
      <w:r>
        <w:rPr>
          <w:rFonts w:eastAsia="Times New Roman"/>
          <w:b/>
        </w:rPr>
        <w:t>:</w:t>
      </w:r>
      <w:r>
        <w:rPr>
          <w:rFonts w:eastAsia="Times New Roman"/>
          <w:b/>
        </w:rPr>
        <w:tab/>
      </w:r>
    </w:p>
    <w:p w:rsidR="00C929EF" w:rsidRDefault="00C929EF" w:rsidP="00C929EF">
      <w:pPr>
        <w:pStyle w:val="a7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определять и высказывать под руководством педагога самые простые общие для всех людей правила поведения;</w:t>
      </w:r>
    </w:p>
    <w:p w:rsidR="00C929EF" w:rsidRDefault="00C929EF" w:rsidP="00C929EF">
      <w:pPr>
        <w:pStyle w:val="a7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в предложенных педагогом ситуациях общения и сотрудничества, опираясь на общие для всех простые правила </w:t>
      </w:r>
      <w:proofErr w:type="gramStart"/>
      <w:r>
        <w:t>поведения,  делать</w:t>
      </w:r>
      <w:proofErr w:type="gramEnd"/>
      <w:r>
        <w:t xml:space="preserve"> выбор, при поддержке других участников группы и педагога, как поступить.</w:t>
      </w:r>
    </w:p>
    <w:p w:rsidR="00C929EF" w:rsidRDefault="00C929EF" w:rsidP="00C929EF">
      <w:pPr>
        <w:pStyle w:val="a7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осознать себя как ученика, заинтересованного посещением школы, обучением, занятиями, как члена семьи, одноклассника, друга;</w:t>
      </w:r>
    </w:p>
    <w:p w:rsidR="00C929EF" w:rsidRDefault="00C929EF" w:rsidP="00C929EF">
      <w:pPr>
        <w:pStyle w:val="a7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проявлять самостоятельность в выполнении учебных заданий, поручений, договоренностей;</w:t>
      </w:r>
    </w:p>
    <w:p w:rsidR="00C929EF" w:rsidRDefault="00C929EF" w:rsidP="00C929EF">
      <w:pPr>
        <w:pStyle w:val="a7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C929EF" w:rsidRDefault="00C929EF" w:rsidP="00C929EF">
      <w:pPr>
        <w:pStyle w:val="a7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готовность к безопасному и бережному поведению в природе и обществе.</w:t>
      </w:r>
    </w:p>
    <w:p w:rsidR="00C929EF" w:rsidRDefault="00C929EF" w:rsidP="00C929EF">
      <w:pPr>
        <w:widowControl w:val="0"/>
        <w:tabs>
          <w:tab w:val="left" w:pos="579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>
        <w:rPr>
          <w:b/>
          <w:i/>
        </w:rPr>
        <w:lastRenderedPageBreak/>
        <w:t>Регулятивные БУД</w:t>
      </w:r>
      <w:r>
        <w:rPr>
          <w:b/>
        </w:rPr>
        <w:t>:</w:t>
      </w:r>
      <w:r>
        <w:rPr>
          <w:b/>
        </w:rPr>
        <w:tab/>
      </w:r>
    </w:p>
    <w:p w:rsidR="00C929EF" w:rsidRDefault="00C929EF" w:rsidP="00C929EF">
      <w:pPr>
        <w:pStyle w:val="a7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входить и выходить из учебного помещения со звонком;</w:t>
      </w:r>
    </w:p>
    <w:p w:rsidR="00C929EF" w:rsidRDefault="00C929EF" w:rsidP="00C929EF">
      <w:pPr>
        <w:pStyle w:val="a7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ориентироваться в пространстве класса (зала, учебного помещения);</w:t>
      </w:r>
    </w:p>
    <w:p w:rsidR="00C929EF" w:rsidRDefault="00C929EF" w:rsidP="00C929EF">
      <w:pPr>
        <w:pStyle w:val="a7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пользоваться учебной мебелью;</w:t>
      </w:r>
    </w:p>
    <w:p w:rsidR="00C929EF" w:rsidRDefault="00C929EF" w:rsidP="00C929EF">
      <w:pPr>
        <w:pStyle w:val="a7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адекватно использовать ритуалы школьного поведения (поднимать руку, вставать выходить из-за парты и т. д.);</w:t>
      </w:r>
    </w:p>
    <w:p w:rsidR="00C929EF" w:rsidRDefault="00C929EF" w:rsidP="00C929EF">
      <w:pPr>
        <w:pStyle w:val="a7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работать с учебными принадлежностями и организовывать рабочее место;</w:t>
      </w:r>
    </w:p>
    <w:p w:rsidR="00C929EF" w:rsidRDefault="00C929EF" w:rsidP="00C929EF">
      <w:pPr>
        <w:pStyle w:val="a7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передвигаться по школе, находить свой класс, другие необходимые помещения;</w:t>
      </w:r>
    </w:p>
    <w:p w:rsidR="00C929EF" w:rsidRDefault="00C929EF" w:rsidP="00C929EF">
      <w:pPr>
        <w:pStyle w:val="a7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принимать цели и произвольно включаться в деятельность, следовать предложенному плану и работать в общем темпе;</w:t>
      </w:r>
    </w:p>
    <w:p w:rsidR="00C929EF" w:rsidRDefault="00C929EF" w:rsidP="00C929EF">
      <w:pPr>
        <w:pStyle w:val="a7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активно участвовать в деятельности, контролировать и оценивать свои действия и действия одноклассников;</w:t>
      </w:r>
    </w:p>
    <w:p w:rsidR="00C929EF" w:rsidRDefault="00C929EF" w:rsidP="00C929EF">
      <w:pPr>
        <w:pStyle w:val="a7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недочетов;</w:t>
      </w:r>
    </w:p>
    <w:p w:rsidR="00C929EF" w:rsidRDefault="00C929EF" w:rsidP="00C929EF">
      <w:pPr>
        <w:widowControl w:val="0"/>
        <w:tabs>
          <w:tab w:val="left" w:pos="462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>
        <w:rPr>
          <w:b/>
          <w:i/>
        </w:rPr>
        <w:t>Познавательные БУД:</w:t>
      </w:r>
      <w:r>
        <w:rPr>
          <w:b/>
          <w:i/>
        </w:rPr>
        <w:tab/>
      </w:r>
    </w:p>
    <w:p w:rsidR="00C929EF" w:rsidRDefault="00C929EF" w:rsidP="00C929EF">
      <w:pPr>
        <w:pStyle w:val="a7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писать;</w:t>
      </w:r>
    </w:p>
    <w:p w:rsidR="00C929EF" w:rsidRDefault="00C929EF" w:rsidP="00C929EF">
      <w:pPr>
        <w:pStyle w:val="a7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читать;</w:t>
      </w:r>
    </w:p>
    <w:p w:rsidR="00C929EF" w:rsidRDefault="00C929EF" w:rsidP="00C929EF">
      <w:pPr>
        <w:pStyle w:val="a7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выделять существенные, общие и отличительные свойства предметов;</w:t>
      </w:r>
    </w:p>
    <w:p w:rsidR="00C929EF" w:rsidRDefault="00C929EF" w:rsidP="00C929EF">
      <w:pPr>
        <w:pStyle w:val="a7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наблюдать;</w:t>
      </w:r>
    </w:p>
    <w:p w:rsidR="00C929EF" w:rsidRDefault="00C929EF" w:rsidP="00C929EF">
      <w:pPr>
        <w:widowControl w:val="0"/>
        <w:tabs>
          <w:tab w:val="left" w:pos="488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>
        <w:rPr>
          <w:b/>
          <w:i/>
        </w:rPr>
        <w:t>Коммуникативные БУД</w:t>
      </w:r>
      <w:r>
        <w:rPr>
          <w:b/>
        </w:rPr>
        <w:t>:</w:t>
      </w:r>
      <w:r>
        <w:rPr>
          <w:b/>
        </w:rPr>
        <w:tab/>
      </w:r>
    </w:p>
    <w:p w:rsidR="00C929EF" w:rsidRDefault="00C929EF" w:rsidP="00C929E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слушать и понимать речь других;</w:t>
      </w:r>
    </w:p>
    <w:p w:rsidR="00C929EF" w:rsidRDefault="00C929EF" w:rsidP="00C929E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учиться выполнять различные роли в группе (лидера, исполнителя, критика);</w:t>
      </w:r>
    </w:p>
    <w:p w:rsidR="00C929EF" w:rsidRDefault="00C929EF" w:rsidP="00C929E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вступать в контакт и работать в коллективе (учитель - ученик, ученик - </w:t>
      </w:r>
      <w:proofErr w:type="spellStart"/>
      <w:proofErr w:type="gramStart"/>
      <w:r>
        <w:t>ученик,ученик</w:t>
      </w:r>
      <w:proofErr w:type="spellEnd"/>
      <w:proofErr w:type="gramEnd"/>
      <w:r>
        <w:t xml:space="preserve"> - класс, учитель-класс);</w:t>
      </w:r>
    </w:p>
    <w:p w:rsidR="00C929EF" w:rsidRDefault="00C929EF" w:rsidP="00C929E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использовать принятые ритуалы социального взаимодействия с одноклассниками </w:t>
      </w:r>
      <w:proofErr w:type="spellStart"/>
      <w:r>
        <w:t>иучителем</w:t>
      </w:r>
      <w:proofErr w:type="spellEnd"/>
      <w:r>
        <w:t>;</w:t>
      </w:r>
    </w:p>
    <w:p w:rsidR="00C929EF" w:rsidRDefault="00C929EF" w:rsidP="00C929E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обращаться за помощью и принимать помощь;</w:t>
      </w:r>
    </w:p>
    <w:p w:rsidR="00C929EF" w:rsidRDefault="00C929EF" w:rsidP="00C929E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слушать и понимать инструкцию к учебному заданию в разных видах деятельности быту;</w:t>
      </w:r>
    </w:p>
    <w:p w:rsidR="00C929EF" w:rsidRDefault="00C929EF" w:rsidP="00C929E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договариваться и изменять свое поведение с учетом поведения других участников спорной ситуации.</w:t>
      </w:r>
    </w:p>
    <w:p w:rsidR="00C929EF" w:rsidRDefault="00C929EF" w:rsidP="00C929EF">
      <w:pPr>
        <w:widowControl w:val="0"/>
        <w:overflowPunct w:val="0"/>
        <w:autoSpaceDE w:val="0"/>
        <w:autoSpaceDN w:val="0"/>
        <w:adjustRightInd w:val="0"/>
        <w:ind w:left="720"/>
        <w:jc w:val="both"/>
        <w:textAlignment w:val="baseline"/>
      </w:pPr>
    </w:p>
    <w:p w:rsidR="00C929EF" w:rsidRDefault="00C929EF" w:rsidP="00C929EF">
      <w:pPr>
        <w:jc w:val="center"/>
        <w:rPr>
          <w:b/>
        </w:rPr>
      </w:pPr>
      <w:r>
        <w:rPr>
          <w:b/>
        </w:rPr>
        <w:t>Содержание тем учебного курса</w:t>
      </w:r>
    </w:p>
    <w:p w:rsidR="00C929EF" w:rsidRDefault="00C929EF" w:rsidP="00C929EF">
      <w:pPr>
        <w:jc w:val="center"/>
        <w:rPr>
          <w:b/>
        </w:rPr>
      </w:pPr>
    </w:p>
    <w:p w:rsidR="00C929EF" w:rsidRDefault="00C929EF" w:rsidP="00C929E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b/>
          <w:bCs/>
          <w:iCs/>
        </w:rPr>
        <w:t>Общение и его значение в жизни.</w:t>
      </w:r>
    </w:p>
    <w:p w:rsidR="00C929EF" w:rsidRDefault="00C929EF" w:rsidP="00C929E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>
        <w:t>Передача мыслей, чувств, знаний на расстоянии. Для чего люди создали радио, кино, телевидение? Кто говорит с нами по радио, с кино- и телеэкрана? Важно ли для нас это общение?</w:t>
      </w:r>
    </w:p>
    <w:p w:rsidR="00C929EF" w:rsidRDefault="00C929EF" w:rsidP="00C929E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>
        <w:t>Почему книгу называют собеседником? Какой это собеседник – устный или письменный? Что мы узнаем из книги? Важно ли для нас это общение?</w:t>
      </w:r>
    </w:p>
    <w:p w:rsidR="00C929EF" w:rsidRDefault="00C929EF" w:rsidP="00C929E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>
        <w:t xml:space="preserve">Влияние речи на поступки людей. Свойства слов: радовать, огорчать, мирить, сердить, утешать. Конкретизация каждого слова соответствующими примерами. Условные знаки в общении людей: не курить, переход, метро, мужской и женский туалет, нельзя фотографировать и т.д. </w:t>
      </w:r>
    </w:p>
    <w:p w:rsidR="00C929EF" w:rsidRDefault="00C929EF" w:rsidP="00C929E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proofErr w:type="spellStart"/>
      <w:r>
        <w:rPr>
          <w:b/>
          <w:bCs/>
          <w:iCs/>
        </w:rPr>
        <w:t>Аудирование</w:t>
      </w:r>
      <w:proofErr w:type="spellEnd"/>
      <w:r>
        <w:rPr>
          <w:b/>
          <w:bCs/>
          <w:iCs/>
        </w:rPr>
        <w:t>.</w:t>
      </w:r>
    </w:p>
    <w:p w:rsidR="00C929EF" w:rsidRDefault="00C929EF" w:rsidP="00C929E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>
        <w:t>Повторение предложений (из 5-6 слов), разных по структуре, вслед за учителем.</w:t>
      </w:r>
    </w:p>
    <w:p w:rsidR="00C929EF" w:rsidRDefault="00C929EF" w:rsidP="00C929E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>
        <w:t xml:space="preserve">Прослушивание коротких сказок и рассказов в магнитофонной записи </w:t>
      </w:r>
      <w:proofErr w:type="gramStart"/>
      <w:r>
        <w:t>с их последующими пересказом</w:t>
      </w:r>
      <w:proofErr w:type="gramEnd"/>
      <w:r>
        <w:t>.</w:t>
      </w:r>
    </w:p>
    <w:p w:rsidR="00C929EF" w:rsidRDefault="00C929EF" w:rsidP="00C929E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b/>
          <w:bCs/>
          <w:iCs/>
        </w:rPr>
        <w:t xml:space="preserve">Дикция и выразительность речи. </w:t>
      </w:r>
    </w:p>
    <w:p w:rsidR="00C929EF" w:rsidRDefault="00C929EF" w:rsidP="00C929E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>
        <w:lastRenderedPageBreak/>
        <w:t>Практическое использование силы голоса, тона и темпа речи в различных речевых ситуациях.</w:t>
      </w:r>
    </w:p>
    <w:p w:rsidR="00C929EF" w:rsidRDefault="00C929EF" w:rsidP="00C929E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>
        <w:t>Многообразие тона речи, выражающего человеческие чувства. Тренировочные упражнения в передаче восторга, ужаса, радости, горя, удивления, испуга и др. Соотнесение произнесенных фраз с пиктограммами.</w:t>
      </w:r>
    </w:p>
    <w:p w:rsidR="00C929EF" w:rsidRDefault="00C929EF" w:rsidP="00C929E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>
        <w:t xml:space="preserve">Мимика и жесты. Упражнения в передаче чувств, эмоций с помощью мимики и жестов в сочетании с речь и без неё, с опорой на пиктограммы и без них. </w:t>
      </w:r>
    </w:p>
    <w:p w:rsidR="00C929EF" w:rsidRDefault="00C929EF" w:rsidP="00C929E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b/>
          <w:bCs/>
          <w:iCs/>
        </w:rPr>
        <w:t>Подготовка речевой ситуации и организация высказывания.</w:t>
      </w:r>
    </w:p>
    <w:p w:rsidR="00C929EF" w:rsidRDefault="00C929EF" w:rsidP="00C929E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>
        <w:t>Лексические темы: «Игры с друзьями», «Играем в сказку», «Мы писатели», «Я дома», «Я за порогом дома», «Я в мире природы».</w:t>
      </w:r>
    </w:p>
    <w:p w:rsidR="00C929EF" w:rsidRDefault="00C929EF" w:rsidP="00C929E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>
        <w:t>Определение темы ситуации, обсуждение того, что именно сказать по этой теме. Обсуждение и подготовка атрибутов речевой ситуации.</w:t>
      </w:r>
    </w:p>
    <w:p w:rsidR="00C929EF" w:rsidRDefault="00C929EF" w:rsidP="00C929E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>
        <w:t>Подбор слов и составление предложений по теме речевой ситуации.</w:t>
      </w:r>
    </w:p>
    <w:p w:rsidR="00C929EF" w:rsidRDefault="00C929EF" w:rsidP="00C929E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>
        <w:t>Совершенствование умения участвовать в диалогах различного типа (вопрос – ответ, вопрос - сообщение).</w:t>
      </w:r>
    </w:p>
    <w:p w:rsidR="00C929EF" w:rsidRDefault="00C929EF" w:rsidP="00C929E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>
        <w:t>Составление связного высказывания на основе серии сюжетных картинок, с использованием отработанной лексики по теме и с учетом фиксированной структуры высказывания.</w:t>
      </w:r>
    </w:p>
    <w:p w:rsidR="00C929EF" w:rsidRDefault="00C929EF" w:rsidP="00C929E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b/>
          <w:bCs/>
          <w:iCs/>
        </w:rPr>
        <w:t>Культура общения.</w:t>
      </w:r>
    </w:p>
    <w:p w:rsidR="00C929EF" w:rsidRDefault="00C929EF" w:rsidP="00C929E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>
        <w:t>Устное и письменное приглашение, поздравление. Упражнения в составлении устного и письменного приглашения, поздравления.</w:t>
      </w:r>
    </w:p>
    <w:p w:rsidR="00C929EF" w:rsidRDefault="00C929EF" w:rsidP="00C929E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>
        <w:t>Извинение.</w:t>
      </w:r>
    </w:p>
    <w:p w:rsidR="00C929EF" w:rsidRDefault="00C929EF" w:rsidP="00C929E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>
        <w:t>Вежливый отказ от предложения, приглашения.</w:t>
      </w:r>
    </w:p>
    <w:p w:rsidR="00C929EF" w:rsidRDefault="00C929EF" w:rsidP="00C929E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>
        <w:t xml:space="preserve">Использование этикетных форм общения в различных речевых ситуациях. </w:t>
      </w:r>
    </w:p>
    <w:p w:rsidR="00C929EF" w:rsidRDefault="00C929EF" w:rsidP="00C929EF">
      <w:pPr>
        <w:jc w:val="center"/>
        <w:rPr>
          <w:rFonts w:eastAsia="Calibri"/>
          <w:b/>
        </w:rPr>
      </w:pPr>
    </w:p>
    <w:p w:rsidR="004C16D2" w:rsidRDefault="004C16D2" w:rsidP="004C16D2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4C16D2" w:rsidRDefault="004C16D2" w:rsidP="004C16D2">
      <w:pPr>
        <w:jc w:val="center"/>
        <w:rPr>
          <w:b/>
        </w:rPr>
      </w:pPr>
      <w:r>
        <w:rPr>
          <w:b/>
        </w:rPr>
        <w:t>(68 часов)</w:t>
      </w:r>
    </w:p>
    <w:tbl>
      <w:tblPr>
        <w:tblStyle w:val="a8"/>
        <w:tblW w:w="14900" w:type="dxa"/>
        <w:tblInd w:w="-998" w:type="dxa"/>
        <w:tblLook w:val="04A0" w:firstRow="1" w:lastRow="0" w:firstColumn="1" w:lastColumn="0" w:noHBand="0" w:noVBand="1"/>
      </w:tblPr>
      <w:tblGrid>
        <w:gridCol w:w="562"/>
        <w:gridCol w:w="756"/>
        <w:gridCol w:w="943"/>
        <w:gridCol w:w="3938"/>
        <w:gridCol w:w="828"/>
        <w:gridCol w:w="12"/>
        <w:gridCol w:w="7822"/>
        <w:gridCol w:w="39"/>
      </w:tblGrid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4C16D2" w:rsidRDefault="004C16D2" w:rsidP="004802A4">
            <w:pPr>
              <w:jc w:val="center"/>
              <w:rPr>
                <w:b/>
              </w:rPr>
            </w:pPr>
          </w:p>
          <w:p w:rsidR="004C16D2" w:rsidRDefault="004C16D2" w:rsidP="004802A4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4C16D2" w:rsidRDefault="004C16D2" w:rsidP="004802A4">
            <w:pPr>
              <w:jc w:val="center"/>
              <w:rPr>
                <w:b/>
              </w:rPr>
            </w:pPr>
          </w:p>
          <w:p w:rsidR="004C16D2" w:rsidRDefault="004C16D2" w:rsidP="004802A4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  <w:rPr>
                <w:b/>
              </w:rPr>
            </w:pPr>
            <w:r>
              <w:rPr>
                <w:b/>
              </w:rPr>
              <w:t>Разделы, темы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Кол-во часов</w:t>
            </w:r>
          </w:p>
        </w:tc>
        <w:tc>
          <w:tcPr>
            <w:tcW w:w="7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Основные направления</w:t>
            </w:r>
          </w:p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D0D0D"/>
              </w:rPr>
            </w:pPr>
            <w:r w:rsidRPr="00EF72BE">
              <w:rPr>
                <w:b/>
                <w:bCs/>
              </w:rPr>
              <w:t>воспитательной деятельности</w:t>
            </w:r>
          </w:p>
        </w:tc>
      </w:tr>
      <w:tr w:rsidR="004C16D2" w:rsidTr="004802A4">
        <w:tc>
          <w:tcPr>
            <w:tcW w:w="6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                                            Делимся новостями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6</w:t>
            </w:r>
          </w:p>
        </w:tc>
        <w:tc>
          <w:tcPr>
            <w:tcW w:w="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02.09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Введение в предмет «Знакомство с книгой»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6D2" w:rsidRPr="00AA0B4C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/>
                <w:bCs/>
                <w:sz w:val="20"/>
                <w:szCs w:val="16"/>
              </w:rPr>
            </w:pPr>
            <w:r w:rsidRPr="00AA0B4C">
              <w:rPr>
                <w:b/>
                <w:sz w:val="20"/>
                <w:szCs w:val="16"/>
              </w:rPr>
              <w:t xml:space="preserve">Гражданско-патриотическое воспитание: </w:t>
            </w:r>
          </w:p>
          <w:p w:rsidR="004C16D2" w:rsidRDefault="004C16D2" w:rsidP="004802A4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— первоначальные представления о</w:t>
            </w:r>
          </w:p>
          <w:p w:rsidR="004C16D2" w:rsidRDefault="004C16D2" w:rsidP="004802A4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человеке как члене общества, о правах </w:t>
            </w:r>
          </w:p>
          <w:p w:rsidR="004C16D2" w:rsidRDefault="004C16D2" w:rsidP="004802A4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 ответственности, уважении и достоинстве</w:t>
            </w:r>
          </w:p>
          <w:p w:rsidR="004C16D2" w:rsidRDefault="004C16D2" w:rsidP="004802A4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человека, о нравственно-этических нормах </w:t>
            </w:r>
          </w:p>
          <w:p w:rsidR="004C16D2" w:rsidRDefault="004C16D2" w:rsidP="004802A4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поведения и правилах межличностных </w:t>
            </w:r>
          </w:p>
          <w:p w:rsidR="004C16D2" w:rsidRDefault="004C16D2" w:rsidP="004802A4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отношений.  </w:t>
            </w:r>
          </w:p>
          <w:p w:rsidR="004C16D2" w:rsidRPr="00DA3A15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/>
                <w:bCs/>
                <w:sz w:val="20"/>
                <w:szCs w:val="16"/>
              </w:rPr>
            </w:pPr>
            <w:r w:rsidRPr="00DA3A15">
              <w:rPr>
                <w:b/>
                <w:bCs/>
                <w:sz w:val="20"/>
                <w:szCs w:val="16"/>
              </w:rPr>
              <w:t xml:space="preserve">Духовно-нравственное воспитание: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 xml:space="preserve">— признание индивидуальности каждого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>человека;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 xml:space="preserve"> — проявление сопереживания, уважения и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>доброжелательности.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 xml:space="preserve">— соблюдение правил здорового и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>безопасного (для себя и других людей)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 xml:space="preserve"> образа жизни в окружающей среде.</w:t>
            </w:r>
          </w:p>
          <w:p w:rsidR="004C16D2" w:rsidRDefault="004C16D2" w:rsidP="004802A4"/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216989" w:rsidP="004802A4">
            <w:pPr>
              <w:jc w:val="center"/>
            </w:pPr>
            <w:r>
              <w:t>07</w:t>
            </w:r>
            <w:r w:rsidR="004C16D2">
              <w:t>.09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  <w:rPr>
                <w:b/>
              </w:rPr>
            </w:pPr>
            <w:r>
              <w:t>Летние каникулы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09.09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  <w:rPr>
                <w:b/>
              </w:rPr>
            </w:pPr>
            <w:r>
              <w:t>Беседа по картине. «Летние каникулы». Составление предложений с опорой на заданные слова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216989" w:rsidP="004802A4">
            <w:pPr>
              <w:jc w:val="center"/>
            </w:pPr>
            <w:r>
              <w:t>14</w:t>
            </w:r>
            <w:r w:rsidR="004C16D2">
              <w:t>.09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rPr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r>
              <w:t>Составление рассказа с помощью фиксирования частей текста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16.09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rPr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r>
              <w:t>Игра «Рассказ по кругу»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216989" w:rsidP="004802A4">
            <w:pPr>
              <w:jc w:val="center"/>
            </w:pPr>
            <w:r>
              <w:t>21</w:t>
            </w:r>
            <w:r w:rsidR="004C16D2">
              <w:t>.09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Знакомство со стихотворением «Прошлым летом»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6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                                       Я выбираю книгу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5</w:t>
            </w:r>
          </w:p>
        </w:tc>
        <w:tc>
          <w:tcPr>
            <w:tcW w:w="7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23.09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Знакомство с книгами. Виды книг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6D2" w:rsidRPr="00DA3A15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/>
                <w:bCs/>
                <w:sz w:val="20"/>
                <w:szCs w:val="16"/>
              </w:rPr>
            </w:pPr>
            <w:r w:rsidRPr="00DA3A15">
              <w:rPr>
                <w:b/>
                <w:bCs/>
                <w:sz w:val="20"/>
                <w:szCs w:val="16"/>
              </w:rPr>
              <w:t xml:space="preserve">Гражданско-патриотическое воспитание: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>— становление ценностного отношения к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 xml:space="preserve"> своей Родине — России;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 xml:space="preserve"> — осознание своей этнокультурной и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 xml:space="preserve"> российской гражданской идентичности;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 xml:space="preserve"> — сопричастность к прошлому, настоящему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lastRenderedPageBreak/>
              <w:t xml:space="preserve"> и будущему своей страны и родного края.</w:t>
            </w:r>
          </w:p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216989" w:rsidP="004802A4">
            <w:pPr>
              <w:jc w:val="center"/>
            </w:pPr>
            <w:r>
              <w:t>28</w:t>
            </w:r>
            <w:r w:rsidR="004C16D2">
              <w:t>.09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Чтение стихотворения «маленьким учителям»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30.09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Индивидуальный рассказ учащихся о принесённых книгах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lastRenderedPageBreak/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216989">
            <w:pPr>
              <w:jc w:val="center"/>
            </w:pPr>
            <w:r>
              <w:t>0</w:t>
            </w:r>
            <w:r w:rsidR="00216989">
              <w:t>5</w:t>
            </w:r>
            <w:r>
              <w:t>.10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Экскурсия в библиотеку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lastRenderedPageBreak/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07.10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Ролевая игра «моя любимая книга»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6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                                         Петушок- золотой гребешок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Pr="00A85BD2" w:rsidRDefault="004C16D2" w:rsidP="004802A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D0D0D"/>
              </w:rPr>
            </w:pPr>
            <w:r w:rsidRPr="00A85BD2">
              <w:rPr>
                <w:b/>
                <w:color w:val="0D0D0D"/>
              </w:rPr>
              <w:t>7</w:t>
            </w:r>
          </w:p>
        </w:tc>
        <w:tc>
          <w:tcPr>
            <w:tcW w:w="7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216989" w:rsidP="004802A4">
            <w:pPr>
              <w:jc w:val="center"/>
            </w:pPr>
            <w:r>
              <w:t>12</w:t>
            </w:r>
            <w:r w:rsidR="004C16D2">
              <w:t>.10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Сказка «Петушок - золотой гребешок»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6D2" w:rsidRPr="00DA3A15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/>
                <w:bCs/>
                <w:sz w:val="20"/>
                <w:szCs w:val="16"/>
              </w:rPr>
            </w:pPr>
            <w:r w:rsidRPr="00DA3A15">
              <w:rPr>
                <w:b/>
                <w:bCs/>
                <w:sz w:val="20"/>
                <w:szCs w:val="16"/>
              </w:rPr>
              <w:t xml:space="preserve">Трудовое воспитание: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 xml:space="preserve">— осознание ценности труда в жизни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 xml:space="preserve">человека и общества. </w:t>
            </w:r>
          </w:p>
          <w:p w:rsidR="004C16D2" w:rsidRPr="00DA3A15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/>
                <w:bCs/>
                <w:sz w:val="20"/>
                <w:szCs w:val="16"/>
              </w:rPr>
            </w:pPr>
            <w:r w:rsidRPr="00DA3A15">
              <w:rPr>
                <w:b/>
                <w:bCs/>
                <w:sz w:val="20"/>
                <w:szCs w:val="16"/>
              </w:rPr>
              <w:t xml:space="preserve">Экологическое воспитание: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>— бережное отношение к природе.</w:t>
            </w:r>
          </w:p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14.10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Прослушивание аудиозаписи сказки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216989" w:rsidP="004802A4">
            <w:pPr>
              <w:jc w:val="center"/>
            </w:pPr>
            <w:r>
              <w:t>19</w:t>
            </w:r>
            <w:r w:rsidR="004C16D2">
              <w:t>.10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Беседа по картинкам в учебнике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21.10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Составление предложений к каждому эпизоду сказки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216989" w:rsidP="004802A4">
            <w:pPr>
              <w:jc w:val="center"/>
            </w:pPr>
            <w:r>
              <w:t>02</w:t>
            </w:r>
            <w:r w:rsidR="004C16D2">
              <w:t>.11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Театрализованное представление сказки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17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04.11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Обыгрывание сказки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18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216989" w:rsidP="004802A4">
            <w:pPr>
              <w:jc w:val="center"/>
            </w:pPr>
            <w:r>
              <w:t>09</w:t>
            </w:r>
            <w:r w:rsidR="004C16D2">
              <w:t>.11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Повторение пройденного материала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6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                                        Сочиняем сказку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6</w:t>
            </w:r>
          </w:p>
        </w:tc>
        <w:tc>
          <w:tcPr>
            <w:tcW w:w="7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19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11.11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  <w:rPr>
                <w:color w:val="0D0D0D"/>
              </w:rPr>
            </w:pP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rPr>
                <w:color w:val="0D0D0D"/>
              </w:rPr>
              <w:t xml:space="preserve">Сочиняем сказку. </w:t>
            </w:r>
            <w:r>
              <w:t>Рассматривание картинок, выяснение их содержания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6D2" w:rsidRPr="00DA3A15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/>
                <w:bCs/>
                <w:sz w:val="20"/>
                <w:szCs w:val="16"/>
              </w:rPr>
            </w:pPr>
            <w:r w:rsidRPr="00DA3A15">
              <w:rPr>
                <w:b/>
                <w:bCs/>
                <w:sz w:val="20"/>
                <w:szCs w:val="16"/>
              </w:rPr>
              <w:t xml:space="preserve">Гражданско-патриотическое воспитание: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>— становление ценностного отношения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 xml:space="preserve"> к своей Родине — России;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 xml:space="preserve"> — осознание своей этнокультурной и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>российской гражданской идентичности;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 xml:space="preserve"> — сопричастность к прошлому, настоящему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 xml:space="preserve"> и будущему своей страны и родного края.</w:t>
            </w:r>
          </w:p>
          <w:p w:rsidR="004C16D2" w:rsidRPr="00DA3A15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/>
                <w:bCs/>
                <w:sz w:val="20"/>
                <w:szCs w:val="16"/>
              </w:rPr>
            </w:pPr>
            <w:r w:rsidRPr="00DA3A15">
              <w:rPr>
                <w:b/>
                <w:bCs/>
                <w:sz w:val="20"/>
                <w:szCs w:val="16"/>
              </w:rPr>
              <w:t xml:space="preserve">Духовно-нравственное воспитание: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>— признание индивидуальности каждого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 xml:space="preserve"> человека;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 xml:space="preserve"> — проявление сопереживания, уважения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>и доброжелательности.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 xml:space="preserve">— соблюдение правил здорового и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 xml:space="preserve">безопасного (для себя и других людей)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>образа жизни в окружающей среде.</w:t>
            </w:r>
          </w:p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216989" w:rsidP="004802A4">
            <w:pPr>
              <w:jc w:val="center"/>
            </w:pPr>
            <w:r>
              <w:t>16</w:t>
            </w:r>
            <w:r w:rsidR="004C16D2">
              <w:t>.11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Составление замысла к сказкам. Иллюстрация к частям сказки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18.11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Составление предложений к каждой части сказки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22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216989" w:rsidP="004802A4">
            <w:pPr>
              <w:jc w:val="center"/>
            </w:pPr>
            <w:r>
              <w:t>23</w:t>
            </w:r>
            <w:r w:rsidR="004C16D2">
              <w:t>.11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rPr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r>
              <w:t>Прослушивание сказки в записи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25.11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rPr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r>
              <w:t>Составление текстов к сказке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216989" w:rsidP="00216989">
            <w:pPr>
              <w:jc w:val="center"/>
            </w:pPr>
            <w:r>
              <w:t>30</w:t>
            </w:r>
            <w:r w:rsidR="004C16D2">
              <w:t>.11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Прослушивание и обыгрывание полученных текстов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6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                                             У телевизора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5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02.12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Беседа «Телевидение»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 w:rsidRPr="009D7F97">
              <w:rPr>
                <w:b/>
                <w:bCs/>
                <w:sz w:val="20"/>
                <w:szCs w:val="22"/>
              </w:rPr>
              <w:t>Духовно-нравственное воспитание</w:t>
            </w:r>
            <w:r>
              <w:rPr>
                <w:bCs/>
                <w:sz w:val="20"/>
                <w:szCs w:val="22"/>
              </w:rPr>
              <w:t xml:space="preserve">: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— проявление сопереживания, уважения и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доброжелательности;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 — неприятие любых форм поведения,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направленных на причинение физического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 и морального вреда другим людям. </w:t>
            </w:r>
          </w:p>
          <w:p w:rsidR="004C16D2" w:rsidRPr="009D7F97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/>
                <w:bCs/>
                <w:sz w:val="20"/>
                <w:szCs w:val="22"/>
              </w:rPr>
            </w:pPr>
            <w:r w:rsidRPr="009D7F97">
              <w:rPr>
                <w:b/>
                <w:bCs/>
                <w:sz w:val="20"/>
                <w:szCs w:val="22"/>
              </w:rPr>
              <w:t>Эстетическое воспитание: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 — стремление к самовыражению в разных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 видах художественной деятельности.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Физическое воспитание, формирование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культуры здоровья и эмоционального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 благополучия: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— бережное отношение к физическому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и психическому здоровью. </w:t>
            </w:r>
          </w:p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26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216989" w:rsidP="004802A4">
            <w:pPr>
              <w:jc w:val="center"/>
            </w:pPr>
            <w:r>
              <w:t>07</w:t>
            </w:r>
            <w:r w:rsidR="004C16D2">
              <w:t>.12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Знакомство с телепередачами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27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09.12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Пользование  телевизором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216989" w:rsidP="004802A4">
            <w:pPr>
              <w:jc w:val="center"/>
            </w:pPr>
            <w:r>
              <w:t>14</w:t>
            </w:r>
            <w:r w:rsidR="004C16D2">
              <w:t>.12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Составление коротких рассказов по плану о телепередачах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29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16.12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Прослушивание полученных текстов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6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                                            Знаки помощники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3</w:t>
            </w:r>
          </w:p>
        </w:tc>
        <w:tc>
          <w:tcPr>
            <w:tcW w:w="7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216989" w:rsidP="004802A4">
            <w:pPr>
              <w:jc w:val="center"/>
            </w:pPr>
            <w:r>
              <w:t>21</w:t>
            </w:r>
            <w:r w:rsidR="004C16D2">
              <w:t>.12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Беседа «Условные знаки»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6D2" w:rsidRPr="009D7F97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/>
                <w:bCs/>
                <w:sz w:val="20"/>
                <w:szCs w:val="16"/>
              </w:rPr>
            </w:pPr>
            <w:r w:rsidRPr="009D7F97">
              <w:rPr>
                <w:b/>
                <w:bCs/>
                <w:sz w:val="20"/>
                <w:szCs w:val="16"/>
              </w:rPr>
              <w:t xml:space="preserve">Гражданско-патриотическое воспитание: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>— становление ценностного отношения к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 xml:space="preserve"> своей Родине — России;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 xml:space="preserve"> — осознание своей этнокультурной и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>российской гражданской идентичности;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 xml:space="preserve"> — сопричастность к прошлому, настоящему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>и будущему своей страны и родного края.</w:t>
            </w:r>
          </w:p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31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23.12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Чтение стихотворений о знаках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32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216989">
            <w:r>
              <w:t>1</w:t>
            </w:r>
            <w:r w:rsidR="00216989">
              <w:t>1</w:t>
            </w:r>
            <w:r>
              <w:t>.01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Повторение пройденного материала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6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r>
              <w:rPr>
                <w:b/>
              </w:rPr>
              <w:t xml:space="preserve">                                       Знаки – помощники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Pr="00A85BD2" w:rsidRDefault="004C16D2" w:rsidP="004802A4">
            <w:pPr>
              <w:rPr>
                <w:b/>
              </w:rPr>
            </w:pPr>
            <w:r w:rsidRPr="00A85BD2">
              <w:rPr>
                <w:b/>
              </w:rPr>
              <w:t>4</w:t>
            </w:r>
          </w:p>
        </w:tc>
        <w:tc>
          <w:tcPr>
            <w:tcW w:w="7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/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lastRenderedPageBreak/>
              <w:t>33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13.01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t>Запрещённые знаки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6D2" w:rsidRPr="009D7F97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/>
                <w:bCs/>
                <w:sz w:val="20"/>
                <w:szCs w:val="16"/>
              </w:rPr>
            </w:pPr>
            <w:r w:rsidRPr="009D7F97">
              <w:rPr>
                <w:b/>
                <w:bCs/>
                <w:sz w:val="20"/>
                <w:szCs w:val="16"/>
              </w:rPr>
              <w:t xml:space="preserve">Духовно-нравственное воспитание: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>— признание индивидуальности каждого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 xml:space="preserve"> человека;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 xml:space="preserve"> — проявление сопереживания, уважения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 xml:space="preserve"> и доброжелательности.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 xml:space="preserve">— соблюдение правил здорового и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>безопасного (для себя и других людей) образа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 xml:space="preserve"> жизни в окружающей среде.</w:t>
            </w:r>
          </w:p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34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216989" w:rsidP="004802A4">
            <w:pPr>
              <w:jc w:val="center"/>
            </w:pPr>
            <w:r>
              <w:t>18</w:t>
            </w:r>
            <w:r w:rsidR="004C16D2">
              <w:t>.01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Составление диалога «условные знаки на твоём пути»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35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20.01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Обыгрывание диалога «На дороге»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36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216989" w:rsidP="004802A4">
            <w:pPr>
              <w:jc w:val="center"/>
            </w:pPr>
            <w:r>
              <w:t>25</w:t>
            </w:r>
            <w:r w:rsidR="004C16D2">
              <w:t>.01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rPr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r>
              <w:t>Просмотр видео фильма «Условные знаки»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6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                                                В гостях у леса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7</w:t>
            </w:r>
          </w:p>
        </w:tc>
        <w:tc>
          <w:tcPr>
            <w:tcW w:w="7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37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27.01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rPr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r>
              <w:t>Беседа по картине «Природа»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6D2" w:rsidRPr="009D7F97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/>
                <w:bCs/>
                <w:sz w:val="20"/>
                <w:szCs w:val="22"/>
              </w:rPr>
            </w:pPr>
            <w:r w:rsidRPr="009D7F97">
              <w:rPr>
                <w:b/>
                <w:bCs/>
                <w:sz w:val="20"/>
                <w:szCs w:val="22"/>
              </w:rPr>
              <w:t xml:space="preserve">Гражданско-патриотическое воспитание: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— первоначальные представления о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человеке как члене общества, о правах и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ответственности, уважении и достоинстве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человека, о нравственно-этических нормах поведения и правилах межличностных отношений.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 w:rsidRPr="009D7F97">
              <w:rPr>
                <w:b/>
                <w:bCs/>
                <w:sz w:val="20"/>
                <w:szCs w:val="22"/>
              </w:rPr>
              <w:t>Духовно-нравственное воспитание</w:t>
            </w:r>
            <w:r>
              <w:rPr>
                <w:bCs/>
                <w:sz w:val="20"/>
                <w:szCs w:val="22"/>
              </w:rPr>
              <w:t xml:space="preserve">: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— проявление сопереживания, уважения и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доброжелательности;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 — неприятие любых форм поведения,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направленных на причинение физического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 и морального вреда другим людям. </w:t>
            </w:r>
          </w:p>
          <w:p w:rsidR="004C16D2" w:rsidRPr="009D7F97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/>
                <w:bCs/>
                <w:sz w:val="20"/>
                <w:szCs w:val="22"/>
              </w:rPr>
            </w:pPr>
            <w:r w:rsidRPr="009D7F97">
              <w:rPr>
                <w:b/>
                <w:bCs/>
                <w:sz w:val="20"/>
                <w:szCs w:val="22"/>
              </w:rPr>
              <w:t>Эстетическое воспитание: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 — стремление к самовыражению в разных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видах художественной деятельности.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Физическое воспитание, формирование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культуры здоровья и эмоционального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 благополучия: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— бережное отношение к физическому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 и психическому здоровью. </w:t>
            </w:r>
          </w:p>
          <w:p w:rsidR="004C16D2" w:rsidRPr="009D7F97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/>
                <w:bCs/>
                <w:sz w:val="20"/>
                <w:szCs w:val="22"/>
              </w:rPr>
            </w:pPr>
            <w:r w:rsidRPr="009D7F97">
              <w:rPr>
                <w:b/>
                <w:bCs/>
                <w:sz w:val="20"/>
                <w:szCs w:val="22"/>
              </w:rPr>
              <w:t xml:space="preserve">Трудовое воспитание: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— навыки участия в различных видах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 трудовой деятельности. </w:t>
            </w:r>
          </w:p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38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216989" w:rsidP="00216989">
            <w:pPr>
              <w:jc w:val="center"/>
            </w:pPr>
            <w:r>
              <w:t>01.02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Чтение стихов о природе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39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03.02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Составление предложений по картинкам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216989" w:rsidP="004802A4">
            <w:pPr>
              <w:jc w:val="center"/>
            </w:pPr>
            <w:r>
              <w:t>08</w:t>
            </w:r>
            <w:r w:rsidR="004C16D2">
              <w:t>.02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Просмотр фильма о лесе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41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r>
              <w:t xml:space="preserve"> 10.02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Обсуждение ситуаций «Что может нанести вред в лесу»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42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216989" w:rsidP="004802A4">
            <w:pPr>
              <w:jc w:val="center"/>
            </w:pPr>
            <w:r>
              <w:t>15</w:t>
            </w:r>
            <w:r w:rsidR="004C16D2">
              <w:t>.02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Составление рассказа «В гостях у леса»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43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17.02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Прослушивание рассказа «В гостях у леса»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6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                                            Задушевный разговор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9</w:t>
            </w:r>
          </w:p>
        </w:tc>
        <w:tc>
          <w:tcPr>
            <w:tcW w:w="7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44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216989" w:rsidP="004802A4">
            <w:pPr>
              <w:jc w:val="center"/>
            </w:pPr>
            <w:r>
              <w:t>22</w:t>
            </w:r>
            <w:r w:rsidR="004C16D2">
              <w:t>.02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Беседа по картине «Настроение»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6D2" w:rsidRPr="009D7F97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/>
                <w:bCs/>
                <w:sz w:val="20"/>
                <w:szCs w:val="16"/>
              </w:rPr>
            </w:pPr>
            <w:r w:rsidRPr="009D7F97">
              <w:rPr>
                <w:b/>
                <w:bCs/>
                <w:sz w:val="20"/>
                <w:szCs w:val="16"/>
              </w:rPr>
              <w:t xml:space="preserve">Гражданско-патриотическое воспитание: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>— становление ценностного отношения к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 xml:space="preserve"> своей Родине — России;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 xml:space="preserve"> — осознание своей этнокультурной и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>российской гражданской идентичности;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 xml:space="preserve"> — сопричастность к прошлому,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 xml:space="preserve">настоящему и будущему своей страны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>и родного края.</w:t>
            </w:r>
          </w:p>
          <w:p w:rsidR="004C16D2" w:rsidRPr="009D7F97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/>
                <w:bCs/>
                <w:sz w:val="20"/>
                <w:szCs w:val="16"/>
              </w:rPr>
            </w:pPr>
            <w:r w:rsidRPr="009D7F97">
              <w:rPr>
                <w:b/>
                <w:bCs/>
                <w:sz w:val="20"/>
                <w:szCs w:val="16"/>
              </w:rPr>
              <w:t xml:space="preserve">Духовно-нравственное воспитание: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>— признание индивидуальности каждого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 xml:space="preserve"> человека;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 xml:space="preserve"> — проявление сопереживания, уважения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 xml:space="preserve"> и доброжелательности.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>— соблюдение правил здорового и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 xml:space="preserve"> безопасного (для себя и других людей)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>образа жизни в окружающей среде.</w:t>
            </w:r>
          </w:p>
          <w:p w:rsidR="004C16D2" w:rsidRPr="009D7F97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/>
                <w:bCs/>
                <w:sz w:val="20"/>
                <w:szCs w:val="22"/>
              </w:rPr>
            </w:pPr>
            <w:r w:rsidRPr="009D7F97">
              <w:rPr>
                <w:b/>
                <w:bCs/>
                <w:sz w:val="20"/>
                <w:szCs w:val="22"/>
              </w:rPr>
              <w:t>Эстетическое воспитание:</w:t>
            </w:r>
          </w:p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- приобретение эстетического опыта</w:t>
            </w:r>
          </w:p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слушания, чтения и эмоционально –</w:t>
            </w:r>
          </w:p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эстетической оценки произведения.</w:t>
            </w:r>
          </w:p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45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24.02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Чтение стихотворения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46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216989" w:rsidP="004802A4">
            <w:pPr>
              <w:jc w:val="center"/>
            </w:pPr>
            <w:r>
              <w:t>01.03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Знакомство и обыгрывание эмоции человека. Испуг, гнев, спокойствие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47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03.03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Беседа «Предотвращение конфликтных ситуаций»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48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216989" w:rsidP="004802A4">
            <w:pPr>
              <w:jc w:val="center"/>
            </w:pPr>
            <w:r>
              <w:t>08</w:t>
            </w:r>
            <w:r w:rsidR="004C16D2">
              <w:t>.03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Обсуждение конфликтных ситуаций с просмотром видео фильма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49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10.03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Составление диалогов между героями картинок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216989" w:rsidP="004802A4">
            <w:pPr>
              <w:jc w:val="center"/>
            </w:pPr>
            <w:r>
              <w:t>15</w:t>
            </w:r>
            <w:r w:rsidR="004C16D2">
              <w:t>.03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Слушание рассказа В. Осеева «Волшебные слова»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51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17.03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Обыгрывание предотвращение конфликтных ситуаций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52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216989" w:rsidP="004802A4">
            <w:pPr>
              <w:jc w:val="center"/>
            </w:pPr>
            <w:r>
              <w:t>22</w:t>
            </w:r>
            <w:r w:rsidR="004C16D2">
              <w:t>.03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Повторение пройденного материала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6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                                                Приглашение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6</w:t>
            </w:r>
          </w:p>
        </w:tc>
        <w:tc>
          <w:tcPr>
            <w:tcW w:w="7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53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24.03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Рассматривание открыток «Приглашение»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6D2" w:rsidRPr="0079188B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/>
                <w:bCs/>
                <w:sz w:val="20"/>
                <w:szCs w:val="22"/>
              </w:rPr>
            </w:pPr>
            <w:r w:rsidRPr="0079188B">
              <w:rPr>
                <w:b/>
                <w:bCs/>
                <w:sz w:val="20"/>
                <w:szCs w:val="22"/>
              </w:rPr>
              <w:t xml:space="preserve">Духовно-нравственное воспитание: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— признание индивидуальности каждого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lastRenderedPageBreak/>
              <w:t xml:space="preserve"> человека;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 — проявление сопереживания, уважения и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 доброжелательности.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— соблюдение правил здорового и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безопасного (для себя и других людей)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образа жизни в окружающей среде.</w:t>
            </w:r>
          </w:p>
          <w:p w:rsidR="004C16D2" w:rsidRPr="0079188B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/>
                <w:bCs/>
                <w:sz w:val="20"/>
                <w:szCs w:val="22"/>
              </w:rPr>
            </w:pPr>
            <w:r w:rsidRPr="0079188B">
              <w:rPr>
                <w:b/>
                <w:bCs/>
                <w:sz w:val="20"/>
                <w:szCs w:val="22"/>
              </w:rPr>
              <w:t xml:space="preserve">Трудовое воспитание: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— осознание ценности труда в жизни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 человека и общества. </w:t>
            </w:r>
          </w:p>
          <w:p w:rsidR="004C16D2" w:rsidRPr="0079188B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/>
                <w:bCs/>
                <w:sz w:val="20"/>
                <w:szCs w:val="22"/>
              </w:rPr>
            </w:pPr>
            <w:r w:rsidRPr="0079188B">
              <w:rPr>
                <w:b/>
                <w:bCs/>
                <w:sz w:val="20"/>
                <w:szCs w:val="22"/>
              </w:rPr>
              <w:t xml:space="preserve">Экологическое воспитание: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— бережное отношение к природе.</w:t>
            </w:r>
          </w:p>
          <w:p w:rsidR="004C16D2" w:rsidRPr="0079188B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rPr>
                <w:b/>
                <w:bCs/>
                <w:sz w:val="20"/>
                <w:szCs w:val="22"/>
              </w:rPr>
            </w:pPr>
            <w:r w:rsidRPr="0079188B">
              <w:rPr>
                <w:b/>
                <w:bCs/>
                <w:sz w:val="20"/>
                <w:szCs w:val="22"/>
              </w:rPr>
              <w:t xml:space="preserve">Ценность научного познания: </w:t>
            </w:r>
          </w:p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— понимание важности слова как средства</w:t>
            </w:r>
          </w:p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создания словесно-художественного образа,</w:t>
            </w:r>
          </w:p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способа выражения мыслей, чувств, идей </w:t>
            </w:r>
          </w:p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bCs/>
                <w:sz w:val="20"/>
              </w:rPr>
              <w:t>автора.</w:t>
            </w: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lastRenderedPageBreak/>
              <w:t>54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216989" w:rsidP="004802A4">
            <w:pPr>
              <w:jc w:val="center"/>
            </w:pPr>
            <w:r>
              <w:t>05</w:t>
            </w:r>
            <w:r w:rsidR="004C16D2">
              <w:t>.04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Составление устного приглашения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lastRenderedPageBreak/>
              <w:t>55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07.04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Коллективное составление письменного текста к приглашению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56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216989" w:rsidP="004802A4">
            <w:pPr>
              <w:jc w:val="center"/>
            </w:pPr>
            <w:r>
              <w:t>12</w:t>
            </w:r>
            <w:r w:rsidR="004C16D2">
              <w:t>.04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rPr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r>
              <w:t>Оформление пригласительной открытки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57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14.04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rPr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r>
              <w:t>Составление диалога принятия или вежливый отказ от приглашения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58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216989" w:rsidP="004802A4">
            <w:pPr>
              <w:jc w:val="center"/>
            </w:pPr>
            <w:r>
              <w:t>19</w:t>
            </w:r>
            <w:r w:rsidR="004C16D2">
              <w:t>.04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Обыгрывание диалога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6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                                                  Поздравляю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10</w:t>
            </w:r>
          </w:p>
        </w:tc>
        <w:tc>
          <w:tcPr>
            <w:tcW w:w="7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59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21.04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Введение в тему. Рассматривание картинок, чтение стихотворения «маленьким учителям»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6D2" w:rsidRPr="00CB0C4F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CB0C4F">
              <w:rPr>
                <w:b/>
                <w:sz w:val="20"/>
                <w:szCs w:val="20"/>
              </w:rPr>
              <w:t xml:space="preserve">Гражданско-патриотическое воспитание: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 становление ценностного отношения к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своей Родине — России;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— осознание своей этнокультурной и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российской гражданской идентичности;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— сопричастность к прошлому, настоящему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 будущему своей страны и родного края.</w:t>
            </w:r>
          </w:p>
          <w:p w:rsidR="004C16D2" w:rsidRPr="00CB0C4F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CB0C4F">
              <w:rPr>
                <w:b/>
                <w:sz w:val="20"/>
                <w:szCs w:val="20"/>
              </w:rPr>
              <w:t xml:space="preserve">Духовно-нравственное воспитание: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 признание индивидуальности каждого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человека;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— проявление сопереживания, уважения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 доброжелательности.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 соблюдение правил здорового и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безопасного (для себя и других людей)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образа жизни в окружающей среде.</w:t>
            </w:r>
          </w:p>
          <w:p w:rsidR="004C16D2" w:rsidRPr="00CB0C4F" w:rsidRDefault="004C16D2" w:rsidP="004802A4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 w:rsidRPr="00CB0C4F">
              <w:rPr>
                <w:b/>
                <w:sz w:val="20"/>
                <w:szCs w:val="20"/>
              </w:rPr>
              <w:t>Ценности научного познания: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-овладение смысловым чтением для решения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различного уровня учебных и жизненных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задач;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-потребность в самостоятельной читательской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деятельности, саморазвитии средствами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литературы, развитие интереса к творчеству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писателей, создателей произведений </w:t>
            </w:r>
          </w:p>
          <w:p w:rsidR="004C16D2" w:rsidRDefault="004C16D2" w:rsidP="004802A4">
            <w:pPr>
              <w:pStyle w:val="21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словесного искусства.</w:t>
            </w:r>
          </w:p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216989" w:rsidP="004802A4">
            <w:pPr>
              <w:jc w:val="center"/>
            </w:pPr>
            <w:r>
              <w:t>26</w:t>
            </w:r>
            <w:r w:rsidR="004C16D2">
              <w:t>.04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Составление поздравлений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61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28.04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Обыгрывание в признании поздравлений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62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216989" w:rsidP="004802A4">
            <w:pPr>
              <w:jc w:val="center"/>
            </w:pPr>
            <w:r>
              <w:t>03</w:t>
            </w:r>
            <w:r w:rsidR="004C16D2">
              <w:t>.05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Составление текста письменного поздравления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05.05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Изготовление поздравительных открыток друг другу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64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216989" w:rsidP="004802A4">
            <w:pPr>
              <w:jc w:val="center"/>
            </w:pPr>
            <w:r>
              <w:t>10</w:t>
            </w:r>
            <w:r w:rsidR="004C16D2">
              <w:t>.05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Выставка и защита поздравительных открыток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65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12.05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Коллективное составление письменного поздравления другу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66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216989" w:rsidP="004802A4">
            <w:pPr>
              <w:jc w:val="center"/>
            </w:pPr>
            <w:r>
              <w:t>17</w:t>
            </w:r>
            <w:r w:rsidR="004C16D2">
              <w:t>.05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Коллективное составление письменного поздравления взрослому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67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center"/>
            </w:pPr>
            <w:r>
              <w:t>19.05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Закончи и запомни поздравления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r>
              <w:t xml:space="preserve"> 68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216989" w:rsidP="004802A4">
            <w:pPr>
              <w:jc w:val="center"/>
            </w:pPr>
            <w:r>
              <w:t>24</w:t>
            </w:r>
            <w:bookmarkStart w:id="0" w:name="_GoBack"/>
            <w:bookmarkEnd w:id="0"/>
            <w:r w:rsidR="004C16D2">
              <w:t>.05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2" w:rsidRDefault="004C16D2" w:rsidP="004802A4">
            <w:pPr>
              <w:jc w:val="both"/>
            </w:pPr>
            <w:r>
              <w:t>Вспоминаем пройденное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  <w:tr w:rsidR="004C16D2" w:rsidTr="004802A4">
        <w:trPr>
          <w:gridAfter w:val="1"/>
          <w:wAfter w:w="3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/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jc w:val="both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Pr="001435B8" w:rsidRDefault="004C16D2" w:rsidP="004802A4">
            <w:pPr>
              <w:jc w:val="both"/>
              <w:rPr>
                <w:b/>
              </w:rPr>
            </w:pPr>
            <w:r w:rsidRPr="001435B8">
              <w:rPr>
                <w:b/>
              </w:rPr>
              <w:t>Итого: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Pr="001435B8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D0D0D"/>
              </w:rPr>
            </w:pPr>
            <w:r w:rsidRPr="001435B8">
              <w:rPr>
                <w:b/>
                <w:color w:val="0D0D0D"/>
              </w:rPr>
              <w:t>68</w:t>
            </w:r>
          </w:p>
        </w:tc>
        <w:tc>
          <w:tcPr>
            <w:tcW w:w="7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D2" w:rsidRDefault="004C16D2" w:rsidP="00480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/>
              </w:rPr>
            </w:pPr>
          </w:p>
        </w:tc>
      </w:tr>
    </w:tbl>
    <w:p w:rsidR="004C16D2" w:rsidRDefault="004C16D2" w:rsidP="00C929EF">
      <w:pPr>
        <w:jc w:val="center"/>
        <w:rPr>
          <w:rFonts w:eastAsia="Calibri"/>
          <w:b/>
        </w:rPr>
      </w:pPr>
    </w:p>
    <w:p w:rsidR="00C929EF" w:rsidRDefault="00C929EF" w:rsidP="00C929EF"/>
    <w:p w:rsidR="00C929EF" w:rsidRDefault="00C929EF" w:rsidP="00C929EF"/>
    <w:p w:rsidR="00C929EF" w:rsidRDefault="00C929EF" w:rsidP="00C929EF"/>
    <w:p w:rsidR="00C929EF" w:rsidRDefault="00C929EF" w:rsidP="00C929EF"/>
    <w:p w:rsidR="00D2032B" w:rsidRDefault="00D2032B" w:rsidP="00D2032B">
      <w:pPr>
        <w:tabs>
          <w:tab w:val="left" w:pos="3889"/>
        </w:tabs>
        <w:rPr>
          <w:rFonts w:eastAsia="SimSun"/>
          <w:b/>
          <w:bCs/>
          <w:kern w:val="2"/>
          <w:lang w:eastAsia="hi-IN" w:bidi="hi-IN"/>
        </w:rPr>
      </w:pPr>
      <w:proofErr w:type="gramStart"/>
      <w:r>
        <w:rPr>
          <w:rFonts w:eastAsia="SimSun"/>
          <w:b/>
          <w:bCs/>
          <w:kern w:val="2"/>
          <w:lang w:eastAsia="hi-IN" w:bidi="hi-IN"/>
        </w:rPr>
        <w:t xml:space="preserve">Принято:   </w:t>
      </w:r>
      <w:proofErr w:type="gramEnd"/>
      <w:r>
        <w:rPr>
          <w:rFonts w:eastAsia="SimSun"/>
          <w:b/>
          <w:bCs/>
          <w:kern w:val="2"/>
          <w:lang w:eastAsia="hi-IN" w:bidi="hi-IN"/>
        </w:rPr>
        <w:t xml:space="preserve">                                                                               Согласовано:</w:t>
      </w:r>
    </w:p>
    <w:p w:rsidR="00D2032B" w:rsidRDefault="00D2032B" w:rsidP="00D2032B">
      <w:pPr>
        <w:tabs>
          <w:tab w:val="left" w:pos="3889"/>
        </w:tabs>
        <w:rPr>
          <w:rFonts w:eastAsia="SimSun"/>
          <w:kern w:val="2"/>
          <w:lang w:eastAsia="hi-IN" w:bidi="hi-IN"/>
        </w:rPr>
      </w:pPr>
      <w:r>
        <w:rPr>
          <w:rFonts w:eastAsia="SimSun"/>
          <w:bCs/>
          <w:kern w:val="2"/>
          <w:lang w:eastAsia="hi-IN" w:bidi="hi-IN"/>
        </w:rPr>
        <w:t xml:space="preserve">Решением ШМО                                                                       </w:t>
      </w:r>
      <w:r>
        <w:rPr>
          <w:rFonts w:eastAsia="SimSun"/>
          <w:kern w:val="2"/>
          <w:lang w:eastAsia="hi-IN" w:bidi="hi-IN"/>
        </w:rPr>
        <w:t>Заместитель директора по УВР</w:t>
      </w:r>
    </w:p>
    <w:p w:rsidR="00D2032B" w:rsidRDefault="00D2032B" w:rsidP="00D2032B">
      <w:pPr>
        <w:tabs>
          <w:tab w:val="left" w:pos="3889"/>
        </w:tabs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                                                                                                            МБОУ СОШ №5</w:t>
      </w:r>
    </w:p>
    <w:p w:rsidR="00D2032B" w:rsidRDefault="00D2032B" w:rsidP="00D2032B">
      <w:pPr>
        <w:tabs>
          <w:tab w:val="left" w:pos="6075"/>
        </w:tabs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учителей начальных классов                                                   _____________Овчаренко Е.Н.   </w:t>
      </w:r>
    </w:p>
    <w:p w:rsidR="00D2032B" w:rsidRDefault="00D2032B" w:rsidP="00D2032B">
      <w:pPr>
        <w:tabs>
          <w:tab w:val="left" w:pos="6075"/>
        </w:tabs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протокол  №__________  </w:t>
      </w:r>
      <w:r>
        <w:rPr>
          <w:rFonts w:eastAsia="SimSun"/>
          <w:kern w:val="2"/>
          <w:lang w:eastAsia="hi-IN" w:bidi="hi-IN"/>
        </w:rPr>
        <w:br/>
        <w:t>от «____»___________________2021г.</w:t>
      </w:r>
      <w:r>
        <w:rPr>
          <w:rFonts w:eastAsia="SimSun"/>
          <w:kern w:val="2"/>
          <w:lang w:eastAsia="hi-IN" w:bidi="hi-IN"/>
        </w:rPr>
        <w:tab/>
        <w:t>«____</w:t>
      </w:r>
      <w:proofErr w:type="gramStart"/>
      <w:r>
        <w:rPr>
          <w:rFonts w:eastAsia="SimSun"/>
          <w:kern w:val="2"/>
          <w:lang w:eastAsia="hi-IN" w:bidi="hi-IN"/>
        </w:rPr>
        <w:t>_»_</w:t>
      </w:r>
      <w:proofErr w:type="gramEnd"/>
      <w:r>
        <w:rPr>
          <w:rFonts w:eastAsia="SimSun"/>
          <w:kern w:val="2"/>
          <w:lang w:eastAsia="hi-IN" w:bidi="hi-IN"/>
        </w:rPr>
        <w:t xml:space="preserve">______________2021г.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032B" w:rsidRDefault="00D2032B" w:rsidP="00D2032B">
      <w:pPr>
        <w:tabs>
          <w:tab w:val="left" w:pos="3889"/>
        </w:tabs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руководитель ШМО </w:t>
      </w:r>
    </w:p>
    <w:p w:rsidR="00D2032B" w:rsidRDefault="00D2032B" w:rsidP="00D2032B">
      <w:pPr>
        <w:tabs>
          <w:tab w:val="left" w:pos="3889"/>
        </w:tabs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______________Щербина В.А.                                                           </w:t>
      </w:r>
    </w:p>
    <w:p w:rsidR="00D2032B" w:rsidRDefault="00D2032B" w:rsidP="00D2032B">
      <w:pPr>
        <w:rPr>
          <w:rFonts w:eastAsia="SimSun"/>
          <w:kern w:val="2"/>
          <w:lang w:eastAsia="hi-IN" w:bidi="hi-IN"/>
        </w:rPr>
      </w:pPr>
    </w:p>
    <w:p w:rsidR="00C929EF" w:rsidRDefault="00C929EF" w:rsidP="00C929EF"/>
    <w:p w:rsidR="00C929EF" w:rsidRDefault="00C929EF" w:rsidP="00C929EF"/>
    <w:p w:rsidR="00C929EF" w:rsidRDefault="00C929EF" w:rsidP="00C929EF"/>
    <w:p w:rsidR="007D7E24" w:rsidRDefault="007D7E24"/>
    <w:sectPr w:rsidR="007D7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B65AB0"/>
    <w:multiLevelType w:val="hybridMultilevel"/>
    <w:tmpl w:val="9C48F144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20C72"/>
    <w:multiLevelType w:val="hybridMultilevel"/>
    <w:tmpl w:val="55EEE6C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926F0D"/>
    <w:multiLevelType w:val="hybridMultilevel"/>
    <w:tmpl w:val="318E9442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A91445"/>
    <w:multiLevelType w:val="hybridMultilevel"/>
    <w:tmpl w:val="8D649CD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EF"/>
    <w:rsid w:val="00216989"/>
    <w:rsid w:val="004C16D2"/>
    <w:rsid w:val="007D7E24"/>
    <w:rsid w:val="00C929EF"/>
    <w:rsid w:val="00D2032B"/>
    <w:rsid w:val="00DB3FAB"/>
    <w:rsid w:val="00E1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FEE1"/>
  <w15:chartTrackingRefBased/>
  <w15:docId w15:val="{554B4937-CD91-4DC1-98D4-606C2782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9EF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5"/>
    <w:uiPriority w:val="1"/>
    <w:locked/>
    <w:rsid w:val="00C929EF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C929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7"/>
    <w:uiPriority w:val="34"/>
    <w:locked/>
    <w:rsid w:val="00C929E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C929EF"/>
    <w:pPr>
      <w:ind w:left="720"/>
      <w:contextualSpacing/>
    </w:pPr>
    <w:rPr>
      <w:lang w:eastAsia="en-US"/>
    </w:rPr>
  </w:style>
  <w:style w:type="paragraph" w:customStyle="1" w:styleId="Default">
    <w:name w:val="Default"/>
    <w:uiPriority w:val="99"/>
    <w:rsid w:val="00C9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39"/>
    <w:rsid w:val="00C929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Средняя сетка 21"/>
    <w:basedOn w:val="a"/>
    <w:uiPriority w:val="1"/>
    <w:qFormat/>
    <w:rsid w:val="004C16D2"/>
    <w:pPr>
      <w:numPr>
        <w:numId w:val="5"/>
      </w:numPr>
      <w:spacing w:line="360" w:lineRule="auto"/>
      <w:contextualSpacing/>
      <w:jc w:val="both"/>
      <w:outlineLvl w:val="1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2922</Words>
  <Characters>16657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2021-09-27T15:42:00Z</dcterms:created>
  <dcterms:modified xsi:type="dcterms:W3CDTF">2021-09-30T21:27:00Z</dcterms:modified>
</cp:coreProperties>
</file>