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01" w:rsidRPr="00287301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 </w:t>
      </w:r>
    </w:p>
    <w:p w:rsidR="00287301" w:rsidRPr="00287301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НОВОПОКРОВСКИЙ РАЙОН</w:t>
      </w:r>
    </w:p>
    <w:p w:rsidR="00287301" w:rsidRPr="00287301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КАЛНИБОЛОТСКАЯ</w:t>
      </w:r>
    </w:p>
    <w:p w:rsidR="00287301" w:rsidRPr="00287301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301" w:rsidRPr="00287301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209BF" w:rsidRPr="00E97669" w:rsidRDefault="00287301" w:rsidP="0028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№5 им.  И.А.  Костенко</w:t>
      </w:r>
    </w:p>
    <w:p w:rsidR="008209BF" w:rsidRPr="00E97669" w:rsidRDefault="008209BF" w:rsidP="00820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</w:t>
      </w: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СОШ№5 МО </w:t>
      </w:r>
      <w:proofErr w:type="spellStart"/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Новопокровский</w:t>
      </w:r>
      <w:proofErr w:type="spellEnd"/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 </w:t>
      </w: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</w:t>
      </w: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_августа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2021</w:t>
      </w: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года протокол №_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C79E3" w:rsidRPr="00DC79E3" w:rsidRDefault="00DC79E3" w:rsidP="00DC79E3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  /</w:t>
      </w:r>
      <w:r w:rsidRPr="00DC7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Симоненко Н.Н./</w:t>
      </w: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8209BF" w:rsidRPr="00E97669" w:rsidRDefault="008209BF" w:rsidP="0082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9766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 ПРОГРАММА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Элективного курса « </w:t>
      </w:r>
      <w:r w:rsidR="00453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Финансовая математика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</w:p>
    <w:p w:rsidR="008209BF" w:rsidRPr="00E97669" w:rsidRDefault="008209BF" w:rsidP="00820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предмет, курс, модуль)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 _____</w:t>
      </w:r>
      <w:r w:rsidR="00F83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общее   образование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53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 w:rsidR="00453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209BF" w:rsidRPr="00E97669" w:rsidRDefault="008209BF" w:rsidP="00820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Овчаренко Оксана Александровна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9BF" w:rsidRPr="00E97669" w:rsidRDefault="008209BF" w:rsidP="0082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9BF" w:rsidRPr="00E97669" w:rsidRDefault="008209BF" w:rsidP="008209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BF" w:rsidRPr="00E97669" w:rsidRDefault="008209BF" w:rsidP="008209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BF" w:rsidRPr="00F83DA4" w:rsidRDefault="008209BF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</w:p>
    <w:p w:rsidR="00DD2A7C" w:rsidRPr="00F83DA4" w:rsidRDefault="008209BF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ФГОС </w:t>
      </w:r>
      <w:r w:rsidR="00DD2A7C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на основе примерной программы по математике ФГОС </w:t>
      </w:r>
      <w:r w:rsidR="00DD2A7C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(одобрена решением </w:t>
      </w:r>
      <w:r w:rsidR="00DD2A7C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учебно-методического объединения по общему образованию</w:t>
      </w:r>
      <w:proofErr w:type="gramEnd"/>
    </w:p>
    <w:p w:rsidR="008209BF" w:rsidRDefault="00DD2A7C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 от 8 апреля 2015 г. № 1/15)</w:t>
      </w:r>
      <w:r w:rsidRPr="00F83DA4">
        <w:rPr>
          <w:sz w:val="24"/>
          <w:szCs w:val="24"/>
        </w:rPr>
        <w:t xml:space="preserve"> 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протокола № 1/20 от 04.02.2020г.</w:t>
      </w:r>
    </w:p>
    <w:p w:rsidR="00F83DA4" w:rsidRPr="00F83DA4" w:rsidRDefault="00F83DA4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9BF" w:rsidRPr="00F83DA4" w:rsidRDefault="008209BF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</w:p>
    <w:p w:rsidR="0045368E" w:rsidRDefault="008209BF" w:rsidP="0045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8E"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курса «Финансовая математика, 5 класс»: учебно-методическое пособие / под ред. К.А. Кузьминой. – Краснодар, ГБОУ ИРО Краснодарского края. </w:t>
      </w:r>
      <w:r w:rsid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5368E"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5368E"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DA4" w:rsidRPr="00F83DA4" w:rsidRDefault="0045368E" w:rsidP="00453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DA4" w:rsidRDefault="008209BF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УМК</w:t>
      </w:r>
    </w:p>
    <w:p w:rsidR="008209BF" w:rsidRPr="00D064E1" w:rsidRDefault="00806CAA" w:rsidP="00F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«Финансовая математика</w:t>
      </w:r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класс»: учебное пособие</w:t>
      </w:r>
      <w:proofErr w:type="gramStart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Е.Н. </w:t>
      </w:r>
      <w:proofErr w:type="spellStart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Белай</w:t>
      </w:r>
      <w:proofErr w:type="spellEnd"/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Краснодар, ГБОУ ИРО Краснодарского края. </w:t>
      </w:r>
      <w:r w:rsid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83DA4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09BF" w:rsidRDefault="008209BF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806CAA" w:rsidRDefault="00806CAA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FD4B11" w:rsidRDefault="00FD4B11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287301" w:rsidRDefault="00287301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  <w:bookmarkStart w:id="0" w:name="_GoBack"/>
      <w:bookmarkEnd w:id="0"/>
    </w:p>
    <w:p w:rsidR="00E362B7" w:rsidRDefault="00E362B7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E362B7" w:rsidRDefault="00E362B7" w:rsidP="008209BF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C79E3" w:rsidRPr="00D63E27" w:rsidRDefault="00DC79E3" w:rsidP="00B727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DC79E3" w:rsidRPr="00D63E27" w:rsidRDefault="00DC79E3" w:rsidP="00B727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77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</w:t>
      </w:r>
      <w:r w:rsidR="0077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776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C79E3" w:rsidRDefault="00DC79E3" w:rsidP="00B727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элективному курсу « Финансовая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D6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7AEE" w:rsidRPr="00D63E27" w:rsidRDefault="00207AEE" w:rsidP="00B727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9E3" w:rsidRDefault="00DC79E3" w:rsidP="00B727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математике, на основе примерной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математике (сайт </w:t>
      </w:r>
      <w:hyperlink r:id="rId9" w:history="1">
        <w:r w:rsidRPr="0053688E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www.fgosreestr.ru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объединения по общему образованию </w:t>
      </w:r>
      <w:r w:rsidR="005C6985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 от 8 апреля 2015 г. № 1/15)</w:t>
      </w:r>
      <w:r w:rsidR="005C6985" w:rsidRPr="00F83DA4">
        <w:rPr>
          <w:sz w:val="24"/>
          <w:szCs w:val="24"/>
        </w:rPr>
        <w:t xml:space="preserve"> </w:t>
      </w:r>
      <w:r w:rsidR="005C6985"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протокола № 1/20 от 04.02.2020г.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</w:t>
      </w:r>
      <w:r w:rsidRPr="00DB01D4">
        <w:t xml:space="preserve"> </w:t>
      </w:r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«Финансовая математика, 5 класс</w:t>
      </w:r>
      <w:proofErr w:type="gramEnd"/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учебно-методическое пособие / под ред. К.А. Кузьминой. – Краснодар, ГБОУ ИРО Краснодарского края.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E3" w:rsidRDefault="00DC79E3" w:rsidP="00DC79E3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C79E3" w:rsidRDefault="00DC79E3" w:rsidP="00DC7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часов-17</w:t>
      </w:r>
      <w:r w:rsidRPr="00D63E27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 по полугодию)</w:t>
      </w:r>
      <w:r w:rsidRPr="005D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C79E3" w:rsidRDefault="00DC79E3" w:rsidP="00DC7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общее.</w:t>
      </w:r>
    </w:p>
    <w:p w:rsidR="00DC79E3" w:rsidRPr="00D064E1" w:rsidRDefault="00DC79E3" w:rsidP="00207A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«Финансовая математика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класс»: учебное пособие</w:t>
      </w:r>
      <w:proofErr w:type="gramStart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Е.Н. </w:t>
      </w:r>
      <w:proofErr w:type="spellStart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Белай</w:t>
      </w:r>
      <w:proofErr w:type="spellEnd"/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Краснодар, ГБОУ ИРО Краснодарского края.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9E3" w:rsidRDefault="00DC79E3" w:rsidP="00DC7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AA">
        <w:rPr>
          <w:rFonts w:ascii="Times New Roman" w:hAnsi="Times New Roman" w:cs="Times New Roman"/>
          <w:b/>
          <w:sz w:val="24"/>
          <w:szCs w:val="24"/>
        </w:rPr>
        <w:t xml:space="preserve">1. Планируемые результаты освоения курса 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Изучение математики по данной программе способствует формированию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у обучающихся личностных, </w:t>
      </w:r>
      <w:proofErr w:type="spellStart"/>
      <w:r w:rsidRPr="00806C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06CAA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и примерной программе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воспитания.</w:t>
      </w:r>
    </w:p>
    <w:p w:rsidR="00806CAA" w:rsidRPr="00BE518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18A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формирование активной жизненной позиции;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начальных навыков экономического стиля мышления в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области экономических отношений в семье и обществе;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поступки; планирование собственного бюджета;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уважение к труду;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приобретение опыта применения полученных знаний и умений для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решения реальных экономических ситуаций.</w:t>
      </w:r>
    </w:p>
    <w:p w:rsidR="00806CAA" w:rsidRPr="00BE518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518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E518A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умений поиска информации, необходимой для решения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математических задач;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формирование умений представлять информацию в виде информационной модели (таблицы, схемы, графика, диаграммы и т.п.);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логических операций сравнения, анализа, синтеза, обобщения, классификации, установления аналогий и причинно-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следственных связей;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• развитие речи посредством овладения предметными и </w:t>
      </w:r>
      <w:proofErr w:type="spellStart"/>
      <w:r w:rsidRPr="00806CA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06CAA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формирование навыков планирования действий с помощью учителя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и самостоятельно;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• развитие способности критического отношения к полученным результатам: самооценка и </w:t>
      </w:r>
      <w:proofErr w:type="spellStart"/>
      <w:r w:rsidRPr="00806CA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06CAA">
        <w:rPr>
          <w:rFonts w:ascii="Times New Roman" w:hAnsi="Times New Roman" w:cs="Times New Roman"/>
          <w:sz w:val="24"/>
          <w:szCs w:val="24"/>
        </w:rPr>
        <w:t>, корректировка действий,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принятие идей и замечаний других людей;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навыков коммуникации: составление устных и письменных текстов, ведение диалога, принятие других точек зрения, распределение функций и ролей при совместной деятельности;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умение излагать своё мнение, аргументировать свою точку зрения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давать оценку ситуации;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умение переложить знакомую математическую задачу в конте</w:t>
      </w:r>
      <w:proofErr w:type="gramStart"/>
      <w:r w:rsidRPr="00806CAA">
        <w:rPr>
          <w:rFonts w:ascii="Times New Roman" w:hAnsi="Times New Roman" w:cs="Times New Roman"/>
          <w:sz w:val="24"/>
          <w:szCs w:val="24"/>
        </w:rPr>
        <w:t>кст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06CAA">
        <w:rPr>
          <w:rFonts w:ascii="Times New Roman" w:hAnsi="Times New Roman" w:cs="Times New Roman"/>
          <w:sz w:val="24"/>
          <w:szCs w:val="24"/>
        </w:rPr>
        <w:t>облемной ситуации других дисциплин, в окружающей жизни.</w:t>
      </w:r>
    </w:p>
    <w:p w:rsidR="00806CAA" w:rsidRPr="00BE518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18A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осмысление; проведение простых финансовых расчётов.</w:t>
      </w:r>
    </w:p>
    <w:p w:rsidR="00806CAA" w:rsidRPr="00806CAA" w:rsidRDefault="00806CAA" w:rsidP="00806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приобретение знаний и опыта применения полученных знаний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умений для решения бытовых задач в области семейной экономики: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lastRenderedPageBreak/>
        <w:t>доходы и расходы семьи, составление семейного бюджета, инвестирование, прогнозирование и анализ полученных результатов;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и нахождение путей их решения;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развитие кругозора в области экономической жизни общества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изучению общественных дисциплин</w:t>
      </w:r>
    </w:p>
    <w:p w:rsidR="00806CAA" w:rsidRPr="00BE518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518A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оперировать на базовом уровне понятиями: цена товара, скидка,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распродажа, продажа по акции, сбережение и увеличение капитала;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• оперировать на базовом уровне понятиями: бюджет </w:t>
      </w:r>
      <w:proofErr w:type="spellStart"/>
      <w:r w:rsidRPr="00806CAA">
        <w:rPr>
          <w:rFonts w:ascii="Times New Roman" w:hAnsi="Times New Roman" w:cs="Times New Roman"/>
          <w:sz w:val="24"/>
          <w:szCs w:val="24"/>
        </w:rPr>
        <w:t>идоход</w:t>
      </w:r>
      <w:proofErr w:type="spellEnd"/>
      <w:r w:rsidRPr="00806CAA">
        <w:rPr>
          <w:rFonts w:ascii="Times New Roman" w:hAnsi="Times New Roman" w:cs="Times New Roman"/>
          <w:sz w:val="24"/>
          <w:szCs w:val="24"/>
        </w:rPr>
        <w:t xml:space="preserve"> страны,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средства, выделяемые на образование, медицинское обслуживание,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стоимость строительства объектов народного хозяйства; бюджет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семьи, статьи расходов семьи, взаимосвязь доходов и расходов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др.;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пользоваться денежными знаками (купюрами, монетами);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применять формулу стоимости покупки для расчета цены, стоимости или количества товара;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оценивать достаточность имеющейся суммы денег для покупки товара, вычислять причитающуюся сдачу;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решать задачи на стоимость товаров и услуг, выбор оптимального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варианта покупки с помощью составления числовых выражений;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рассчитывать зарплату, премию;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принимать участие в расчетах семейного бюджета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решать задачи на снижение и увеличение цены, применяя пропорции и линейные уравнения;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применять к решению задач соотношение: прибыль = выручка – себестоимость;</w:t>
      </w:r>
    </w:p>
    <w:p w:rsidR="00806CAA" w:rsidRPr="00BE518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18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E518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приёмам грамотного распределения семейного бюджета;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оптимизировать доходы и расходы посредством математических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механизмов;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применять аппарат математические методы для решения разнообразных задач из смежных предметов и практической деятельности;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выбирать изученные методы и их комбинации для решения математических задач;</w:t>
      </w:r>
    </w:p>
    <w:p w:rsidR="00156DD1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• применять полученные знания при решении задач повышенной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сложности.</w:t>
      </w:r>
    </w:p>
    <w:p w:rsidR="00BE518A" w:rsidRPr="00806CAA" w:rsidRDefault="00BE518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6CAA" w:rsidRPr="00BE518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518A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:rsidR="00806CAA" w:rsidRPr="00BE518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E518A">
        <w:rPr>
          <w:rFonts w:ascii="Times New Roman" w:hAnsi="Times New Roman" w:cs="Times New Roman"/>
          <w:i/>
          <w:sz w:val="24"/>
          <w:szCs w:val="24"/>
        </w:rPr>
        <w:t>РАЗДЕЛ. Доходы и расходы семьи</w:t>
      </w:r>
    </w:p>
    <w:p w:rsidR="00806CAA" w:rsidRPr="00806CAA" w:rsidRDefault="00806CAA" w:rsidP="00BE51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Тема 1. Деньги (3 ч)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История и причины возникновения денег. Денежные отношения на Руси.</w:t>
      </w:r>
    </w:p>
    <w:p w:rsidR="00BE518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 xml:space="preserve">Валюта РФ, </w:t>
      </w:r>
      <w:proofErr w:type="spellStart"/>
      <w:r w:rsidRPr="00806CAA">
        <w:rPr>
          <w:rFonts w:ascii="Times New Roman" w:hAnsi="Times New Roman" w:cs="Times New Roman"/>
          <w:sz w:val="24"/>
          <w:szCs w:val="24"/>
        </w:rPr>
        <w:t>Госхран</w:t>
      </w:r>
      <w:proofErr w:type="spellEnd"/>
      <w:r w:rsidRPr="00806CAA">
        <w:rPr>
          <w:rFonts w:ascii="Times New Roman" w:hAnsi="Times New Roman" w:cs="Times New Roman"/>
          <w:sz w:val="24"/>
          <w:szCs w:val="24"/>
        </w:rPr>
        <w:t xml:space="preserve"> РФ. Золотой запас страны. Современные деньги России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других стран. Что такое банк. Для чего нужны банки. Денежные расчёты. Обмен. Товарные деньги.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Символические деньги. Драгоценные металлы. Монеты.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Купюры. Наличные деньги. Безналичные деньги.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CAA" w:rsidRPr="00806CAA" w:rsidRDefault="00806CAA" w:rsidP="00BE51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Тема 2. Доходы и расходы (2 ч)</w:t>
      </w:r>
    </w:p>
    <w:p w:rsidR="00806CAA" w:rsidRP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Статьи расходов. Статьи доходов. Бюджет и доходы страны, средства,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выделяемые на образование, медицинское обслуживание, стоимость строительства объектов народного хозяйства и др.</w:t>
      </w:r>
    </w:p>
    <w:p w:rsidR="00806CAA" w:rsidRPr="00806CAA" w:rsidRDefault="00806CAA" w:rsidP="00BE51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Тема 3. Семейный бюджет (12 ч)</w:t>
      </w:r>
    </w:p>
    <w:p w:rsidR="00806CAA" w:rsidRDefault="00806CAA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06CAA">
        <w:rPr>
          <w:rFonts w:ascii="Times New Roman" w:hAnsi="Times New Roman" w:cs="Times New Roman"/>
          <w:sz w:val="24"/>
          <w:szCs w:val="24"/>
        </w:rPr>
        <w:t>Предметы первой необходимости. Товары текущего потребления. Товары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длительного пользования. Заработная плата. Услуги. Коммунальные услуги и</w:t>
      </w:r>
      <w:r w:rsidR="00BE518A">
        <w:rPr>
          <w:rFonts w:ascii="Times New Roman" w:hAnsi="Times New Roman" w:cs="Times New Roman"/>
          <w:sz w:val="24"/>
          <w:szCs w:val="24"/>
        </w:rPr>
        <w:t xml:space="preserve"> </w:t>
      </w:r>
      <w:r w:rsidRPr="00806CAA">
        <w:rPr>
          <w:rFonts w:ascii="Times New Roman" w:hAnsi="Times New Roman" w:cs="Times New Roman"/>
          <w:sz w:val="24"/>
          <w:szCs w:val="24"/>
        </w:rPr>
        <w:t>платежи. Детские расходы. Формирование личных и семейных сбережений. Рациональное планирование, в частности оптимальный выбор, позволяющий ми</w:t>
      </w:r>
      <w:r w:rsidR="005B43AD">
        <w:rPr>
          <w:rFonts w:ascii="Times New Roman" w:hAnsi="Times New Roman" w:cs="Times New Roman"/>
          <w:sz w:val="24"/>
          <w:szCs w:val="24"/>
        </w:rPr>
        <w:t>нимизировать расходы.</w:t>
      </w: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79E3" w:rsidRDefault="00DC79E3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Style w:val="a7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84"/>
        <w:gridCol w:w="425"/>
        <w:gridCol w:w="284"/>
        <w:gridCol w:w="4110"/>
        <w:gridCol w:w="1418"/>
        <w:gridCol w:w="1417"/>
      </w:tblGrid>
      <w:tr w:rsidR="0097324E" w:rsidRPr="00484724" w:rsidTr="001D4918">
        <w:trPr>
          <w:trHeight w:val="551"/>
        </w:trPr>
        <w:tc>
          <w:tcPr>
            <w:tcW w:w="851" w:type="dxa"/>
          </w:tcPr>
          <w:p w:rsidR="0097324E" w:rsidRPr="003D2BA7" w:rsidRDefault="0097324E" w:rsidP="003C7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97324E" w:rsidRPr="003D2BA7" w:rsidRDefault="0097324E" w:rsidP="003C7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7324E" w:rsidRPr="003D2BA7" w:rsidRDefault="0097324E" w:rsidP="003C7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4110" w:type="dxa"/>
            <w:shd w:val="clear" w:color="auto" w:fill="auto"/>
          </w:tcPr>
          <w:p w:rsidR="0097324E" w:rsidRPr="003D2BA7" w:rsidRDefault="0097324E" w:rsidP="003C7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  <w:p w:rsidR="0097324E" w:rsidRPr="003D2BA7" w:rsidRDefault="0097324E" w:rsidP="003C7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97324E" w:rsidRPr="003D2BA7" w:rsidRDefault="0097324E" w:rsidP="003C7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  <w:b/>
              </w:rPr>
              <w:t>Основные направления воспитательной деятельности *</w:t>
            </w:r>
          </w:p>
        </w:tc>
      </w:tr>
      <w:tr w:rsidR="0097324E" w:rsidRPr="00484724" w:rsidTr="001D4918">
        <w:trPr>
          <w:trHeight w:val="218"/>
        </w:trPr>
        <w:tc>
          <w:tcPr>
            <w:tcW w:w="851" w:type="dxa"/>
          </w:tcPr>
          <w:p w:rsidR="0097324E" w:rsidRPr="003525F3" w:rsidRDefault="0097324E" w:rsidP="003C7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97324E" w:rsidRPr="003D2BA7" w:rsidRDefault="0097324E" w:rsidP="009732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4E">
              <w:rPr>
                <w:rFonts w:ascii="Times New Roman" w:hAnsi="Times New Roman" w:cs="Times New Roman"/>
                <w:b/>
                <w:bCs/>
              </w:rPr>
              <w:t>Деньги (3 ч)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/>
              </w:rPr>
            </w:pPr>
            <w:r w:rsidRPr="003D2BA7">
              <w:rPr>
                <w:rFonts w:ascii="Times New Roman" w:hAnsi="Times New Roman" w:cs="Times New Roman"/>
              </w:rPr>
              <w:t>2,5</w:t>
            </w:r>
          </w:p>
        </w:tc>
      </w:tr>
      <w:tr w:rsidR="0097324E" w:rsidRPr="00484724" w:rsidTr="001D4918">
        <w:trPr>
          <w:trHeight w:val="551"/>
        </w:trPr>
        <w:tc>
          <w:tcPr>
            <w:tcW w:w="851" w:type="dxa"/>
          </w:tcPr>
          <w:p w:rsidR="0097324E" w:rsidRPr="003525F3" w:rsidRDefault="0097324E" w:rsidP="003C75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525F3" w:rsidRDefault="0097324E" w:rsidP="00E10853">
            <w:pPr>
              <w:rPr>
                <w:rFonts w:ascii="Times New Roman" w:hAnsi="Times New Roman" w:cs="Times New Roman"/>
                <w:bCs/>
              </w:rPr>
            </w:pPr>
            <w:r w:rsidRPr="0097324E">
              <w:rPr>
                <w:rFonts w:ascii="Times New Roman" w:hAnsi="Times New Roman" w:cs="Times New Roman"/>
                <w:bCs/>
              </w:rPr>
              <w:t>История и причины возникновения денег. Денежные</w:t>
            </w:r>
            <w:r w:rsidR="00A6543F">
              <w:rPr>
                <w:rFonts w:ascii="Times New Roman" w:hAnsi="Times New Roman" w:cs="Times New Roman"/>
                <w:bCs/>
              </w:rPr>
              <w:t xml:space="preserve"> </w:t>
            </w:r>
            <w:r w:rsidRPr="0097324E">
              <w:rPr>
                <w:rFonts w:ascii="Times New Roman" w:hAnsi="Times New Roman" w:cs="Times New Roman"/>
                <w:bCs/>
              </w:rPr>
              <w:t xml:space="preserve">отношения на Руси. Валюта РФ, </w:t>
            </w:r>
            <w:proofErr w:type="spellStart"/>
            <w:r w:rsidRPr="0097324E">
              <w:rPr>
                <w:rFonts w:ascii="Times New Roman" w:hAnsi="Times New Roman" w:cs="Times New Roman"/>
                <w:bCs/>
              </w:rPr>
              <w:t>Госхран</w:t>
            </w:r>
            <w:proofErr w:type="spellEnd"/>
            <w:r w:rsidRPr="0097324E">
              <w:rPr>
                <w:rFonts w:ascii="Times New Roman" w:hAnsi="Times New Roman" w:cs="Times New Roman"/>
                <w:bCs/>
              </w:rPr>
              <w:t xml:space="preserve"> РФ. Золотой запас страны.</w:t>
            </w:r>
            <w:r w:rsidR="00A6543F">
              <w:rPr>
                <w:rFonts w:ascii="Times New Roman" w:hAnsi="Times New Roman" w:cs="Times New Roman"/>
                <w:bCs/>
              </w:rPr>
              <w:t xml:space="preserve"> </w:t>
            </w:r>
            <w:r w:rsidRPr="0097324E">
              <w:rPr>
                <w:rFonts w:ascii="Times New Roman" w:hAnsi="Times New Roman" w:cs="Times New Roman"/>
                <w:bCs/>
              </w:rPr>
              <w:t>Современные деньги России и</w:t>
            </w:r>
            <w:r w:rsidR="00A6543F">
              <w:rPr>
                <w:rFonts w:ascii="Times New Roman" w:hAnsi="Times New Roman" w:cs="Times New Roman"/>
                <w:bCs/>
              </w:rPr>
              <w:t xml:space="preserve"> </w:t>
            </w:r>
            <w:r w:rsidRPr="0097324E">
              <w:rPr>
                <w:rFonts w:ascii="Times New Roman" w:hAnsi="Times New Roman" w:cs="Times New Roman"/>
                <w:bCs/>
              </w:rPr>
              <w:t>других стран. Что такое банк. Для чего нужны</w:t>
            </w:r>
            <w:r w:rsidR="001D4918">
              <w:rPr>
                <w:rFonts w:ascii="Times New Roman" w:hAnsi="Times New Roman" w:cs="Times New Roman"/>
                <w:bCs/>
              </w:rPr>
              <w:t xml:space="preserve"> </w:t>
            </w:r>
            <w:r w:rsidRPr="0097324E">
              <w:rPr>
                <w:rFonts w:ascii="Times New Roman" w:hAnsi="Times New Roman" w:cs="Times New Roman"/>
                <w:bCs/>
              </w:rPr>
              <w:t>банки.</w:t>
            </w:r>
          </w:p>
        </w:tc>
        <w:tc>
          <w:tcPr>
            <w:tcW w:w="425" w:type="dxa"/>
            <w:shd w:val="clear" w:color="auto" w:fill="auto"/>
          </w:tcPr>
          <w:p w:rsidR="0097324E" w:rsidRPr="003D2BA7" w:rsidRDefault="0097324E" w:rsidP="003C75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Объяснение проблем бартерного (товарного) обмена.</w:t>
            </w:r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Описание свой</w:t>
            </w:r>
            <w:proofErr w:type="gramStart"/>
            <w:r w:rsidRPr="001D4918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1D4918">
              <w:rPr>
                <w:rFonts w:ascii="Times New Roman" w:hAnsi="Times New Roman" w:cs="Times New Roman"/>
              </w:rPr>
              <w:t>едмета, выполняющего роль де-</w:t>
            </w:r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нег. Ознакомление с понятием золотой запас страны,</w:t>
            </w:r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 xml:space="preserve">валюта. Объяснение, почему изготовление фальшивых денег – преступление. Решение задач </w:t>
            </w:r>
            <w:proofErr w:type="gramStart"/>
            <w:r w:rsidRPr="001D491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соотнесение, составление схем, таблиц.</w:t>
            </w:r>
          </w:p>
          <w:p w:rsidR="0097324E" w:rsidRPr="003D2BA7" w:rsidRDefault="0097324E" w:rsidP="001D4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</w:tr>
      <w:tr w:rsidR="0097324E" w:rsidRPr="00484724" w:rsidTr="001D4918">
        <w:trPr>
          <w:trHeight w:val="551"/>
        </w:trPr>
        <w:tc>
          <w:tcPr>
            <w:tcW w:w="851" w:type="dxa"/>
          </w:tcPr>
          <w:p w:rsidR="0097324E" w:rsidRPr="003525F3" w:rsidRDefault="0097324E" w:rsidP="003C75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6543F">
              <w:rPr>
                <w:rFonts w:ascii="Times New Roman" w:hAnsi="Times New Roman" w:cs="Times New Roman"/>
                <w:bCs/>
              </w:rPr>
              <w:t>-3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6543F" w:rsidRPr="00A6543F" w:rsidRDefault="00A6543F" w:rsidP="00A6543F">
            <w:pPr>
              <w:rPr>
                <w:rFonts w:ascii="Times New Roman" w:hAnsi="Times New Roman" w:cs="Times New Roman"/>
                <w:bCs/>
              </w:rPr>
            </w:pPr>
            <w:r w:rsidRPr="00A6543F">
              <w:rPr>
                <w:rFonts w:ascii="Times New Roman" w:hAnsi="Times New Roman" w:cs="Times New Roman"/>
                <w:bCs/>
              </w:rPr>
              <w:t>Денежные расчёты. Обмен. Товарные деньги. Символические деньг</w:t>
            </w:r>
            <w:r>
              <w:rPr>
                <w:rFonts w:ascii="Times New Roman" w:hAnsi="Times New Roman" w:cs="Times New Roman"/>
                <w:bCs/>
              </w:rPr>
              <w:t>и. Драгоценные металлы. Монеты.</w:t>
            </w:r>
          </w:p>
          <w:p w:rsidR="0097324E" w:rsidRPr="003525F3" w:rsidRDefault="00A6543F" w:rsidP="00A6543F">
            <w:pPr>
              <w:rPr>
                <w:rFonts w:ascii="Times New Roman" w:hAnsi="Times New Roman" w:cs="Times New Roman"/>
                <w:bCs/>
              </w:rPr>
            </w:pPr>
            <w:r w:rsidRPr="00A6543F">
              <w:rPr>
                <w:rFonts w:ascii="Times New Roman" w:hAnsi="Times New Roman" w:cs="Times New Roman"/>
                <w:bCs/>
              </w:rPr>
              <w:t>Купюры. Наличные деньги. Безналичные деньги.</w:t>
            </w:r>
          </w:p>
        </w:tc>
        <w:tc>
          <w:tcPr>
            <w:tcW w:w="425" w:type="dxa"/>
            <w:shd w:val="clear" w:color="auto" w:fill="auto"/>
          </w:tcPr>
          <w:p w:rsidR="0097324E" w:rsidRPr="003D2BA7" w:rsidRDefault="001D4918" w:rsidP="003C759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Перечисление видов денег. Примеры товарных денег.</w:t>
            </w:r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Сравнение преимуществ и недостатков разных видов</w:t>
            </w:r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 xml:space="preserve">денег. Составление и решение задачи с </w:t>
            </w:r>
            <w:proofErr w:type="gramStart"/>
            <w:r w:rsidRPr="001D4918">
              <w:rPr>
                <w:rFonts w:ascii="Times New Roman" w:hAnsi="Times New Roman" w:cs="Times New Roman"/>
              </w:rPr>
              <w:t>денежными</w:t>
            </w:r>
            <w:proofErr w:type="gramEnd"/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расчётами.</w:t>
            </w:r>
          </w:p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97324E" w:rsidRPr="003525F3" w:rsidRDefault="0097324E" w:rsidP="003C7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97324E" w:rsidRPr="003D2BA7" w:rsidRDefault="001D4918" w:rsidP="003C75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4918">
              <w:rPr>
                <w:rFonts w:ascii="Times New Roman" w:hAnsi="Times New Roman" w:cs="Times New Roman"/>
                <w:b/>
              </w:rPr>
              <w:t>Доходы и расходы (2 ч)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  <w:r w:rsidRPr="003D2BA7">
              <w:rPr>
                <w:rFonts w:ascii="Times New Roman" w:hAnsi="Times New Roman" w:cs="Times New Roman"/>
              </w:rPr>
              <w:t>8,2,5</w:t>
            </w:r>
          </w:p>
        </w:tc>
      </w:tr>
      <w:tr w:rsidR="0097324E" w:rsidRPr="00484724" w:rsidTr="001D4918">
        <w:tc>
          <w:tcPr>
            <w:tcW w:w="851" w:type="dxa"/>
          </w:tcPr>
          <w:p w:rsidR="001D4918" w:rsidRPr="001D4918" w:rsidRDefault="001D4918" w:rsidP="001D4918">
            <w:pPr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4-5</w:t>
            </w:r>
          </w:p>
          <w:p w:rsidR="0097324E" w:rsidRPr="003525F3" w:rsidRDefault="0097324E" w:rsidP="003C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D4918" w:rsidRPr="001D4918" w:rsidRDefault="001D4918" w:rsidP="001D4918">
            <w:pPr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Статьи расходов. Статьи доходов. Бюджет и доходы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918">
              <w:rPr>
                <w:rFonts w:ascii="Times New Roman" w:hAnsi="Times New Roman" w:cs="Times New Roman"/>
              </w:rPr>
              <w:t xml:space="preserve">страны, средства, выделяемые на образование, медицинское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918">
              <w:rPr>
                <w:rFonts w:ascii="Times New Roman" w:hAnsi="Times New Roman" w:cs="Times New Roman"/>
              </w:rPr>
              <w:t>обслуживание, стоимость строительства</w:t>
            </w:r>
          </w:p>
          <w:p w:rsidR="0097324E" w:rsidRPr="003D2BA7" w:rsidRDefault="001D4918" w:rsidP="001D4918">
            <w:pPr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объектов народного хозяйства и др.</w:t>
            </w:r>
          </w:p>
        </w:tc>
        <w:tc>
          <w:tcPr>
            <w:tcW w:w="425" w:type="dxa"/>
            <w:shd w:val="clear" w:color="auto" w:fill="auto"/>
          </w:tcPr>
          <w:p w:rsidR="0097324E" w:rsidRPr="003D2BA7" w:rsidRDefault="001D4918" w:rsidP="003C75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7324E" w:rsidRPr="003D2BA7" w:rsidRDefault="0097324E" w:rsidP="003C75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Рассмотреть, какие существуют статьи доходов и рас-</w:t>
            </w:r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ходов семьи и государства. Решение простейших</w:t>
            </w:r>
          </w:p>
          <w:p w:rsidR="001D4918" w:rsidRPr="001D4918" w:rsidRDefault="001D4918" w:rsidP="001D4918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расчётных задач.</w:t>
            </w:r>
          </w:p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</w:tr>
      <w:tr w:rsidR="0097324E" w:rsidRPr="00484724" w:rsidTr="003C759E">
        <w:tc>
          <w:tcPr>
            <w:tcW w:w="9923" w:type="dxa"/>
            <w:gridSpan w:val="7"/>
          </w:tcPr>
          <w:p w:rsidR="0097324E" w:rsidRPr="00806C09" w:rsidRDefault="001D4918" w:rsidP="003C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918">
              <w:rPr>
                <w:rFonts w:ascii="Times New Roman" w:hAnsi="Times New Roman" w:cs="Times New Roman"/>
                <w:b/>
                <w:bCs/>
              </w:rPr>
              <w:t>Семейный бюджет (12 ч)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  <w:r w:rsidRPr="003D2BA7">
              <w:rPr>
                <w:rFonts w:ascii="Times New Roman" w:hAnsi="Times New Roman" w:cs="Times New Roman"/>
              </w:rPr>
              <w:t>5,1,2</w:t>
            </w:r>
          </w:p>
        </w:tc>
      </w:tr>
      <w:tr w:rsidR="0097324E" w:rsidRPr="00484724" w:rsidTr="001D4918">
        <w:tc>
          <w:tcPr>
            <w:tcW w:w="851" w:type="dxa"/>
          </w:tcPr>
          <w:p w:rsidR="001D4918" w:rsidRPr="0097324E" w:rsidRDefault="001D4918" w:rsidP="001D4918">
            <w:pPr>
              <w:rPr>
                <w:rFonts w:ascii="Times New Roman" w:hAnsi="Times New Roman" w:cs="Times New Roman"/>
                <w:bCs/>
              </w:rPr>
            </w:pPr>
            <w:r w:rsidRPr="0097324E">
              <w:rPr>
                <w:rFonts w:ascii="Times New Roman" w:hAnsi="Times New Roman" w:cs="Times New Roman"/>
                <w:bCs/>
              </w:rPr>
              <w:t>6-7</w:t>
            </w:r>
          </w:p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D2BA7" w:rsidRDefault="001D4918" w:rsidP="001D4918">
            <w:pPr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Предметы первой необходимости. Товары 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918">
              <w:rPr>
                <w:rFonts w:ascii="Times New Roman" w:hAnsi="Times New Roman" w:cs="Times New Roman"/>
              </w:rPr>
              <w:t>потребления. Товары длительного пользования.</w:t>
            </w:r>
          </w:p>
        </w:tc>
        <w:tc>
          <w:tcPr>
            <w:tcW w:w="425" w:type="dxa"/>
            <w:shd w:val="clear" w:color="auto" w:fill="auto"/>
          </w:tcPr>
          <w:p w:rsidR="0097324E" w:rsidRPr="003D2BA7" w:rsidRDefault="001D4918" w:rsidP="003C75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Объяснение причин, по которым люди делают покупки. Описание направлений расходов семьи. Решение</w:t>
            </w:r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простейших задач на расчёт стоимости товаров, необходимых в повседневной жизни.</w:t>
            </w:r>
          </w:p>
          <w:p w:rsidR="0097324E" w:rsidRPr="003D2BA7" w:rsidRDefault="0097324E" w:rsidP="003C75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97324E" w:rsidRPr="003D2BA7" w:rsidRDefault="001D4918" w:rsidP="001D4918">
            <w:pPr>
              <w:rPr>
                <w:rFonts w:ascii="Times New Roman" w:hAnsi="Times New Roman" w:cs="Times New Roman"/>
              </w:rPr>
            </w:pPr>
            <w:r w:rsidRPr="0097324E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D2BA7" w:rsidRDefault="001D4918" w:rsidP="001D4918">
            <w:pPr>
              <w:rPr>
                <w:rFonts w:ascii="Times New Roman" w:hAnsi="Times New Roman" w:cs="Times New Roman"/>
              </w:rPr>
            </w:pPr>
            <w:r w:rsidRPr="0097324E">
              <w:rPr>
                <w:rFonts w:ascii="Times New Roman" w:hAnsi="Times New Roman" w:cs="Times New Roman"/>
                <w:bCs/>
              </w:rPr>
              <w:t>Заработная плата.</w:t>
            </w:r>
          </w:p>
        </w:tc>
        <w:tc>
          <w:tcPr>
            <w:tcW w:w="425" w:type="dxa"/>
            <w:shd w:val="clear" w:color="auto" w:fill="auto"/>
          </w:tcPr>
          <w:p w:rsidR="0097324E" w:rsidRDefault="001D4918" w:rsidP="003C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Описание и сравнение источников доходов семьи.</w:t>
            </w:r>
          </w:p>
          <w:p w:rsidR="0097324E" w:rsidRPr="003D2BA7" w:rsidRDefault="00E10853" w:rsidP="00E108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4918">
              <w:rPr>
                <w:rFonts w:ascii="Times New Roman" w:hAnsi="Times New Roman" w:cs="Times New Roman"/>
              </w:rPr>
              <w:t>Расчёт расходов семьи на условных примерах.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97324E" w:rsidRPr="003D2BA7" w:rsidRDefault="001D4918" w:rsidP="003C759E">
            <w:pPr>
              <w:rPr>
                <w:rFonts w:ascii="Times New Roman" w:hAnsi="Times New Roman" w:cs="Times New Roman"/>
              </w:rPr>
            </w:pPr>
            <w:r w:rsidRPr="0097324E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D2BA7" w:rsidRDefault="001D4918" w:rsidP="001D4918">
            <w:pPr>
              <w:rPr>
                <w:rFonts w:ascii="Times New Roman" w:hAnsi="Times New Roman" w:cs="Times New Roman"/>
              </w:rPr>
            </w:pPr>
            <w:r w:rsidRPr="0097324E">
              <w:rPr>
                <w:rFonts w:ascii="Times New Roman" w:hAnsi="Times New Roman" w:cs="Times New Roman"/>
                <w:bCs/>
              </w:rPr>
              <w:t>Услуги. Коммунальные услуги и платежи.</w:t>
            </w:r>
          </w:p>
        </w:tc>
        <w:tc>
          <w:tcPr>
            <w:tcW w:w="425" w:type="dxa"/>
            <w:shd w:val="clear" w:color="auto" w:fill="auto"/>
          </w:tcPr>
          <w:p w:rsidR="0097324E" w:rsidRDefault="001D4918" w:rsidP="003C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 xml:space="preserve">Обсуждение воздействия рекламы и </w:t>
            </w:r>
            <w:proofErr w:type="spellStart"/>
            <w:r w:rsidRPr="001D4918">
              <w:rPr>
                <w:rFonts w:ascii="Times New Roman" w:hAnsi="Times New Roman" w:cs="Times New Roman"/>
              </w:rPr>
              <w:t>промоакций</w:t>
            </w:r>
            <w:proofErr w:type="spellEnd"/>
            <w:r w:rsidRPr="001D49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491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>принятие решений о покупке. Расчёт доли расходов</w:t>
            </w:r>
          </w:p>
          <w:p w:rsidR="00E10853" w:rsidRPr="001D4918" w:rsidRDefault="00E10853" w:rsidP="00E10853">
            <w:pPr>
              <w:jc w:val="both"/>
              <w:rPr>
                <w:rFonts w:ascii="Times New Roman" w:hAnsi="Times New Roman" w:cs="Times New Roman"/>
              </w:rPr>
            </w:pPr>
            <w:r w:rsidRPr="001D4918">
              <w:rPr>
                <w:rFonts w:ascii="Times New Roman" w:hAnsi="Times New Roman" w:cs="Times New Roman"/>
              </w:rPr>
              <w:t xml:space="preserve">на разные товары и услуги. Какие существуют коммунальные платежи. Расчёт расходов семьи </w:t>
            </w:r>
            <w:proofErr w:type="gramStart"/>
            <w:r w:rsidRPr="001D491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7324E" w:rsidRPr="003D2BA7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1D4918">
              <w:rPr>
                <w:rFonts w:ascii="Times New Roman" w:hAnsi="Times New Roman" w:cs="Times New Roman"/>
              </w:rPr>
              <w:t>коммунальные услуги.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97324E" w:rsidRPr="003D2BA7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D2BA7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Детские расходы.</w:t>
            </w:r>
          </w:p>
        </w:tc>
        <w:tc>
          <w:tcPr>
            <w:tcW w:w="425" w:type="dxa"/>
            <w:shd w:val="clear" w:color="auto" w:fill="auto"/>
          </w:tcPr>
          <w:p w:rsidR="0097324E" w:rsidRDefault="00207AEE" w:rsidP="003C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E10853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Статьи расходов семейного бюджета на детей. Расчёт</w:t>
            </w:r>
          </w:p>
          <w:p w:rsidR="0097324E" w:rsidRPr="003D2BA7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расходов семьи на нужды детей.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E10853" w:rsidRPr="00E10853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14-15</w:t>
            </w:r>
          </w:p>
          <w:p w:rsidR="0097324E" w:rsidRPr="003D2BA7" w:rsidRDefault="0097324E" w:rsidP="003C7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7324E" w:rsidRPr="003D2BA7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Формирование личных и семейных сбережений.</w:t>
            </w:r>
          </w:p>
        </w:tc>
        <w:tc>
          <w:tcPr>
            <w:tcW w:w="425" w:type="dxa"/>
            <w:shd w:val="clear" w:color="auto" w:fill="auto"/>
          </w:tcPr>
          <w:p w:rsidR="0097324E" w:rsidRDefault="00207AEE" w:rsidP="003C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E10853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Управление доходами и расходами. Семейный бюджет, формирование личных и семейных сбережений.</w:t>
            </w:r>
          </w:p>
          <w:p w:rsidR="00E10853" w:rsidRPr="00E10853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 xml:space="preserve">Кредит. Вклады. Составление семейного бюджета </w:t>
            </w:r>
            <w:proofErr w:type="gramStart"/>
            <w:r w:rsidRPr="00E10853">
              <w:rPr>
                <w:rFonts w:ascii="Times New Roman" w:hAnsi="Times New Roman" w:cs="Times New Roman"/>
                <w:bCs/>
              </w:rPr>
              <w:t>на</w:t>
            </w:r>
            <w:proofErr w:type="gramEnd"/>
          </w:p>
          <w:p w:rsidR="0097324E" w:rsidRPr="003D2BA7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 xml:space="preserve">условных </w:t>
            </w:r>
            <w:proofErr w:type="gramStart"/>
            <w:r w:rsidRPr="00E10853">
              <w:rPr>
                <w:rFonts w:ascii="Times New Roman" w:hAnsi="Times New Roman" w:cs="Times New Roman"/>
                <w:bCs/>
              </w:rPr>
              <w:t>примерах</w:t>
            </w:r>
            <w:proofErr w:type="gramEnd"/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7324E" w:rsidRPr="00484724" w:rsidTr="001D4918">
        <w:tc>
          <w:tcPr>
            <w:tcW w:w="851" w:type="dxa"/>
          </w:tcPr>
          <w:p w:rsidR="0097324E" w:rsidRPr="003D2BA7" w:rsidRDefault="00E10853" w:rsidP="003C759E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10853" w:rsidRPr="00E10853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Рациональное планирование, в частности оптимальный выбор, позволяющий минимизировать</w:t>
            </w:r>
          </w:p>
          <w:p w:rsidR="0097324E" w:rsidRPr="003D2BA7" w:rsidRDefault="00E10853" w:rsidP="00E10853">
            <w:pPr>
              <w:rPr>
                <w:rFonts w:ascii="Times New Roman" w:hAnsi="Times New Roman" w:cs="Times New Roman"/>
              </w:rPr>
            </w:pPr>
            <w:r w:rsidRPr="00E10853">
              <w:rPr>
                <w:rFonts w:ascii="Times New Roman" w:hAnsi="Times New Roman" w:cs="Times New Roman"/>
              </w:rPr>
              <w:t>расходы.</w:t>
            </w:r>
          </w:p>
        </w:tc>
        <w:tc>
          <w:tcPr>
            <w:tcW w:w="425" w:type="dxa"/>
            <w:shd w:val="clear" w:color="auto" w:fill="auto"/>
          </w:tcPr>
          <w:p w:rsidR="0097324E" w:rsidRDefault="00207AEE" w:rsidP="003C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E10853" w:rsidRPr="00E10853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Сравнение доходов и расходов и принимать решения.</w:t>
            </w:r>
          </w:p>
          <w:p w:rsidR="00E10853" w:rsidRPr="00E10853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Последствия превышения расходов над доходами.</w:t>
            </w:r>
          </w:p>
          <w:p w:rsidR="0097324E" w:rsidRPr="003D2BA7" w:rsidRDefault="00E10853" w:rsidP="00E10853">
            <w:pPr>
              <w:rPr>
                <w:rFonts w:ascii="Times New Roman" w:hAnsi="Times New Roman" w:cs="Times New Roman"/>
                <w:bCs/>
              </w:rPr>
            </w:pPr>
            <w:r w:rsidRPr="00E10853">
              <w:rPr>
                <w:rFonts w:ascii="Times New Roman" w:hAnsi="Times New Roman" w:cs="Times New Roman"/>
                <w:bCs/>
              </w:rPr>
              <w:t>Решение задач на оптимизацию затрат.</w:t>
            </w:r>
          </w:p>
        </w:tc>
        <w:tc>
          <w:tcPr>
            <w:tcW w:w="1417" w:type="dxa"/>
          </w:tcPr>
          <w:p w:rsidR="0097324E" w:rsidRPr="003D2BA7" w:rsidRDefault="0097324E" w:rsidP="003C759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97324E" w:rsidRDefault="0097324E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5B43A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B43AD" w:rsidRPr="005B43AD" w:rsidRDefault="005B43AD" w:rsidP="00806C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6CAA" w:rsidRPr="00806CAA" w:rsidRDefault="00806CAA" w:rsidP="00806CA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11"/>
        <w:tblW w:w="10073" w:type="dxa"/>
        <w:tblLook w:val="00A0" w:firstRow="1" w:lastRow="0" w:firstColumn="1" w:lastColumn="0" w:noHBand="0" w:noVBand="0"/>
      </w:tblPr>
      <w:tblGrid>
        <w:gridCol w:w="4068"/>
        <w:gridCol w:w="1894"/>
        <w:gridCol w:w="4111"/>
      </w:tblGrid>
      <w:tr w:rsidR="00806CAA" w:rsidRPr="000F623C" w:rsidTr="005B43AD">
        <w:trPr>
          <w:trHeight w:val="2397"/>
        </w:trPr>
        <w:tc>
          <w:tcPr>
            <w:tcW w:w="4068" w:type="dxa"/>
          </w:tcPr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математики 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 И.А.  Костенко 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___   августа 20___ года № 1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  /</w:t>
            </w:r>
            <w:proofErr w:type="spellStart"/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</w:t>
            </w: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Мартыненко</w:t>
            </w:r>
            <w:proofErr w:type="spellEnd"/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подпись руководителя ШМО   Ф.И.О.</w:t>
            </w:r>
          </w:p>
        </w:tc>
        <w:tc>
          <w:tcPr>
            <w:tcW w:w="1894" w:type="dxa"/>
          </w:tcPr>
          <w:p w:rsidR="00806CAA" w:rsidRPr="000F623C" w:rsidRDefault="00806CAA" w:rsidP="005B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/</w:t>
            </w: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Овчаренко  Е.Н.</w:t>
            </w: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806CAA" w:rsidRPr="000F623C" w:rsidRDefault="00806CAA" w:rsidP="005B43AD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F623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Ф.И.О.</w:t>
            </w:r>
          </w:p>
          <w:p w:rsidR="00806CAA" w:rsidRPr="000F623C" w:rsidRDefault="00806CAA" w:rsidP="005B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августа 20__ года</w:t>
            </w:r>
          </w:p>
        </w:tc>
      </w:tr>
    </w:tbl>
    <w:p w:rsidR="00806CAA" w:rsidRPr="000F623C" w:rsidRDefault="00806CAA" w:rsidP="00806CAA"/>
    <w:sectPr w:rsidR="00806CAA" w:rsidRPr="000F623C" w:rsidSect="000F623C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EC" w:rsidRDefault="001B04EC" w:rsidP="001B43BE">
      <w:pPr>
        <w:spacing w:after="0" w:line="240" w:lineRule="auto"/>
      </w:pPr>
      <w:r>
        <w:separator/>
      </w:r>
    </w:p>
  </w:endnote>
  <w:endnote w:type="continuationSeparator" w:id="0">
    <w:p w:rsidR="001B04EC" w:rsidRDefault="001B04EC" w:rsidP="001B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EC" w:rsidRDefault="001B04EC" w:rsidP="001B43BE">
      <w:pPr>
        <w:spacing w:after="0" w:line="240" w:lineRule="auto"/>
      </w:pPr>
      <w:r>
        <w:separator/>
      </w:r>
    </w:p>
  </w:footnote>
  <w:footnote w:type="continuationSeparator" w:id="0">
    <w:p w:rsidR="001B04EC" w:rsidRDefault="001B04EC" w:rsidP="001B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8A5"/>
    <w:multiLevelType w:val="hybridMultilevel"/>
    <w:tmpl w:val="D0B6503C"/>
    <w:lvl w:ilvl="0" w:tplc="8ECC98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22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18"/>
  </w:num>
  <w:num w:numId="14">
    <w:abstractNumId w:val="13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7"/>
  </w:num>
  <w:num w:numId="20">
    <w:abstractNumId w:val="5"/>
  </w:num>
  <w:num w:numId="21">
    <w:abstractNumId w:val="3"/>
  </w:num>
  <w:num w:numId="22">
    <w:abstractNumId w:val="19"/>
  </w:num>
  <w:num w:numId="23">
    <w:abstractNumId w:val="1"/>
  </w:num>
  <w:num w:numId="24">
    <w:abstractNumId w:val="25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BF"/>
    <w:rsid w:val="00024B42"/>
    <w:rsid w:val="000B0C54"/>
    <w:rsid w:val="000F623C"/>
    <w:rsid w:val="00147E53"/>
    <w:rsid w:val="00156DD1"/>
    <w:rsid w:val="00190BD1"/>
    <w:rsid w:val="001B04EC"/>
    <w:rsid w:val="001B43BE"/>
    <w:rsid w:val="001D4918"/>
    <w:rsid w:val="001D7C47"/>
    <w:rsid w:val="00207AEE"/>
    <w:rsid w:val="00287301"/>
    <w:rsid w:val="003D2BA7"/>
    <w:rsid w:val="0045368E"/>
    <w:rsid w:val="00484724"/>
    <w:rsid w:val="005B43AD"/>
    <w:rsid w:val="005C6985"/>
    <w:rsid w:val="005E6663"/>
    <w:rsid w:val="00776CA4"/>
    <w:rsid w:val="007B1383"/>
    <w:rsid w:val="00806CAA"/>
    <w:rsid w:val="008209BF"/>
    <w:rsid w:val="00826CF0"/>
    <w:rsid w:val="009445AA"/>
    <w:rsid w:val="0097324E"/>
    <w:rsid w:val="00985CD6"/>
    <w:rsid w:val="00A6136D"/>
    <w:rsid w:val="00A64A74"/>
    <w:rsid w:val="00A6543F"/>
    <w:rsid w:val="00A70F30"/>
    <w:rsid w:val="00B2134E"/>
    <w:rsid w:val="00B727E7"/>
    <w:rsid w:val="00BE518A"/>
    <w:rsid w:val="00D064E1"/>
    <w:rsid w:val="00D14271"/>
    <w:rsid w:val="00D73DAE"/>
    <w:rsid w:val="00DC79E3"/>
    <w:rsid w:val="00DD2A7C"/>
    <w:rsid w:val="00E10853"/>
    <w:rsid w:val="00E25174"/>
    <w:rsid w:val="00E362B7"/>
    <w:rsid w:val="00E54189"/>
    <w:rsid w:val="00E856F3"/>
    <w:rsid w:val="00F83DA4"/>
    <w:rsid w:val="00FA3E56"/>
    <w:rsid w:val="00FA56EB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E3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3BE"/>
    <w:rPr>
      <w:rFonts w:eastAsia="SimSun"/>
    </w:rPr>
  </w:style>
  <w:style w:type="paragraph" w:styleId="a5">
    <w:name w:val="footer"/>
    <w:basedOn w:val="a"/>
    <w:link w:val="a6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3BE"/>
    <w:rPr>
      <w:rFonts w:eastAsia="SimSun"/>
    </w:rPr>
  </w:style>
  <w:style w:type="paragraph" w:customStyle="1" w:styleId="ListParagraph1">
    <w:name w:val="List Paragraph1"/>
    <w:basedOn w:val="a"/>
    <w:rsid w:val="00484724"/>
    <w:pPr>
      <w:ind w:left="72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383"/>
    <w:rPr>
      <w:rFonts w:ascii="Tahoma" w:eastAsia="SimSu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90BD1"/>
    <w:rPr>
      <w:color w:val="808080"/>
    </w:rPr>
  </w:style>
  <w:style w:type="character" w:styleId="ab">
    <w:name w:val="Hyperlink"/>
    <w:basedOn w:val="a0"/>
    <w:uiPriority w:val="99"/>
    <w:unhideWhenUsed/>
    <w:rsid w:val="00DC7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E3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2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3BE"/>
    <w:rPr>
      <w:rFonts w:eastAsia="SimSun"/>
    </w:rPr>
  </w:style>
  <w:style w:type="paragraph" w:styleId="a5">
    <w:name w:val="footer"/>
    <w:basedOn w:val="a"/>
    <w:link w:val="a6"/>
    <w:uiPriority w:val="99"/>
    <w:unhideWhenUsed/>
    <w:rsid w:val="001B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3BE"/>
    <w:rPr>
      <w:rFonts w:eastAsia="SimSun"/>
    </w:rPr>
  </w:style>
  <w:style w:type="paragraph" w:customStyle="1" w:styleId="ListParagraph1">
    <w:name w:val="List Paragraph1"/>
    <w:basedOn w:val="a"/>
    <w:rsid w:val="00484724"/>
    <w:pPr>
      <w:ind w:left="72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8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383"/>
    <w:rPr>
      <w:rFonts w:ascii="Tahoma" w:eastAsia="SimSu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90BD1"/>
    <w:rPr>
      <w:color w:val="808080"/>
    </w:rPr>
  </w:style>
  <w:style w:type="character" w:styleId="ab">
    <w:name w:val="Hyperlink"/>
    <w:basedOn w:val="a0"/>
    <w:uiPriority w:val="99"/>
    <w:unhideWhenUsed/>
    <w:rsid w:val="00DC7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2D41-D38D-4436-AC07-7EEE13D1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7</cp:revision>
  <dcterms:created xsi:type="dcterms:W3CDTF">2021-09-17T13:51:00Z</dcterms:created>
  <dcterms:modified xsi:type="dcterms:W3CDTF">2021-09-18T10:25:00Z</dcterms:modified>
</cp:coreProperties>
</file>