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E4" w:rsidRDefault="00F71BEC" w:rsidP="00C34C63">
      <w:pPr>
        <w:spacing w:before="120" w:after="120"/>
        <w:rPr>
          <w:rFonts w:ascii="Times New Roman" w:hAnsi="Times New Roman"/>
          <w:b/>
          <w:sz w:val="28"/>
          <w:szCs w:val="28"/>
        </w:rPr>
      </w:pPr>
      <w:bookmarkStart w:id="0" w:name="_Hlk75278658"/>
      <w:bookmarkStart w:id="1" w:name="_GoBack"/>
      <w:r>
        <w:rPr>
          <w:rFonts w:ascii="Times New Roman" w:hAnsi="Times New Roman"/>
          <w:b/>
          <w:noProof/>
          <w:sz w:val="28"/>
          <w:szCs w:val="28"/>
        </w:rPr>
        <w:pict>
          <v:group id="_x0000_s1026" style="position:absolute;margin-left:4.4pt;margin-top:-23.8pt;width:614.15pt;height:846.7pt;z-index:-251658240;mso-position-horizontal-relative:page;mso-position-vertical-relative:page" coordsize="12283,16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283;height:16934">
              <v:imagedata r:id="rId9" o:title=""/>
            </v:shape>
            <v:shape id="_x0000_s1028" type="#_x0000_t75" style="position:absolute;left:6576;top:3581;width:4498;height:3048">
              <v:imagedata r:id="rId10" o:title=""/>
            </v:shape>
            <w10:wrap anchorx="page" anchory="page"/>
          </v:group>
        </w:pict>
      </w:r>
      <w:bookmarkEnd w:id="1"/>
      <w:r w:rsidR="005979AB">
        <w:rPr>
          <w:rFonts w:ascii="Times New Roman" w:hAnsi="Times New Roman"/>
          <w:b/>
          <w:sz w:val="28"/>
          <w:szCs w:val="28"/>
        </w:rPr>
        <w:br w:type="page"/>
      </w:r>
      <w:r w:rsidR="005979AB">
        <w:rPr>
          <w:rFonts w:ascii="Times New Roman" w:hAnsi="Times New Roman"/>
          <w:b/>
          <w:sz w:val="28"/>
          <w:szCs w:val="28"/>
        </w:rPr>
        <w:lastRenderedPageBreak/>
        <w:t>СОДЕРЖАНИЕ</w:t>
      </w:r>
    </w:p>
    <w:p w:rsidR="003619E4" w:rsidRDefault="003619E4">
      <w:pPr>
        <w:spacing w:before="120" w:after="120"/>
        <w:jc w:val="center"/>
        <w:rPr>
          <w:rFonts w:ascii="Times New Roman" w:hAnsi="Times New Roman"/>
          <w:b/>
          <w:sz w:val="28"/>
          <w:szCs w:val="28"/>
        </w:rPr>
      </w:pPr>
    </w:p>
    <w:p w:rsidR="003619E4" w:rsidRDefault="005979AB">
      <w:pPr>
        <w:keepNext/>
        <w:tabs>
          <w:tab w:val="right" w:leader="dot" w:pos="9356"/>
        </w:tabs>
        <w:spacing w:before="120" w:after="120" w:line="360" w:lineRule="auto"/>
        <w:outlineLvl w:val="0"/>
        <w:rPr>
          <w:rFonts w:ascii="Times New Roman" w:hAnsi="Times New Roman"/>
          <w:b/>
          <w:kern w:val="32"/>
          <w:sz w:val="24"/>
          <w:szCs w:val="24"/>
        </w:rPr>
      </w:pPr>
      <w:bookmarkStart w:id="2" w:name="_Hlk73028408"/>
      <w:r>
        <w:rPr>
          <w:rFonts w:ascii="Times New Roman" w:hAnsi="Times New Roman"/>
          <w:b/>
          <w:kern w:val="32"/>
          <w:sz w:val="24"/>
          <w:szCs w:val="24"/>
        </w:rPr>
        <w:t>РАЗДЕЛ 1. ПАСПОРТ  РАБОЧЕЙ ПРОГРАММЫ ВОСПИТАНИЯ</w:t>
      </w:r>
    </w:p>
    <w:p w:rsidR="003619E4" w:rsidRDefault="005979AB">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 xml:space="preserve">РАЗДЕЛ 2. </w:t>
      </w:r>
      <w:r>
        <w:rPr>
          <w:rFonts w:ascii="Times New Roman" w:hAnsi="Times New Roman"/>
          <w:b/>
          <w:bCs/>
          <w:iCs/>
          <w:kern w:val="32"/>
          <w:sz w:val="24"/>
          <w:szCs w:val="24"/>
        </w:rPr>
        <w:t xml:space="preserve">ОЦЕНКА ОСВОЕНИЯ ОБУЧАЮЩИМИСЯ ОСНОВНОЙ </w:t>
      </w:r>
      <w:r>
        <w:rPr>
          <w:rFonts w:ascii="Times New Roman" w:hAnsi="Times New Roman"/>
          <w:b/>
          <w:bCs/>
          <w:iCs/>
          <w:kern w:val="32"/>
          <w:sz w:val="24"/>
          <w:szCs w:val="24"/>
        </w:rPr>
        <w:br/>
        <w:t xml:space="preserve">ОБРАЗОВАТЕЛЬНОЙ ПРОГРАММЫ В ЧАСТИ ДОСТИЖЕНИЯ </w:t>
      </w:r>
      <w:r>
        <w:rPr>
          <w:rFonts w:ascii="Times New Roman" w:hAnsi="Times New Roman"/>
          <w:b/>
          <w:bCs/>
          <w:iCs/>
          <w:kern w:val="32"/>
          <w:sz w:val="24"/>
          <w:szCs w:val="24"/>
        </w:rPr>
        <w:br/>
        <w:t>ЛИЧНОСТНЫХ РЕЗУЛЬТАТОВ</w:t>
      </w:r>
    </w:p>
    <w:p w:rsidR="003619E4" w:rsidRDefault="005979AB">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 xml:space="preserve">РАЗДЕЛ 3. </w:t>
      </w:r>
      <w:r>
        <w:rPr>
          <w:rFonts w:ascii="Times New Roman" w:hAnsi="Times New Roman"/>
          <w:b/>
          <w:bCs/>
          <w:iCs/>
          <w:kern w:val="32"/>
          <w:sz w:val="24"/>
          <w:szCs w:val="24"/>
        </w:rPr>
        <w:t>ТРЕБОВАНИЯ К РЕСУРСНОМУ ОБЕСПЕЧЕНИЮ ВОСПИТАТЕЛЬНОЙ РАБОТЫ</w:t>
      </w:r>
    </w:p>
    <w:p w:rsidR="003619E4" w:rsidRDefault="005979AB">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 xml:space="preserve">РАЗДЕЛ 4.  КАЛЕНДАРНЫЙ ПЛАН ВОСПИТАТЕЛЬНОЙ РАБОТЫ </w:t>
      </w:r>
      <w:r>
        <w:rPr>
          <w:rFonts w:ascii="Times New Roman" w:hAnsi="Times New Roman"/>
          <w:b/>
          <w:iCs/>
          <w:kern w:val="32"/>
          <w:sz w:val="24"/>
          <w:szCs w:val="24"/>
        </w:rPr>
        <w:br/>
      </w:r>
      <w:bookmarkEnd w:id="2"/>
    </w:p>
    <w:p w:rsidR="003619E4" w:rsidRDefault="003619E4">
      <w:pPr>
        <w:keepNext/>
        <w:tabs>
          <w:tab w:val="left" w:pos="709"/>
          <w:tab w:val="right" w:leader="dot" w:pos="9356"/>
        </w:tabs>
        <w:spacing w:before="120" w:after="120" w:line="360" w:lineRule="auto"/>
        <w:outlineLvl w:val="0"/>
        <w:rPr>
          <w:rFonts w:ascii="Times New Roman" w:hAnsi="Times New Roman"/>
          <w:b/>
          <w:sz w:val="10"/>
          <w:szCs w:val="28"/>
        </w:rPr>
      </w:pPr>
    </w:p>
    <w:p w:rsidR="003619E4" w:rsidRDefault="005979AB">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РАЗДЕЛ 1. </w:t>
      </w:r>
      <w:bookmarkStart w:id="3" w:name="_Hlk73030772"/>
      <w:r>
        <w:rPr>
          <w:rFonts w:ascii="Times New Roman" w:hAnsi="Times New Roman"/>
          <w:b/>
          <w:sz w:val="24"/>
          <w:szCs w:val="24"/>
        </w:rPr>
        <w:t>ПАСПОРТ  РАБОЧЕЙ ПРОГРАММЫ ВОСПИТАНИЯ</w:t>
      </w:r>
      <w:bookmarkEnd w:id="3"/>
    </w:p>
    <w:p w:rsidR="003619E4" w:rsidRDefault="003619E4">
      <w:pPr>
        <w:widowControl w:val="0"/>
        <w:autoSpaceDE w:val="0"/>
        <w:autoSpaceDN w:val="0"/>
        <w:spacing w:before="120" w:after="120" w:line="240" w:lineRule="auto"/>
        <w:jc w:val="center"/>
        <w:rPr>
          <w:rFonts w:ascii="Times New Roman" w:hAnsi="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3619E4">
        <w:tc>
          <w:tcPr>
            <w:tcW w:w="1985" w:type="dxa"/>
          </w:tcPr>
          <w:p w:rsidR="003619E4" w:rsidRDefault="005979AB">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 xml:space="preserve">Название </w:t>
            </w:r>
          </w:p>
        </w:tc>
        <w:tc>
          <w:tcPr>
            <w:tcW w:w="7087" w:type="dxa"/>
          </w:tcPr>
          <w:p w:rsidR="003619E4" w:rsidRDefault="005979AB">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Содержание</w:t>
            </w:r>
          </w:p>
        </w:tc>
      </w:tr>
      <w:tr w:rsidR="003619E4">
        <w:trPr>
          <w:trHeight w:val="626"/>
        </w:trPr>
        <w:tc>
          <w:tcPr>
            <w:tcW w:w="1985" w:type="dxa"/>
          </w:tcPr>
          <w:p w:rsidR="003619E4" w:rsidRDefault="005979AB">
            <w:pPr>
              <w:widowControl w:val="0"/>
              <w:autoSpaceDE w:val="0"/>
              <w:autoSpaceDN w:val="0"/>
              <w:spacing w:after="0" w:line="240" w:lineRule="auto"/>
              <w:jc w:val="center"/>
              <w:rPr>
                <w:rFonts w:ascii="Times New Roman" w:hAnsi="Times New Roman"/>
                <w:b/>
                <w:sz w:val="24"/>
                <w:szCs w:val="24"/>
              </w:rPr>
            </w:pPr>
            <w:r>
              <w:rPr>
                <w:rFonts w:ascii="Times New Roman" w:hAnsi="Times New Roman"/>
                <w:sz w:val="24"/>
                <w:szCs w:val="24"/>
              </w:rPr>
              <w:t>Наименование программы</w:t>
            </w:r>
          </w:p>
        </w:tc>
        <w:tc>
          <w:tcPr>
            <w:tcW w:w="7087" w:type="dxa"/>
          </w:tcPr>
          <w:p w:rsidR="003619E4" w:rsidRDefault="005979AB">
            <w:pPr>
              <w:spacing w:after="0"/>
              <w:rPr>
                <w:rFonts w:ascii="Times New Roman" w:hAnsi="Times New Roman"/>
                <w:b/>
                <w:i/>
                <w:iCs/>
                <w:sz w:val="24"/>
                <w:szCs w:val="24"/>
              </w:rPr>
            </w:pPr>
            <w:r>
              <w:rPr>
                <w:rFonts w:ascii="Times New Roman" w:hAnsi="Times New Roman"/>
                <w:sz w:val="24"/>
                <w:szCs w:val="24"/>
              </w:rPr>
              <w:t xml:space="preserve">Рабочая программа воспитания </w:t>
            </w:r>
            <w:r>
              <w:rPr>
                <w:rFonts w:ascii="Times New Roman" w:hAnsi="Times New Roman"/>
                <w:i/>
                <w:iCs/>
                <w:sz w:val="24"/>
                <w:szCs w:val="24"/>
              </w:rPr>
              <w:t xml:space="preserve">по специальности </w:t>
            </w:r>
            <w:r>
              <w:rPr>
                <w:rFonts w:ascii="Times New Roman" w:hAnsi="Times New Roman"/>
                <w:bCs/>
                <w:i/>
                <w:iCs/>
                <w:color w:val="000000"/>
                <w:sz w:val="24"/>
                <w:szCs w:val="24"/>
                <w:shd w:val="clear" w:color="auto" w:fill="FFFFFF"/>
              </w:rPr>
              <w:t>10.02.04 Обеспечение информационной безопасности</w:t>
            </w:r>
          </w:p>
        </w:tc>
      </w:tr>
      <w:tr w:rsidR="003619E4">
        <w:tc>
          <w:tcPr>
            <w:tcW w:w="1985" w:type="dxa"/>
          </w:tcPr>
          <w:p w:rsidR="003619E4" w:rsidRDefault="005979AB">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t>Основания для разработки программы</w:t>
            </w:r>
          </w:p>
        </w:tc>
        <w:tc>
          <w:tcPr>
            <w:tcW w:w="7087" w:type="dxa"/>
          </w:tcPr>
          <w:p w:rsidR="003619E4" w:rsidRDefault="005979A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Настоящая программа разработана на основе следующих нормативных правовых документов:</w:t>
            </w:r>
          </w:p>
          <w:p w:rsidR="003619E4" w:rsidRDefault="005979A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Конституция Российской Федерации;</w:t>
            </w:r>
          </w:p>
          <w:p w:rsidR="003619E4" w:rsidRDefault="005979A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3619E4" w:rsidRDefault="005979A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3619E4" w:rsidRDefault="005979A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3619E4" w:rsidRDefault="005979AB">
            <w:pPr>
              <w:tabs>
                <w:tab w:val="left" w:pos="1880"/>
              </w:tabs>
              <w:spacing w:after="0"/>
              <w:jc w:val="both"/>
              <w:rPr>
                <w:rFonts w:ascii="Times New Roman" w:hAnsi="Times New Roman"/>
                <w:sz w:val="24"/>
                <w:szCs w:val="24"/>
              </w:rPr>
            </w:pPr>
            <w:r>
              <w:rPr>
                <w:rFonts w:ascii="Times New Roman" w:hAnsi="Times New Roman"/>
                <w:sz w:val="24"/>
                <w:szCs w:val="24"/>
              </w:rPr>
              <w:t>Конвенция о правах ребенка;</w:t>
            </w:r>
          </w:p>
          <w:p w:rsidR="003619E4" w:rsidRDefault="005979A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Стратегия социально-экономического развития Российской Федерации до 2030 года; </w:t>
            </w:r>
          </w:p>
          <w:p w:rsidR="003619E4" w:rsidRDefault="005979AB">
            <w:pPr>
              <w:autoSpaceDE w:val="0"/>
              <w:autoSpaceDN w:val="0"/>
              <w:adjustRightInd w:val="0"/>
              <w:spacing w:after="0"/>
              <w:jc w:val="both"/>
              <w:rPr>
                <w:rFonts w:ascii="Times New Roman" w:hAnsi="Times New Roman"/>
                <w:sz w:val="24"/>
                <w:szCs w:val="24"/>
              </w:rPr>
            </w:pPr>
            <w:r>
              <w:rPr>
                <w:rFonts w:ascii="Times New Roman" w:hAnsi="Times New Roman"/>
                <w:sz w:val="24"/>
                <w:szCs w:val="24"/>
              </w:rPr>
              <w:t>«Национальная доктрина образования в Российской Федерации»;</w:t>
            </w:r>
          </w:p>
          <w:p w:rsidR="003619E4" w:rsidRDefault="005979A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Проект «Духовно-нравственное воспитание»: Концепция духовно-нравственного развития и воспитания личности гражданина России,</w:t>
            </w:r>
          </w:p>
          <w:p w:rsidR="003619E4" w:rsidRDefault="005979A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Федеральный закон «О свободе совести религиозных объединений», Концепция духовно-нравственного развития и воспитания личности гражданина России;</w:t>
            </w:r>
          </w:p>
          <w:p w:rsidR="003619E4" w:rsidRDefault="005979AB">
            <w:pPr>
              <w:autoSpaceDE w:val="0"/>
              <w:autoSpaceDN w:val="0"/>
              <w:adjustRightInd w:val="0"/>
              <w:spacing w:after="0"/>
              <w:jc w:val="both"/>
              <w:rPr>
                <w:rFonts w:ascii="Times New Roman" w:eastAsia="Calibri" w:hAnsi="Times New Roman"/>
                <w:sz w:val="24"/>
                <w:szCs w:val="24"/>
                <w:lang w:eastAsia="en-US"/>
              </w:rPr>
            </w:pPr>
            <w:r>
              <w:rPr>
                <w:rFonts w:ascii="Times New Roman" w:hAnsi="Times New Roman"/>
                <w:sz w:val="24"/>
                <w:szCs w:val="24"/>
              </w:rPr>
              <w:t xml:space="preserve"> Федеральный закон «О свободе совести религиозных объединений»; Государственная программа «Патриотическое воспитание граждан Российской Федерации на период 2021-2024 годы», разработана на основе </w:t>
            </w:r>
            <w:r>
              <w:rPr>
                <w:rFonts w:ascii="Times New Roman" w:eastAsia="Calibri" w:hAnsi="Times New Roman"/>
                <w:sz w:val="24"/>
                <w:szCs w:val="24"/>
                <w:lang w:eastAsia="en-US"/>
              </w:rPr>
              <w:t>Указа Президента РФ от 07.05.2018 N 204 "О национальных целях и стратегических задачах развития Российской Федерации на период до 2024 года";</w:t>
            </w:r>
          </w:p>
          <w:p w:rsidR="003619E4" w:rsidRDefault="005979AB">
            <w:pPr>
              <w:autoSpaceDE w:val="0"/>
              <w:autoSpaceDN w:val="0"/>
              <w:adjustRightInd w:val="0"/>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Паспорта национального проекта "Образование", утвержденного президиумом Совета при Президенте РФ по стратегическому развитию и национальным проектам, протокол от 24.12.2018 N 16; </w:t>
            </w:r>
          </w:p>
          <w:p w:rsidR="003619E4" w:rsidRDefault="005979AB">
            <w:pPr>
              <w:autoSpaceDE w:val="0"/>
              <w:autoSpaceDN w:val="0"/>
              <w:adjustRightInd w:val="0"/>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Распоряжение Правительства РФ от 29.11.2014 N 2403-р «Об утверждении Основ государственной молодежной политики Российской Федерации на период до 2025 года»</w:t>
            </w:r>
          </w:p>
          <w:p w:rsidR="003619E4" w:rsidRDefault="005979AB">
            <w:pPr>
              <w:spacing w:after="0"/>
              <w:rPr>
                <w:rFonts w:ascii="Times New Roman" w:hAnsi="Times New Roman"/>
                <w:sz w:val="24"/>
              </w:rPr>
            </w:pPr>
            <w:r>
              <w:rPr>
                <w:rFonts w:ascii="Times New Roman" w:hAnsi="Times New Roman"/>
                <w:sz w:val="24"/>
              </w:rPr>
              <w:t xml:space="preserve">Федеральный государственный образовательный стандарт среднего профессионального образования по специальности </w:t>
            </w:r>
            <w:r>
              <w:rPr>
                <w:rFonts w:ascii="Times New Roman" w:hAnsi="Times New Roman"/>
                <w:color w:val="000000"/>
                <w:sz w:val="24"/>
                <w:shd w:val="clear" w:color="auto" w:fill="FFFFFF"/>
              </w:rPr>
              <w:t>09.02.01 Компьютерные системы и комплексы</w:t>
            </w:r>
            <w:r>
              <w:rPr>
                <w:rFonts w:ascii="Times New Roman" w:hAnsi="Times New Roman"/>
                <w:sz w:val="24"/>
              </w:rPr>
              <w:t xml:space="preserve">, утвержденный </w:t>
            </w:r>
            <w:r>
              <w:rPr>
                <w:rFonts w:ascii="Times New Roman" w:hAnsi="Times New Roman"/>
                <w:sz w:val="24"/>
              </w:rPr>
              <w:lastRenderedPageBreak/>
              <w:t xml:space="preserve">Приказом Минобрнауки России от </w:t>
            </w:r>
            <w:r>
              <w:rPr>
                <w:rFonts w:ascii="Times New Roman" w:hAnsi="Times New Roman"/>
                <w:color w:val="000000"/>
                <w:sz w:val="24"/>
                <w:shd w:val="clear" w:color="auto" w:fill="FFFFFF"/>
              </w:rPr>
              <w:t>9 декабря 2016 N 1551</w:t>
            </w:r>
          </w:p>
        </w:tc>
      </w:tr>
      <w:tr w:rsidR="003619E4">
        <w:tc>
          <w:tcPr>
            <w:tcW w:w="1985" w:type="dxa"/>
          </w:tcPr>
          <w:p w:rsidR="003619E4" w:rsidRDefault="005979AB">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lastRenderedPageBreak/>
              <w:t>Цель программы</w:t>
            </w:r>
          </w:p>
        </w:tc>
        <w:tc>
          <w:tcPr>
            <w:tcW w:w="7087" w:type="dxa"/>
          </w:tcPr>
          <w:p w:rsidR="003619E4" w:rsidRDefault="005979AB">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3619E4">
        <w:trPr>
          <w:trHeight w:val="870"/>
        </w:trPr>
        <w:tc>
          <w:tcPr>
            <w:tcW w:w="1985" w:type="dxa"/>
          </w:tcPr>
          <w:p w:rsidR="003619E4" w:rsidRDefault="005979AB">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Сроки реализации программы</w:t>
            </w:r>
          </w:p>
        </w:tc>
        <w:tc>
          <w:tcPr>
            <w:tcW w:w="7087" w:type="dxa"/>
          </w:tcPr>
          <w:p w:rsidR="003619E4" w:rsidRDefault="005979AB">
            <w:pPr>
              <w:widowControl w:val="0"/>
              <w:autoSpaceDE w:val="0"/>
              <w:autoSpaceDN w:val="0"/>
              <w:spacing w:before="120" w:after="120" w:line="240" w:lineRule="auto"/>
              <w:rPr>
                <w:rFonts w:ascii="Times New Roman" w:hAnsi="Times New Roman"/>
                <w:sz w:val="24"/>
                <w:szCs w:val="24"/>
              </w:rPr>
            </w:pPr>
            <w:r>
              <w:rPr>
                <w:rFonts w:ascii="Times New Roman" w:hAnsi="Times New Roman"/>
                <w:sz w:val="24"/>
                <w:szCs w:val="24"/>
              </w:rPr>
              <w:t>3 года 10 месяцев</w:t>
            </w:r>
          </w:p>
          <w:p w:rsidR="003619E4" w:rsidRDefault="003619E4">
            <w:pPr>
              <w:widowControl w:val="0"/>
              <w:autoSpaceDE w:val="0"/>
              <w:autoSpaceDN w:val="0"/>
              <w:spacing w:before="120" w:after="120" w:line="240" w:lineRule="auto"/>
              <w:rPr>
                <w:rFonts w:ascii="Times New Roman" w:hAnsi="Times New Roman"/>
                <w:sz w:val="24"/>
                <w:szCs w:val="24"/>
              </w:rPr>
            </w:pPr>
          </w:p>
        </w:tc>
      </w:tr>
      <w:tr w:rsidR="003619E4">
        <w:tc>
          <w:tcPr>
            <w:tcW w:w="1985" w:type="dxa"/>
          </w:tcPr>
          <w:p w:rsidR="003619E4" w:rsidRDefault="005979AB">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 xml:space="preserve">Исполнители </w:t>
            </w:r>
            <w:r>
              <w:rPr>
                <w:rFonts w:ascii="Times New Roman" w:hAnsi="Times New Roman"/>
                <w:sz w:val="24"/>
                <w:szCs w:val="24"/>
              </w:rPr>
              <w:br/>
              <w:t>программы</w:t>
            </w:r>
          </w:p>
        </w:tc>
        <w:tc>
          <w:tcPr>
            <w:tcW w:w="7087" w:type="dxa"/>
          </w:tcPr>
          <w:p w:rsidR="003619E4" w:rsidRDefault="005979AB" w:rsidP="00C34C63">
            <w:pPr>
              <w:widowControl w:val="0"/>
              <w:autoSpaceDE w:val="0"/>
              <w:autoSpaceDN w:val="0"/>
              <w:spacing w:before="120" w:after="120" w:line="240" w:lineRule="auto"/>
              <w:jc w:val="both"/>
              <w:rPr>
                <w:rFonts w:ascii="Times New Roman" w:hAnsi="Times New Roman"/>
                <w:sz w:val="24"/>
                <w:szCs w:val="24"/>
              </w:rPr>
            </w:pPr>
            <w:r>
              <w:rPr>
                <w:rFonts w:ascii="Times New Roman" w:hAnsi="Times New Roman"/>
                <w:sz w:val="24"/>
                <w:szCs w:val="24"/>
              </w:rPr>
              <w:t xml:space="preserve">Директор, </w:t>
            </w:r>
            <w:r w:rsidR="00C34C63">
              <w:rPr>
                <w:rFonts w:ascii="Times New Roman" w:hAnsi="Times New Roman"/>
                <w:sz w:val="24"/>
                <w:szCs w:val="24"/>
              </w:rPr>
              <w:t>зам. директор</w:t>
            </w:r>
            <w:r>
              <w:rPr>
                <w:rFonts w:ascii="Times New Roman" w:hAnsi="Times New Roman"/>
                <w:sz w:val="24"/>
                <w:szCs w:val="24"/>
              </w:rPr>
              <w:t>а по ВР, кураторы, преподаватели, сотрудники учебной части, заведующие отделением, педагог-психолог, социальный педагог, члены Студенческого совета, представители родительского комитета, представители организаций - работодателей</w:t>
            </w:r>
          </w:p>
        </w:tc>
      </w:tr>
    </w:tbl>
    <w:p w:rsidR="003619E4" w:rsidRDefault="003619E4">
      <w:pPr>
        <w:widowControl w:val="0"/>
        <w:tabs>
          <w:tab w:val="left" w:pos="993"/>
        </w:tabs>
        <w:spacing w:after="0" w:line="240" w:lineRule="auto"/>
        <w:ind w:firstLine="709"/>
        <w:jc w:val="both"/>
        <w:rPr>
          <w:rFonts w:ascii="Times New Roman" w:hAnsi="Times New Roman"/>
          <w:sz w:val="24"/>
          <w:szCs w:val="24"/>
        </w:rPr>
      </w:pPr>
      <w:bookmarkStart w:id="4" w:name="_Hlk73028774"/>
    </w:p>
    <w:p w:rsidR="003619E4" w:rsidRDefault="005979AB">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3619E4" w:rsidRDefault="005979AB">
      <w:pPr>
        <w:widowControl w:val="0"/>
        <w:tabs>
          <w:tab w:val="left" w:pos="993"/>
        </w:tabs>
        <w:spacing w:after="0" w:line="240" w:lineRule="auto"/>
        <w:ind w:firstLine="709"/>
        <w:jc w:val="both"/>
        <w:rPr>
          <w:rFonts w:ascii="Times New Roman" w:hAnsi="Times New Roman"/>
          <w:sz w:val="24"/>
          <w:szCs w:val="24"/>
        </w:rPr>
      </w:pPr>
      <w:bookmarkStart w:id="5" w:name="_Hlk75266324"/>
      <w:r>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
      <w:r>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Pr>
          <w:rFonts w:ascii="Times New Roman" w:hAnsi="Times New Roman"/>
          <w:sz w:val="24"/>
          <w:szCs w:val="24"/>
        </w:rPr>
        <w:t>».</w:t>
      </w:r>
    </w:p>
    <w:p w:rsidR="003619E4" w:rsidRDefault="003619E4">
      <w:pPr>
        <w:widowControl w:val="0"/>
        <w:tabs>
          <w:tab w:val="left" w:pos="993"/>
        </w:tabs>
        <w:spacing w:after="0" w:line="240" w:lineRule="auto"/>
        <w:ind w:firstLine="709"/>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3619E4">
        <w:tc>
          <w:tcPr>
            <w:tcW w:w="7338" w:type="dxa"/>
          </w:tcPr>
          <w:p w:rsidR="003619E4" w:rsidRDefault="005979AB">
            <w:pPr>
              <w:spacing w:after="0" w:line="240" w:lineRule="auto"/>
              <w:ind w:firstLine="33"/>
              <w:jc w:val="center"/>
              <w:rPr>
                <w:rFonts w:ascii="Times New Roman" w:hAnsi="Times New Roman"/>
                <w:b/>
                <w:bCs/>
                <w:sz w:val="24"/>
                <w:szCs w:val="24"/>
              </w:rPr>
            </w:pPr>
            <w:bookmarkStart w:id="7" w:name="_Hlk73632186"/>
            <w:r>
              <w:rPr>
                <w:rFonts w:ascii="Times New Roman" w:hAnsi="Times New Roman"/>
                <w:b/>
                <w:bCs/>
                <w:sz w:val="24"/>
                <w:szCs w:val="24"/>
              </w:rPr>
              <w:t xml:space="preserve">Личностные результаты </w:t>
            </w:r>
          </w:p>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rsidR="003619E4" w:rsidRDefault="005979AB">
            <w:pPr>
              <w:spacing w:after="0" w:line="240" w:lineRule="auto"/>
              <w:ind w:firstLine="33"/>
              <w:jc w:val="center"/>
              <w:rPr>
                <w:rFonts w:ascii="Times New Roman" w:hAnsi="Times New Roman"/>
                <w:b/>
                <w:bCs/>
                <w:sz w:val="24"/>
                <w:szCs w:val="24"/>
              </w:rPr>
            </w:pPr>
            <w:r>
              <w:rPr>
                <w:rFonts w:ascii="Times New Roman" w:hAnsi="Times New Roman"/>
                <w:i/>
                <w:iCs/>
                <w:sz w:val="24"/>
                <w:szCs w:val="24"/>
              </w:rPr>
              <w:t>(дескрипторы)</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r>
              <w:rPr>
                <w:rFonts w:ascii="Times New Roman" w:hAnsi="Times New Roman"/>
                <w:b/>
                <w:bCs/>
                <w:sz w:val="24"/>
                <w:szCs w:val="24"/>
              </w:rPr>
              <w:br/>
              <w:t xml:space="preserve">реализации </w:t>
            </w:r>
            <w:r>
              <w:rPr>
                <w:rFonts w:ascii="Times New Roman" w:hAnsi="Times New Roman"/>
                <w:b/>
                <w:bCs/>
                <w:sz w:val="24"/>
                <w:szCs w:val="24"/>
              </w:rPr>
              <w:br/>
              <w:t xml:space="preserve">программы </w:t>
            </w:r>
            <w:r>
              <w:rPr>
                <w:rFonts w:ascii="Times New Roman" w:hAnsi="Times New Roman"/>
                <w:b/>
                <w:bCs/>
                <w:sz w:val="24"/>
                <w:szCs w:val="24"/>
              </w:rPr>
              <w:br/>
              <w:t>воспитания</w:t>
            </w:r>
          </w:p>
        </w:tc>
      </w:tr>
      <w:tr w:rsidR="003619E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619E4" w:rsidRDefault="005979AB">
            <w:pPr>
              <w:spacing w:before="120" w:after="0" w:line="240" w:lineRule="auto"/>
              <w:jc w:val="both"/>
              <w:rPr>
                <w:rFonts w:ascii="Times New Roman" w:hAnsi="Times New Roman"/>
                <w:b/>
                <w:bCs/>
                <w:i/>
                <w:iCs/>
                <w:sz w:val="24"/>
                <w:szCs w:val="24"/>
              </w:rPr>
            </w:pPr>
            <w:r>
              <w:rPr>
                <w:rFonts w:ascii="Times New Roman" w:hAnsi="Times New Roman"/>
                <w:sz w:val="24"/>
                <w:szCs w:val="24"/>
              </w:rPr>
              <w:t>Осознающий себя гражданином и защитником великой страны</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w:t>
            </w:r>
          </w:p>
        </w:tc>
      </w:tr>
      <w:tr w:rsidR="003619E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619E4" w:rsidRDefault="005979AB">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w:t>
            </w:r>
          </w:p>
        </w:tc>
      </w:tr>
      <w:tr w:rsidR="003619E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619E4" w:rsidRDefault="005979AB">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w:t>
            </w:r>
            <w:r>
              <w:rPr>
                <w:rFonts w:ascii="Times New Roman" w:hAnsi="Times New Roman"/>
                <w:sz w:val="24"/>
                <w:szCs w:val="24"/>
              </w:rPr>
              <w:lastRenderedPageBreak/>
              <w:t>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ЛР 3</w:t>
            </w:r>
          </w:p>
        </w:tc>
      </w:tr>
      <w:tr w:rsidR="003619E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619E4" w:rsidRDefault="005979AB">
            <w:pPr>
              <w:spacing w:after="0" w:line="240" w:lineRule="auto"/>
              <w:ind w:firstLine="33"/>
              <w:jc w:val="both"/>
              <w:rPr>
                <w:rFonts w:ascii="Times New Roman" w:hAnsi="Times New Roman"/>
                <w:b/>
                <w:bCs/>
                <w:sz w:val="24"/>
                <w:szCs w:val="24"/>
              </w:rPr>
            </w:pPr>
            <w:r>
              <w:rPr>
                <w:rFonts w:ascii="Times New Roman" w:hAnsi="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4</w:t>
            </w:r>
          </w:p>
        </w:tc>
      </w:tr>
      <w:tr w:rsidR="003619E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619E4" w:rsidRDefault="005979AB">
            <w:pPr>
              <w:spacing w:after="0" w:line="240" w:lineRule="auto"/>
              <w:ind w:firstLine="33"/>
              <w:jc w:val="both"/>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5</w:t>
            </w:r>
          </w:p>
        </w:tc>
      </w:tr>
      <w:tr w:rsidR="003619E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619E4" w:rsidRDefault="005979AB">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6</w:t>
            </w:r>
          </w:p>
        </w:tc>
      </w:tr>
      <w:tr w:rsidR="003619E4">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619E4" w:rsidRDefault="005979AB">
            <w:pPr>
              <w:spacing w:after="0" w:line="240" w:lineRule="auto"/>
              <w:ind w:firstLine="33"/>
              <w:jc w:val="both"/>
              <w:rPr>
                <w:rFonts w:ascii="Times New Roman" w:hAnsi="Times New Roman"/>
                <w:b/>
                <w:bCs/>
                <w:sz w:val="24"/>
                <w:szCs w:val="24"/>
              </w:rPr>
            </w:pPr>
            <w:r>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7</w:t>
            </w:r>
          </w:p>
        </w:tc>
      </w:tr>
      <w:tr w:rsidR="003619E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619E4" w:rsidRDefault="005979AB">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8</w:t>
            </w:r>
          </w:p>
        </w:tc>
      </w:tr>
      <w:tr w:rsidR="003619E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619E4" w:rsidRDefault="005979AB">
            <w:pPr>
              <w:spacing w:after="0" w:line="240" w:lineRule="auto"/>
              <w:ind w:firstLine="33"/>
              <w:jc w:val="both"/>
              <w:rPr>
                <w:rFonts w:ascii="Times New Roman" w:hAnsi="Times New Roman"/>
                <w:b/>
                <w:bCs/>
                <w:sz w:val="24"/>
                <w:szCs w:val="24"/>
              </w:rPr>
            </w:pPr>
            <w:r>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9</w:t>
            </w:r>
          </w:p>
        </w:tc>
      </w:tr>
      <w:tr w:rsidR="003619E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619E4" w:rsidRDefault="005979AB">
            <w:pPr>
              <w:spacing w:after="0" w:line="240" w:lineRule="auto"/>
              <w:jc w:val="both"/>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10</w:t>
            </w:r>
          </w:p>
        </w:tc>
      </w:tr>
      <w:tr w:rsidR="003619E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619E4" w:rsidRDefault="005979AB">
            <w:pPr>
              <w:spacing w:after="0" w:line="240" w:lineRule="auto"/>
              <w:jc w:val="both"/>
              <w:rPr>
                <w:rFonts w:ascii="Times New Roman" w:hAnsi="Times New Roman"/>
                <w:b/>
                <w:bCs/>
                <w:sz w:val="24"/>
                <w:szCs w:val="24"/>
              </w:rPr>
            </w:pPr>
            <w:r>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11</w:t>
            </w:r>
          </w:p>
        </w:tc>
      </w:tr>
      <w:tr w:rsidR="003619E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619E4" w:rsidRDefault="005979AB">
            <w:pPr>
              <w:spacing w:after="0" w:line="240" w:lineRule="auto"/>
              <w:jc w:val="both"/>
              <w:rPr>
                <w:rFonts w:ascii="Times New Roman" w:hAnsi="Times New Roman"/>
                <w:b/>
                <w:bCs/>
                <w:sz w:val="24"/>
                <w:szCs w:val="24"/>
              </w:rPr>
            </w:pPr>
            <w:r>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12</w:t>
            </w:r>
          </w:p>
        </w:tc>
      </w:tr>
      <w:tr w:rsidR="003619E4">
        <w:tc>
          <w:tcPr>
            <w:tcW w:w="9464" w:type="dxa"/>
            <w:gridSpan w:val="2"/>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w:t>
            </w:r>
            <w:r>
              <w:rPr>
                <w:rFonts w:ascii="Times New Roman" w:hAnsi="Times New Roman"/>
                <w:b/>
                <w:bCs/>
                <w:sz w:val="24"/>
                <w:szCs w:val="24"/>
              </w:rPr>
              <w:br/>
              <w:t xml:space="preserve"> определенные отраслевыми требованиями к деловым качествам личности</w:t>
            </w:r>
          </w:p>
        </w:tc>
      </w:tr>
      <w:tr w:rsidR="003619E4">
        <w:tc>
          <w:tcPr>
            <w:tcW w:w="7338" w:type="dxa"/>
          </w:tcPr>
          <w:p w:rsidR="003619E4" w:rsidRDefault="005979AB">
            <w:pPr>
              <w:spacing w:after="0" w:line="240" w:lineRule="auto"/>
              <w:jc w:val="both"/>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3619E4">
        <w:tc>
          <w:tcPr>
            <w:tcW w:w="7338" w:type="dxa"/>
          </w:tcPr>
          <w:p w:rsidR="003619E4" w:rsidRDefault="005979AB">
            <w:pPr>
              <w:spacing w:after="0" w:line="240" w:lineRule="auto"/>
              <w:jc w:val="both"/>
              <w:rPr>
                <w:rFonts w:ascii="Times New Roman" w:hAnsi="Times New Roman"/>
                <w:b/>
                <w:bCs/>
                <w:sz w:val="24"/>
                <w:szCs w:val="24"/>
              </w:rPr>
            </w:pPr>
            <w:r>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3619E4">
        <w:tc>
          <w:tcPr>
            <w:tcW w:w="7338" w:type="dxa"/>
          </w:tcPr>
          <w:p w:rsidR="003619E4" w:rsidRDefault="005979AB">
            <w:pPr>
              <w:spacing w:after="0" w:line="240" w:lineRule="auto"/>
              <w:jc w:val="both"/>
              <w:rPr>
                <w:rFonts w:ascii="Times New Roman" w:hAnsi="Times New Roman"/>
                <w:b/>
                <w:bCs/>
                <w:sz w:val="24"/>
                <w:szCs w:val="24"/>
              </w:rPr>
            </w:pPr>
            <w:r>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3619E4" w:rsidRDefault="005979AB">
            <w:pPr>
              <w:spacing w:after="0" w:line="240" w:lineRule="auto"/>
              <w:jc w:val="center"/>
              <w:rPr>
                <w:rFonts w:ascii="Times New Roman" w:hAnsi="Times New Roman"/>
                <w:b/>
                <w:bCs/>
                <w:sz w:val="24"/>
                <w:szCs w:val="24"/>
              </w:rPr>
            </w:pPr>
            <w:r>
              <w:rPr>
                <w:rFonts w:ascii="Times New Roman" w:hAnsi="Times New Roman"/>
                <w:b/>
                <w:bCs/>
                <w:sz w:val="24"/>
                <w:szCs w:val="24"/>
              </w:rPr>
              <w:t>ЛР 15</w:t>
            </w:r>
          </w:p>
        </w:tc>
      </w:tr>
      <w:tr w:rsidR="003619E4">
        <w:tc>
          <w:tcPr>
            <w:tcW w:w="9464" w:type="dxa"/>
            <w:gridSpan w:val="2"/>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субъектом </w:t>
            </w:r>
            <w:r>
              <w:rPr>
                <w:rFonts w:ascii="Times New Roman" w:hAnsi="Times New Roman"/>
                <w:b/>
                <w:bCs/>
                <w:sz w:val="24"/>
                <w:szCs w:val="24"/>
              </w:rPr>
              <w:br/>
            </w:r>
            <w:r>
              <w:rPr>
                <w:rFonts w:ascii="Times New Roman" w:hAnsi="Times New Roman"/>
                <w:b/>
                <w:bCs/>
                <w:sz w:val="24"/>
                <w:szCs w:val="24"/>
              </w:rPr>
              <w:lastRenderedPageBreak/>
              <w:t>Российской Федерации</w:t>
            </w:r>
            <w:r>
              <w:rPr>
                <w:rFonts w:ascii="Times New Roman" w:hAnsi="Times New Roman"/>
                <w:b/>
                <w:bCs/>
                <w:sz w:val="24"/>
                <w:szCs w:val="24"/>
                <w:vertAlign w:val="superscript"/>
              </w:rPr>
              <w:footnoteReference w:id="1"/>
            </w:r>
            <w:r>
              <w:rPr>
                <w:rFonts w:ascii="Times New Roman" w:hAnsi="Times New Roman"/>
              </w:rPr>
              <w:t>(при наличии)</w:t>
            </w:r>
          </w:p>
        </w:tc>
      </w:tr>
      <w:tr w:rsidR="003619E4">
        <w:tc>
          <w:tcPr>
            <w:tcW w:w="7338" w:type="dxa"/>
          </w:tcPr>
          <w:p w:rsidR="003619E4" w:rsidRDefault="005979AB">
            <w:pPr>
              <w:spacing w:after="0" w:line="240" w:lineRule="auto"/>
              <w:ind w:firstLine="33"/>
              <w:rPr>
                <w:rFonts w:ascii="Times New Roman" w:hAnsi="Times New Roman"/>
                <w:sz w:val="24"/>
                <w:szCs w:val="24"/>
              </w:rPr>
            </w:pPr>
            <w:r>
              <w:rPr>
                <w:rFonts w:ascii="Times New Roman" w:hAnsi="Times New Roman"/>
                <w:sz w:val="24"/>
                <w:szCs w:val="24"/>
              </w:rPr>
              <w:lastRenderedPageBreak/>
              <w:t>…</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3619E4">
        <w:tc>
          <w:tcPr>
            <w:tcW w:w="7338" w:type="dxa"/>
          </w:tcPr>
          <w:p w:rsidR="003619E4" w:rsidRDefault="003619E4">
            <w:pPr>
              <w:spacing w:after="0" w:line="240" w:lineRule="auto"/>
              <w:ind w:firstLine="33"/>
              <w:rPr>
                <w:rFonts w:ascii="Times New Roman" w:hAnsi="Times New Roman"/>
                <w:sz w:val="24"/>
                <w:szCs w:val="24"/>
              </w:rPr>
            </w:pP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3619E4">
        <w:tc>
          <w:tcPr>
            <w:tcW w:w="7338" w:type="dxa"/>
          </w:tcPr>
          <w:p w:rsidR="003619E4" w:rsidRDefault="003619E4">
            <w:pPr>
              <w:spacing w:after="0" w:line="240" w:lineRule="auto"/>
              <w:ind w:firstLine="33"/>
              <w:rPr>
                <w:rFonts w:ascii="Times New Roman" w:hAnsi="Times New Roman"/>
                <w:sz w:val="24"/>
                <w:szCs w:val="24"/>
              </w:rPr>
            </w:pP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3619E4">
        <w:tc>
          <w:tcPr>
            <w:tcW w:w="9464" w:type="dxa"/>
            <w:gridSpan w:val="2"/>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ключевыми работодателями</w:t>
            </w:r>
            <w:r>
              <w:rPr>
                <w:rFonts w:ascii="Times New Roman" w:hAnsi="Times New Roman"/>
                <w:b/>
                <w:bCs/>
                <w:sz w:val="24"/>
                <w:szCs w:val="24"/>
                <w:vertAlign w:val="superscript"/>
              </w:rPr>
              <w:footnoteReference w:id="2"/>
            </w:r>
          </w:p>
          <w:p w:rsidR="003619E4" w:rsidRDefault="005979AB">
            <w:pPr>
              <w:spacing w:after="0" w:line="240" w:lineRule="auto"/>
              <w:ind w:firstLine="33"/>
              <w:jc w:val="center"/>
              <w:rPr>
                <w:rFonts w:ascii="Times New Roman" w:hAnsi="Times New Roman"/>
                <w:b/>
                <w:bCs/>
                <w:sz w:val="24"/>
                <w:szCs w:val="24"/>
              </w:rPr>
            </w:pPr>
            <w:r>
              <w:rPr>
                <w:rFonts w:ascii="Times New Roman" w:hAnsi="Times New Roman"/>
              </w:rPr>
              <w:t>(при наличии)</w:t>
            </w:r>
          </w:p>
        </w:tc>
      </w:tr>
      <w:tr w:rsidR="003619E4">
        <w:tc>
          <w:tcPr>
            <w:tcW w:w="7338" w:type="dxa"/>
          </w:tcPr>
          <w:p w:rsidR="003619E4" w:rsidRDefault="005979AB">
            <w:pPr>
              <w:spacing w:after="0" w:line="240" w:lineRule="auto"/>
              <w:ind w:firstLine="33"/>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Самостоятельно осуществляющий эксплуатацию информационно-телекоммуникационных систем и сетей</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16</w:t>
            </w:r>
          </w:p>
        </w:tc>
      </w:tr>
      <w:tr w:rsidR="003619E4">
        <w:tc>
          <w:tcPr>
            <w:tcW w:w="7338" w:type="dxa"/>
          </w:tcPr>
          <w:p w:rsidR="003619E4" w:rsidRDefault="005979AB">
            <w:pPr>
              <w:spacing w:after="0" w:line="240" w:lineRule="auto"/>
              <w:ind w:firstLine="33"/>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Осуществляющий защиту информации в 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17</w:t>
            </w:r>
          </w:p>
        </w:tc>
      </w:tr>
      <w:tr w:rsidR="003619E4">
        <w:tc>
          <w:tcPr>
            <w:tcW w:w="7338" w:type="dxa"/>
          </w:tcPr>
          <w:p w:rsidR="003619E4" w:rsidRDefault="005979AB">
            <w:pPr>
              <w:spacing w:after="0" w:line="240" w:lineRule="auto"/>
              <w:ind w:firstLine="33"/>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Осуществляющий защиту информации в информационно-телекоммуникационных системах и сетях с использованием технических средств защиты</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18</w:t>
            </w:r>
          </w:p>
        </w:tc>
      </w:tr>
      <w:tr w:rsidR="003619E4">
        <w:tc>
          <w:tcPr>
            <w:tcW w:w="9464" w:type="dxa"/>
            <w:gridSpan w:val="2"/>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субъектами</w:t>
            </w:r>
          </w:p>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образовательного процесса</w:t>
            </w:r>
            <w:r>
              <w:rPr>
                <w:rFonts w:ascii="Times New Roman" w:hAnsi="Times New Roman"/>
                <w:b/>
                <w:bCs/>
                <w:sz w:val="24"/>
                <w:szCs w:val="24"/>
                <w:vertAlign w:val="superscript"/>
              </w:rPr>
              <w:footnoteReference w:id="3"/>
            </w:r>
            <w:r>
              <w:rPr>
                <w:rFonts w:ascii="Times New Roman" w:hAnsi="Times New Roman"/>
              </w:rPr>
              <w:t>(при наличии)</w:t>
            </w:r>
          </w:p>
        </w:tc>
      </w:tr>
      <w:tr w:rsidR="003619E4">
        <w:tc>
          <w:tcPr>
            <w:tcW w:w="7338" w:type="dxa"/>
          </w:tcPr>
          <w:p w:rsidR="003619E4" w:rsidRDefault="005979AB">
            <w:pPr>
              <w:spacing w:after="0" w:line="240" w:lineRule="auto"/>
              <w:ind w:firstLine="33"/>
              <w:rPr>
                <w:rFonts w:ascii="Times New Roman" w:hAnsi="Times New Roman"/>
                <w:sz w:val="24"/>
                <w:szCs w:val="24"/>
              </w:rPr>
            </w:pPr>
            <w:r>
              <w:rPr>
                <w:rFonts w:ascii="Times New Roman" w:hAnsi="Times New Roman"/>
                <w:sz w:val="24"/>
                <w:szCs w:val="24"/>
              </w:rPr>
              <w:t>…</w:t>
            </w: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3619E4">
        <w:tc>
          <w:tcPr>
            <w:tcW w:w="7338" w:type="dxa"/>
          </w:tcPr>
          <w:p w:rsidR="003619E4" w:rsidRDefault="003619E4">
            <w:pPr>
              <w:spacing w:after="0" w:line="240" w:lineRule="auto"/>
              <w:ind w:firstLine="33"/>
              <w:rPr>
                <w:rFonts w:ascii="Times New Roman" w:hAnsi="Times New Roman"/>
                <w:sz w:val="24"/>
                <w:szCs w:val="24"/>
              </w:rPr>
            </w:pP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3619E4">
        <w:tc>
          <w:tcPr>
            <w:tcW w:w="7338" w:type="dxa"/>
          </w:tcPr>
          <w:p w:rsidR="003619E4" w:rsidRDefault="003619E4">
            <w:pPr>
              <w:spacing w:after="0" w:line="240" w:lineRule="auto"/>
              <w:ind w:firstLine="33"/>
              <w:rPr>
                <w:rFonts w:ascii="Times New Roman" w:hAnsi="Times New Roman"/>
                <w:sz w:val="24"/>
                <w:szCs w:val="24"/>
              </w:rPr>
            </w:pPr>
          </w:p>
        </w:tc>
        <w:tc>
          <w:tcPr>
            <w:tcW w:w="2126" w:type="dxa"/>
            <w:vAlign w:val="center"/>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bookmarkEnd w:id="7"/>
    </w:tbl>
    <w:p w:rsidR="003619E4" w:rsidRDefault="003619E4">
      <w:pPr>
        <w:spacing w:after="0"/>
        <w:ind w:firstLine="709"/>
        <w:jc w:val="both"/>
        <w:rPr>
          <w:rFonts w:ascii="Times New Roman" w:hAnsi="Times New Roman"/>
          <w:b/>
          <w:sz w:val="24"/>
          <w:szCs w:val="24"/>
          <w:highlight w:val="yellow"/>
        </w:rPr>
      </w:pPr>
    </w:p>
    <w:p w:rsidR="003619E4" w:rsidRDefault="003619E4">
      <w:pPr>
        <w:spacing w:after="0"/>
        <w:ind w:firstLine="709"/>
        <w:jc w:val="both"/>
        <w:rPr>
          <w:rFonts w:ascii="Times New Roman" w:hAnsi="Times New Roman"/>
          <w:b/>
          <w:sz w:val="24"/>
          <w:szCs w:val="24"/>
          <w:highlight w:val="yellow"/>
        </w:rPr>
      </w:pPr>
    </w:p>
    <w:p w:rsidR="003619E4" w:rsidRDefault="005979AB">
      <w:pPr>
        <w:spacing w:after="0"/>
        <w:jc w:val="center"/>
        <w:rPr>
          <w:rFonts w:ascii="Times New Roman" w:hAnsi="Times New Roman"/>
          <w:b/>
          <w:sz w:val="24"/>
          <w:szCs w:val="24"/>
        </w:rPr>
      </w:pPr>
      <w:bookmarkStart w:id="8" w:name="_Hlk76478488"/>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r>
        <w:rPr>
          <w:rStyle w:val="a7"/>
          <w:rFonts w:ascii="Times New Roman" w:hAnsi="Times New Roman"/>
          <w:b/>
          <w:sz w:val="24"/>
          <w:szCs w:val="24"/>
        </w:rPr>
        <w:footnoteReference w:id="4"/>
      </w:r>
    </w:p>
    <w:tbl>
      <w:tblPr>
        <w:tblW w:w="91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8"/>
        <w:gridCol w:w="1940"/>
      </w:tblGrid>
      <w:tr w:rsidR="003619E4">
        <w:tc>
          <w:tcPr>
            <w:tcW w:w="7238" w:type="dxa"/>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p w:rsidR="003619E4" w:rsidRDefault="003619E4">
            <w:pPr>
              <w:spacing w:after="0" w:line="240" w:lineRule="auto"/>
              <w:ind w:firstLine="33"/>
              <w:jc w:val="center"/>
              <w:rPr>
                <w:rFonts w:ascii="Times New Roman" w:hAnsi="Times New Roman"/>
                <w:b/>
                <w:bCs/>
                <w:sz w:val="24"/>
                <w:szCs w:val="24"/>
              </w:rPr>
            </w:pPr>
          </w:p>
        </w:tc>
        <w:tc>
          <w:tcPr>
            <w:tcW w:w="1940" w:type="dxa"/>
          </w:tcPr>
          <w:p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Русский язык</w:t>
            </w:r>
          </w:p>
        </w:tc>
        <w:tc>
          <w:tcPr>
            <w:tcW w:w="1940" w:type="dxa"/>
          </w:tcPr>
          <w:p w:rsidR="003619E4" w:rsidRDefault="005979AB">
            <w:pPr>
              <w:spacing w:after="0" w:line="240" w:lineRule="auto"/>
              <w:rPr>
                <w:rFonts w:ascii="Times New Roman" w:hAnsi="Times New Roman"/>
                <w:b/>
                <w:bCs/>
                <w:sz w:val="24"/>
                <w:szCs w:val="24"/>
                <w:highlight w:val="yellow"/>
              </w:rPr>
            </w:pPr>
            <w:r>
              <w:rPr>
                <w:rFonts w:ascii="Times New Roman" w:hAnsi="Times New Roman"/>
                <w:b/>
                <w:bCs/>
                <w:sz w:val="24"/>
                <w:szCs w:val="24"/>
              </w:rPr>
              <w:t>ЛР 1-8</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Литература</w:t>
            </w:r>
          </w:p>
        </w:tc>
        <w:tc>
          <w:tcPr>
            <w:tcW w:w="1940" w:type="dxa"/>
          </w:tcPr>
          <w:p w:rsidR="003619E4" w:rsidRDefault="005979AB">
            <w:pPr>
              <w:spacing w:after="0" w:line="240" w:lineRule="auto"/>
              <w:rPr>
                <w:rFonts w:ascii="Times New Roman" w:hAnsi="Times New Roman"/>
                <w:b/>
                <w:bCs/>
                <w:sz w:val="24"/>
                <w:szCs w:val="24"/>
                <w:highlight w:val="yellow"/>
              </w:rPr>
            </w:pPr>
            <w:r>
              <w:rPr>
                <w:rFonts w:ascii="Times New Roman" w:hAnsi="Times New Roman"/>
                <w:b/>
                <w:bCs/>
                <w:sz w:val="24"/>
                <w:szCs w:val="24"/>
              </w:rPr>
              <w:t>ЛР 1-12</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Иностранный язык</w:t>
            </w:r>
          </w:p>
        </w:tc>
        <w:tc>
          <w:tcPr>
            <w:tcW w:w="1940" w:type="dxa"/>
          </w:tcPr>
          <w:p w:rsidR="003619E4" w:rsidRDefault="005979AB">
            <w:pPr>
              <w:spacing w:after="0" w:line="240" w:lineRule="auto"/>
              <w:rPr>
                <w:rFonts w:ascii="Times New Roman" w:hAnsi="Times New Roman"/>
                <w:b/>
                <w:bCs/>
                <w:sz w:val="24"/>
                <w:szCs w:val="24"/>
                <w:highlight w:val="yellow"/>
              </w:rPr>
            </w:pPr>
            <w:r>
              <w:rPr>
                <w:rFonts w:ascii="Times New Roman" w:hAnsi="Times New Roman"/>
                <w:b/>
                <w:bCs/>
                <w:sz w:val="24"/>
                <w:szCs w:val="24"/>
              </w:rPr>
              <w:t>ЛР 1-11</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История</w:t>
            </w:r>
          </w:p>
        </w:tc>
        <w:tc>
          <w:tcPr>
            <w:tcW w:w="1940" w:type="dxa"/>
          </w:tcPr>
          <w:p w:rsidR="003619E4" w:rsidRDefault="005979AB">
            <w:pPr>
              <w:spacing w:after="0" w:line="240" w:lineRule="auto"/>
              <w:ind w:firstLine="33"/>
              <w:rPr>
                <w:rFonts w:ascii="Times New Roman" w:hAnsi="Times New Roman"/>
                <w:b/>
                <w:bCs/>
                <w:sz w:val="24"/>
                <w:szCs w:val="24"/>
                <w:highlight w:val="yellow"/>
              </w:rPr>
            </w:pPr>
            <w:r>
              <w:rPr>
                <w:rFonts w:ascii="Times New Roman" w:hAnsi="Times New Roman"/>
                <w:b/>
                <w:bCs/>
                <w:sz w:val="24"/>
                <w:szCs w:val="24"/>
              </w:rPr>
              <w:t>ЛР 1-9</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1940" w:type="dxa"/>
          </w:tcPr>
          <w:p w:rsidR="003619E4" w:rsidRDefault="005979AB">
            <w:pPr>
              <w:spacing w:after="0" w:line="240" w:lineRule="auto"/>
              <w:rPr>
                <w:rFonts w:ascii="Times New Roman" w:hAnsi="Times New Roman"/>
                <w:b/>
                <w:bCs/>
                <w:sz w:val="24"/>
                <w:szCs w:val="24"/>
                <w:highlight w:val="yellow"/>
              </w:rPr>
            </w:pPr>
            <w:r>
              <w:rPr>
                <w:rFonts w:ascii="Times New Roman" w:hAnsi="Times New Roman"/>
                <w:b/>
                <w:bCs/>
                <w:sz w:val="24"/>
                <w:szCs w:val="24"/>
              </w:rPr>
              <w:t>ЛР 9,10</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Астрономия</w:t>
            </w:r>
          </w:p>
        </w:tc>
        <w:tc>
          <w:tcPr>
            <w:tcW w:w="1940" w:type="dxa"/>
          </w:tcPr>
          <w:p w:rsidR="003619E4" w:rsidRDefault="005979AB">
            <w:pPr>
              <w:spacing w:after="0" w:line="240" w:lineRule="auto"/>
              <w:ind w:firstLine="33"/>
              <w:rPr>
                <w:rFonts w:ascii="Times New Roman" w:hAnsi="Times New Roman"/>
                <w:b/>
                <w:bCs/>
                <w:sz w:val="24"/>
                <w:szCs w:val="24"/>
                <w:highlight w:val="yellow"/>
              </w:rPr>
            </w:pPr>
            <w:r>
              <w:rPr>
                <w:rFonts w:ascii="Times New Roman" w:hAnsi="Times New Roman"/>
                <w:b/>
                <w:bCs/>
                <w:sz w:val="24"/>
                <w:szCs w:val="24"/>
              </w:rPr>
              <w:t>ЛР 10</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Основы безопасности жизнедеятельности</w:t>
            </w:r>
          </w:p>
        </w:tc>
        <w:tc>
          <w:tcPr>
            <w:tcW w:w="1940" w:type="dxa"/>
          </w:tcPr>
          <w:p w:rsidR="003619E4" w:rsidRDefault="005979AB">
            <w:pPr>
              <w:spacing w:after="0" w:line="240" w:lineRule="auto"/>
              <w:ind w:firstLine="33"/>
              <w:rPr>
                <w:rFonts w:ascii="Times New Roman" w:hAnsi="Times New Roman"/>
                <w:b/>
                <w:bCs/>
                <w:sz w:val="24"/>
                <w:szCs w:val="24"/>
                <w:highlight w:val="yellow"/>
              </w:rPr>
            </w:pPr>
            <w:r>
              <w:rPr>
                <w:rFonts w:ascii="Times New Roman" w:hAnsi="Times New Roman"/>
                <w:b/>
                <w:bCs/>
                <w:sz w:val="24"/>
                <w:szCs w:val="24"/>
              </w:rPr>
              <w:t>ЛР 5,7,9,10</w:t>
            </w:r>
          </w:p>
        </w:tc>
      </w:tr>
      <w:bookmarkEnd w:id="8"/>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Математика</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7</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Информатика</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4,10</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Физика</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7</w:t>
            </w:r>
          </w:p>
        </w:tc>
      </w:tr>
      <w:tr w:rsidR="003619E4">
        <w:tc>
          <w:tcPr>
            <w:tcW w:w="7238" w:type="dxa"/>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Обществознание (включая экономику и право)</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2-3,6-12</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Основы философии</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1-12</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Иностранный язык в профессиональной деятельности</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5,7,9,10</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Психология саморегуляции и профессиональная адаптация</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13</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Инженерная и компьютерная графика</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Электротехника</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Электроника и схемотехника</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17,18</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Основы информационной безопасности</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17,18</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Основы алгоритмизации и программирования</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17</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Экономика и управление</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5,7,9</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Безопасность жизнедеятельности</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5,7,9,10</w:t>
            </w:r>
          </w:p>
        </w:tc>
      </w:tr>
      <w:tr w:rsidR="003619E4">
        <w:trPr>
          <w:trHeight w:val="70"/>
        </w:trPr>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Организационное и правовое обеспечение информационной безопасности</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Вычислительная техника</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Интеллектуальные информационные системы</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Корпоративная защита от внутренних угроз информационной безопасности</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Операционные системы и среды</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МДК. Приемо-передающие устройства, линейные сооружения связи и источники электропитания</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МДК. Телекоммуникационные системы и сети</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МДК. Электрорадиоизмерения и метрология</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МДК. Защита информации в информационно-телекоммуникационных системах и сетях с использованием программных и программно-аппаратных средств защиты</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МДК. Криптографическая защита информации</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МДК. Защита информации в информационно-телекоммуникационных системах и сетях с использованием технических средств защиты</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МДК. Физическая защита линий связи информационно-телекоммуникационных систем и сетей</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МДК. Технология выполнения работ по монтажу оборудования связи</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МДК. Технология монтажа и обслуживания компьютерных сетей</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vAlign w:val="center"/>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МДК. Технология монтажа и обслуживания транспортных сетей</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ПМ. Эксплуатация информационно-телекоммуникационных систем и сетей</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ПМ. Защита информации в 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ПМ. Защита информации в информационно-телекоммуникационных системах и сетях с использованием технических средств защиты</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tcPr>
          <w:p w:rsidR="003619E4" w:rsidRDefault="005979AB">
            <w:pPr>
              <w:spacing w:after="0" w:line="240" w:lineRule="auto"/>
              <w:rPr>
                <w:rFonts w:ascii="Times New Roman" w:hAnsi="Times New Roman"/>
                <w:color w:val="000000"/>
                <w:sz w:val="24"/>
                <w:szCs w:val="24"/>
              </w:rPr>
            </w:pPr>
            <w:r>
              <w:rPr>
                <w:rFonts w:ascii="Times New Roman" w:hAnsi="Times New Roman"/>
                <w:color w:val="000000"/>
                <w:sz w:val="24"/>
                <w:szCs w:val="24"/>
              </w:rPr>
              <w:t>ПМ. Выполнение работ по профессии "Монтажник оборудования связи"</w:t>
            </w: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r w:rsidR="003619E4">
        <w:tc>
          <w:tcPr>
            <w:tcW w:w="7238" w:type="dxa"/>
          </w:tcPr>
          <w:p w:rsidR="003619E4" w:rsidRDefault="005979AB">
            <w:pPr>
              <w:spacing w:after="0" w:line="240" w:lineRule="auto"/>
              <w:ind w:firstLine="33"/>
              <w:rPr>
                <w:rFonts w:ascii="Times New Roman" w:hAnsi="Times New Roman"/>
                <w:b/>
                <w:bCs/>
                <w:sz w:val="24"/>
                <w:szCs w:val="24"/>
                <w:highlight w:val="yellow"/>
              </w:rPr>
            </w:pPr>
            <w:r>
              <w:rPr>
                <w:rFonts w:ascii="Times New Roman" w:hAnsi="Times New Roman"/>
                <w:color w:val="000000"/>
                <w:sz w:val="24"/>
                <w:szCs w:val="24"/>
              </w:rPr>
              <w:t>ПМ.Технология эксплуатации сетей электросвязи</w:t>
            </w:r>
          </w:p>
          <w:p w:rsidR="003619E4" w:rsidRDefault="003619E4">
            <w:pPr>
              <w:spacing w:after="0" w:line="240" w:lineRule="auto"/>
              <w:ind w:firstLine="33"/>
              <w:rPr>
                <w:rFonts w:ascii="Times New Roman" w:hAnsi="Times New Roman"/>
                <w:b/>
                <w:bCs/>
                <w:sz w:val="24"/>
                <w:szCs w:val="24"/>
                <w:highlight w:val="yellow"/>
              </w:rPr>
            </w:pPr>
          </w:p>
        </w:tc>
        <w:tc>
          <w:tcPr>
            <w:tcW w:w="1940" w:type="dxa"/>
          </w:tcPr>
          <w:p w:rsidR="003619E4" w:rsidRDefault="005979AB">
            <w:pPr>
              <w:spacing w:after="0" w:line="240" w:lineRule="auto"/>
              <w:ind w:firstLine="33"/>
              <w:rPr>
                <w:rFonts w:ascii="Times New Roman" w:hAnsi="Times New Roman"/>
                <w:b/>
                <w:bCs/>
                <w:sz w:val="24"/>
                <w:szCs w:val="24"/>
              </w:rPr>
            </w:pPr>
            <w:r>
              <w:rPr>
                <w:rFonts w:ascii="Times New Roman" w:hAnsi="Times New Roman"/>
                <w:b/>
                <w:bCs/>
                <w:sz w:val="24"/>
                <w:szCs w:val="24"/>
              </w:rPr>
              <w:t>ЛР 16-18</w:t>
            </w:r>
          </w:p>
        </w:tc>
      </w:tr>
    </w:tbl>
    <w:p w:rsidR="003619E4" w:rsidRDefault="003619E4">
      <w:pPr>
        <w:spacing w:after="0"/>
        <w:ind w:firstLine="708"/>
        <w:jc w:val="both"/>
        <w:rPr>
          <w:rFonts w:ascii="Times New Roman" w:hAnsi="Times New Roman"/>
          <w:b/>
          <w:bCs/>
          <w:sz w:val="24"/>
          <w:szCs w:val="24"/>
        </w:rPr>
      </w:pPr>
    </w:p>
    <w:p w:rsidR="003619E4" w:rsidRDefault="005979AB">
      <w:pPr>
        <w:spacing w:after="0"/>
        <w:ind w:firstLine="708"/>
        <w:jc w:val="center"/>
        <w:rPr>
          <w:rFonts w:ascii="Times New Roman" w:hAnsi="Times New Roman"/>
          <w:b/>
          <w:bCs/>
          <w:sz w:val="24"/>
          <w:szCs w:val="24"/>
        </w:rPr>
      </w:pPr>
      <w:r>
        <w:rPr>
          <w:rFonts w:ascii="Times New Roman" w:hAnsi="Times New Roman"/>
          <w:b/>
          <w:bCs/>
          <w:sz w:val="24"/>
          <w:szCs w:val="24"/>
        </w:rPr>
        <w:t xml:space="preserve">РАЗДЕЛ 2. ОЦЕНКА ОСВОЕНИЯ ОБУЧАЮЩИМИСЯ ОСНОВНОЙ </w:t>
      </w:r>
      <w:r>
        <w:rPr>
          <w:rFonts w:ascii="Times New Roman" w:hAnsi="Times New Roman"/>
          <w:b/>
          <w:bCs/>
          <w:sz w:val="24"/>
          <w:szCs w:val="24"/>
        </w:rPr>
        <w:br/>
        <w:t>ОБРАЗОВАТЕЛЬНОЙ ПРОГРАММЫ В ЧАСТИ ДОСТИЖЕНИЯ ЛИЧНОСТНЫХ РЕЗУЛЬТАТОВ</w:t>
      </w:r>
      <w:bookmarkEnd w:id="4"/>
    </w:p>
    <w:p w:rsidR="003619E4" w:rsidRDefault="003619E4">
      <w:pPr>
        <w:spacing w:after="0"/>
        <w:ind w:firstLine="708"/>
        <w:jc w:val="center"/>
        <w:rPr>
          <w:rFonts w:ascii="Times New Roman" w:hAnsi="Times New Roman"/>
          <w:b/>
          <w:bCs/>
          <w:sz w:val="24"/>
          <w:szCs w:val="24"/>
        </w:rPr>
      </w:pPr>
    </w:p>
    <w:p w:rsidR="003619E4" w:rsidRDefault="005979AB">
      <w:pPr>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3619E4" w:rsidRDefault="005979AB">
      <w:pPr>
        <w:tabs>
          <w:tab w:val="left" w:pos="1134"/>
        </w:tabs>
        <w:spacing w:after="0"/>
        <w:ind w:firstLine="709"/>
        <w:jc w:val="both"/>
        <w:rPr>
          <w:rFonts w:ascii="Times New Roman" w:hAnsi="Times New Roman"/>
          <w:sz w:val="24"/>
          <w:szCs w:val="24"/>
        </w:rPr>
      </w:pPr>
      <w:r>
        <w:rPr>
          <w:rFonts w:ascii="Times New Roman" w:hAnsi="Times New Roman"/>
          <w:sz w:val="24"/>
          <w:szCs w:val="24"/>
        </w:rPr>
        <w:t>Комплекс примерных критериев оценки личностных результатов обучающихся:</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интереса к будущей профессии;</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оценка собственного продвижения, личностного развития;</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высокопрофессиональной трудовой активности;</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исследовательской и проектной работе;</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конструктивное взаимодействие в учебном коллективе/бригаде;</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навыков межличностного делового общения, социального имиджа;</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сформированность гражданской позиции; участие в волонтерском движении;  </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правовой активности и навыков правомерного поведения, уважения к Закону;</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отсутствие фактов проявления идеологии терроризма и экстремизма среди обучающихся;</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добровольческие инициативы по поддержки инвалидов и престарелых граждан;</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lastRenderedPageBreak/>
        <w:t>демонстрация навыков здорового образа жизни и высокий уровень культуры здоровья обучающихся;</w:t>
      </w:r>
    </w:p>
    <w:p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619E4" w:rsidRDefault="005979AB">
      <w:pPr>
        <w:keepNext/>
        <w:numPr>
          <w:ilvl w:val="0"/>
          <w:numId w:val="1"/>
        </w:numPr>
        <w:tabs>
          <w:tab w:val="left" w:pos="1134"/>
        </w:tabs>
        <w:spacing w:after="0"/>
        <w:ind w:left="0" w:firstLine="709"/>
        <w:jc w:val="both"/>
        <w:outlineLvl w:val="0"/>
        <w:rPr>
          <w:rFonts w:ascii="Times New Roman" w:hAnsi="Times New Roman"/>
          <w:b/>
          <w:bCs/>
          <w:kern w:val="32"/>
          <w:sz w:val="24"/>
          <w:szCs w:val="24"/>
        </w:rPr>
      </w:pPr>
      <w:r>
        <w:rPr>
          <w:rFonts w:ascii="Times New Roman" w:hAnsi="Times New Roman"/>
          <w:sz w:val="24"/>
          <w:szCs w:val="24"/>
        </w:rPr>
        <w:t xml:space="preserve">участие в конкурсах профессионального мастерства и в командных проектах; </w:t>
      </w:r>
    </w:p>
    <w:p w:rsidR="003619E4" w:rsidRDefault="005979AB">
      <w:pPr>
        <w:keepNext/>
        <w:numPr>
          <w:ilvl w:val="0"/>
          <w:numId w:val="1"/>
        </w:numPr>
        <w:tabs>
          <w:tab w:val="left" w:pos="1134"/>
        </w:tabs>
        <w:spacing w:after="0"/>
        <w:ind w:left="0" w:firstLine="709"/>
        <w:jc w:val="both"/>
        <w:outlineLvl w:val="0"/>
        <w:rPr>
          <w:rFonts w:ascii="Times New Roman" w:hAnsi="Times New Roman"/>
          <w:b/>
          <w:bCs/>
          <w:kern w:val="32"/>
          <w:sz w:val="24"/>
          <w:szCs w:val="24"/>
        </w:rPr>
      </w:pPr>
      <w:r>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3619E4" w:rsidRDefault="003619E4">
      <w:pPr>
        <w:keepNext/>
        <w:tabs>
          <w:tab w:val="left" w:pos="1134"/>
        </w:tabs>
        <w:spacing w:before="120" w:after="120"/>
        <w:ind w:left="709"/>
        <w:jc w:val="both"/>
        <w:outlineLvl w:val="0"/>
        <w:rPr>
          <w:rFonts w:ascii="Times New Roman" w:hAnsi="Times New Roman"/>
          <w:i/>
          <w:iCs/>
          <w:color w:val="FF0000"/>
          <w:sz w:val="24"/>
          <w:szCs w:val="24"/>
        </w:rPr>
      </w:pPr>
    </w:p>
    <w:p w:rsidR="003619E4" w:rsidRDefault="005979AB">
      <w:pPr>
        <w:keepNext/>
        <w:tabs>
          <w:tab w:val="left" w:pos="1134"/>
        </w:tabs>
        <w:spacing w:before="120" w:after="120"/>
        <w:ind w:left="709"/>
        <w:jc w:val="center"/>
        <w:outlineLvl w:val="0"/>
        <w:rPr>
          <w:rFonts w:ascii="Times New Roman" w:hAnsi="Times New Roman"/>
          <w:b/>
          <w:bCs/>
          <w:kern w:val="32"/>
          <w:sz w:val="24"/>
          <w:szCs w:val="24"/>
        </w:rPr>
      </w:pPr>
      <w:r>
        <w:rPr>
          <w:rFonts w:ascii="Times New Roman" w:hAnsi="Times New Roman"/>
          <w:b/>
          <w:bCs/>
          <w:kern w:val="32"/>
          <w:sz w:val="24"/>
          <w:szCs w:val="24"/>
        </w:rPr>
        <w:t xml:space="preserve">РАЗДЕЛ 3. </w:t>
      </w:r>
      <w:bookmarkStart w:id="9" w:name="_Hlk73028785"/>
      <w:r>
        <w:rPr>
          <w:rFonts w:ascii="Times New Roman" w:hAnsi="Times New Roman"/>
          <w:b/>
          <w:bCs/>
          <w:kern w:val="32"/>
          <w:sz w:val="24"/>
          <w:szCs w:val="24"/>
        </w:rPr>
        <w:t>ТРЕБОВАНИЯ К РЕСУРСНОМУ ОБЕСПЕЧЕНИЮ ВОСПИТАТЕЛЬНОЙ РАБОТЫ</w:t>
      </w:r>
      <w:bookmarkEnd w:id="9"/>
    </w:p>
    <w:p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Инфраструктура воспитательной работы предусматривает возможность: </w:t>
      </w:r>
    </w:p>
    <w:p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w:t>
      </w:r>
    </w:p>
    <w:p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 выпуска печатных и электронных изданий, телевизионных и радиопрограмм и т.д.; </w:t>
      </w:r>
    </w:p>
    <w:p w:rsidR="003619E4" w:rsidRDefault="005979AB">
      <w:pPr>
        <w:pStyle w:val="Bodytext20"/>
        <w:shd w:val="clear" w:color="auto" w:fill="auto"/>
        <w:tabs>
          <w:tab w:val="left" w:pos="0"/>
        </w:tabs>
        <w:spacing w:line="240" w:lineRule="auto"/>
        <w:ind w:firstLine="709"/>
        <w:rPr>
          <w:sz w:val="24"/>
          <w:szCs w:val="24"/>
        </w:rPr>
      </w:pPr>
      <w:r>
        <w:rPr>
          <w:sz w:val="24"/>
          <w:szCs w:val="24"/>
        </w:rPr>
        <w:t>- 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 систематических занятий физической культурой и спортом, участия в физкультурно-спортивных и оздоровительных мероприятиях; </w:t>
      </w:r>
    </w:p>
    <w:p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 обеспечения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 </w:t>
      </w:r>
    </w:p>
    <w:p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Колледж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 </w:t>
      </w:r>
    </w:p>
    <w:p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 спортивные сооружения (залы и площадки, оснащенные игровым, спортивным оборудованием и инвентарем); </w:t>
      </w:r>
    </w:p>
    <w:p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 помещения для работы органов студенческого самоуправления; </w:t>
      </w:r>
    </w:p>
    <w:p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 помещения для проведения культурного студенческого досуга; </w:t>
      </w:r>
    </w:p>
    <w:p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 объекты воспитательной среды (музей, клуб, библиотека, другие объекты). </w:t>
      </w:r>
    </w:p>
    <w:p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Оборудование физкультурно-спортивной зоны обеспечивает выполнение спортивно-массовых и физкультурно-оздоровительных мероприятий, нормативов комплекса ГТО, проведения секционных спортивных занятий и др. </w:t>
      </w:r>
    </w:p>
    <w:p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Для проведения культурно-массовых и социально значимых мероприятий предусмотрен актовый зал. Техническое оснащение актового зала обеспечивает качественное воспроизведение фонограмм, звука, видеоизображений, а также световое оформление мероприятия. При актовом зале имеется комплекс вспомогательных помещений. Имеются помещения для кружковой работы. </w:t>
      </w:r>
    </w:p>
    <w:p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Для обеспечения работы психолого-педагогических и социологических служб имеются отдельные помещения, оборудованные всеми современными средствами связи и офисной техникой, а также помещение для проведения психологических тренингов. Для обучающихся, нуждающихся в психолого-педагогической помощи, предусмотрен </w:t>
      </w:r>
      <w:r>
        <w:rPr>
          <w:sz w:val="24"/>
          <w:szCs w:val="24"/>
        </w:rPr>
        <w:lastRenderedPageBreak/>
        <w:t>отдельный кабинет педагога-психолога.</w:t>
      </w:r>
    </w:p>
    <w:p w:rsidR="003619E4" w:rsidRDefault="005979AB">
      <w:pPr>
        <w:keepNext/>
        <w:tabs>
          <w:tab w:val="left" w:pos="1134"/>
        </w:tabs>
        <w:spacing w:after="60" w:line="240" w:lineRule="auto"/>
        <w:ind w:firstLine="851"/>
        <w:jc w:val="both"/>
        <w:outlineLvl w:val="0"/>
        <w:rPr>
          <w:rFonts w:ascii="Times New Roman" w:hAnsi="Times New Roman"/>
          <w:b/>
          <w:bCs/>
          <w:kern w:val="32"/>
          <w:sz w:val="24"/>
          <w:szCs w:val="24"/>
        </w:rPr>
      </w:pPr>
      <w:r>
        <w:rPr>
          <w:rFonts w:ascii="Times New Roman" w:hAnsi="Times New Roman"/>
          <w:b/>
          <w:bCs/>
          <w:kern w:val="32"/>
          <w:sz w:val="24"/>
          <w:szCs w:val="24"/>
        </w:rPr>
        <w:t>3.1.Нормативно-правовое обеспечение воспитательной работы</w:t>
      </w:r>
    </w:p>
    <w:p w:rsidR="003619E4" w:rsidRDefault="005979AB">
      <w:pPr>
        <w:keepNext/>
        <w:tabs>
          <w:tab w:val="left" w:pos="1134"/>
        </w:tabs>
        <w:spacing w:after="0" w:line="240" w:lineRule="auto"/>
        <w:ind w:firstLine="851"/>
        <w:jc w:val="both"/>
        <w:outlineLvl w:val="0"/>
        <w:rPr>
          <w:rFonts w:ascii="Times New Roman" w:hAnsi="Times New Roman"/>
          <w:kern w:val="32"/>
          <w:sz w:val="24"/>
          <w:szCs w:val="24"/>
        </w:rPr>
      </w:pPr>
      <w:r>
        <w:rPr>
          <w:rFonts w:ascii="Times New Roman" w:hAnsi="Times New Roman"/>
          <w:kern w:val="32"/>
          <w:sz w:val="24"/>
          <w:szCs w:val="24"/>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3619E4" w:rsidRDefault="005979AB">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Реализация рабочей программы воспитания предполагает комплексное взаимодействие педагогических, руководящих и иных работников образовательной организации, обучающихся и родителей (законных представителей) несовершеннолетних обучающихся. </w:t>
      </w:r>
    </w:p>
    <w:p w:rsidR="003619E4" w:rsidRDefault="005979AB">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В ходе реализации Программы осуществляется взаимодействие между всеми субъектами воспитательного процесса:  </w:t>
      </w:r>
    </w:p>
    <w:p w:rsidR="003619E4" w:rsidRDefault="005979AB">
      <w:pPr>
        <w:pStyle w:val="ad"/>
        <w:numPr>
          <w:ilvl w:val="0"/>
          <w:numId w:val="2"/>
        </w:numPr>
        <w:tabs>
          <w:tab w:val="left" w:pos="0"/>
        </w:tabs>
        <w:spacing w:before="0" w:after="0" w:line="276" w:lineRule="auto"/>
        <w:ind w:left="993" w:hanging="284"/>
        <w:contextualSpacing/>
        <w:jc w:val="both"/>
      </w:pPr>
      <w:r>
        <w:t xml:space="preserve">руководящими работниками Колледжа  </w:t>
      </w:r>
      <w:r>
        <w:sym w:font="Symbol" w:char="F0AB"/>
      </w:r>
      <w:r>
        <w:t xml:space="preserve">  педагогическими работниками;</w:t>
      </w:r>
    </w:p>
    <w:p w:rsidR="003619E4" w:rsidRDefault="005979AB">
      <w:pPr>
        <w:pStyle w:val="ad"/>
        <w:numPr>
          <w:ilvl w:val="0"/>
          <w:numId w:val="2"/>
        </w:numPr>
        <w:tabs>
          <w:tab w:val="left" w:pos="0"/>
        </w:tabs>
        <w:spacing w:before="0" w:after="0" w:line="276" w:lineRule="auto"/>
        <w:ind w:left="993" w:hanging="284"/>
        <w:contextualSpacing/>
        <w:jc w:val="both"/>
      </w:pPr>
      <w:r>
        <w:t xml:space="preserve">руководящими работниками Колледжа </w:t>
      </w:r>
      <w:r>
        <w:sym w:font="Symbol" w:char="F0AB"/>
      </w:r>
      <w:r>
        <w:t xml:space="preserve"> обучающимися;</w:t>
      </w:r>
    </w:p>
    <w:p w:rsidR="003619E4" w:rsidRDefault="005979AB">
      <w:pPr>
        <w:pStyle w:val="ad"/>
        <w:numPr>
          <w:ilvl w:val="0"/>
          <w:numId w:val="2"/>
        </w:numPr>
        <w:tabs>
          <w:tab w:val="left" w:pos="0"/>
        </w:tabs>
        <w:spacing w:before="0" w:after="0" w:line="276" w:lineRule="auto"/>
        <w:ind w:left="993" w:hanging="284"/>
        <w:contextualSpacing/>
        <w:jc w:val="both"/>
      </w:pPr>
      <w:r>
        <w:t xml:space="preserve">руководящими работниками Колледжа </w:t>
      </w:r>
      <w:r>
        <w:sym w:font="Symbol" w:char="F0AB"/>
      </w:r>
      <w:r>
        <w:t xml:space="preserve"> родителями (законными представителями) несовершеннолетних обучающихся;</w:t>
      </w:r>
    </w:p>
    <w:p w:rsidR="003619E4" w:rsidRDefault="005979AB">
      <w:pPr>
        <w:pStyle w:val="ad"/>
        <w:numPr>
          <w:ilvl w:val="0"/>
          <w:numId w:val="2"/>
        </w:numPr>
        <w:tabs>
          <w:tab w:val="left" w:pos="0"/>
        </w:tabs>
        <w:spacing w:before="0" w:after="0" w:line="276" w:lineRule="auto"/>
        <w:ind w:left="993" w:hanging="284"/>
        <w:contextualSpacing/>
        <w:jc w:val="both"/>
      </w:pPr>
      <w:r>
        <w:t xml:space="preserve">педагогическими работниками </w:t>
      </w:r>
      <w:r>
        <w:sym w:font="Symbol" w:char="F0AB"/>
      </w:r>
      <w:r>
        <w:t xml:space="preserve"> педагогическими работниками; </w:t>
      </w:r>
    </w:p>
    <w:p w:rsidR="003619E4" w:rsidRDefault="005979AB">
      <w:pPr>
        <w:pStyle w:val="ad"/>
        <w:numPr>
          <w:ilvl w:val="0"/>
          <w:numId w:val="2"/>
        </w:numPr>
        <w:tabs>
          <w:tab w:val="left" w:pos="0"/>
        </w:tabs>
        <w:spacing w:before="0" w:after="0" w:line="276" w:lineRule="auto"/>
        <w:ind w:left="993" w:hanging="284"/>
        <w:contextualSpacing/>
        <w:jc w:val="both"/>
      </w:pPr>
      <w:r>
        <w:t xml:space="preserve">педагогическими работниками </w:t>
      </w:r>
      <w:r>
        <w:sym w:font="Symbol" w:char="F0AB"/>
      </w:r>
      <w:r>
        <w:t xml:space="preserve"> обучающимися,   родителями (законными представителями) несовершеннолетних обучающихся;</w:t>
      </w:r>
    </w:p>
    <w:p w:rsidR="003619E4" w:rsidRDefault="005979AB">
      <w:pPr>
        <w:pStyle w:val="ad"/>
        <w:numPr>
          <w:ilvl w:val="0"/>
          <w:numId w:val="2"/>
        </w:numPr>
        <w:tabs>
          <w:tab w:val="left" w:pos="0"/>
        </w:tabs>
        <w:spacing w:before="0" w:after="0" w:line="276" w:lineRule="auto"/>
        <w:ind w:left="993" w:hanging="284"/>
        <w:contextualSpacing/>
        <w:jc w:val="both"/>
      </w:pPr>
      <w:r>
        <w:t>обучающимися,</w:t>
      </w:r>
      <w:r>
        <w:sym w:font="Symbol" w:char="F0AB"/>
      </w:r>
      <w:r>
        <w:t>обучающимися;</w:t>
      </w:r>
    </w:p>
    <w:p w:rsidR="003619E4" w:rsidRDefault="005979AB">
      <w:pPr>
        <w:pStyle w:val="ad"/>
        <w:numPr>
          <w:ilvl w:val="0"/>
          <w:numId w:val="2"/>
        </w:numPr>
        <w:tabs>
          <w:tab w:val="left" w:pos="0"/>
        </w:tabs>
        <w:spacing w:before="0" w:after="0" w:line="276" w:lineRule="auto"/>
        <w:ind w:left="993" w:hanging="284"/>
        <w:contextualSpacing/>
        <w:jc w:val="both"/>
      </w:pPr>
      <w:r>
        <w:t xml:space="preserve">обучающимися </w:t>
      </w:r>
      <w:r>
        <w:sym w:font="Symbol" w:char="F0AB"/>
      </w:r>
      <w:r>
        <w:t xml:space="preserve"> родителями (законными представителями) несовершеннолетних обучающихся.</w:t>
      </w:r>
    </w:p>
    <w:p w:rsidR="003619E4" w:rsidRDefault="005979AB">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Также субъектами воспитательного процесса могут быть представители профессионального сообщества (партнеры, работодатели) при их активном участии в воспитательной работе образовательной организации. </w:t>
      </w:r>
    </w:p>
    <w:p w:rsidR="003619E4" w:rsidRDefault="005979AB">
      <w:pPr>
        <w:tabs>
          <w:tab w:val="left" w:pos="0"/>
        </w:tabs>
        <w:spacing w:after="0"/>
        <w:ind w:firstLine="709"/>
        <w:jc w:val="both"/>
        <w:rPr>
          <w:rFonts w:ascii="Times New Roman" w:hAnsi="Times New Roman"/>
          <w:sz w:val="24"/>
          <w:szCs w:val="24"/>
        </w:rPr>
      </w:pPr>
      <w:r>
        <w:rPr>
          <w:rFonts w:ascii="Times New Roman" w:hAnsi="Times New Roman"/>
          <w:sz w:val="24"/>
          <w:szCs w:val="24"/>
        </w:rPr>
        <w:t>Для реализации задач воспитания используются разные технологии взаимодействия, например, сохранение и преумножение традиций, коллективные дела и «соревновательность», взаимодействие между младшими и старшими и др. 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 образовательной среде Колледжа на платформе дистанционного обучения и к электронным ресурсам. При проведении мероприятий в режиме онлайн может проводиться идентификация личности обучающегося.</w:t>
      </w:r>
    </w:p>
    <w:p w:rsidR="003619E4" w:rsidRDefault="005979AB">
      <w:pPr>
        <w:keepNext/>
        <w:tabs>
          <w:tab w:val="left" w:pos="1134"/>
        </w:tabs>
        <w:spacing w:after="0" w:line="240" w:lineRule="auto"/>
        <w:ind w:firstLine="851"/>
        <w:jc w:val="both"/>
        <w:outlineLvl w:val="0"/>
        <w:rPr>
          <w:rFonts w:ascii="Times New Roman" w:hAnsi="Times New Roman"/>
          <w:b/>
          <w:bCs/>
          <w:kern w:val="32"/>
          <w:sz w:val="24"/>
          <w:szCs w:val="24"/>
        </w:rPr>
      </w:pPr>
      <w:r>
        <w:rPr>
          <w:rFonts w:ascii="Times New Roman" w:hAnsi="Times New Roman"/>
          <w:b/>
          <w:bCs/>
          <w:kern w:val="32"/>
          <w:sz w:val="24"/>
          <w:szCs w:val="24"/>
        </w:rPr>
        <w:lastRenderedPageBreak/>
        <w:t>3.2.Кадровое обеспечение воспитательной работы</w:t>
      </w:r>
    </w:p>
    <w:p w:rsidR="003619E4" w:rsidRDefault="005979AB">
      <w:pPr>
        <w:keepNext/>
        <w:tabs>
          <w:tab w:val="left" w:pos="1134"/>
        </w:tabs>
        <w:spacing w:after="0" w:line="240" w:lineRule="auto"/>
        <w:ind w:firstLine="851"/>
        <w:jc w:val="both"/>
        <w:outlineLvl w:val="0"/>
        <w:rPr>
          <w:rFonts w:ascii="Times New Roman" w:hAnsi="Times New Roman"/>
          <w:kern w:val="32"/>
          <w:sz w:val="24"/>
          <w:szCs w:val="24"/>
        </w:rPr>
      </w:pPr>
      <w:r>
        <w:rPr>
          <w:rFonts w:ascii="Times New Roman" w:hAnsi="Times New Roman"/>
          <w:kern w:val="32"/>
          <w:sz w:val="24"/>
          <w:szCs w:val="24"/>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начальника отдела по ВР,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3619E4" w:rsidRDefault="005979AB">
      <w:pPr>
        <w:keepNext/>
        <w:tabs>
          <w:tab w:val="left" w:pos="1134"/>
        </w:tabs>
        <w:spacing w:after="0" w:line="240" w:lineRule="auto"/>
        <w:ind w:left="851"/>
        <w:jc w:val="both"/>
        <w:outlineLvl w:val="0"/>
        <w:rPr>
          <w:rFonts w:ascii="Times New Roman" w:hAnsi="Times New Roman"/>
          <w:b/>
          <w:bCs/>
          <w:kern w:val="32"/>
          <w:sz w:val="24"/>
          <w:szCs w:val="24"/>
        </w:rPr>
      </w:pPr>
      <w:r>
        <w:rPr>
          <w:rFonts w:ascii="Times New Roman" w:hAnsi="Times New Roman"/>
          <w:b/>
          <w:bCs/>
          <w:kern w:val="32"/>
          <w:sz w:val="24"/>
          <w:szCs w:val="24"/>
        </w:rPr>
        <w:t xml:space="preserve">3.3. Материально-техническое </w:t>
      </w:r>
      <w:bookmarkStart w:id="10" w:name="_Hlk73027911"/>
      <w:r>
        <w:rPr>
          <w:rFonts w:ascii="Times New Roman" w:hAnsi="Times New Roman"/>
          <w:b/>
          <w:bCs/>
          <w:kern w:val="32"/>
          <w:sz w:val="24"/>
          <w:szCs w:val="24"/>
        </w:rPr>
        <w:t>обеспечение воспитательной работы</w:t>
      </w:r>
      <w:bookmarkEnd w:id="10"/>
    </w:p>
    <w:p w:rsidR="003619E4" w:rsidRDefault="005979AB">
      <w:pPr>
        <w:keepNext/>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3619E4" w:rsidRDefault="005979AB">
      <w:pPr>
        <w:keepNext/>
        <w:tabs>
          <w:tab w:val="left" w:pos="1134"/>
        </w:tabs>
        <w:spacing w:after="0" w:line="240" w:lineRule="auto"/>
        <w:ind w:firstLine="709"/>
        <w:jc w:val="both"/>
        <w:outlineLvl w:val="0"/>
        <w:rPr>
          <w:rFonts w:ascii="Times New Roman" w:hAnsi="Times New Roman"/>
          <w:sz w:val="24"/>
          <w:szCs w:val="24"/>
        </w:rPr>
      </w:pPr>
      <w:r>
        <w:rPr>
          <w:rFonts w:ascii="Times New Roman" w:hAnsi="Times New Roman"/>
          <w:kern w:val="32"/>
          <w:sz w:val="24"/>
          <w:szCs w:val="24"/>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 (Пункт 6.1 ОПОП).</w:t>
      </w:r>
    </w:p>
    <w:p w:rsidR="003619E4" w:rsidRDefault="005979AB">
      <w:pPr>
        <w:keepNext/>
        <w:tabs>
          <w:tab w:val="left" w:pos="1134"/>
        </w:tabs>
        <w:spacing w:after="0" w:line="240" w:lineRule="auto"/>
        <w:ind w:firstLine="851"/>
        <w:jc w:val="both"/>
        <w:outlineLvl w:val="0"/>
        <w:rPr>
          <w:rFonts w:ascii="Times New Roman" w:hAnsi="Times New Roman"/>
          <w:b/>
          <w:bCs/>
          <w:kern w:val="32"/>
          <w:sz w:val="24"/>
          <w:szCs w:val="24"/>
        </w:rPr>
      </w:pPr>
      <w:r>
        <w:rPr>
          <w:rFonts w:ascii="Times New Roman" w:hAnsi="Times New Roman"/>
          <w:b/>
          <w:bCs/>
          <w:kern w:val="32"/>
          <w:sz w:val="24"/>
          <w:szCs w:val="24"/>
        </w:rPr>
        <w:t>3.4. Информационное обеспечение воспитательной работы</w:t>
      </w:r>
    </w:p>
    <w:p w:rsidR="003619E4" w:rsidRDefault="005979AB">
      <w:pPr>
        <w:keepNext/>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3619E4" w:rsidRDefault="005979AB">
      <w:pPr>
        <w:keepNext/>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направлено на: </w:t>
      </w:r>
    </w:p>
    <w:p w:rsidR="003619E4" w:rsidRDefault="005979AB">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3619E4" w:rsidRDefault="005979AB">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информационную и методическую поддержку воспитательной работы; </w:t>
      </w:r>
    </w:p>
    <w:p w:rsidR="003619E4" w:rsidRDefault="005979AB">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планирование воспитательной работы и её ресурсного обеспечения; </w:t>
      </w:r>
    </w:p>
    <w:p w:rsidR="003619E4" w:rsidRDefault="005979AB">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мониторинг воспитательной работы; </w:t>
      </w:r>
    </w:p>
    <w:p w:rsidR="003619E4" w:rsidRDefault="005979AB">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3619E4" w:rsidRDefault="005979AB">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дистанционное взаимодействие с другими организациями социальной сферы.</w:t>
      </w:r>
    </w:p>
    <w:p w:rsidR="003619E4" w:rsidRDefault="005979AB">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3619E4" w:rsidRDefault="005979AB">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rsidR="003619E4" w:rsidRDefault="003619E4">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3619E4">
          <w:footerReference w:type="even" r:id="rId11"/>
          <w:footerReference w:type="default" r:id="rId12"/>
          <w:pgSz w:w="11906" w:h="16838"/>
          <w:pgMar w:top="1134" w:right="851" w:bottom="1134" w:left="1701" w:header="709" w:footer="709" w:gutter="0"/>
          <w:cols w:space="720"/>
          <w:docGrid w:linePitch="360"/>
        </w:sectPr>
      </w:pPr>
    </w:p>
    <w:bookmarkEnd w:id="0"/>
    <w:p w:rsidR="00C34C63" w:rsidRPr="00C34C63" w:rsidRDefault="00C34C63" w:rsidP="00C34C63">
      <w:pPr>
        <w:jc w:val="right"/>
        <w:rPr>
          <w:rFonts w:ascii="Times New Roman" w:hAnsi="Times New Roman"/>
          <w:b/>
          <w:sz w:val="24"/>
          <w:szCs w:val="24"/>
        </w:rPr>
      </w:pPr>
      <w:r w:rsidRPr="00C34C63">
        <w:rPr>
          <w:rFonts w:ascii="Times New Roman" w:hAnsi="Times New Roman"/>
          <w:b/>
          <w:sz w:val="24"/>
          <w:szCs w:val="24"/>
          <w:lang w:eastAsia="x-none"/>
        </w:rPr>
        <w:lastRenderedPageBreak/>
        <w:t>Приложение</w:t>
      </w:r>
    </w:p>
    <w:p w:rsidR="00C34C63" w:rsidRPr="00C34C63" w:rsidRDefault="00C34C63" w:rsidP="00C34C63">
      <w:pPr>
        <w:tabs>
          <w:tab w:val="left" w:pos="1134"/>
        </w:tabs>
        <w:rPr>
          <w:rFonts w:ascii="Times New Roman" w:hAnsi="Times New Roman"/>
          <w:sz w:val="24"/>
          <w:szCs w:val="24"/>
        </w:rPr>
      </w:pPr>
    </w:p>
    <w:p w:rsidR="00C34C63" w:rsidRPr="00C34C63" w:rsidRDefault="00C34C63" w:rsidP="00C34C63">
      <w:pPr>
        <w:jc w:val="center"/>
        <w:rPr>
          <w:rFonts w:ascii="Times New Roman" w:hAnsi="Times New Roman"/>
          <w:b/>
          <w:sz w:val="24"/>
          <w:szCs w:val="24"/>
        </w:rPr>
      </w:pPr>
      <w:r w:rsidRPr="00C34C63">
        <w:rPr>
          <w:rFonts w:ascii="Times New Roman" w:hAnsi="Times New Roman"/>
          <w:b/>
          <w:sz w:val="24"/>
          <w:szCs w:val="24"/>
        </w:rPr>
        <w:t xml:space="preserve">КАЛЕНДАРНЫЙ ПЛАН ВОСПИТАТЕЛЬНОЙ РАБОТЫ по программе подготовки специалистов среднего звена </w:t>
      </w:r>
      <w:r w:rsidRPr="00C34C63">
        <w:rPr>
          <w:rFonts w:ascii="Times New Roman" w:hAnsi="Times New Roman"/>
          <w:b/>
          <w:bCs/>
          <w:iCs/>
          <w:color w:val="000000"/>
          <w:sz w:val="24"/>
          <w:szCs w:val="24"/>
          <w:shd w:val="clear" w:color="auto" w:fill="FFFFFF"/>
        </w:rPr>
        <w:t>10.02.04 «Обеспечение информационной безопасности»</w:t>
      </w:r>
      <w:r w:rsidRPr="00C34C63">
        <w:rPr>
          <w:rFonts w:ascii="Times New Roman" w:hAnsi="Times New Roman"/>
          <w:b/>
          <w:sz w:val="24"/>
          <w:szCs w:val="24"/>
        </w:rPr>
        <w:t xml:space="preserve"> </w:t>
      </w:r>
    </w:p>
    <w:p w:rsidR="00C34C63" w:rsidRPr="00C34C63" w:rsidRDefault="00C34C63" w:rsidP="00C34C63">
      <w:pPr>
        <w:jc w:val="center"/>
        <w:rPr>
          <w:rFonts w:ascii="Times New Roman" w:hAnsi="Times New Roman"/>
          <w:sz w:val="24"/>
          <w:szCs w:val="24"/>
        </w:rPr>
      </w:pPr>
    </w:p>
    <w:p w:rsidR="00C34C63" w:rsidRPr="00C34C63" w:rsidRDefault="00C34C63" w:rsidP="00C34C63">
      <w:pPr>
        <w:tabs>
          <w:tab w:val="left" w:pos="1134"/>
        </w:tabs>
        <w:ind w:firstLine="709"/>
        <w:outlineLvl w:val="0"/>
        <w:rPr>
          <w:rFonts w:ascii="Times New Roman" w:hAnsi="Times New Roman"/>
          <w:kern w:val="32"/>
          <w:sz w:val="24"/>
          <w:szCs w:val="24"/>
          <w:lang w:eastAsia="x-none"/>
        </w:rPr>
      </w:pPr>
    </w:p>
    <w:p w:rsidR="00C34C63" w:rsidRPr="00C34C63" w:rsidRDefault="00C34C63" w:rsidP="00C34C63">
      <w:pPr>
        <w:tabs>
          <w:tab w:val="left" w:pos="1134"/>
        </w:tabs>
        <w:ind w:firstLine="709"/>
        <w:outlineLvl w:val="0"/>
        <w:rPr>
          <w:rFonts w:ascii="Times New Roman" w:hAnsi="Times New Roman"/>
          <w:kern w:val="32"/>
          <w:sz w:val="24"/>
          <w:szCs w:val="24"/>
          <w:lang w:eastAsia="x-none"/>
        </w:rPr>
      </w:pPr>
    </w:p>
    <w:p w:rsidR="00C34C63" w:rsidRPr="00C34C63" w:rsidRDefault="00C34C63" w:rsidP="00C34C63">
      <w:pPr>
        <w:rPr>
          <w:rFonts w:ascii="Times New Roman" w:hAnsi="Times New Roman"/>
          <w:i/>
          <w:iCs/>
          <w:color w:val="4472C4"/>
          <w:kern w:val="32"/>
          <w:sz w:val="24"/>
          <w:szCs w:val="24"/>
          <w:lang w:eastAsia="x-none"/>
        </w:rPr>
      </w:pPr>
    </w:p>
    <w:p w:rsidR="00C34C63" w:rsidRPr="00C34C63" w:rsidRDefault="00C34C63" w:rsidP="00C34C63">
      <w:pPr>
        <w:tabs>
          <w:tab w:val="left" w:pos="888"/>
        </w:tabs>
        <w:rPr>
          <w:rFonts w:ascii="Times New Roman" w:hAnsi="Times New Roman"/>
          <w:i/>
          <w:iCs/>
          <w:color w:val="4472C4"/>
          <w:kern w:val="32"/>
          <w:sz w:val="24"/>
          <w:szCs w:val="24"/>
          <w:lang w:eastAsia="x-none"/>
        </w:rPr>
      </w:pPr>
    </w:p>
    <w:p w:rsidR="00C34C63" w:rsidRPr="00C34C63" w:rsidRDefault="00C34C63" w:rsidP="00C34C63">
      <w:pPr>
        <w:adjustRightInd w:val="0"/>
        <w:ind w:right="-1" w:firstLine="567"/>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jc w:val="center"/>
        <w:rPr>
          <w:rFonts w:ascii="Times New Roman" w:hAnsi="Times New Roman"/>
          <w:sz w:val="24"/>
          <w:szCs w:val="24"/>
        </w:rPr>
      </w:pPr>
    </w:p>
    <w:p w:rsidR="00C34C63" w:rsidRPr="00C34C63" w:rsidRDefault="00C34C63" w:rsidP="00C34C63">
      <w:pPr>
        <w:rPr>
          <w:rFonts w:ascii="Times New Roman" w:hAnsi="Times New Roman"/>
          <w:sz w:val="24"/>
          <w:szCs w:val="24"/>
        </w:rPr>
      </w:pPr>
    </w:p>
    <w:p w:rsidR="00C34C63" w:rsidRPr="00C34C63" w:rsidRDefault="00C34C63" w:rsidP="00C34C63">
      <w:pPr>
        <w:jc w:val="center"/>
        <w:rPr>
          <w:rFonts w:ascii="Times New Roman" w:hAnsi="Times New Roman"/>
          <w:b/>
          <w:sz w:val="24"/>
          <w:szCs w:val="24"/>
        </w:rPr>
      </w:pPr>
      <w:r w:rsidRPr="00C34C63">
        <w:rPr>
          <w:rFonts w:ascii="Times New Roman" w:hAnsi="Times New Roman"/>
          <w:b/>
          <w:sz w:val="24"/>
          <w:szCs w:val="24"/>
        </w:rPr>
        <w:t>Махачкала</w:t>
      </w:r>
    </w:p>
    <w:p w:rsidR="00C34C63" w:rsidRPr="00C34C63" w:rsidRDefault="00C34C63" w:rsidP="00C34C63">
      <w:pPr>
        <w:adjustRightInd w:val="0"/>
        <w:ind w:right="-1" w:firstLine="709"/>
        <w:rPr>
          <w:rFonts w:ascii="Times New Roman" w:hAnsi="Times New Roman"/>
          <w:bCs/>
          <w:sz w:val="24"/>
          <w:szCs w:val="24"/>
        </w:rPr>
      </w:pPr>
    </w:p>
    <w:p w:rsidR="00C34C63" w:rsidRPr="00C34C63" w:rsidRDefault="00C34C63" w:rsidP="00C34C63">
      <w:pPr>
        <w:adjustRightInd w:val="0"/>
        <w:ind w:right="-1" w:firstLine="709"/>
        <w:rPr>
          <w:rFonts w:ascii="Times New Roman" w:hAnsi="Times New Roman"/>
          <w:bCs/>
          <w:sz w:val="24"/>
          <w:szCs w:val="24"/>
        </w:rPr>
      </w:pPr>
      <w:r w:rsidRPr="00C34C63">
        <w:rPr>
          <w:rFonts w:ascii="Times New Roman" w:hAnsi="Times New Roman"/>
          <w:bCs/>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C34C63" w:rsidRPr="00C34C63" w:rsidRDefault="00C34C63" w:rsidP="00C34C63">
      <w:pPr>
        <w:adjustRightInd w:val="0"/>
        <w:ind w:right="-1" w:firstLine="708"/>
        <w:contextualSpacing/>
        <w:rPr>
          <w:rFonts w:ascii="Times New Roman" w:hAnsi="Times New Roman"/>
          <w:bCs/>
          <w:sz w:val="24"/>
          <w:szCs w:val="24"/>
        </w:rPr>
      </w:pPr>
      <w:r w:rsidRPr="00C34C63">
        <w:rPr>
          <w:rFonts w:ascii="Times New Roman" w:hAnsi="Times New Roman"/>
          <w:b/>
          <w:sz w:val="24"/>
          <w:szCs w:val="24"/>
        </w:rPr>
        <w:t>Российской Федерации</w:t>
      </w:r>
      <w:r w:rsidRPr="00C34C63">
        <w:rPr>
          <w:rFonts w:ascii="Times New Roman" w:hAnsi="Times New Roman"/>
          <w:bCs/>
          <w:sz w:val="24"/>
          <w:szCs w:val="24"/>
        </w:rPr>
        <w:t xml:space="preserve">, в том числе: </w:t>
      </w:r>
    </w:p>
    <w:p w:rsidR="00C34C63" w:rsidRPr="00C34C63" w:rsidRDefault="00C34C63" w:rsidP="00C34C63">
      <w:pPr>
        <w:adjustRightInd w:val="0"/>
        <w:ind w:left="1418" w:right="-1"/>
        <w:rPr>
          <w:rFonts w:ascii="Times New Roman" w:hAnsi="Times New Roman"/>
          <w:bCs/>
          <w:sz w:val="24"/>
          <w:szCs w:val="24"/>
        </w:rPr>
      </w:pPr>
      <w:r w:rsidRPr="00C34C63">
        <w:rPr>
          <w:rFonts w:ascii="Times New Roman" w:hAnsi="Times New Roman"/>
          <w:bCs/>
          <w:sz w:val="24"/>
          <w:szCs w:val="24"/>
        </w:rPr>
        <w:t>«Россия – страна возможностей»</w:t>
      </w:r>
      <w:r w:rsidRPr="00C34C63">
        <w:rPr>
          <w:rFonts w:ascii="Times New Roman" w:eastAsia="Calibri" w:hAnsi="Times New Roman"/>
          <w:sz w:val="24"/>
          <w:szCs w:val="24"/>
          <w:lang w:eastAsia="en-US"/>
        </w:rPr>
        <w:t xml:space="preserve"> </w:t>
      </w:r>
      <w:hyperlink r:id="rId13" w:history="1">
        <w:r w:rsidRPr="00C34C63">
          <w:rPr>
            <w:rFonts w:ascii="Times New Roman" w:hAnsi="Times New Roman"/>
            <w:bCs/>
            <w:sz w:val="24"/>
            <w:szCs w:val="24"/>
            <w:u w:val="single"/>
          </w:rPr>
          <w:t>https://rsv.ru/</w:t>
        </w:r>
      </w:hyperlink>
      <w:r w:rsidRPr="00C34C63">
        <w:rPr>
          <w:rFonts w:ascii="Times New Roman" w:hAnsi="Times New Roman"/>
          <w:bCs/>
          <w:sz w:val="24"/>
          <w:szCs w:val="24"/>
        </w:rPr>
        <w:t xml:space="preserve">; </w:t>
      </w:r>
    </w:p>
    <w:p w:rsidR="00C34C63" w:rsidRPr="00C34C63" w:rsidRDefault="00C34C63" w:rsidP="00C34C63">
      <w:pPr>
        <w:adjustRightInd w:val="0"/>
        <w:ind w:left="1418" w:right="-1"/>
        <w:rPr>
          <w:rFonts w:ascii="Times New Roman" w:hAnsi="Times New Roman"/>
          <w:bCs/>
          <w:sz w:val="24"/>
          <w:szCs w:val="24"/>
        </w:rPr>
      </w:pPr>
      <w:r w:rsidRPr="00C34C63">
        <w:rPr>
          <w:rFonts w:ascii="Times New Roman" w:hAnsi="Times New Roman"/>
          <w:bCs/>
          <w:sz w:val="24"/>
          <w:szCs w:val="24"/>
        </w:rPr>
        <w:t>«Большая перемена»</w:t>
      </w:r>
      <w:r w:rsidRPr="00C34C63">
        <w:rPr>
          <w:rFonts w:ascii="Times New Roman" w:eastAsia="Calibri" w:hAnsi="Times New Roman"/>
          <w:sz w:val="24"/>
          <w:szCs w:val="24"/>
          <w:lang w:eastAsia="en-US"/>
        </w:rPr>
        <w:t xml:space="preserve"> </w:t>
      </w:r>
      <w:hyperlink r:id="rId14" w:history="1">
        <w:r w:rsidRPr="00C34C63">
          <w:rPr>
            <w:rFonts w:ascii="Times New Roman" w:hAnsi="Times New Roman"/>
            <w:bCs/>
            <w:sz w:val="24"/>
            <w:szCs w:val="24"/>
            <w:u w:val="single"/>
          </w:rPr>
          <w:t>https://bolshayaperemena.online/</w:t>
        </w:r>
      </w:hyperlink>
      <w:r w:rsidRPr="00C34C63">
        <w:rPr>
          <w:rFonts w:ascii="Times New Roman" w:hAnsi="Times New Roman"/>
          <w:bCs/>
          <w:sz w:val="24"/>
          <w:szCs w:val="24"/>
        </w:rPr>
        <w:t xml:space="preserve">; </w:t>
      </w:r>
    </w:p>
    <w:p w:rsidR="00C34C63" w:rsidRPr="00C34C63" w:rsidRDefault="00C34C63" w:rsidP="00C34C63">
      <w:pPr>
        <w:adjustRightInd w:val="0"/>
        <w:ind w:left="1418" w:right="-1"/>
        <w:rPr>
          <w:rFonts w:ascii="Times New Roman" w:hAnsi="Times New Roman"/>
          <w:bCs/>
          <w:sz w:val="24"/>
          <w:szCs w:val="24"/>
        </w:rPr>
      </w:pPr>
      <w:r w:rsidRPr="00C34C63">
        <w:rPr>
          <w:rFonts w:ascii="Times New Roman" w:hAnsi="Times New Roman"/>
          <w:bCs/>
          <w:sz w:val="24"/>
          <w:szCs w:val="24"/>
        </w:rPr>
        <w:t>«Лидеры России»</w:t>
      </w:r>
      <w:r w:rsidRPr="00C34C63">
        <w:rPr>
          <w:rFonts w:ascii="Times New Roman" w:eastAsia="Calibri" w:hAnsi="Times New Roman"/>
          <w:sz w:val="24"/>
          <w:szCs w:val="24"/>
          <w:lang w:eastAsia="en-US"/>
        </w:rPr>
        <w:t xml:space="preserve"> </w:t>
      </w:r>
      <w:hyperlink r:id="rId15" w:history="1">
        <w:r w:rsidRPr="00C34C63">
          <w:rPr>
            <w:rFonts w:ascii="Times New Roman" w:hAnsi="Times New Roman"/>
            <w:bCs/>
            <w:sz w:val="24"/>
            <w:szCs w:val="24"/>
            <w:u w:val="single"/>
          </w:rPr>
          <w:t>https://лидерыроссии.рф/</w:t>
        </w:r>
      </w:hyperlink>
      <w:r w:rsidRPr="00C34C63">
        <w:rPr>
          <w:rFonts w:ascii="Times New Roman" w:hAnsi="Times New Roman"/>
          <w:bCs/>
          <w:sz w:val="24"/>
          <w:szCs w:val="24"/>
        </w:rPr>
        <w:t>;</w:t>
      </w:r>
    </w:p>
    <w:p w:rsidR="00C34C63" w:rsidRPr="00C34C63" w:rsidRDefault="00C34C63" w:rsidP="00C34C63">
      <w:pPr>
        <w:adjustRightInd w:val="0"/>
        <w:ind w:left="1418" w:right="-1"/>
        <w:rPr>
          <w:rFonts w:ascii="Times New Roman" w:hAnsi="Times New Roman"/>
          <w:bCs/>
          <w:sz w:val="24"/>
          <w:szCs w:val="24"/>
        </w:rPr>
      </w:pPr>
      <w:r w:rsidRPr="00C34C63">
        <w:rPr>
          <w:rFonts w:ascii="Times New Roman" w:hAnsi="Times New Roman"/>
          <w:bCs/>
          <w:sz w:val="24"/>
          <w:szCs w:val="24"/>
        </w:rPr>
        <w:t>«Мы Вместе»</w:t>
      </w:r>
      <w:r w:rsidRPr="00C34C63">
        <w:rPr>
          <w:rFonts w:ascii="Times New Roman" w:eastAsia="Calibri" w:hAnsi="Times New Roman"/>
          <w:sz w:val="24"/>
          <w:szCs w:val="24"/>
          <w:lang w:eastAsia="en-US"/>
        </w:rPr>
        <w:t xml:space="preserve"> (</w:t>
      </w:r>
      <w:r w:rsidRPr="00C34C63">
        <w:rPr>
          <w:rFonts w:ascii="Times New Roman" w:hAnsi="Times New Roman"/>
          <w:bCs/>
          <w:sz w:val="24"/>
          <w:szCs w:val="24"/>
        </w:rPr>
        <w:t xml:space="preserve">волонтерство) </w:t>
      </w:r>
      <w:hyperlink r:id="rId16" w:history="1">
        <w:r w:rsidRPr="00C34C63">
          <w:rPr>
            <w:rFonts w:ascii="Times New Roman" w:hAnsi="Times New Roman"/>
            <w:bCs/>
            <w:sz w:val="24"/>
            <w:szCs w:val="24"/>
            <w:u w:val="single"/>
          </w:rPr>
          <w:t>https://onf.ru</w:t>
        </w:r>
      </w:hyperlink>
      <w:r w:rsidRPr="00C34C63">
        <w:rPr>
          <w:rFonts w:ascii="Times New Roman" w:hAnsi="Times New Roman"/>
          <w:bCs/>
          <w:sz w:val="24"/>
          <w:szCs w:val="24"/>
        </w:rPr>
        <w:t xml:space="preserve">; </w:t>
      </w:r>
    </w:p>
    <w:p w:rsidR="00C34C63" w:rsidRPr="00C34C63" w:rsidRDefault="00C34C63" w:rsidP="00C34C63">
      <w:pPr>
        <w:adjustRightInd w:val="0"/>
        <w:ind w:left="1418" w:right="-1"/>
        <w:rPr>
          <w:rFonts w:ascii="Times New Roman" w:hAnsi="Times New Roman"/>
          <w:bCs/>
          <w:sz w:val="24"/>
          <w:szCs w:val="24"/>
        </w:rPr>
      </w:pPr>
      <w:r w:rsidRPr="00C34C63">
        <w:rPr>
          <w:rFonts w:ascii="Times New Roman" w:hAnsi="Times New Roman"/>
          <w:bCs/>
          <w:sz w:val="24"/>
          <w:szCs w:val="24"/>
        </w:rPr>
        <w:t xml:space="preserve">отраслевые конкурсы профессионального мастерства; </w:t>
      </w:r>
    </w:p>
    <w:p w:rsidR="00C34C63" w:rsidRPr="00C34C63" w:rsidRDefault="00C34C63" w:rsidP="00C34C63">
      <w:pPr>
        <w:adjustRightInd w:val="0"/>
        <w:ind w:left="1418" w:right="-1"/>
        <w:rPr>
          <w:rFonts w:ascii="Times New Roman" w:hAnsi="Times New Roman"/>
          <w:bCs/>
          <w:sz w:val="24"/>
          <w:szCs w:val="24"/>
        </w:rPr>
      </w:pPr>
      <w:r w:rsidRPr="00C34C63">
        <w:rPr>
          <w:rFonts w:ascii="Times New Roman" w:hAnsi="Times New Roman"/>
          <w:bCs/>
          <w:sz w:val="24"/>
          <w:szCs w:val="24"/>
        </w:rPr>
        <w:t>движения «Ворлдскиллс Россия»;</w:t>
      </w:r>
    </w:p>
    <w:p w:rsidR="00C34C63" w:rsidRPr="00C34C63" w:rsidRDefault="00C34C63" w:rsidP="00C34C63">
      <w:pPr>
        <w:adjustRightInd w:val="0"/>
        <w:ind w:left="1418" w:right="-1"/>
        <w:rPr>
          <w:rFonts w:ascii="Times New Roman" w:hAnsi="Times New Roman"/>
          <w:bCs/>
          <w:sz w:val="24"/>
          <w:szCs w:val="24"/>
        </w:rPr>
      </w:pPr>
      <w:r w:rsidRPr="00C34C63">
        <w:rPr>
          <w:rFonts w:ascii="Times New Roman" w:hAnsi="Times New Roman"/>
          <w:bCs/>
          <w:sz w:val="24"/>
          <w:szCs w:val="24"/>
        </w:rPr>
        <w:t>движения «Абилимпикс»;</w:t>
      </w:r>
    </w:p>
    <w:p w:rsidR="00C34C63" w:rsidRPr="00C34C63" w:rsidRDefault="00C34C63" w:rsidP="00C34C63">
      <w:pPr>
        <w:adjustRightInd w:val="0"/>
        <w:ind w:right="-1" w:firstLine="708"/>
        <w:contextualSpacing/>
        <w:rPr>
          <w:rFonts w:ascii="Times New Roman" w:hAnsi="Times New Roman"/>
          <w:bCs/>
          <w:sz w:val="24"/>
          <w:szCs w:val="24"/>
        </w:rPr>
      </w:pPr>
      <w:r w:rsidRPr="00C34C63">
        <w:rPr>
          <w:rFonts w:ascii="Times New Roman" w:hAnsi="Times New Roman"/>
          <w:b/>
          <w:sz w:val="24"/>
          <w:szCs w:val="24"/>
        </w:rPr>
        <w:t>субъектов Российской Федерации</w:t>
      </w:r>
      <w:r w:rsidRPr="00C34C63">
        <w:rPr>
          <w:rFonts w:ascii="Times New Roman" w:hAnsi="Times New Roman"/>
          <w:bCs/>
          <w:sz w:val="24"/>
          <w:szCs w:val="24"/>
        </w:rPr>
        <w:t xml:space="preserve"> (</w:t>
      </w:r>
      <w:r w:rsidRPr="00C34C63">
        <w:rPr>
          <w:rFonts w:ascii="Times New Roman" w:hAnsi="Times New Roman"/>
          <w:bCs/>
          <w:i/>
          <w:iCs/>
          <w:sz w:val="24"/>
          <w:szCs w:val="24"/>
        </w:rPr>
        <w:t>в соответствии с утвержденном региональном планом значимых мероприятий</w:t>
      </w:r>
      <w:r w:rsidRPr="00C34C63">
        <w:rPr>
          <w:rFonts w:ascii="Times New Roman" w:hAnsi="Times New Roman"/>
          <w:bCs/>
          <w:sz w:val="24"/>
          <w:szCs w:val="24"/>
        </w:rPr>
        <w:t>), в том числе «День города» и др.</w:t>
      </w:r>
    </w:p>
    <w:p w:rsidR="00C34C63" w:rsidRPr="00C34C63" w:rsidRDefault="00C34C63" w:rsidP="00C34C63">
      <w:pPr>
        <w:adjustRightInd w:val="0"/>
        <w:ind w:right="-1" w:firstLine="708"/>
        <w:contextualSpacing/>
        <w:rPr>
          <w:rFonts w:ascii="Times New Roman" w:hAnsi="Times New Roman"/>
          <w:b/>
          <w:sz w:val="24"/>
          <w:szCs w:val="24"/>
        </w:rPr>
      </w:pPr>
      <w:r w:rsidRPr="00C34C63">
        <w:rPr>
          <w:rFonts w:ascii="Times New Roman" w:hAnsi="Times New Roman"/>
          <w:bCs/>
          <w:sz w:val="24"/>
          <w:szCs w:val="24"/>
        </w:rPr>
        <w:t xml:space="preserve">а также </w:t>
      </w:r>
      <w:r w:rsidRPr="00C34C63">
        <w:rPr>
          <w:rFonts w:ascii="Times New Roman" w:hAnsi="Times New Roman"/>
          <w:b/>
          <w:sz w:val="24"/>
          <w:szCs w:val="24"/>
        </w:rPr>
        <w:t>отраслевых профессионально значимых событиях и праздниках.</w:t>
      </w:r>
    </w:p>
    <w:p w:rsidR="00C34C63" w:rsidRPr="00C34C63" w:rsidRDefault="00C34C63" w:rsidP="00C34C63">
      <w:pPr>
        <w:adjustRightInd w:val="0"/>
        <w:ind w:right="-1"/>
        <w:jc w:val="center"/>
        <w:rPr>
          <w:rFonts w:ascii="Times New Roman" w:hAnsi="Times New Roman"/>
          <w:b/>
          <w:sz w:val="24"/>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3574"/>
        <w:gridCol w:w="1427"/>
        <w:gridCol w:w="1889"/>
        <w:gridCol w:w="2804"/>
        <w:gridCol w:w="966"/>
        <w:gridCol w:w="2576"/>
      </w:tblGrid>
      <w:tr w:rsidR="00C34C63" w:rsidRPr="00C34C63" w:rsidTr="00575E0E">
        <w:tc>
          <w:tcPr>
            <w:tcW w:w="586" w:type="pct"/>
            <w:shd w:val="clear" w:color="auto" w:fill="auto"/>
          </w:tcPr>
          <w:p w:rsidR="00C34C63" w:rsidRPr="00C34C63" w:rsidRDefault="00C34C63" w:rsidP="00575E0E">
            <w:pPr>
              <w:jc w:val="center"/>
              <w:rPr>
                <w:rFonts w:ascii="Times New Roman" w:hAnsi="Times New Roman"/>
                <w:b/>
                <w:color w:val="000000"/>
                <w:sz w:val="24"/>
                <w:szCs w:val="24"/>
              </w:rPr>
            </w:pPr>
            <w:r w:rsidRPr="00C34C63">
              <w:rPr>
                <w:rFonts w:ascii="Times New Roman" w:hAnsi="Times New Roman"/>
                <w:b/>
                <w:color w:val="000000"/>
                <w:sz w:val="24"/>
                <w:szCs w:val="24"/>
              </w:rPr>
              <w:t>Дата</w:t>
            </w:r>
          </w:p>
        </w:tc>
        <w:tc>
          <w:tcPr>
            <w:tcW w:w="1192" w:type="pct"/>
            <w:shd w:val="clear" w:color="auto" w:fill="auto"/>
          </w:tcPr>
          <w:p w:rsidR="00C34C63" w:rsidRPr="00C34C63" w:rsidRDefault="00C34C63" w:rsidP="00575E0E">
            <w:pPr>
              <w:jc w:val="center"/>
              <w:rPr>
                <w:rFonts w:ascii="Times New Roman" w:hAnsi="Times New Roman"/>
                <w:b/>
                <w:color w:val="000000"/>
                <w:sz w:val="24"/>
                <w:szCs w:val="24"/>
              </w:rPr>
            </w:pPr>
            <w:r w:rsidRPr="00C34C63">
              <w:rPr>
                <w:rFonts w:ascii="Times New Roman" w:hAnsi="Times New Roman"/>
                <w:b/>
                <w:color w:val="000000"/>
                <w:sz w:val="24"/>
                <w:szCs w:val="24"/>
              </w:rPr>
              <w:t xml:space="preserve">Содержание и формы </w:t>
            </w:r>
            <w:r w:rsidRPr="00C34C63">
              <w:rPr>
                <w:rFonts w:ascii="Times New Roman" w:hAnsi="Times New Roman"/>
                <w:b/>
                <w:color w:val="000000"/>
                <w:sz w:val="24"/>
                <w:szCs w:val="24"/>
              </w:rPr>
              <w:br/>
              <w:t>деятельности</w:t>
            </w:r>
          </w:p>
          <w:p w:rsidR="00C34C63" w:rsidRPr="00C34C63" w:rsidRDefault="00C34C63" w:rsidP="00575E0E">
            <w:pPr>
              <w:jc w:val="center"/>
              <w:rPr>
                <w:rFonts w:ascii="Times New Roman" w:hAnsi="Times New Roman"/>
                <w:i/>
                <w:color w:val="000000"/>
                <w:sz w:val="24"/>
                <w:szCs w:val="24"/>
              </w:rPr>
            </w:pPr>
            <w:r w:rsidRPr="00C34C63">
              <w:rPr>
                <w:rFonts w:ascii="Times New Roman" w:hAnsi="Times New Roman"/>
                <w:i/>
                <w:color w:val="000000"/>
                <w:sz w:val="24"/>
                <w:szCs w:val="24"/>
              </w:rPr>
              <w:t xml:space="preserve">Содержание - общая характеристика с учетом </w:t>
            </w:r>
            <w:r w:rsidRPr="00C34C63">
              <w:rPr>
                <w:rFonts w:ascii="Times New Roman" w:hAnsi="Times New Roman"/>
                <w:i/>
                <w:color w:val="000000"/>
                <w:sz w:val="24"/>
                <w:szCs w:val="24"/>
              </w:rPr>
              <w:lastRenderedPageBreak/>
              <w:t>примерной программы.</w:t>
            </w:r>
          </w:p>
          <w:p w:rsidR="00C34C63" w:rsidRPr="00C34C63" w:rsidRDefault="00C34C63" w:rsidP="00575E0E">
            <w:pPr>
              <w:jc w:val="center"/>
              <w:rPr>
                <w:rFonts w:ascii="Times New Roman" w:hAnsi="Times New Roman"/>
                <w:i/>
                <w:color w:val="000000"/>
                <w:sz w:val="24"/>
                <w:szCs w:val="24"/>
              </w:rPr>
            </w:pPr>
            <w:r w:rsidRPr="00C34C63">
              <w:rPr>
                <w:rFonts w:ascii="Times New Roman" w:hAnsi="Times New Roman"/>
                <w:i/>
                <w:color w:val="000000"/>
                <w:sz w:val="24"/>
                <w:szCs w:val="24"/>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476" w:type="pct"/>
            <w:shd w:val="clear" w:color="auto" w:fill="auto"/>
          </w:tcPr>
          <w:p w:rsidR="00C34C63" w:rsidRPr="00C34C63" w:rsidRDefault="00C34C63" w:rsidP="00575E0E">
            <w:pPr>
              <w:jc w:val="center"/>
              <w:rPr>
                <w:rFonts w:ascii="Times New Roman" w:hAnsi="Times New Roman"/>
                <w:b/>
                <w:color w:val="000000"/>
                <w:sz w:val="24"/>
                <w:szCs w:val="24"/>
              </w:rPr>
            </w:pPr>
            <w:r w:rsidRPr="00C34C63">
              <w:rPr>
                <w:rFonts w:ascii="Times New Roman" w:hAnsi="Times New Roman"/>
                <w:b/>
                <w:color w:val="000000"/>
                <w:sz w:val="24"/>
                <w:szCs w:val="24"/>
              </w:rPr>
              <w:lastRenderedPageBreak/>
              <w:t>Участники</w:t>
            </w:r>
          </w:p>
          <w:p w:rsidR="00C34C63" w:rsidRPr="00C34C63" w:rsidRDefault="00C34C63" w:rsidP="00575E0E">
            <w:pPr>
              <w:jc w:val="center"/>
              <w:rPr>
                <w:rFonts w:ascii="Times New Roman" w:hAnsi="Times New Roman"/>
                <w:i/>
                <w:color w:val="000000"/>
                <w:sz w:val="24"/>
                <w:szCs w:val="24"/>
              </w:rPr>
            </w:pPr>
            <w:r w:rsidRPr="00C34C63">
              <w:rPr>
                <w:rFonts w:ascii="Times New Roman" w:hAnsi="Times New Roman"/>
                <w:i/>
                <w:color w:val="000000"/>
                <w:sz w:val="24"/>
                <w:szCs w:val="24"/>
              </w:rPr>
              <w:t xml:space="preserve">(курс, группа, члены </w:t>
            </w:r>
            <w:r w:rsidRPr="00C34C63">
              <w:rPr>
                <w:rFonts w:ascii="Times New Roman" w:hAnsi="Times New Roman"/>
                <w:i/>
                <w:color w:val="000000"/>
                <w:sz w:val="24"/>
                <w:szCs w:val="24"/>
              </w:rPr>
              <w:lastRenderedPageBreak/>
              <w:t>кружка, секции, проектная команда и т.п.)</w:t>
            </w:r>
          </w:p>
        </w:tc>
        <w:tc>
          <w:tcPr>
            <w:tcW w:w="630" w:type="pct"/>
          </w:tcPr>
          <w:p w:rsidR="00C34C63" w:rsidRPr="00C34C63" w:rsidRDefault="00C34C63" w:rsidP="00575E0E">
            <w:pPr>
              <w:jc w:val="center"/>
              <w:rPr>
                <w:rFonts w:ascii="Times New Roman" w:hAnsi="Times New Roman"/>
                <w:b/>
                <w:color w:val="000000"/>
                <w:sz w:val="24"/>
                <w:szCs w:val="24"/>
              </w:rPr>
            </w:pPr>
            <w:r w:rsidRPr="00C34C63">
              <w:rPr>
                <w:rFonts w:ascii="Times New Roman" w:hAnsi="Times New Roman"/>
                <w:b/>
                <w:color w:val="000000"/>
                <w:sz w:val="24"/>
                <w:szCs w:val="24"/>
              </w:rPr>
              <w:lastRenderedPageBreak/>
              <w:t xml:space="preserve">Место </w:t>
            </w:r>
            <w:r w:rsidRPr="00C34C63">
              <w:rPr>
                <w:rFonts w:ascii="Times New Roman" w:hAnsi="Times New Roman"/>
                <w:b/>
                <w:color w:val="000000"/>
                <w:sz w:val="24"/>
                <w:szCs w:val="24"/>
              </w:rPr>
              <w:br/>
              <w:t>проведения</w:t>
            </w:r>
          </w:p>
          <w:p w:rsidR="00C34C63" w:rsidRPr="00C34C63" w:rsidRDefault="00C34C63" w:rsidP="00575E0E">
            <w:pPr>
              <w:jc w:val="center"/>
              <w:rPr>
                <w:rFonts w:ascii="Times New Roman" w:hAnsi="Times New Roman"/>
                <w:b/>
                <w:color w:val="000000"/>
                <w:sz w:val="24"/>
                <w:szCs w:val="24"/>
              </w:rPr>
            </w:pPr>
          </w:p>
        </w:tc>
        <w:tc>
          <w:tcPr>
            <w:tcW w:w="935" w:type="pct"/>
            <w:shd w:val="clear" w:color="auto" w:fill="auto"/>
          </w:tcPr>
          <w:p w:rsidR="00C34C63" w:rsidRPr="00C34C63" w:rsidRDefault="00C34C63" w:rsidP="00575E0E">
            <w:pPr>
              <w:jc w:val="center"/>
              <w:rPr>
                <w:rFonts w:ascii="Times New Roman" w:hAnsi="Times New Roman"/>
                <w:b/>
                <w:color w:val="000000"/>
                <w:sz w:val="24"/>
                <w:szCs w:val="24"/>
              </w:rPr>
            </w:pPr>
            <w:r w:rsidRPr="00C34C63">
              <w:rPr>
                <w:rFonts w:ascii="Times New Roman" w:hAnsi="Times New Roman"/>
                <w:b/>
                <w:color w:val="000000"/>
                <w:sz w:val="24"/>
                <w:szCs w:val="24"/>
              </w:rPr>
              <w:t>Ответственные</w:t>
            </w:r>
          </w:p>
        </w:tc>
        <w:tc>
          <w:tcPr>
            <w:tcW w:w="322" w:type="pct"/>
            <w:shd w:val="clear" w:color="auto" w:fill="auto"/>
          </w:tcPr>
          <w:p w:rsidR="00C34C63" w:rsidRPr="00C34C63" w:rsidRDefault="00C34C63" w:rsidP="00575E0E">
            <w:pPr>
              <w:jc w:val="center"/>
              <w:rPr>
                <w:rFonts w:ascii="Times New Roman" w:hAnsi="Times New Roman"/>
                <w:b/>
                <w:color w:val="000000"/>
                <w:sz w:val="24"/>
                <w:szCs w:val="24"/>
              </w:rPr>
            </w:pPr>
            <w:r w:rsidRPr="00C34C63">
              <w:rPr>
                <w:rFonts w:ascii="Times New Roman" w:hAnsi="Times New Roman"/>
                <w:b/>
                <w:color w:val="000000"/>
                <w:sz w:val="24"/>
                <w:szCs w:val="24"/>
              </w:rPr>
              <w:t xml:space="preserve">Коды ЛР  </w:t>
            </w:r>
          </w:p>
        </w:tc>
        <w:tc>
          <w:tcPr>
            <w:tcW w:w="859" w:type="pct"/>
          </w:tcPr>
          <w:p w:rsidR="00C34C63" w:rsidRPr="00C34C63" w:rsidRDefault="00C34C63" w:rsidP="00575E0E">
            <w:pPr>
              <w:jc w:val="center"/>
              <w:rPr>
                <w:rFonts w:ascii="Times New Roman" w:hAnsi="Times New Roman"/>
                <w:b/>
                <w:color w:val="000000"/>
                <w:sz w:val="24"/>
                <w:szCs w:val="24"/>
              </w:rPr>
            </w:pPr>
            <w:r w:rsidRPr="00C34C63">
              <w:rPr>
                <w:rFonts w:ascii="Times New Roman" w:hAnsi="Times New Roman"/>
                <w:b/>
                <w:color w:val="000000"/>
                <w:sz w:val="24"/>
                <w:szCs w:val="24"/>
              </w:rPr>
              <w:t>Наименование модуля</w:t>
            </w:r>
            <w:r w:rsidRPr="00C34C63">
              <w:rPr>
                <w:rStyle w:val="a7"/>
                <w:rFonts w:ascii="Times New Roman" w:hAnsi="Times New Roman"/>
                <w:b/>
                <w:color w:val="000000"/>
                <w:sz w:val="24"/>
                <w:szCs w:val="24"/>
              </w:rPr>
              <w:footnoteReference w:id="5"/>
            </w:r>
          </w:p>
        </w:tc>
      </w:tr>
      <w:tr w:rsidR="00C34C63" w:rsidRPr="00C34C63" w:rsidTr="00575E0E">
        <w:tc>
          <w:tcPr>
            <w:tcW w:w="5000" w:type="pct"/>
            <w:gridSpan w:val="7"/>
          </w:tcPr>
          <w:p w:rsidR="00C34C63" w:rsidRPr="00C34C63" w:rsidRDefault="00C34C63" w:rsidP="00575E0E">
            <w:pPr>
              <w:jc w:val="center"/>
              <w:rPr>
                <w:rFonts w:ascii="Times New Roman" w:hAnsi="Times New Roman"/>
                <w:b/>
                <w:color w:val="000000"/>
                <w:sz w:val="24"/>
                <w:szCs w:val="24"/>
              </w:rPr>
            </w:pPr>
            <w:r w:rsidRPr="00C34C63">
              <w:rPr>
                <w:rFonts w:ascii="Times New Roman" w:hAnsi="Times New Roman"/>
                <w:b/>
                <w:color w:val="000000"/>
                <w:sz w:val="24"/>
                <w:szCs w:val="24"/>
              </w:rPr>
              <w:lastRenderedPageBreak/>
              <w:t xml:space="preserve"> СЕНТЯБРЬ</w:t>
            </w: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1</w:t>
            </w:r>
          </w:p>
        </w:tc>
        <w:tc>
          <w:tcPr>
            <w:tcW w:w="1192"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День знаний</w:t>
            </w:r>
            <w:r w:rsidRPr="00C34C63">
              <w:rPr>
                <w:rFonts w:ascii="Times New Roman" w:hAnsi="Times New Roman"/>
                <w:b/>
                <w:bCs/>
                <w:color w:val="000000"/>
                <w:sz w:val="24"/>
                <w:szCs w:val="24"/>
                <w:vertAlign w:val="superscript"/>
              </w:rPr>
              <w:footnoteReference w:id="6"/>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 курс</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Актовый зал;</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Заместитель директора по ВР, кураторы </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2, ЛР 5</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bCs/>
                <w:color w:val="000000"/>
                <w:w w:val="0"/>
                <w:sz w:val="24"/>
                <w:szCs w:val="24"/>
                <w:lang w:eastAsia="en-US"/>
              </w:rPr>
              <w:t>«Кураторство и поддержка»,</w:t>
            </w:r>
            <w:r w:rsidRPr="00C34C63">
              <w:rPr>
                <w:rFonts w:ascii="Times New Roman" w:eastAsia="Calibri" w:hAnsi="Times New Roman"/>
                <w:iCs/>
                <w:color w:val="000000"/>
                <w:sz w:val="24"/>
                <w:szCs w:val="24"/>
                <w:lang w:eastAsia="en-US"/>
              </w:rPr>
              <w:t xml:space="preserve"> </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«Учебное занятие»;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«Профессиональный выбор»,</w:t>
            </w:r>
          </w:p>
          <w:p w:rsidR="00C34C63" w:rsidRPr="00C34C63" w:rsidRDefault="00C34C63" w:rsidP="00575E0E">
            <w:pPr>
              <w:rPr>
                <w:rFonts w:ascii="Times New Roman" w:hAnsi="Times New Roman"/>
                <w:color w:val="000000"/>
                <w:sz w:val="24"/>
                <w:szCs w:val="24"/>
              </w:rPr>
            </w:pPr>
            <w:r w:rsidRPr="00C34C63">
              <w:rPr>
                <w:rFonts w:ascii="Times New Roman" w:eastAsia="Calibri" w:hAnsi="Times New Roman"/>
                <w:iCs/>
                <w:color w:val="000000"/>
                <w:sz w:val="24"/>
                <w:szCs w:val="24"/>
                <w:lang w:eastAsia="en-US"/>
              </w:rPr>
              <w:t xml:space="preserve">«Взаимодействие с </w:t>
            </w:r>
            <w:r w:rsidRPr="00C34C63">
              <w:rPr>
                <w:rFonts w:ascii="Times New Roman" w:eastAsia="Calibri" w:hAnsi="Times New Roman"/>
                <w:iCs/>
                <w:color w:val="000000"/>
                <w:sz w:val="24"/>
                <w:szCs w:val="24"/>
                <w:lang w:eastAsia="en-US"/>
              </w:rPr>
              <w:lastRenderedPageBreak/>
              <w:t>родителями»</w:t>
            </w:r>
            <w:r w:rsidRPr="00C34C63">
              <w:rPr>
                <w:rFonts w:ascii="Times New Roman" w:eastAsia="Calibri" w:hAnsi="Times New Roman"/>
                <w:iCs/>
                <w:color w:val="000000"/>
                <w:sz w:val="24"/>
                <w:szCs w:val="24"/>
                <w:vertAlign w:val="superscript"/>
                <w:lang w:eastAsia="en-US"/>
              </w:rPr>
              <w:t xml:space="preserve"> </w:t>
            </w:r>
            <w:r w:rsidRPr="00C34C63">
              <w:rPr>
                <w:rFonts w:ascii="Times New Roman" w:eastAsia="Calibri" w:hAnsi="Times New Roman"/>
                <w:iCs/>
                <w:color w:val="000000"/>
                <w:sz w:val="24"/>
                <w:szCs w:val="24"/>
                <w:vertAlign w:val="superscript"/>
                <w:lang w:eastAsia="en-US"/>
              </w:rPr>
              <w:footnoteReference w:id="7"/>
            </w: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lastRenderedPageBreak/>
              <w:t>1</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Урок подготовки обучающихся к действиям в условиях различного рода чрезвычайных ситуаций, в том числе в местах массового пребывания людей, адаптации после летних каникул</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1-4 курсы </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Учебные аудитории </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Преподаватели ОБЖ</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3, ЛР 9</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«Учебное занятие»,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 «Правовое сознание»</w:t>
            </w:r>
          </w:p>
        </w:tc>
      </w:tr>
      <w:tr w:rsidR="00C34C63" w:rsidRPr="00C34C63" w:rsidTr="00575E0E">
        <w:trPr>
          <w:trHeight w:val="1216"/>
        </w:trPr>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1</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Урок науки и технологий, посвящённый реализации в Российской Федерации Года науки и технологий</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1-4 курсы </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Руководители групп,</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председатели П(Ц)К,</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зав. отделениями</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«Учебное занятие»,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 «Профессиональный выбор»,</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«Цифровая среда»</w:t>
            </w: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 xml:space="preserve">2 </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окончания Второй мировой войны</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1-4 курсы </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Актовый зал;</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Заместитель директора по ВР, кураторы, преподаватели истории </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2, ЛР 3, ЛР 5, ЛР 6</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«Молодежные общественные объединения»</w:t>
            </w: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3</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День солидарности в борьбе с </w:t>
            </w:r>
            <w:r w:rsidRPr="00C34C63">
              <w:rPr>
                <w:rFonts w:ascii="Times New Roman" w:hAnsi="Times New Roman"/>
                <w:bCs/>
                <w:color w:val="000000"/>
                <w:sz w:val="24"/>
                <w:szCs w:val="24"/>
              </w:rPr>
              <w:lastRenderedPageBreak/>
              <w:t>терроризмом</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Актовый зал;</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 xml:space="preserve">Заместитель директора </w:t>
            </w:r>
            <w:r w:rsidRPr="00C34C63">
              <w:rPr>
                <w:rFonts w:ascii="Times New Roman" w:hAnsi="Times New Roman"/>
                <w:color w:val="000000"/>
                <w:sz w:val="24"/>
                <w:szCs w:val="24"/>
              </w:rPr>
              <w:lastRenderedPageBreak/>
              <w:t>по ВР,</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кураторы;</w:t>
            </w:r>
          </w:p>
          <w:p w:rsidR="00C34C63" w:rsidRPr="00C34C63" w:rsidRDefault="00C34C63" w:rsidP="00575E0E">
            <w:pPr>
              <w:rPr>
                <w:rFonts w:ascii="Times New Roman" w:hAnsi="Times New Roman"/>
                <w:color w:val="000000"/>
                <w:sz w:val="24"/>
                <w:szCs w:val="24"/>
              </w:rPr>
            </w:pP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ЛР 3</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«Правовое сознание»,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«Взаимодействие с родителями»</w:t>
            </w:r>
          </w:p>
        </w:tc>
      </w:tr>
      <w:tr w:rsidR="00C34C63" w:rsidRPr="00C34C63" w:rsidTr="00575E0E">
        <w:tc>
          <w:tcPr>
            <w:tcW w:w="586" w:type="pct"/>
            <w:shd w:val="clear" w:color="auto" w:fill="auto"/>
          </w:tcPr>
          <w:p w:rsidR="00C34C63" w:rsidRPr="00C34C63" w:rsidRDefault="00C34C63" w:rsidP="00575E0E">
            <w:pPr>
              <w:rPr>
                <w:rFonts w:ascii="Times New Roman" w:hAnsi="Times New Roman"/>
                <w:b/>
                <w:color w:val="000000"/>
                <w:sz w:val="24"/>
                <w:szCs w:val="24"/>
                <w:highlight w:val="yellow"/>
              </w:rPr>
            </w:pPr>
            <w:r w:rsidRPr="00C34C63">
              <w:rPr>
                <w:rFonts w:ascii="Times New Roman" w:hAnsi="Times New Roman"/>
                <w:b/>
                <w:color w:val="000000"/>
                <w:sz w:val="24"/>
                <w:szCs w:val="24"/>
              </w:rPr>
              <w:lastRenderedPageBreak/>
              <w:t>2-8</w:t>
            </w:r>
          </w:p>
        </w:tc>
        <w:tc>
          <w:tcPr>
            <w:tcW w:w="119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Неделя безопасности:</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Мероприятия, направленные на профилактику дорожно-транспортного травматизма.</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 курс</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Преподаватель ОБЖ, кураторы, представители правоохранительных органов</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3</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9</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«Учебное занятие»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«Правовое сознание»</w:t>
            </w:r>
          </w:p>
        </w:tc>
      </w:tr>
      <w:tr w:rsidR="00C34C63" w:rsidRPr="00C34C63" w:rsidTr="00575E0E">
        <w:tc>
          <w:tcPr>
            <w:tcW w:w="586" w:type="pct"/>
            <w:shd w:val="clear" w:color="auto" w:fill="auto"/>
          </w:tcPr>
          <w:p w:rsidR="00C34C63" w:rsidRPr="00C34C63" w:rsidRDefault="00C34C63" w:rsidP="00575E0E">
            <w:pPr>
              <w:rPr>
                <w:rFonts w:ascii="Times New Roman" w:hAnsi="Times New Roman"/>
                <w:b/>
                <w:color w:val="000000"/>
                <w:sz w:val="24"/>
                <w:szCs w:val="24"/>
              </w:rPr>
            </w:pPr>
            <w:r w:rsidRPr="00C34C63">
              <w:rPr>
                <w:rFonts w:ascii="Times New Roman" w:hAnsi="Times New Roman"/>
                <w:b/>
                <w:color w:val="000000"/>
                <w:sz w:val="24"/>
                <w:szCs w:val="24"/>
              </w:rPr>
              <w:t>8</w:t>
            </w:r>
          </w:p>
        </w:tc>
        <w:tc>
          <w:tcPr>
            <w:tcW w:w="119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День рождения Расула Гамзатова</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 библиотека</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Преподаватели русского языка и литературы, методисты, зав. библиотекой</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«Учебное занятие»,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shd w:val="clear" w:color="auto" w:fill="auto"/>
          </w:tcPr>
          <w:p w:rsidR="00C34C63" w:rsidRPr="00C34C63" w:rsidRDefault="00C34C63" w:rsidP="00575E0E">
            <w:pPr>
              <w:rPr>
                <w:rFonts w:ascii="Times New Roman" w:hAnsi="Times New Roman"/>
                <w:b/>
                <w:color w:val="000000"/>
                <w:sz w:val="24"/>
                <w:szCs w:val="24"/>
              </w:rPr>
            </w:pPr>
            <w:r w:rsidRPr="00C34C63">
              <w:rPr>
                <w:rFonts w:ascii="Times New Roman" w:hAnsi="Times New Roman"/>
                <w:b/>
                <w:color w:val="000000"/>
                <w:sz w:val="24"/>
                <w:szCs w:val="24"/>
              </w:rPr>
              <w:t>10</w:t>
            </w:r>
          </w:p>
        </w:tc>
        <w:tc>
          <w:tcPr>
            <w:tcW w:w="119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bCs/>
                <w:color w:val="000000"/>
                <w:sz w:val="24"/>
                <w:szCs w:val="24"/>
              </w:rPr>
              <w:t>Участие в республиканской студенческой конференции «Слезы ангелов», посвященной памяти жертв теракта в Беслане</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По согласованию </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3</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«Правовое сознание»,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«Цифровая среда»,</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«Студенческое самоуправление»,</w:t>
            </w:r>
          </w:p>
          <w:p w:rsidR="00C34C63" w:rsidRPr="00C34C63" w:rsidRDefault="00C34C63" w:rsidP="00575E0E">
            <w:pPr>
              <w:rPr>
                <w:rFonts w:ascii="Times New Roman" w:eastAsia="Calibri" w:hAnsi="Times New Roman"/>
                <w:iCs/>
                <w:color w:val="000000"/>
                <w:sz w:val="24"/>
                <w:szCs w:val="24"/>
                <w:lang w:eastAsia="en-US"/>
              </w:rPr>
            </w:pP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shd w:val="clear" w:color="auto" w:fill="auto"/>
          </w:tcPr>
          <w:p w:rsidR="00C34C63" w:rsidRPr="00C34C63" w:rsidRDefault="00C34C63" w:rsidP="00575E0E">
            <w:pPr>
              <w:rPr>
                <w:rFonts w:ascii="Times New Roman" w:hAnsi="Times New Roman"/>
                <w:b/>
                <w:color w:val="000000"/>
                <w:sz w:val="24"/>
                <w:szCs w:val="24"/>
              </w:rPr>
            </w:pPr>
            <w:r w:rsidRPr="00C34C63">
              <w:rPr>
                <w:rFonts w:ascii="Times New Roman" w:hAnsi="Times New Roman"/>
                <w:b/>
                <w:color w:val="000000"/>
                <w:sz w:val="24"/>
                <w:szCs w:val="24"/>
              </w:rPr>
              <w:lastRenderedPageBreak/>
              <w:t>11</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Всероссийский день трезвости </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1-2 курсы </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Кураторы, социальный педагог, сотрудники правоохранительных органов</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3,</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ЛР7,</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9</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«Правовое сознание»,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«Учебное занятие»,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«Ключевые дела ПОО», </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«Цифровая среда»</w:t>
            </w: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shd w:val="clear" w:color="auto" w:fill="auto"/>
          </w:tcPr>
          <w:p w:rsidR="00C34C63" w:rsidRPr="00C34C63" w:rsidRDefault="00C34C63" w:rsidP="00575E0E">
            <w:pPr>
              <w:rPr>
                <w:rFonts w:ascii="Times New Roman" w:hAnsi="Times New Roman"/>
                <w:b/>
                <w:color w:val="000000"/>
                <w:sz w:val="24"/>
                <w:szCs w:val="24"/>
              </w:rPr>
            </w:pPr>
            <w:r w:rsidRPr="00C34C63">
              <w:rPr>
                <w:rFonts w:ascii="Times New Roman" w:hAnsi="Times New Roman"/>
                <w:b/>
                <w:color w:val="000000"/>
                <w:sz w:val="24"/>
                <w:szCs w:val="24"/>
              </w:rPr>
              <w:t>15</w:t>
            </w:r>
          </w:p>
        </w:tc>
        <w:tc>
          <w:tcPr>
            <w:tcW w:w="1192"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color w:val="000000"/>
                <w:sz w:val="24"/>
                <w:szCs w:val="24"/>
              </w:rPr>
              <w:t>День единства народов Дагестана</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руководитель ММЦ</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8,</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11</w:t>
            </w:r>
          </w:p>
          <w:p w:rsidR="00C34C63" w:rsidRPr="00C34C63" w:rsidRDefault="00C34C63" w:rsidP="00575E0E">
            <w:pPr>
              <w:rPr>
                <w:rFonts w:ascii="Times New Roman" w:hAnsi="Times New Roman"/>
                <w:color w:val="000000"/>
                <w:sz w:val="24"/>
                <w:szCs w:val="24"/>
              </w:rPr>
            </w:pP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«Молодежные общественные объединения»,</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bCs/>
                <w:color w:val="000000"/>
                <w:w w:val="0"/>
                <w:sz w:val="24"/>
                <w:szCs w:val="24"/>
                <w:lang w:eastAsia="en-US"/>
              </w:rPr>
              <w:t>«Кураторство и поддержка»</w:t>
            </w:r>
          </w:p>
        </w:tc>
      </w:tr>
      <w:tr w:rsidR="00C34C63" w:rsidRPr="00C34C63" w:rsidTr="00575E0E">
        <w:tc>
          <w:tcPr>
            <w:tcW w:w="586" w:type="pct"/>
            <w:shd w:val="clear" w:color="auto" w:fill="auto"/>
          </w:tcPr>
          <w:p w:rsidR="00C34C63" w:rsidRPr="00C34C63" w:rsidRDefault="00C34C63" w:rsidP="00575E0E">
            <w:pPr>
              <w:rPr>
                <w:rFonts w:ascii="Times New Roman" w:hAnsi="Times New Roman"/>
                <w:b/>
                <w:color w:val="000000"/>
                <w:sz w:val="24"/>
                <w:szCs w:val="24"/>
              </w:rPr>
            </w:pPr>
            <w:r w:rsidRPr="00C34C63">
              <w:rPr>
                <w:rFonts w:ascii="Times New Roman" w:hAnsi="Times New Roman"/>
                <w:b/>
                <w:color w:val="000000"/>
                <w:sz w:val="24"/>
                <w:szCs w:val="24"/>
              </w:rPr>
              <w:t>Вторая суббота сентября</w:t>
            </w:r>
          </w:p>
        </w:tc>
        <w:tc>
          <w:tcPr>
            <w:tcW w:w="1192"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 Всемирный день оказания первой медицинской помощи</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Учебные аудитории </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Преподаватели ОБЖ, руководители групп</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9</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10</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«Молодежные общественные объединения»,</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«Учебное занятие»</w:t>
            </w: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30</w:t>
            </w:r>
          </w:p>
        </w:tc>
        <w:tc>
          <w:tcPr>
            <w:tcW w:w="119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 Посвящение в студенты</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 курс</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Актовый зал</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Заместитель директора по ВР, кураторы </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2</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ЛР 3</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«Студенческое самоуправление»,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«Профессиональный выбор»</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«Организация предметно-эстетической среды»</w:t>
            </w:r>
          </w:p>
          <w:p w:rsidR="00C34C63" w:rsidRPr="00C34C63" w:rsidRDefault="00C34C63" w:rsidP="00575E0E">
            <w:pPr>
              <w:rPr>
                <w:rFonts w:ascii="Times New Roman" w:eastAsia="Calibri" w:hAnsi="Times New Roman"/>
                <w:iCs/>
                <w:color w:val="000000"/>
                <w:sz w:val="24"/>
                <w:szCs w:val="24"/>
                <w:lang w:eastAsia="en-US"/>
              </w:rPr>
            </w:pPr>
          </w:p>
          <w:p w:rsidR="00C34C63" w:rsidRPr="00C34C63" w:rsidRDefault="00C34C63" w:rsidP="00575E0E">
            <w:pPr>
              <w:rPr>
                <w:rFonts w:ascii="Times New Roman" w:hAnsi="Times New Roman"/>
                <w:color w:val="000000"/>
                <w:sz w:val="24"/>
                <w:szCs w:val="24"/>
              </w:rPr>
            </w:pPr>
          </w:p>
        </w:tc>
      </w:tr>
      <w:tr w:rsidR="00C34C63" w:rsidRPr="00C34C63" w:rsidTr="00575E0E">
        <w:trPr>
          <w:trHeight w:val="2861"/>
        </w:trPr>
        <w:tc>
          <w:tcPr>
            <w:tcW w:w="586" w:type="pct"/>
            <w:shd w:val="clear" w:color="auto" w:fill="auto"/>
          </w:tcPr>
          <w:p w:rsidR="00C34C63" w:rsidRPr="00C34C63" w:rsidRDefault="00C34C63" w:rsidP="00575E0E">
            <w:pPr>
              <w:rPr>
                <w:rFonts w:ascii="Times New Roman" w:hAnsi="Times New Roman"/>
                <w:b/>
                <w:color w:val="000000"/>
                <w:sz w:val="24"/>
                <w:szCs w:val="24"/>
              </w:rPr>
            </w:pPr>
            <w:r w:rsidRPr="00C34C63">
              <w:rPr>
                <w:rFonts w:ascii="Times New Roman" w:hAnsi="Times New Roman"/>
                <w:b/>
                <w:color w:val="000000"/>
                <w:sz w:val="24"/>
                <w:szCs w:val="24"/>
              </w:rPr>
              <w:lastRenderedPageBreak/>
              <w:t>10 -15</w:t>
            </w:r>
          </w:p>
        </w:tc>
        <w:tc>
          <w:tcPr>
            <w:tcW w:w="119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Введение в профессию (специальность)</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Учебные аудитории </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УР,</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учебно-производственной работе</w:t>
            </w:r>
          </w:p>
          <w:p w:rsidR="00C34C63" w:rsidRPr="00C34C63" w:rsidRDefault="00C34C63" w:rsidP="00575E0E">
            <w:pPr>
              <w:rPr>
                <w:rFonts w:ascii="Times New Roman" w:hAnsi="Times New Roman"/>
                <w:color w:val="000000"/>
                <w:sz w:val="24"/>
                <w:szCs w:val="24"/>
              </w:rPr>
            </w:pP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7</w:t>
            </w:r>
          </w:p>
        </w:tc>
        <w:tc>
          <w:tcPr>
            <w:tcW w:w="859" w:type="pct"/>
          </w:tcPr>
          <w:p w:rsidR="00C34C63" w:rsidRPr="00C34C63" w:rsidRDefault="00C34C63" w:rsidP="00575E0E">
            <w:pPr>
              <w:rPr>
                <w:rFonts w:ascii="Times New Roman" w:hAnsi="Times New Roman"/>
                <w:color w:val="000000"/>
                <w:sz w:val="24"/>
                <w:szCs w:val="24"/>
              </w:rPr>
            </w:pPr>
            <w:r w:rsidRPr="00C34C63">
              <w:rPr>
                <w:rFonts w:ascii="Times New Roman" w:eastAsia="Calibri" w:hAnsi="Times New Roman"/>
                <w:iCs/>
                <w:color w:val="000000"/>
                <w:sz w:val="24"/>
                <w:szCs w:val="24"/>
                <w:lang w:eastAsia="en-US"/>
              </w:rPr>
              <w:t>«Профессиональный выбор»,</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«Цифровая среда»,</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«Организация предметно-эстетической среды»,</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«Взаимодействие с родителями»</w:t>
            </w:r>
          </w:p>
          <w:p w:rsidR="00C34C63" w:rsidRPr="00C34C63" w:rsidRDefault="00C34C63" w:rsidP="00575E0E">
            <w:pPr>
              <w:rPr>
                <w:rFonts w:ascii="Times New Roman" w:eastAsia="Calibri" w:hAnsi="Times New Roman"/>
                <w:iCs/>
                <w:color w:val="000000"/>
                <w:sz w:val="24"/>
                <w:szCs w:val="24"/>
                <w:lang w:eastAsia="en-US"/>
              </w:rPr>
            </w:pP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lastRenderedPageBreak/>
              <w:t xml:space="preserve">21 </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победы русских полков во главе с Великим князем Дмитрием Донским (Куликовская битва, 1380).</w:t>
            </w:r>
          </w:p>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зарождения российской государственности (862).</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1-2 курсы </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Преподаватели истории, обществознания, права.</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«Учебное занятие»,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«Цифровая среда».</w:t>
            </w: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27</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Всемирный день туризма</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Спортзал</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Кураторы, преподаватели физической культуры, актив студенческого совета</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9</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10</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11</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«Молодежные общественные объединения»,</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«Цифровая среда»</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«Студенческое самоуправление»,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«Организация предметно-эстетической среды»</w:t>
            </w: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 xml:space="preserve">30   </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Интернета в России.</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1-4 курсы </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Учебные аудитории </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Преподаватели информатики;</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кураторы </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4</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ЛР10</w:t>
            </w:r>
          </w:p>
          <w:p w:rsidR="00C34C63" w:rsidRPr="00C34C63" w:rsidRDefault="00C34C63" w:rsidP="00575E0E">
            <w:pPr>
              <w:rPr>
                <w:rFonts w:ascii="Times New Roman" w:hAnsi="Times New Roman"/>
                <w:color w:val="000000"/>
                <w:sz w:val="24"/>
                <w:szCs w:val="24"/>
              </w:rPr>
            </w:pP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Цифровая среда»,</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 «Правовое сознание»,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«Учебное занятие»</w:t>
            </w: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lastRenderedPageBreak/>
              <w:t xml:space="preserve">Сентябрь, февраль </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Проведение исследований, диагностики с целью своевременного выявления среди обучающихся лиц, подверженных идеологии терроризма или попавших под ее влияние</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 курсы </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Учебные аудитории </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Руководители групп, психолог</w:t>
            </w:r>
          </w:p>
          <w:p w:rsidR="00C34C63" w:rsidRPr="00C34C63" w:rsidRDefault="00C34C63" w:rsidP="00575E0E">
            <w:pPr>
              <w:rPr>
                <w:rFonts w:ascii="Times New Roman" w:hAnsi="Times New Roman"/>
                <w:color w:val="000000"/>
                <w:sz w:val="24"/>
                <w:szCs w:val="24"/>
              </w:rPr>
            </w:pP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2,</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ЛР3,</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12</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«Цифровая среда»,</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 «Правовое сознание»,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«Кураторство и поддержка»</w:t>
            </w: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 xml:space="preserve">До 30 </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lang w:bidi="ru-RU"/>
              </w:rPr>
              <w:t xml:space="preserve">Участие в </w:t>
            </w:r>
            <w:r w:rsidRPr="00C34C63">
              <w:rPr>
                <w:rFonts w:ascii="Times New Roman" w:hAnsi="Times New Roman"/>
                <w:bCs/>
                <w:color w:val="000000"/>
                <w:sz w:val="24"/>
                <w:szCs w:val="24"/>
              </w:rPr>
              <w:t>общереспубликанской молодежной акции памяти и скорби «Нет террору!», инициированной Минмолодежи РД</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1-4 курсы </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По соглашению</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2,</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3,</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6</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«Правовое сознание»,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«Цифровая среда»</w:t>
            </w:r>
          </w:p>
          <w:p w:rsidR="00C34C63" w:rsidRPr="00C34C63" w:rsidRDefault="00C34C63" w:rsidP="00575E0E">
            <w:pPr>
              <w:rPr>
                <w:rFonts w:ascii="Times New Roman" w:eastAsia="Calibri" w:hAnsi="Times New Roman"/>
                <w:iCs/>
                <w:color w:val="000000"/>
                <w:sz w:val="24"/>
                <w:szCs w:val="24"/>
                <w:lang w:eastAsia="en-US"/>
              </w:rPr>
            </w:pP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 xml:space="preserve">Сентябрь –декабрь </w:t>
            </w:r>
          </w:p>
        </w:tc>
        <w:tc>
          <w:tcPr>
            <w:tcW w:w="1192"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color w:val="000000"/>
                <w:sz w:val="24"/>
                <w:szCs w:val="24"/>
              </w:rPr>
              <w:t>Тематические мероприятия (</w:t>
            </w:r>
            <w:r w:rsidRPr="00C34C63">
              <w:rPr>
                <w:rFonts w:ascii="Times New Roman" w:hAnsi="Times New Roman"/>
                <w:color w:val="000000"/>
                <w:sz w:val="24"/>
                <w:szCs w:val="24"/>
                <w:lang w:val="tt-RU"/>
              </w:rPr>
              <w:t xml:space="preserve">конкурсы, фестивали, олимпиады, посещения музеев) на тему «Единство народов – единство литератур» к 100—летию со дня образования ДАССР </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1-4 курсы </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Актовый зал, 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кураторы, преподаватели родной литературы</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6,</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8,</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11</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«Организация предметно-эстетической среды»,</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В течение учебного года</w:t>
            </w:r>
          </w:p>
        </w:tc>
        <w:tc>
          <w:tcPr>
            <w:tcW w:w="119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Мероприятия, приуроченные к Дням воинской славы в России </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1-4 курсы </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Актовый зал, учебные аудитории, </w:t>
            </w:r>
            <w:r w:rsidRPr="00C34C63">
              <w:rPr>
                <w:rFonts w:ascii="Times New Roman" w:hAnsi="Times New Roman"/>
                <w:color w:val="000000"/>
                <w:sz w:val="24"/>
                <w:szCs w:val="24"/>
              </w:rPr>
              <w:lastRenderedPageBreak/>
              <w:t>библиотека</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 xml:space="preserve">Заместитель директора по ВР, кураторы, преподаватели истории, </w:t>
            </w:r>
            <w:r w:rsidRPr="00C34C63">
              <w:rPr>
                <w:rFonts w:ascii="Times New Roman" w:hAnsi="Times New Roman"/>
                <w:color w:val="000000"/>
                <w:sz w:val="24"/>
                <w:szCs w:val="24"/>
              </w:rPr>
              <w:lastRenderedPageBreak/>
              <w:t xml:space="preserve">сотрудники библиотеки </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ЛР 1, ЛР 5,</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ЛР 6,</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8</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«Молодежные общественные объединения», «Учебное занятие»</w:t>
            </w:r>
          </w:p>
          <w:p w:rsidR="00C34C63" w:rsidRPr="00C34C63" w:rsidRDefault="00C34C63" w:rsidP="00575E0E">
            <w:pPr>
              <w:rPr>
                <w:rFonts w:ascii="Times New Roman" w:eastAsia="Calibri" w:hAnsi="Times New Roman"/>
                <w:iCs/>
                <w:color w:val="000000"/>
                <w:sz w:val="24"/>
                <w:szCs w:val="24"/>
                <w:lang w:eastAsia="en-US"/>
              </w:rPr>
            </w:pP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lastRenderedPageBreak/>
              <w:t>В течение учебного года</w:t>
            </w:r>
          </w:p>
        </w:tc>
        <w:tc>
          <w:tcPr>
            <w:tcW w:w="119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Мероприятия, приуроченные ко дню рождения великих поэтов, писателей и ученных. </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Актовый зал, учебные аудитории, библиотека</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кураторы, преподаватели русского языка и литературы, родной литературы, сотрудники библиотеки, воспитатели общежития</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ЛР 5, </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8</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«Учебное занятие»,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«Цифровая среда»,</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«Студенческое самоуправление»</w:t>
            </w: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iCs/>
                <w:color w:val="000000"/>
                <w:sz w:val="24"/>
                <w:szCs w:val="24"/>
              </w:rPr>
              <w:t xml:space="preserve">Один раз в семестр </w:t>
            </w:r>
          </w:p>
        </w:tc>
        <w:tc>
          <w:tcPr>
            <w:tcW w:w="1192"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iCs/>
                <w:color w:val="000000"/>
                <w:sz w:val="24"/>
                <w:szCs w:val="24"/>
              </w:rPr>
              <w:t>Проведение родительских собраний</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зав. отделениями, кураторы,, представители правоохранительных органов</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ЛР 1, ЛР 3, ЛР 7, </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9,</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 ЛР 10, ЛР 12</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«Ключевые дела ПОО», </w:t>
            </w:r>
            <w:r w:rsidRPr="00C34C63">
              <w:rPr>
                <w:rFonts w:ascii="Times New Roman" w:hAnsi="Times New Roman"/>
                <w:color w:val="000000"/>
                <w:sz w:val="24"/>
                <w:szCs w:val="24"/>
              </w:rPr>
              <w:t>«Взаимодействие с родителями», «Правовое сознание»</w:t>
            </w:r>
          </w:p>
        </w:tc>
      </w:tr>
      <w:tr w:rsidR="00C34C63" w:rsidRPr="00C34C63" w:rsidTr="00575E0E">
        <w:tc>
          <w:tcPr>
            <w:tcW w:w="586" w:type="pct"/>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iCs/>
                <w:color w:val="000000"/>
                <w:sz w:val="24"/>
                <w:szCs w:val="24"/>
              </w:rPr>
              <w:lastRenderedPageBreak/>
              <w:t xml:space="preserve">В течение года </w:t>
            </w:r>
          </w:p>
        </w:tc>
        <w:tc>
          <w:tcPr>
            <w:tcW w:w="1192"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iCs/>
                <w:color w:val="000000"/>
                <w:sz w:val="24"/>
                <w:szCs w:val="24"/>
              </w:rPr>
              <w:t xml:space="preserve">Индивидуальная работа с родителями </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кураторы педагог – психолог, инспектор ПДН</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ЛР 1, ЛР 3, ЛР    7, </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9,</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10, ЛР   12</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«Ключевые дела ПОО», </w:t>
            </w:r>
            <w:r w:rsidRPr="00C34C63">
              <w:rPr>
                <w:rFonts w:ascii="Times New Roman" w:hAnsi="Times New Roman"/>
                <w:color w:val="000000"/>
                <w:sz w:val="24"/>
                <w:szCs w:val="24"/>
              </w:rPr>
              <w:t>«Взаимодействие с родителями», «Правовое сознание»</w:t>
            </w:r>
          </w:p>
        </w:tc>
      </w:tr>
      <w:tr w:rsidR="00C34C63" w:rsidRPr="00C34C63" w:rsidTr="00575E0E">
        <w:tc>
          <w:tcPr>
            <w:tcW w:w="5000" w:type="pct"/>
            <w:gridSpan w:val="7"/>
            <w:shd w:val="clear" w:color="auto" w:fill="auto"/>
          </w:tcPr>
          <w:p w:rsidR="00C34C63" w:rsidRPr="00C34C63" w:rsidRDefault="00C34C63" w:rsidP="00575E0E">
            <w:pPr>
              <w:jc w:val="center"/>
              <w:rPr>
                <w:rFonts w:ascii="Times New Roman" w:hAnsi="Times New Roman"/>
                <w:b/>
                <w:bCs/>
                <w:color w:val="000000"/>
                <w:sz w:val="24"/>
                <w:szCs w:val="24"/>
              </w:rPr>
            </w:pPr>
            <w:r w:rsidRPr="00C34C63">
              <w:rPr>
                <w:rFonts w:ascii="Times New Roman" w:hAnsi="Times New Roman"/>
                <w:b/>
                <w:bCs/>
                <w:color w:val="000000"/>
                <w:sz w:val="24"/>
                <w:szCs w:val="24"/>
              </w:rPr>
              <w:t>ОКТЯБРЬ</w:t>
            </w: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1</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пожилых людей</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1-4 курсы </w:t>
            </w:r>
          </w:p>
        </w:tc>
        <w:tc>
          <w:tcPr>
            <w:tcW w:w="630" w:type="pct"/>
          </w:tcPr>
          <w:p w:rsidR="00C34C63" w:rsidRPr="00C34C63" w:rsidRDefault="00C34C63" w:rsidP="00575E0E">
            <w:pPr>
              <w:rPr>
                <w:rFonts w:ascii="Times New Roman" w:hAnsi="Times New Roman"/>
                <w:color w:val="000000"/>
                <w:sz w:val="24"/>
                <w:szCs w:val="24"/>
              </w:rPr>
            </w:pP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 руководители групп </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ЛР4,</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6</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«Молодежные общественные объединения»,</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«Студенческое самоуправление»</w:t>
            </w: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2</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День профтехобразования </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1-3 курсы </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Учебные аудитории </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руководители групп</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2, ЛР 4</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«Организация предметно-эстетической среды»,</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«Цифровая среда»,</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«Учебное занятие»</w:t>
            </w:r>
          </w:p>
          <w:p w:rsidR="00C34C63" w:rsidRPr="00C34C63" w:rsidRDefault="00C34C63" w:rsidP="00575E0E">
            <w:pPr>
              <w:rPr>
                <w:rFonts w:ascii="Times New Roman" w:eastAsia="Calibri" w:hAnsi="Times New Roman"/>
                <w:iCs/>
                <w:color w:val="000000"/>
                <w:sz w:val="24"/>
                <w:szCs w:val="24"/>
                <w:lang w:eastAsia="en-US"/>
              </w:rPr>
            </w:pP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lastRenderedPageBreak/>
              <w:t>4</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Урок, приуроченный ко Дню гражданской обороны Российской Федерации, с проведением тренировок по защите детей и персонала образовательных организаций от чрезвычайных ситуаций</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1-3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Преподаватель ОБЖ</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 ЛР 9</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10</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«Цифровая среда», </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«Учебное занятие.</w:t>
            </w: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5</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Учителя</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Актовый зал</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Педагоги руководитель ММЦ</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6, ЛР 7</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«Студенческое самоуправление»   </w:t>
            </w: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16</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Всероссийский урок «Экология и энергосбережение» в рамках Всероссийского фестиваля энергосбережения.</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Преподаватели физики, экологии;</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кураторы</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10</w:t>
            </w:r>
          </w:p>
          <w:p w:rsidR="00C34C63" w:rsidRPr="00C34C63" w:rsidRDefault="00C34C63" w:rsidP="00575E0E">
            <w:pPr>
              <w:rPr>
                <w:rFonts w:ascii="Times New Roman" w:hAnsi="Times New Roman"/>
                <w:color w:val="000000"/>
                <w:sz w:val="24"/>
                <w:szCs w:val="24"/>
              </w:rPr>
            </w:pP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«Цифровая среда», </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«Учебное занятие».</w:t>
            </w: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 xml:space="preserve">21 </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День дагестанской культуры и </w:t>
            </w:r>
            <w:r w:rsidRPr="00C34C63">
              <w:rPr>
                <w:rFonts w:ascii="Times New Roman" w:hAnsi="Times New Roman"/>
                <w:bCs/>
                <w:color w:val="000000"/>
                <w:sz w:val="24"/>
                <w:szCs w:val="24"/>
              </w:rPr>
              <w:lastRenderedPageBreak/>
              <w:t xml:space="preserve">языков </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Учебные аудитории, </w:t>
            </w:r>
            <w:r w:rsidRPr="00C34C63">
              <w:rPr>
                <w:rFonts w:ascii="Times New Roman" w:hAnsi="Times New Roman"/>
                <w:color w:val="000000"/>
                <w:sz w:val="24"/>
                <w:szCs w:val="24"/>
              </w:rPr>
              <w:lastRenderedPageBreak/>
              <w:t>библиотека</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 xml:space="preserve">Преподаватели родной литературы, сотрудники </w:t>
            </w:r>
            <w:r w:rsidRPr="00C34C63">
              <w:rPr>
                <w:rFonts w:ascii="Times New Roman" w:hAnsi="Times New Roman"/>
                <w:color w:val="000000"/>
                <w:sz w:val="24"/>
                <w:szCs w:val="24"/>
              </w:rPr>
              <w:lastRenderedPageBreak/>
              <w:t>библиотеки</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 xml:space="preserve">ЛР 1, ЛР 5, </w:t>
            </w:r>
            <w:r w:rsidRPr="00C34C63">
              <w:rPr>
                <w:rFonts w:ascii="Times New Roman" w:hAnsi="Times New Roman"/>
                <w:color w:val="000000"/>
                <w:sz w:val="24"/>
                <w:szCs w:val="24"/>
              </w:rPr>
              <w:lastRenderedPageBreak/>
              <w:t>ЛР 11</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 xml:space="preserve">«Ключевые дела </w:t>
            </w:r>
            <w:r w:rsidRPr="00C34C63">
              <w:rPr>
                <w:rFonts w:ascii="Times New Roman" w:eastAsia="Calibri" w:hAnsi="Times New Roman"/>
                <w:iCs/>
                <w:color w:val="000000"/>
                <w:sz w:val="24"/>
                <w:szCs w:val="24"/>
                <w:lang w:eastAsia="en-US"/>
              </w:rPr>
              <w:lastRenderedPageBreak/>
              <w:t>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bCs/>
                <w:color w:val="000000"/>
                <w:w w:val="0"/>
                <w:sz w:val="24"/>
                <w:szCs w:val="24"/>
                <w:lang w:eastAsia="en-US"/>
              </w:rPr>
              <w:t>«Кураторство и поддержка»</w:t>
            </w:r>
            <w:r w:rsidRPr="00C34C63">
              <w:rPr>
                <w:rFonts w:ascii="Times New Roman" w:eastAsia="Calibri" w:hAnsi="Times New Roman"/>
                <w:iCs/>
                <w:color w:val="000000"/>
                <w:sz w:val="24"/>
                <w:szCs w:val="24"/>
                <w:lang w:eastAsia="en-US"/>
              </w:rPr>
              <w:t>, «Учебное занятие», «Цифровая среда»</w:t>
            </w:r>
          </w:p>
          <w:p w:rsidR="00C34C63" w:rsidRPr="00C34C63" w:rsidRDefault="00C34C63" w:rsidP="00575E0E">
            <w:pPr>
              <w:rPr>
                <w:rFonts w:ascii="Times New Roman" w:eastAsia="Calibri" w:hAnsi="Times New Roman"/>
                <w:iCs/>
                <w:color w:val="000000"/>
                <w:sz w:val="24"/>
                <w:szCs w:val="24"/>
                <w:lang w:eastAsia="en-US"/>
              </w:rPr>
            </w:pP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p>
        </w:tc>
        <w:tc>
          <w:tcPr>
            <w:tcW w:w="1192" w:type="pct"/>
            <w:shd w:val="clear" w:color="auto" w:fill="auto"/>
          </w:tcPr>
          <w:p w:rsidR="00C34C63" w:rsidRPr="00C34C63" w:rsidRDefault="00C34C63" w:rsidP="00575E0E">
            <w:pPr>
              <w:rPr>
                <w:rFonts w:ascii="Times New Roman" w:hAnsi="Times New Roman"/>
                <w:bCs/>
                <w:color w:val="000000"/>
                <w:sz w:val="24"/>
                <w:szCs w:val="24"/>
              </w:rPr>
            </w:pPr>
          </w:p>
        </w:tc>
        <w:tc>
          <w:tcPr>
            <w:tcW w:w="476" w:type="pct"/>
            <w:shd w:val="clear" w:color="auto" w:fill="auto"/>
          </w:tcPr>
          <w:p w:rsidR="00C34C63" w:rsidRPr="00C34C63" w:rsidRDefault="00C34C63" w:rsidP="00575E0E">
            <w:pPr>
              <w:rPr>
                <w:rFonts w:ascii="Times New Roman" w:hAnsi="Times New Roman"/>
                <w:color w:val="000000"/>
                <w:sz w:val="24"/>
                <w:szCs w:val="24"/>
              </w:rPr>
            </w:pPr>
          </w:p>
        </w:tc>
        <w:tc>
          <w:tcPr>
            <w:tcW w:w="630" w:type="pct"/>
          </w:tcPr>
          <w:p w:rsidR="00C34C63" w:rsidRPr="00C34C63" w:rsidRDefault="00C34C63" w:rsidP="00575E0E">
            <w:pPr>
              <w:rPr>
                <w:rFonts w:ascii="Times New Roman" w:hAnsi="Times New Roman"/>
                <w:color w:val="000000"/>
                <w:sz w:val="24"/>
                <w:szCs w:val="24"/>
              </w:rPr>
            </w:pPr>
          </w:p>
        </w:tc>
        <w:tc>
          <w:tcPr>
            <w:tcW w:w="935" w:type="pct"/>
            <w:shd w:val="clear" w:color="auto" w:fill="auto"/>
          </w:tcPr>
          <w:p w:rsidR="00C34C63" w:rsidRPr="00C34C63" w:rsidRDefault="00C34C63" w:rsidP="00575E0E">
            <w:pPr>
              <w:rPr>
                <w:rFonts w:ascii="Times New Roman" w:hAnsi="Times New Roman"/>
                <w:color w:val="000000"/>
                <w:sz w:val="24"/>
                <w:szCs w:val="24"/>
              </w:rPr>
            </w:pPr>
          </w:p>
        </w:tc>
        <w:tc>
          <w:tcPr>
            <w:tcW w:w="322" w:type="pct"/>
            <w:shd w:val="clear" w:color="auto" w:fill="auto"/>
          </w:tcPr>
          <w:p w:rsidR="00C34C63" w:rsidRPr="00C34C63" w:rsidRDefault="00C34C63" w:rsidP="00575E0E">
            <w:pPr>
              <w:rPr>
                <w:rFonts w:ascii="Times New Roman" w:hAnsi="Times New Roman"/>
                <w:color w:val="000000"/>
                <w:sz w:val="24"/>
                <w:szCs w:val="24"/>
              </w:rPr>
            </w:pPr>
          </w:p>
        </w:tc>
        <w:tc>
          <w:tcPr>
            <w:tcW w:w="859" w:type="pct"/>
          </w:tcPr>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shd w:val="clear" w:color="auto" w:fill="auto"/>
          </w:tcPr>
          <w:p w:rsidR="00C34C63" w:rsidRPr="00C34C63" w:rsidRDefault="00C34C63" w:rsidP="00575E0E">
            <w:pPr>
              <w:rPr>
                <w:rFonts w:ascii="Times New Roman" w:hAnsi="Times New Roman"/>
                <w:b/>
                <w:color w:val="000000"/>
                <w:sz w:val="24"/>
                <w:szCs w:val="24"/>
              </w:rPr>
            </w:pPr>
            <w:r w:rsidRPr="00C34C63">
              <w:rPr>
                <w:rFonts w:ascii="Times New Roman" w:hAnsi="Times New Roman"/>
                <w:b/>
                <w:color w:val="000000"/>
                <w:sz w:val="24"/>
                <w:szCs w:val="24"/>
              </w:rPr>
              <w:t>22</w:t>
            </w:r>
          </w:p>
        </w:tc>
        <w:tc>
          <w:tcPr>
            <w:tcW w:w="119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Праздник белых журавлей</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1-4 курсы </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Актовый зал</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Сотрудники библиотеки </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11</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bCs/>
                <w:color w:val="000000"/>
                <w:w w:val="0"/>
                <w:sz w:val="24"/>
                <w:szCs w:val="24"/>
                <w:lang w:eastAsia="en-US"/>
              </w:rPr>
              <w:t>«Кураторство и поддержка»</w:t>
            </w:r>
            <w:r w:rsidRPr="00C34C63">
              <w:rPr>
                <w:rFonts w:ascii="Times New Roman" w:eastAsia="Calibri" w:hAnsi="Times New Roman"/>
                <w:iCs/>
                <w:color w:val="000000"/>
                <w:sz w:val="24"/>
                <w:szCs w:val="24"/>
                <w:lang w:eastAsia="en-US"/>
              </w:rPr>
              <w:t>,</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«Цифровая среда»</w:t>
            </w:r>
          </w:p>
          <w:p w:rsidR="00C34C63" w:rsidRPr="00C34C63" w:rsidRDefault="00C34C63" w:rsidP="00575E0E">
            <w:pPr>
              <w:rPr>
                <w:rFonts w:ascii="Times New Roman" w:hAnsi="Times New Roman"/>
                <w:color w:val="000000"/>
                <w:sz w:val="24"/>
                <w:szCs w:val="24"/>
              </w:rPr>
            </w:pPr>
          </w:p>
        </w:tc>
      </w:tr>
      <w:tr w:rsidR="00C34C63" w:rsidRPr="00C34C63" w:rsidTr="00575E0E">
        <w:trPr>
          <w:trHeight w:val="3638"/>
        </w:trPr>
        <w:tc>
          <w:tcPr>
            <w:tcW w:w="586" w:type="pct"/>
            <w:shd w:val="clear" w:color="auto" w:fill="auto"/>
          </w:tcPr>
          <w:p w:rsidR="00C34C63" w:rsidRPr="00C34C63" w:rsidRDefault="00C34C63" w:rsidP="00575E0E">
            <w:pPr>
              <w:rPr>
                <w:rFonts w:ascii="Times New Roman" w:hAnsi="Times New Roman"/>
                <w:b/>
                <w:color w:val="000000"/>
                <w:sz w:val="24"/>
                <w:szCs w:val="24"/>
              </w:rPr>
            </w:pPr>
            <w:r w:rsidRPr="00C34C63">
              <w:rPr>
                <w:rFonts w:ascii="Times New Roman" w:hAnsi="Times New Roman"/>
                <w:b/>
                <w:color w:val="000000"/>
                <w:sz w:val="24"/>
                <w:szCs w:val="24"/>
              </w:rPr>
              <w:lastRenderedPageBreak/>
              <w:t>Последняя неделя октября</w:t>
            </w:r>
          </w:p>
        </w:tc>
        <w:tc>
          <w:tcPr>
            <w:tcW w:w="119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Осенний марафон добрых дел</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1-4курсы </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По согласованию </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руководитель ММЦ</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2</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 ЛР 6, ЛР 7</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«Студенческое самоуправление»,</w:t>
            </w:r>
          </w:p>
          <w:p w:rsidR="00C34C63" w:rsidRPr="00C34C63" w:rsidRDefault="00C34C63" w:rsidP="00575E0E">
            <w:pPr>
              <w:rPr>
                <w:rFonts w:ascii="Times New Roman" w:hAnsi="Times New Roman"/>
                <w:color w:val="000000"/>
                <w:sz w:val="24"/>
                <w:szCs w:val="24"/>
              </w:rPr>
            </w:pPr>
            <w:r w:rsidRPr="00C34C63">
              <w:rPr>
                <w:rFonts w:ascii="Times New Roman" w:eastAsia="Calibri" w:hAnsi="Times New Roman"/>
                <w:iCs/>
                <w:color w:val="000000"/>
                <w:sz w:val="24"/>
                <w:szCs w:val="24"/>
                <w:lang w:eastAsia="en-US"/>
              </w:rPr>
              <w:t>«Молодежные общественные объединения»,</w:t>
            </w:r>
          </w:p>
          <w:p w:rsidR="00C34C63" w:rsidRPr="00C34C63" w:rsidRDefault="00C34C63" w:rsidP="00575E0E">
            <w:pPr>
              <w:rPr>
                <w:rFonts w:ascii="Times New Roman" w:hAnsi="Times New Roman"/>
                <w:color w:val="000000"/>
                <w:sz w:val="24"/>
                <w:szCs w:val="24"/>
              </w:rPr>
            </w:pPr>
            <w:r w:rsidRPr="00C34C63">
              <w:rPr>
                <w:rFonts w:ascii="Times New Roman" w:eastAsia="Calibri" w:hAnsi="Times New Roman"/>
                <w:iCs/>
                <w:color w:val="000000"/>
                <w:sz w:val="24"/>
                <w:szCs w:val="24"/>
                <w:lang w:eastAsia="en-US"/>
              </w:rPr>
              <w:t>«Цифровая среда»,</w:t>
            </w:r>
          </w:p>
          <w:p w:rsidR="00C34C63" w:rsidRPr="00C34C63" w:rsidRDefault="00C34C63" w:rsidP="00575E0E">
            <w:pPr>
              <w:rPr>
                <w:rFonts w:ascii="Times New Roman" w:hAnsi="Times New Roman"/>
                <w:color w:val="000000"/>
                <w:sz w:val="24"/>
                <w:szCs w:val="24"/>
              </w:rPr>
            </w:pPr>
            <w:r w:rsidRPr="00C34C63">
              <w:rPr>
                <w:rFonts w:ascii="Times New Roman" w:eastAsia="Calibri" w:hAnsi="Times New Roman"/>
                <w:iCs/>
                <w:color w:val="000000"/>
                <w:sz w:val="24"/>
                <w:szCs w:val="24"/>
                <w:lang w:eastAsia="en-US"/>
              </w:rPr>
              <w:t>«Организация предметно-эстетической среды»,</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«Профессиональный выбор»,</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«Взаимодействие с родителями»</w:t>
            </w:r>
          </w:p>
        </w:tc>
      </w:tr>
      <w:tr w:rsidR="00C34C63" w:rsidRPr="00C34C63" w:rsidTr="00575E0E">
        <w:trPr>
          <w:trHeight w:val="768"/>
        </w:trPr>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28-30</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Всероссийский урок безопасности в сети «Интернет» </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Преподаватели информатики; кураторы,</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Руководитель кибердружины </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4</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9,</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10</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«Цифровая среда»,</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«Правовое сознание»,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«Учебное занятие».</w:t>
            </w: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rPr>
          <w:trHeight w:val="768"/>
        </w:trPr>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30</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День памяти жертв политических репрессий </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Преподаватели истории;</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Сотрудники библиотеки </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3, ЛР 5</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«Ключевые дела ПОО», </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«Цифровая среда»,</w:t>
            </w:r>
          </w:p>
          <w:p w:rsidR="00C34C63" w:rsidRPr="00C34C63" w:rsidRDefault="00C34C63" w:rsidP="00575E0E">
            <w:pPr>
              <w:rPr>
                <w:rFonts w:ascii="Times New Roman" w:eastAsia="Calibri" w:hAnsi="Times New Roman"/>
                <w:iCs/>
                <w:color w:val="000000"/>
                <w:sz w:val="24"/>
                <w:szCs w:val="24"/>
                <w:lang w:eastAsia="en-US"/>
              </w:rPr>
            </w:pP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 «Учебное занятие»</w:t>
            </w: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rPr>
          <w:trHeight w:val="58"/>
        </w:trPr>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lastRenderedPageBreak/>
              <w:t xml:space="preserve">До 30 </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Конкурс на лучший видеоролик «Студенты колледжа против терроризма»</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1-4курсы</w:t>
            </w:r>
          </w:p>
        </w:tc>
        <w:tc>
          <w:tcPr>
            <w:tcW w:w="630" w:type="pct"/>
          </w:tcPr>
          <w:p w:rsidR="00C34C63" w:rsidRPr="00C34C63" w:rsidRDefault="00C34C63" w:rsidP="00575E0E">
            <w:pPr>
              <w:rPr>
                <w:rFonts w:ascii="Times New Roman" w:hAnsi="Times New Roman"/>
                <w:color w:val="000000"/>
                <w:sz w:val="24"/>
                <w:szCs w:val="24"/>
              </w:rPr>
            </w:pP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Руководитель кибердружины, кураторы</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ЛР 1, ЛР 3, ЛР 5, </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8</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«Цифровая среда»,</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«Правовое сознание»,</w:t>
            </w: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rPr>
          <w:trHeight w:val="58"/>
        </w:trPr>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 xml:space="preserve">В течениие месяца </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color w:val="000000"/>
                <w:sz w:val="24"/>
                <w:szCs w:val="24"/>
                <w:lang w:eastAsia="en-US"/>
              </w:rPr>
              <w:t>Социально-психологическое тестирование, направленное на раннее выявление немедицинского потребления наркотических средств и психотропных веществ</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1-4 курсы </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Учебные аудитории </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 кураторы</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9</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«Цифровая среда», «Кураторство и поддержка»</w:t>
            </w:r>
          </w:p>
        </w:tc>
      </w:tr>
      <w:tr w:rsidR="00C34C63" w:rsidRPr="00C34C63" w:rsidTr="00575E0E">
        <w:tc>
          <w:tcPr>
            <w:tcW w:w="5000" w:type="pct"/>
            <w:gridSpan w:val="7"/>
            <w:shd w:val="clear" w:color="auto" w:fill="auto"/>
          </w:tcPr>
          <w:p w:rsidR="00C34C63" w:rsidRPr="00C34C63" w:rsidRDefault="00C34C63" w:rsidP="00575E0E">
            <w:pPr>
              <w:jc w:val="center"/>
              <w:rPr>
                <w:rFonts w:ascii="Times New Roman" w:hAnsi="Times New Roman"/>
                <w:b/>
                <w:bCs/>
                <w:color w:val="000000"/>
                <w:sz w:val="24"/>
                <w:szCs w:val="24"/>
              </w:rPr>
            </w:pPr>
            <w:r w:rsidRPr="00C34C63">
              <w:rPr>
                <w:rFonts w:ascii="Times New Roman" w:hAnsi="Times New Roman"/>
                <w:b/>
                <w:bCs/>
                <w:color w:val="000000"/>
                <w:sz w:val="24"/>
                <w:szCs w:val="24"/>
              </w:rPr>
              <w:t>НОЯБРЬ</w:t>
            </w: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4</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народного единства</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1-4 курсы </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Актовый зал, </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Учебные аудитории </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кураторы, преподаватели истории </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8</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«Ключевые дела ПОО», </w:t>
            </w:r>
          </w:p>
          <w:p w:rsidR="00C34C63" w:rsidRPr="00C34C63" w:rsidRDefault="00C34C63" w:rsidP="00575E0E">
            <w:pPr>
              <w:rPr>
                <w:rFonts w:ascii="Times New Roman" w:hAnsi="Times New Roman"/>
                <w:color w:val="000000"/>
                <w:sz w:val="24"/>
                <w:szCs w:val="24"/>
              </w:rPr>
            </w:pPr>
            <w:r w:rsidRPr="00C34C63">
              <w:rPr>
                <w:rFonts w:ascii="Times New Roman" w:eastAsia="Calibri" w:hAnsi="Times New Roman"/>
                <w:iCs/>
                <w:color w:val="000000"/>
                <w:sz w:val="24"/>
                <w:szCs w:val="24"/>
                <w:lang w:eastAsia="en-US"/>
              </w:rPr>
              <w:t xml:space="preserve">«Цифровая среда», «Студенческое </w:t>
            </w:r>
            <w:r w:rsidRPr="00C34C63">
              <w:rPr>
                <w:rFonts w:ascii="Times New Roman" w:eastAsia="Calibri" w:hAnsi="Times New Roman"/>
                <w:iCs/>
                <w:color w:val="000000"/>
                <w:sz w:val="24"/>
                <w:szCs w:val="24"/>
                <w:lang w:eastAsia="en-US"/>
              </w:rPr>
              <w:lastRenderedPageBreak/>
              <w:t>самоуправление»</w:t>
            </w:r>
          </w:p>
        </w:tc>
      </w:tr>
      <w:tr w:rsidR="00C34C63" w:rsidRPr="00C34C63" w:rsidTr="00575E0E">
        <w:tc>
          <w:tcPr>
            <w:tcW w:w="586" w:type="pct"/>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lastRenderedPageBreak/>
              <w:t>16</w:t>
            </w:r>
          </w:p>
        </w:tc>
        <w:tc>
          <w:tcPr>
            <w:tcW w:w="1192" w:type="pct"/>
            <w:shd w:val="clear" w:color="auto" w:fill="auto"/>
          </w:tcPr>
          <w:p w:rsidR="00C34C63" w:rsidRPr="00C34C63" w:rsidRDefault="00C34C63" w:rsidP="00575E0E">
            <w:pPr>
              <w:rPr>
                <w:rFonts w:ascii="Times New Roman" w:hAnsi="Times New Roman"/>
                <w:bCs/>
                <w:iCs/>
                <w:color w:val="000000"/>
                <w:sz w:val="24"/>
                <w:szCs w:val="24"/>
              </w:rPr>
            </w:pPr>
            <w:r w:rsidRPr="00C34C63">
              <w:rPr>
                <w:rFonts w:ascii="Times New Roman" w:hAnsi="Times New Roman"/>
                <w:iCs/>
                <w:color w:val="000000"/>
                <w:sz w:val="24"/>
                <w:szCs w:val="24"/>
              </w:rPr>
              <w:t>Международный день, посвящённый терпимости (толерантности</w:t>
            </w:r>
            <w:r w:rsidRPr="00C34C63">
              <w:rPr>
                <w:rFonts w:ascii="Times New Roman" w:hAnsi="Times New Roman"/>
                <w:bCs/>
                <w:iCs/>
                <w:color w:val="000000"/>
                <w:sz w:val="24"/>
                <w:szCs w:val="24"/>
              </w:rPr>
              <w:t xml:space="preserve">)  </w:t>
            </w:r>
          </w:p>
          <w:p w:rsidR="00C34C63" w:rsidRPr="00C34C63" w:rsidRDefault="00C34C63" w:rsidP="00575E0E">
            <w:pPr>
              <w:rPr>
                <w:rFonts w:ascii="Times New Roman" w:hAnsi="Times New Roman"/>
                <w:color w:val="000000"/>
                <w:sz w:val="24"/>
                <w:szCs w:val="24"/>
              </w:rPr>
            </w:pP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кураторы, педагог-психолог</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3,</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8</w:t>
            </w:r>
          </w:p>
          <w:p w:rsidR="00C34C63" w:rsidRPr="00C34C63" w:rsidRDefault="00C34C63" w:rsidP="00575E0E">
            <w:pPr>
              <w:rPr>
                <w:rFonts w:ascii="Times New Roman" w:hAnsi="Times New Roman"/>
                <w:color w:val="000000"/>
                <w:sz w:val="24"/>
                <w:szCs w:val="24"/>
              </w:rPr>
            </w:pP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«Ключевые дела ПОО», </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«Правовое сознание»</w:t>
            </w: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shd w:val="clear" w:color="auto" w:fill="auto"/>
          </w:tcPr>
          <w:p w:rsidR="00C34C63" w:rsidRPr="00C34C63" w:rsidRDefault="00C34C63" w:rsidP="00575E0E">
            <w:pPr>
              <w:rPr>
                <w:rFonts w:ascii="Times New Roman" w:hAnsi="Times New Roman"/>
                <w:b/>
                <w:color w:val="000000"/>
                <w:sz w:val="24"/>
                <w:szCs w:val="24"/>
              </w:rPr>
            </w:pPr>
            <w:r w:rsidRPr="00C34C63">
              <w:rPr>
                <w:rFonts w:ascii="Times New Roman" w:hAnsi="Times New Roman"/>
                <w:b/>
                <w:color w:val="000000"/>
                <w:sz w:val="24"/>
                <w:szCs w:val="24"/>
              </w:rPr>
              <w:t>26</w:t>
            </w:r>
          </w:p>
        </w:tc>
        <w:tc>
          <w:tcPr>
            <w:tcW w:w="1192" w:type="pct"/>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матери</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Актовый зал, Учебные аудитории, библиотека </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кураторы,  сотрудники библиотеки</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6,</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12</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«Взаимодействие с родителями»</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bCs/>
                <w:color w:val="000000"/>
                <w:w w:val="0"/>
                <w:sz w:val="24"/>
                <w:szCs w:val="24"/>
                <w:lang w:eastAsia="en-US"/>
              </w:rPr>
              <w:t>«Кураторство и поддержка»</w:t>
            </w:r>
            <w:r w:rsidRPr="00C34C63">
              <w:rPr>
                <w:rFonts w:ascii="Times New Roman" w:eastAsia="Calibri" w:hAnsi="Times New Roman"/>
                <w:iCs/>
                <w:color w:val="000000"/>
                <w:sz w:val="24"/>
                <w:szCs w:val="24"/>
                <w:lang w:eastAsia="en-US"/>
              </w:rPr>
              <w:t>,</w:t>
            </w: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tcPr>
          <w:p w:rsidR="00C34C63" w:rsidRPr="00C34C63" w:rsidRDefault="00C34C63" w:rsidP="00575E0E">
            <w:pPr>
              <w:rPr>
                <w:rFonts w:ascii="Times New Roman" w:hAnsi="Times New Roman"/>
                <w:b/>
                <w:color w:val="000000"/>
                <w:sz w:val="24"/>
                <w:szCs w:val="24"/>
              </w:rPr>
            </w:pPr>
            <w:r w:rsidRPr="00C34C63">
              <w:rPr>
                <w:rFonts w:ascii="Times New Roman" w:hAnsi="Times New Roman"/>
                <w:b/>
                <w:iCs/>
                <w:color w:val="000000"/>
                <w:sz w:val="24"/>
                <w:szCs w:val="24"/>
              </w:rPr>
              <w:t>третий четверг ноября</w:t>
            </w:r>
          </w:p>
        </w:tc>
        <w:tc>
          <w:tcPr>
            <w:tcW w:w="1192" w:type="pct"/>
          </w:tcPr>
          <w:p w:rsidR="00C34C63" w:rsidRPr="00C34C63" w:rsidRDefault="00C34C63" w:rsidP="00575E0E">
            <w:pPr>
              <w:jc w:val="center"/>
              <w:rPr>
                <w:rFonts w:ascii="Times New Roman" w:hAnsi="Times New Roman"/>
                <w:iCs/>
                <w:color w:val="000000"/>
                <w:sz w:val="24"/>
                <w:szCs w:val="24"/>
              </w:rPr>
            </w:pPr>
            <w:r w:rsidRPr="00C34C63">
              <w:rPr>
                <w:rFonts w:ascii="Times New Roman" w:hAnsi="Times New Roman"/>
                <w:iCs/>
                <w:color w:val="000000"/>
                <w:sz w:val="24"/>
                <w:szCs w:val="24"/>
              </w:rPr>
              <w:t xml:space="preserve">Международный день отказа от курения (No Smoking Day) </w:t>
            </w:r>
          </w:p>
          <w:p w:rsidR="00C34C63" w:rsidRPr="00C34C63" w:rsidRDefault="00C34C63" w:rsidP="00575E0E">
            <w:pPr>
              <w:rPr>
                <w:rFonts w:ascii="Times New Roman" w:hAnsi="Times New Roman"/>
                <w:color w:val="000000"/>
                <w:sz w:val="24"/>
                <w:szCs w:val="24"/>
              </w:rPr>
            </w:pP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кураторы, преподаватели физической культуры,  (руководитель ММЦ)</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7</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9</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 «Правовое сознание», «Учебное занятие»,</w:t>
            </w:r>
          </w:p>
          <w:p w:rsidR="00C34C63" w:rsidRPr="00C34C63" w:rsidRDefault="00C34C63" w:rsidP="00575E0E">
            <w:pPr>
              <w:rPr>
                <w:rFonts w:ascii="Times New Roman" w:hAnsi="Times New Roman"/>
                <w:color w:val="000000"/>
                <w:sz w:val="24"/>
                <w:szCs w:val="24"/>
              </w:rPr>
            </w:pPr>
            <w:r w:rsidRPr="00C34C63">
              <w:rPr>
                <w:rFonts w:ascii="Times New Roman" w:eastAsia="Calibri" w:hAnsi="Times New Roman"/>
                <w:iCs/>
                <w:color w:val="000000"/>
                <w:sz w:val="24"/>
                <w:szCs w:val="24"/>
                <w:lang w:eastAsia="en-US"/>
              </w:rPr>
              <w:t>«Молодежные общественные объединения»</w:t>
            </w:r>
          </w:p>
        </w:tc>
      </w:tr>
      <w:tr w:rsidR="00C34C63" w:rsidRPr="00C34C63" w:rsidTr="00575E0E">
        <w:tc>
          <w:tcPr>
            <w:tcW w:w="586" w:type="pct"/>
          </w:tcPr>
          <w:p w:rsidR="00C34C63" w:rsidRPr="00C34C63" w:rsidRDefault="00C34C63" w:rsidP="00575E0E">
            <w:pPr>
              <w:rPr>
                <w:rFonts w:ascii="Times New Roman" w:hAnsi="Times New Roman"/>
                <w:b/>
                <w:iCs/>
                <w:color w:val="000000"/>
                <w:sz w:val="24"/>
                <w:szCs w:val="24"/>
              </w:rPr>
            </w:pPr>
            <w:r w:rsidRPr="00C34C63">
              <w:rPr>
                <w:rFonts w:ascii="Times New Roman" w:hAnsi="Times New Roman"/>
                <w:b/>
                <w:iCs/>
                <w:color w:val="000000"/>
                <w:sz w:val="24"/>
                <w:szCs w:val="24"/>
              </w:rPr>
              <w:t xml:space="preserve">С 19 по 26 </w:t>
            </w:r>
          </w:p>
        </w:tc>
        <w:tc>
          <w:tcPr>
            <w:tcW w:w="1192" w:type="pct"/>
          </w:tcPr>
          <w:p w:rsidR="00C34C63" w:rsidRPr="00C34C63" w:rsidRDefault="00C34C63" w:rsidP="00575E0E">
            <w:pPr>
              <w:jc w:val="center"/>
              <w:rPr>
                <w:rFonts w:ascii="Times New Roman" w:hAnsi="Times New Roman"/>
                <w:iCs/>
                <w:color w:val="000000"/>
                <w:sz w:val="24"/>
                <w:szCs w:val="24"/>
              </w:rPr>
            </w:pPr>
            <w:r w:rsidRPr="00C34C63">
              <w:rPr>
                <w:rFonts w:ascii="Times New Roman" w:hAnsi="Times New Roman"/>
                <w:iCs/>
                <w:color w:val="000000"/>
                <w:sz w:val="24"/>
                <w:szCs w:val="24"/>
              </w:rPr>
              <w:t>Уроки трезвости</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Заместитель директора по ВР,  кураторы, </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7</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ЛР 9</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 xml:space="preserve"> «Правовое сознание», «Учебное занятие», «Цифровая среда»,</w:t>
            </w: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tcPr>
          <w:p w:rsidR="00C34C63" w:rsidRPr="00C34C63" w:rsidRDefault="00C34C63" w:rsidP="00575E0E">
            <w:pPr>
              <w:tabs>
                <w:tab w:val="left" w:pos="480"/>
              </w:tabs>
              <w:rPr>
                <w:rFonts w:ascii="Times New Roman" w:hAnsi="Times New Roman"/>
                <w:b/>
                <w:iCs/>
                <w:color w:val="000000"/>
                <w:sz w:val="24"/>
                <w:szCs w:val="24"/>
              </w:rPr>
            </w:pPr>
            <w:r w:rsidRPr="00C34C63">
              <w:rPr>
                <w:rFonts w:ascii="Times New Roman" w:hAnsi="Times New Roman"/>
                <w:b/>
                <w:iCs/>
                <w:color w:val="000000"/>
                <w:sz w:val="24"/>
                <w:szCs w:val="24"/>
              </w:rPr>
              <w:lastRenderedPageBreak/>
              <w:t xml:space="preserve">третье воскресенье ноября </w:t>
            </w:r>
          </w:p>
          <w:p w:rsidR="00C34C63" w:rsidRPr="00C34C63" w:rsidRDefault="00C34C63" w:rsidP="00575E0E">
            <w:pPr>
              <w:rPr>
                <w:rFonts w:ascii="Times New Roman" w:hAnsi="Times New Roman"/>
                <w:b/>
                <w:iCs/>
                <w:color w:val="000000"/>
                <w:sz w:val="24"/>
                <w:szCs w:val="24"/>
              </w:rPr>
            </w:pPr>
          </w:p>
        </w:tc>
        <w:tc>
          <w:tcPr>
            <w:tcW w:w="1192" w:type="pct"/>
          </w:tcPr>
          <w:p w:rsidR="00C34C63" w:rsidRPr="00C34C63" w:rsidRDefault="00C34C63" w:rsidP="00575E0E">
            <w:pPr>
              <w:tabs>
                <w:tab w:val="left" w:pos="480"/>
              </w:tabs>
              <w:rPr>
                <w:rFonts w:ascii="Times New Roman" w:hAnsi="Times New Roman"/>
                <w:iCs/>
                <w:color w:val="000000"/>
                <w:sz w:val="24"/>
                <w:szCs w:val="24"/>
                <w:lang w:val="en-US"/>
              </w:rPr>
            </w:pPr>
            <w:r w:rsidRPr="00C34C63">
              <w:rPr>
                <w:rFonts w:ascii="Times New Roman" w:hAnsi="Times New Roman"/>
                <w:iCs/>
                <w:color w:val="000000"/>
                <w:sz w:val="24"/>
                <w:szCs w:val="24"/>
              </w:rPr>
              <w:t>Всемирный</w:t>
            </w:r>
            <w:r w:rsidRPr="00C34C63">
              <w:rPr>
                <w:rFonts w:ascii="Times New Roman" w:hAnsi="Times New Roman"/>
                <w:iCs/>
                <w:color w:val="000000"/>
                <w:sz w:val="24"/>
                <w:szCs w:val="24"/>
                <w:lang w:val="en-US"/>
              </w:rPr>
              <w:t xml:space="preserve"> </w:t>
            </w:r>
            <w:r w:rsidRPr="00C34C63">
              <w:rPr>
                <w:rFonts w:ascii="Times New Roman" w:hAnsi="Times New Roman"/>
                <w:iCs/>
                <w:color w:val="000000"/>
                <w:sz w:val="24"/>
                <w:szCs w:val="24"/>
              </w:rPr>
              <w:t>день</w:t>
            </w:r>
            <w:r w:rsidRPr="00C34C63">
              <w:rPr>
                <w:rFonts w:ascii="Times New Roman" w:hAnsi="Times New Roman"/>
                <w:iCs/>
                <w:color w:val="000000"/>
                <w:sz w:val="24"/>
                <w:szCs w:val="24"/>
                <w:lang w:val="en-US"/>
              </w:rPr>
              <w:t xml:space="preserve"> </w:t>
            </w:r>
            <w:r w:rsidRPr="00C34C63">
              <w:rPr>
                <w:rFonts w:ascii="Times New Roman" w:hAnsi="Times New Roman"/>
                <w:iCs/>
                <w:color w:val="000000"/>
                <w:sz w:val="24"/>
                <w:szCs w:val="24"/>
              </w:rPr>
              <w:t>памяти</w:t>
            </w:r>
            <w:r w:rsidRPr="00C34C63">
              <w:rPr>
                <w:rFonts w:ascii="Times New Roman" w:hAnsi="Times New Roman"/>
                <w:iCs/>
                <w:color w:val="000000"/>
                <w:sz w:val="24"/>
                <w:szCs w:val="24"/>
                <w:lang w:val="en-US"/>
              </w:rPr>
              <w:t xml:space="preserve"> </w:t>
            </w:r>
            <w:r w:rsidRPr="00C34C63">
              <w:rPr>
                <w:rFonts w:ascii="Times New Roman" w:hAnsi="Times New Roman"/>
                <w:iCs/>
                <w:color w:val="000000"/>
                <w:sz w:val="24"/>
                <w:szCs w:val="24"/>
              </w:rPr>
              <w:t>жертв</w:t>
            </w:r>
            <w:r w:rsidRPr="00C34C63">
              <w:rPr>
                <w:rFonts w:ascii="Times New Roman" w:hAnsi="Times New Roman"/>
                <w:iCs/>
                <w:color w:val="000000"/>
                <w:sz w:val="24"/>
                <w:szCs w:val="24"/>
                <w:lang w:val="en-US"/>
              </w:rPr>
              <w:t xml:space="preserve"> </w:t>
            </w:r>
            <w:r w:rsidRPr="00C34C63">
              <w:rPr>
                <w:rFonts w:ascii="Times New Roman" w:hAnsi="Times New Roman"/>
                <w:iCs/>
                <w:color w:val="000000"/>
                <w:sz w:val="24"/>
                <w:szCs w:val="24"/>
              </w:rPr>
              <w:t>дорожнотранспортных</w:t>
            </w:r>
            <w:r w:rsidRPr="00C34C63">
              <w:rPr>
                <w:rFonts w:ascii="Times New Roman" w:hAnsi="Times New Roman"/>
                <w:iCs/>
                <w:color w:val="000000"/>
                <w:sz w:val="24"/>
                <w:szCs w:val="24"/>
                <w:lang w:val="en-US"/>
              </w:rPr>
              <w:t xml:space="preserve"> </w:t>
            </w:r>
            <w:r w:rsidRPr="00C34C63">
              <w:rPr>
                <w:rFonts w:ascii="Times New Roman" w:hAnsi="Times New Roman"/>
                <w:iCs/>
                <w:color w:val="000000"/>
                <w:sz w:val="24"/>
                <w:szCs w:val="24"/>
              </w:rPr>
              <w:t>аварий</w:t>
            </w:r>
            <w:r w:rsidRPr="00C34C63">
              <w:rPr>
                <w:rFonts w:ascii="Times New Roman" w:hAnsi="Times New Roman"/>
                <w:iCs/>
                <w:color w:val="000000"/>
                <w:sz w:val="24"/>
                <w:szCs w:val="24"/>
                <w:lang w:val="en-US"/>
              </w:rPr>
              <w:t xml:space="preserve"> (World Day of Remembrance for Road Traffic Victims).  </w:t>
            </w:r>
          </w:p>
          <w:p w:rsidR="00C34C63" w:rsidRPr="00C34C63" w:rsidRDefault="00C34C63" w:rsidP="00575E0E">
            <w:pPr>
              <w:jc w:val="center"/>
              <w:rPr>
                <w:rFonts w:ascii="Times New Roman" w:hAnsi="Times New Roman"/>
                <w:iCs/>
                <w:color w:val="000000"/>
                <w:sz w:val="24"/>
                <w:szCs w:val="24"/>
                <w:lang w:val="en-US"/>
              </w:rPr>
            </w:pP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По согласованию </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поВР кураторы, руководители учебных групп, представители правоохранительных органов</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ЛР 3, </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9</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«Ключевые дела ПОО», </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«Правовое сознание», «Учебное занятие», «Цифровая среда»</w:t>
            </w: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tcPr>
          <w:p w:rsidR="00C34C63" w:rsidRPr="00C34C63" w:rsidRDefault="00C34C63" w:rsidP="00575E0E">
            <w:pPr>
              <w:rPr>
                <w:rFonts w:ascii="Times New Roman" w:hAnsi="Times New Roman"/>
                <w:b/>
                <w:iCs/>
                <w:color w:val="000000"/>
                <w:sz w:val="24"/>
                <w:szCs w:val="24"/>
              </w:rPr>
            </w:pPr>
            <w:r w:rsidRPr="00C34C63">
              <w:rPr>
                <w:rFonts w:ascii="Times New Roman" w:hAnsi="Times New Roman"/>
                <w:b/>
                <w:iCs/>
                <w:color w:val="000000"/>
                <w:sz w:val="24"/>
                <w:szCs w:val="24"/>
              </w:rPr>
              <w:t xml:space="preserve"> Последняя неделя месяца </w:t>
            </w:r>
          </w:p>
        </w:tc>
        <w:tc>
          <w:tcPr>
            <w:tcW w:w="1192" w:type="pct"/>
          </w:tcPr>
          <w:p w:rsidR="00C34C63" w:rsidRPr="00C34C63" w:rsidRDefault="00C34C63" w:rsidP="00575E0E">
            <w:pPr>
              <w:rPr>
                <w:rFonts w:ascii="Times New Roman" w:hAnsi="Times New Roman"/>
                <w:iCs/>
                <w:color w:val="000000"/>
                <w:sz w:val="24"/>
                <w:szCs w:val="24"/>
              </w:rPr>
            </w:pPr>
            <w:r w:rsidRPr="00C34C63">
              <w:rPr>
                <w:rFonts w:ascii="Times New Roman" w:hAnsi="Times New Roman"/>
                <w:iCs/>
                <w:color w:val="000000"/>
                <w:sz w:val="24"/>
                <w:szCs w:val="24"/>
              </w:rPr>
              <w:t xml:space="preserve">Неделя правового просвещения </w:t>
            </w:r>
          </w:p>
          <w:p w:rsidR="00C34C63" w:rsidRPr="00C34C63" w:rsidRDefault="00C34C63" w:rsidP="00575E0E">
            <w:pPr>
              <w:rPr>
                <w:rFonts w:ascii="Times New Roman" w:hAnsi="Times New Roman"/>
                <w:iCs/>
                <w:color w:val="000000"/>
                <w:sz w:val="24"/>
                <w:szCs w:val="24"/>
              </w:rPr>
            </w:pPr>
            <w:r w:rsidRPr="00C34C63">
              <w:rPr>
                <w:rFonts w:ascii="Times New Roman" w:hAnsi="Times New Roman"/>
                <w:iCs/>
                <w:color w:val="000000"/>
                <w:sz w:val="24"/>
                <w:szCs w:val="24"/>
              </w:rPr>
              <w:t>среди обучающихся   по доведению норм законодательства Российской Федерации, устанавливающих</w:t>
            </w:r>
          </w:p>
          <w:p w:rsidR="00C34C63" w:rsidRPr="00C34C63" w:rsidRDefault="00C34C63" w:rsidP="00575E0E">
            <w:pPr>
              <w:rPr>
                <w:rFonts w:ascii="Times New Roman" w:hAnsi="Times New Roman"/>
                <w:iCs/>
                <w:color w:val="000000"/>
                <w:sz w:val="24"/>
                <w:szCs w:val="24"/>
              </w:rPr>
            </w:pPr>
            <w:r w:rsidRPr="00C34C63">
              <w:rPr>
                <w:rFonts w:ascii="Times New Roman" w:hAnsi="Times New Roman"/>
                <w:iCs/>
                <w:color w:val="000000"/>
                <w:sz w:val="24"/>
                <w:szCs w:val="24"/>
              </w:rPr>
              <w:t xml:space="preserve"> ответственность за участие и содействие в террористической деятельности</w:t>
            </w:r>
          </w:p>
          <w:p w:rsidR="00C34C63" w:rsidRPr="00C34C63" w:rsidRDefault="00C34C63" w:rsidP="00575E0E">
            <w:pPr>
              <w:jc w:val="center"/>
              <w:rPr>
                <w:rFonts w:ascii="Times New Roman" w:hAnsi="Times New Roman"/>
                <w:b/>
                <w:iCs/>
                <w:color w:val="000000"/>
                <w:sz w:val="24"/>
                <w:szCs w:val="24"/>
              </w:rPr>
            </w:pPr>
            <w:r w:rsidRPr="00C34C63">
              <w:rPr>
                <w:rFonts w:ascii="Times New Roman" w:hAnsi="Times New Roman"/>
                <w:b/>
                <w:iCs/>
                <w:color w:val="000000"/>
                <w:sz w:val="24"/>
                <w:szCs w:val="24"/>
              </w:rPr>
              <w:t xml:space="preserve"> </w:t>
            </w: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кураторы,  преподаватели юридических дисциплин, инспектор ПДН</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2,</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3,</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7</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8</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«Ключевые дела ПОО», </w:t>
            </w:r>
          </w:p>
          <w:p w:rsidR="00C34C63" w:rsidRPr="00C34C63" w:rsidRDefault="00C34C63" w:rsidP="00575E0E">
            <w:pPr>
              <w:rPr>
                <w:rFonts w:ascii="Times New Roman" w:hAnsi="Times New Roman"/>
                <w:color w:val="000000"/>
                <w:sz w:val="24"/>
                <w:szCs w:val="24"/>
              </w:rPr>
            </w:pPr>
            <w:r w:rsidRPr="00C34C63">
              <w:rPr>
                <w:rFonts w:ascii="Times New Roman" w:eastAsia="Calibri" w:hAnsi="Times New Roman"/>
                <w:iCs/>
                <w:color w:val="000000"/>
                <w:sz w:val="24"/>
                <w:szCs w:val="24"/>
                <w:lang w:eastAsia="en-US"/>
              </w:rPr>
              <w:t>«Правовое сознание», «Учебное занятие»</w:t>
            </w:r>
          </w:p>
        </w:tc>
      </w:tr>
      <w:tr w:rsidR="00C34C63" w:rsidRPr="00C34C63" w:rsidTr="00575E0E">
        <w:tc>
          <w:tcPr>
            <w:tcW w:w="5000" w:type="pct"/>
            <w:gridSpan w:val="7"/>
            <w:shd w:val="clear" w:color="auto" w:fill="auto"/>
          </w:tcPr>
          <w:p w:rsidR="00C34C63" w:rsidRPr="00C34C63" w:rsidRDefault="00C34C63" w:rsidP="00575E0E">
            <w:pPr>
              <w:jc w:val="center"/>
              <w:rPr>
                <w:rFonts w:ascii="Times New Roman" w:hAnsi="Times New Roman"/>
                <w:b/>
                <w:bCs/>
                <w:color w:val="000000"/>
                <w:sz w:val="24"/>
                <w:szCs w:val="24"/>
              </w:rPr>
            </w:pPr>
            <w:r w:rsidRPr="00C34C63">
              <w:rPr>
                <w:rFonts w:ascii="Times New Roman" w:hAnsi="Times New Roman"/>
                <w:b/>
                <w:bCs/>
                <w:color w:val="000000"/>
                <w:sz w:val="24"/>
                <w:szCs w:val="24"/>
              </w:rPr>
              <w:t>ДЕКАБРЬ</w:t>
            </w:r>
          </w:p>
        </w:tc>
      </w:tr>
      <w:tr w:rsidR="00C34C63" w:rsidRPr="00C34C63" w:rsidTr="00575E0E">
        <w:tc>
          <w:tcPr>
            <w:tcW w:w="5000" w:type="pct"/>
            <w:gridSpan w:val="7"/>
            <w:shd w:val="clear" w:color="auto" w:fill="auto"/>
          </w:tcPr>
          <w:p w:rsidR="00C34C63" w:rsidRPr="00C34C63" w:rsidRDefault="00C34C63" w:rsidP="00575E0E">
            <w:pPr>
              <w:jc w:val="center"/>
              <w:rPr>
                <w:rFonts w:ascii="Times New Roman" w:hAnsi="Times New Roman"/>
                <w:b/>
                <w:bCs/>
                <w:color w:val="000000"/>
                <w:sz w:val="24"/>
                <w:szCs w:val="24"/>
              </w:rPr>
            </w:pPr>
          </w:p>
        </w:tc>
      </w:tr>
      <w:tr w:rsidR="00C34C63" w:rsidRPr="00C34C63" w:rsidTr="00575E0E">
        <w:tc>
          <w:tcPr>
            <w:tcW w:w="586" w:type="pct"/>
          </w:tcPr>
          <w:p w:rsidR="00C34C63" w:rsidRPr="00C34C63" w:rsidRDefault="00C34C63" w:rsidP="00575E0E">
            <w:pPr>
              <w:rPr>
                <w:rFonts w:ascii="Times New Roman" w:hAnsi="Times New Roman"/>
                <w:b/>
                <w:color w:val="000000"/>
                <w:sz w:val="24"/>
                <w:szCs w:val="24"/>
              </w:rPr>
            </w:pPr>
            <w:r w:rsidRPr="00C34C63">
              <w:rPr>
                <w:rFonts w:ascii="Times New Roman" w:hAnsi="Times New Roman"/>
                <w:b/>
                <w:iCs/>
                <w:color w:val="000000"/>
                <w:sz w:val="24"/>
                <w:szCs w:val="24"/>
              </w:rPr>
              <w:t xml:space="preserve">1 </w:t>
            </w:r>
          </w:p>
        </w:tc>
        <w:tc>
          <w:tcPr>
            <w:tcW w:w="1192" w:type="pct"/>
          </w:tcPr>
          <w:p w:rsidR="00C34C63" w:rsidRPr="00C34C63" w:rsidRDefault="00C34C63" w:rsidP="00575E0E">
            <w:pPr>
              <w:jc w:val="center"/>
              <w:rPr>
                <w:rFonts w:ascii="Times New Roman" w:hAnsi="Times New Roman"/>
                <w:iCs/>
                <w:color w:val="000000"/>
                <w:sz w:val="24"/>
                <w:szCs w:val="24"/>
              </w:rPr>
            </w:pPr>
            <w:r w:rsidRPr="00C34C63">
              <w:rPr>
                <w:rFonts w:ascii="Times New Roman" w:hAnsi="Times New Roman"/>
                <w:iCs/>
                <w:color w:val="000000"/>
                <w:sz w:val="24"/>
                <w:szCs w:val="24"/>
              </w:rPr>
              <w:t xml:space="preserve">Всемирный день борьбы со СПИДом (World AIDS Day) </w:t>
            </w:r>
          </w:p>
          <w:p w:rsidR="00C34C63" w:rsidRPr="00C34C63" w:rsidRDefault="00C34C63" w:rsidP="00575E0E">
            <w:pPr>
              <w:rPr>
                <w:rFonts w:ascii="Times New Roman" w:hAnsi="Times New Roman"/>
                <w:b/>
                <w:color w:val="000000"/>
                <w:sz w:val="24"/>
                <w:szCs w:val="24"/>
              </w:rPr>
            </w:pPr>
          </w:p>
        </w:tc>
        <w:tc>
          <w:tcPr>
            <w:tcW w:w="476"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педагог – психолог</w:t>
            </w:r>
          </w:p>
        </w:tc>
        <w:tc>
          <w:tcPr>
            <w:tcW w:w="322" w:type="pct"/>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9</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«Правовое сознание»,</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«Учебное занятие»,</w:t>
            </w:r>
          </w:p>
          <w:p w:rsidR="00C34C63" w:rsidRPr="00C34C63" w:rsidRDefault="00C34C63" w:rsidP="00575E0E">
            <w:pPr>
              <w:rPr>
                <w:rFonts w:ascii="Times New Roman" w:hAnsi="Times New Roman"/>
                <w:color w:val="000000"/>
                <w:sz w:val="24"/>
                <w:szCs w:val="24"/>
              </w:rPr>
            </w:pPr>
            <w:r w:rsidRPr="00C34C63">
              <w:rPr>
                <w:rFonts w:ascii="Times New Roman" w:eastAsia="Calibri" w:hAnsi="Times New Roman"/>
                <w:iCs/>
                <w:color w:val="000000"/>
                <w:sz w:val="24"/>
                <w:szCs w:val="24"/>
                <w:lang w:eastAsia="en-US"/>
              </w:rPr>
              <w:t>«Молодежные общественные объединения»,</w:t>
            </w:r>
          </w:p>
        </w:tc>
      </w:tr>
      <w:tr w:rsidR="00C34C63" w:rsidRPr="00C34C63" w:rsidTr="00575E0E">
        <w:tc>
          <w:tcPr>
            <w:tcW w:w="586" w:type="pct"/>
          </w:tcPr>
          <w:p w:rsidR="00C34C63" w:rsidRPr="00C34C63" w:rsidRDefault="00C34C63" w:rsidP="00575E0E">
            <w:pPr>
              <w:rPr>
                <w:rFonts w:ascii="Times New Roman" w:hAnsi="Times New Roman"/>
                <w:b/>
                <w:iCs/>
                <w:color w:val="000000"/>
                <w:sz w:val="24"/>
                <w:szCs w:val="24"/>
              </w:rPr>
            </w:pPr>
            <w:r w:rsidRPr="00C34C63">
              <w:rPr>
                <w:rFonts w:ascii="Times New Roman" w:hAnsi="Times New Roman"/>
                <w:b/>
                <w:bCs/>
                <w:iCs/>
                <w:color w:val="000000"/>
                <w:sz w:val="24"/>
                <w:szCs w:val="24"/>
              </w:rPr>
              <w:t>5</w:t>
            </w:r>
          </w:p>
        </w:tc>
        <w:tc>
          <w:tcPr>
            <w:tcW w:w="1192" w:type="pct"/>
          </w:tcPr>
          <w:p w:rsidR="00C34C63" w:rsidRPr="00C34C63" w:rsidRDefault="00C34C63" w:rsidP="00575E0E">
            <w:pPr>
              <w:jc w:val="center"/>
              <w:rPr>
                <w:rFonts w:ascii="Times New Roman" w:hAnsi="Times New Roman"/>
                <w:bCs/>
                <w:iCs/>
                <w:color w:val="000000"/>
                <w:sz w:val="24"/>
                <w:szCs w:val="24"/>
              </w:rPr>
            </w:pPr>
            <w:r w:rsidRPr="00C34C63">
              <w:rPr>
                <w:rFonts w:ascii="Times New Roman" w:hAnsi="Times New Roman"/>
                <w:bCs/>
                <w:iCs/>
                <w:color w:val="000000"/>
                <w:sz w:val="24"/>
                <w:szCs w:val="24"/>
              </w:rPr>
              <w:t xml:space="preserve">Международный день добровольцев </w:t>
            </w:r>
          </w:p>
          <w:p w:rsidR="00C34C63" w:rsidRPr="00C34C63" w:rsidRDefault="00C34C63" w:rsidP="00575E0E">
            <w:pPr>
              <w:jc w:val="center"/>
              <w:rPr>
                <w:rFonts w:ascii="Times New Roman" w:hAnsi="Times New Roman"/>
                <w:b/>
                <w:iCs/>
                <w:color w:val="000000"/>
                <w:sz w:val="24"/>
                <w:szCs w:val="24"/>
              </w:rPr>
            </w:pPr>
          </w:p>
        </w:tc>
        <w:tc>
          <w:tcPr>
            <w:tcW w:w="476"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Pr>
          <w:p w:rsidR="00C34C63" w:rsidRPr="00C34C63" w:rsidRDefault="00C34C63" w:rsidP="00575E0E">
            <w:pPr>
              <w:rPr>
                <w:rFonts w:ascii="Times New Roman" w:hAnsi="Times New Roman"/>
                <w:bCs/>
                <w:iCs/>
                <w:color w:val="000000"/>
                <w:sz w:val="24"/>
                <w:szCs w:val="24"/>
              </w:rPr>
            </w:pPr>
            <w:r w:rsidRPr="00C34C63">
              <w:rPr>
                <w:rFonts w:ascii="Times New Roman" w:hAnsi="Times New Roman"/>
                <w:bCs/>
                <w:iCs/>
                <w:color w:val="000000"/>
                <w:sz w:val="24"/>
                <w:szCs w:val="24"/>
              </w:rPr>
              <w:t xml:space="preserve"> По согласованию</w:t>
            </w:r>
          </w:p>
          <w:p w:rsidR="00C34C63" w:rsidRPr="00C34C63" w:rsidRDefault="00C34C63" w:rsidP="00575E0E">
            <w:pPr>
              <w:rPr>
                <w:rFonts w:ascii="Times New Roman" w:hAnsi="Times New Roman"/>
                <w:color w:val="000000"/>
                <w:sz w:val="24"/>
                <w:szCs w:val="24"/>
              </w:rPr>
            </w:pPr>
          </w:p>
        </w:tc>
        <w:tc>
          <w:tcPr>
            <w:tcW w:w="935" w:type="pct"/>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руководители ММЦ</w:t>
            </w:r>
          </w:p>
        </w:tc>
        <w:tc>
          <w:tcPr>
            <w:tcW w:w="322" w:type="pct"/>
          </w:tcPr>
          <w:p w:rsidR="00C34C63" w:rsidRPr="00C34C63" w:rsidRDefault="00C34C63" w:rsidP="00575E0E">
            <w:pPr>
              <w:jc w:val="cente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jc w:val="center"/>
              <w:rPr>
                <w:rFonts w:ascii="Times New Roman" w:hAnsi="Times New Roman"/>
                <w:color w:val="000000"/>
                <w:sz w:val="24"/>
                <w:szCs w:val="24"/>
              </w:rPr>
            </w:pPr>
            <w:r w:rsidRPr="00C34C63">
              <w:rPr>
                <w:rFonts w:ascii="Times New Roman" w:hAnsi="Times New Roman"/>
                <w:color w:val="000000"/>
                <w:sz w:val="24"/>
                <w:szCs w:val="24"/>
              </w:rPr>
              <w:t>ЛР 2, ЛР 7,</w:t>
            </w:r>
          </w:p>
          <w:p w:rsidR="00C34C63" w:rsidRPr="00C34C63" w:rsidRDefault="00C34C63" w:rsidP="00575E0E">
            <w:pPr>
              <w:jc w:val="center"/>
              <w:rPr>
                <w:rFonts w:ascii="Times New Roman" w:hAnsi="Times New Roman"/>
                <w:color w:val="000000"/>
                <w:sz w:val="24"/>
                <w:szCs w:val="24"/>
              </w:rPr>
            </w:pPr>
            <w:r w:rsidRPr="00C34C63">
              <w:rPr>
                <w:rFonts w:ascii="Times New Roman" w:hAnsi="Times New Roman"/>
                <w:color w:val="000000"/>
                <w:sz w:val="24"/>
                <w:szCs w:val="24"/>
              </w:rPr>
              <w:t>ЛР 10</w:t>
            </w:r>
          </w:p>
        </w:tc>
        <w:tc>
          <w:tcPr>
            <w:tcW w:w="859" w:type="pct"/>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«Студенческое самоуправление»,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«Молодежные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общественные объединения»</w:t>
            </w: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9</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Международный день борьбы с коррупцией</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Заместитель директора по ВР, кураторы, руководители учебных </w:t>
            </w:r>
            <w:r w:rsidRPr="00C34C63">
              <w:rPr>
                <w:rFonts w:ascii="Times New Roman" w:hAnsi="Times New Roman"/>
                <w:color w:val="000000"/>
                <w:sz w:val="24"/>
                <w:szCs w:val="24"/>
              </w:rPr>
              <w:lastRenderedPageBreak/>
              <w:t xml:space="preserve">групп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ЛР1,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3,</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ЛР 8</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«Ключевые дела ПОО»,</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«Правовое сознание»,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hAnsi="Times New Roman"/>
                <w:color w:val="000000"/>
                <w:sz w:val="24"/>
                <w:szCs w:val="24"/>
              </w:rPr>
              <w:lastRenderedPageBreak/>
              <w:t>«Учебное занятие»</w:t>
            </w: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lastRenderedPageBreak/>
              <w:t>12</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Конституции Российской Федерации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кураторы, преподаватели юридических дисциплин</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3</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«Правовое сознание»,</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«Учебное занятие»,</w:t>
            </w:r>
          </w:p>
          <w:p w:rsidR="00C34C63" w:rsidRPr="00C34C63" w:rsidRDefault="00C34C63" w:rsidP="00575E0E">
            <w:pPr>
              <w:rPr>
                <w:rFonts w:ascii="Times New Roman" w:hAnsi="Times New Roman"/>
                <w:color w:val="000000"/>
                <w:sz w:val="24"/>
                <w:szCs w:val="24"/>
              </w:rPr>
            </w:pPr>
            <w:r w:rsidRPr="00C34C63">
              <w:rPr>
                <w:rFonts w:ascii="Times New Roman" w:eastAsia="Calibri" w:hAnsi="Times New Roman"/>
                <w:iCs/>
                <w:color w:val="000000"/>
                <w:sz w:val="24"/>
                <w:szCs w:val="24"/>
                <w:lang w:eastAsia="en-US"/>
              </w:rPr>
              <w:t>«Молодежные общественные объединения»,</w:t>
            </w:r>
          </w:p>
        </w:tc>
      </w:tr>
      <w:tr w:rsidR="00C34C63" w:rsidRPr="00C34C63" w:rsidTr="00575E0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jc w:val="center"/>
              <w:rPr>
                <w:rFonts w:ascii="Times New Roman" w:hAnsi="Times New Roman"/>
                <w:b/>
                <w:bCs/>
                <w:color w:val="000000"/>
                <w:sz w:val="24"/>
                <w:szCs w:val="24"/>
              </w:rPr>
            </w:pPr>
            <w:r w:rsidRPr="00C34C63">
              <w:rPr>
                <w:rFonts w:ascii="Times New Roman" w:hAnsi="Times New Roman"/>
                <w:b/>
                <w:bCs/>
                <w:color w:val="000000"/>
                <w:sz w:val="24"/>
                <w:szCs w:val="24"/>
              </w:rPr>
              <w:t>ЯНВАРЬ</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1</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Новый год</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руководители учебных групп,  руководители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ЛР12</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bCs/>
                <w:color w:val="000000"/>
                <w:w w:val="0"/>
                <w:sz w:val="24"/>
                <w:szCs w:val="24"/>
                <w:lang w:eastAsia="en-US"/>
              </w:rPr>
              <w:t>«Кураторство и поддержка»</w:t>
            </w:r>
          </w:p>
          <w:p w:rsidR="00C34C63" w:rsidRPr="00C34C63" w:rsidRDefault="00C34C63" w:rsidP="00575E0E">
            <w:pPr>
              <w:rPr>
                <w:rFonts w:ascii="Times New Roman" w:eastAsia="Calibri" w:hAnsi="Times New Roman"/>
                <w:iCs/>
                <w:color w:val="000000"/>
                <w:sz w:val="24"/>
                <w:szCs w:val="24"/>
                <w:lang w:eastAsia="en-US"/>
              </w:rPr>
            </w:pP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25</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bCs/>
                <w:color w:val="000000"/>
                <w:sz w:val="24"/>
                <w:szCs w:val="24"/>
              </w:rPr>
              <w:t>«Татьянин день»</w:t>
            </w:r>
            <w:r w:rsidRPr="00C34C63">
              <w:rPr>
                <w:rFonts w:ascii="Times New Roman" w:hAnsi="Times New Roman"/>
                <w:color w:val="000000"/>
                <w:sz w:val="24"/>
                <w:szCs w:val="24"/>
              </w:rPr>
              <w:t xml:space="preserve"> </w:t>
            </w:r>
            <w:r w:rsidRPr="00C34C63">
              <w:rPr>
                <w:rFonts w:ascii="Times New Roman" w:hAnsi="Times New Roman"/>
                <w:bCs/>
                <w:color w:val="000000"/>
                <w:sz w:val="24"/>
                <w:szCs w:val="24"/>
              </w:rPr>
              <w:t>(праздник студентов)</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Актовый зал, </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Учебные </w:t>
            </w:r>
            <w:r w:rsidRPr="00C34C63">
              <w:rPr>
                <w:rFonts w:ascii="Times New Roman" w:hAnsi="Times New Roman"/>
                <w:color w:val="000000"/>
                <w:sz w:val="24"/>
                <w:szCs w:val="24"/>
              </w:rPr>
              <w:lastRenderedPageBreak/>
              <w:t>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Заместитель директора по ВР, кураторы, руководители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2,</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ЛР 9</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bCs/>
                <w:color w:val="000000"/>
                <w:w w:val="0"/>
                <w:sz w:val="24"/>
                <w:szCs w:val="24"/>
                <w:lang w:eastAsia="en-US"/>
              </w:rPr>
              <w:t xml:space="preserve">«Кураторство и </w:t>
            </w:r>
            <w:r w:rsidRPr="00C34C63">
              <w:rPr>
                <w:rFonts w:ascii="Times New Roman" w:eastAsia="Calibri" w:hAnsi="Times New Roman"/>
                <w:bCs/>
                <w:color w:val="000000"/>
                <w:w w:val="0"/>
                <w:sz w:val="24"/>
                <w:szCs w:val="24"/>
                <w:lang w:eastAsia="en-US"/>
              </w:rPr>
              <w:lastRenderedPageBreak/>
              <w:t>поддержка»</w:t>
            </w: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lastRenderedPageBreak/>
              <w:t xml:space="preserve">27 </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снятия блокады Ленинграда</w:t>
            </w:r>
          </w:p>
          <w:p w:rsidR="00C34C63" w:rsidRPr="00C34C63" w:rsidRDefault="00C34C63" w:rsidP="00575E0E">
            <w:pPr>
              <w:rPr>
                <w:rFonts w:ascii="Times New Roman" w:hAnsi="Times New Roman"/>
                <w:bCs/>
                <w:color w:val="000000"/>
                <w:sz w:val="24"/>
                <w:szCs w:val="24"/>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Заместитель директора по ВР, кураторы, </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преподаватели истории,</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сотрудники библиотеки</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«Учебное занятие»,</w:t>
            </w:r>
          </w:p>
          <w:p w:rsidR="00C34C63" w:rsidRPr="00C34C63" w:rsidRDefault="00C34C63" w:rsidP="00575E0E">
            <w:pPr>
              <w:rPr>
                <w:rFonts w:ascii="Times New Roman" w:hAnsi="Times New Roman"/>
                <w:color w:val="000000"/>
                <w:sz w:val="24"/>
                <w:szCs w:val="24"/>
              </w:rPr>
            </w:pPr>
            <w:r w:rsidRPr="00C34C63">
              <w:rPr>
                <w:rFonts w:ascii="Times New Roman" w:eastAsia="Calibri" w:hAnsi="Times New Roman"/>
                <w:iCs/>
                <w:color w:val="000000"/>
                <w:sz w:val="24"/>
                <w:szCs w:val="24"/>
                <w:lang w:eastAsia="en-US"/>
              </w:rPr>
              <w:t>«Молодежные общественные объединения»</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27</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Международный день памяти жертв Холокоста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кураторы,  преподаватели истории</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8</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«Учебное занятие»,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«Молодежные общественные объединения»,</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bCs/>
                <w:color w:val="000000"/>
                <w:w w:val="0"/>
                <w:sz w:val="24"/>
                <w:szCs w:val="24"/>
                <w:lang w:eastAsia="en-US"/>
              </w:rPr>
              <w:t>«Цифровая среда»</w:t>
            </w:r>
          </w:p>
        </w:tc>
      </w:tr>
      <w:tr w:rsidR="00C34C63" w:rsidRPr="00C34C63" w:rsidTr="00575E0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jc w:val="center"/>
              <w:rPr>
                <w:rFonts w:ascii="Times New Roman" w:hAnsi="Times New Roman"/>
                <w:b/>
                <w:bCs/>
                <w:color w:val="000000"/>
                <w:sz w:val="24"/>
                <w:szCs w:val="24"/>
              </w:rPr>
            </w:pPr>
            <w:r w:rsidRPr="00C34C63">
              <w:rPr>
                <w:rFonts w:ascii="Times New Roman" w:hAnsi="Times New Roman"/>
                <w:b/>
                <w:bCs/>
                <w:color w:val="000000"/>
                <w:sz w:val="24"/>
                <w:szCs w:val="24"/>
              </w:rPr>
              <w:t>ФЕВРАЛЬ</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2</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воинской России (Сталинградская битва 1943 г.)</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 библиотека</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Заместитель директора по ВР, кураторы, руководители учебных групп, (руководитель </w:t>
            </w:r>
            <w:r w:rsidRPr="00C34C63">
              <w:rPr>
                <w:rFonts w:ascii="Times New Roman" w:hAnsi="Times New Roman"/>
                <w:color w:val="000000"/>
                <w:sz w:val="24"/>
                <w:szCs w:val="24"/>
              </w:rPr>
              <w:lastRenderedPageBreak/>
              <w:t xml:space="preserve">ММЦ), преподаватели истории, сотрудники библиотеки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ЛР 3, ЛР 5, </w:t>
            </w:r>
            <w:r w:rsidRPr="00C34C63">
              <w:rPr>
                <w:rFonts w:ascii="Times New Roman" w:hAnsi="Times New Roman"/>
                <w:color w:val="000000"/>
                <w:sz w:val="24"/>
                <w:szCs w:val="24"/>
              </w:rPr>
              <w:lastRenderedPageBreak/>
              <w:t>ЛР 8</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«Ключевые дела ПОО»,</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«Учебное занятие»,</w:t>
            </w:r>
          </w:p>
          <w:p w:rsidR="00C34C63" w:rsidRPr="00C34C63" w:rsidRDefault="00C34C63" w:rsidP="00575E0E">
            <w:pPr>
              <w:rPr>
                <w:rFonts w:ascii="Times New Roman" w:eastAsia="Calibri" w:hAnsi="Times New Roman"/>
                <w:bCs/>
                <w:color w:val="000000"/>
                <w:w w:val="0"/>
                <w:sz w:val="24"/>
                <w:szCs w:val="24"/>
                <w:lang w:eastAsia="en-US"/>
              </w:rPr>
            </w:pPr>
            <w:r w:rsidRPr="00C34C63">
              <w:rPr>
                <w:rFonts w:ascii="Times New Roman" w:eastAsia="Calibri" w:hAnsi="Times New Roman"/>
                <w:bCs/>
                <w:color w:val="000000"/>
                <w:w w:val="0"/>
                <w:sz w:val="24"/>
                <w:szCs w:val="24"/>
                <w:lang w:eastAsia="en-US"/>
              </w:rPr>
              <w:lastRenderedPageBreak/>
              <w:t>«Кураторство и поддержка», «Цифровая среда»,</w:t>
            </w:r>
          </w:p>
          <w:p w:rsidR="00C34C63" w:rsidRPr="00C34C63" w:rsidRDefault="00C34C63" w:rsidP="00575E0E">
            <w:pPr>
              <w:rPr>
                <w:rFonts w:ascii="Times New Roman" w:hAnsi="Times New Roman"/>
                <w:color w:val="000000"/>
                <w:sz w:val="24"/>
                <w:szCs w:val="24"/>
              </w:rPr>
            </w:pPr>
            <w:r w:rsidRPr="00C34C63">
              <w:rPr>
                <w:rFonts w:ascii="Times New Roman" w:eastAsia="Calibri" w:hAnsi="Times New Roman"/>
                <w:iCs/>
                <w:color w:val="000000"/>
                <w:sz w:val="24"/>
                <w:szCs w:val="24"/>
                <w:lang w:eastAsia="en-US"/>
              </w:rPr>
              <w:t>«Молодежные общественные объединения»,</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lastRenderedPageBreak/>
              <w:t>8</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русской науки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УР, председатели П(Ц)К ,кураторы,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8</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hAnsi="Times New Roman"/>
                <w:color w:val="000000"/>
                <w:sz w:val="24"/>
                <w:szCs w:val="24"/>
              </w:rPr>
              <w:t>«Учебное занятие», «Профессиональный выбор</w:t>
            </w: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color w:val="000000"/>
                <w:sz w:val="24"/>
                <w:szCs w:val="24"/>
              </w:rPr>
            </w:pPr>
            <w:r w:rsidRPr="00C34C63">
              <w:rPr>
                <w:rFonts w:ascii="Times New Roman" w:hAnsi="Times New Roman"/>
                <w:b/>
                <w:color w:val="000000"/>
                <w:sz w:val="24"/>
                <w:szCs w:val="24"/>
              </w:rPr>
              <w:t>21</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Международный день родного языка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кураторы,  преподаватели родной литературы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ЛР 1, ЛР 5, </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8</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12</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hAnsi="Times New Roman"/>
                <w:color w:val="000000"/>
                <w:sz w:val="24"/>
                <w:szCs w:val="24"/>
              </w:rPr>
              <w:t>«Учебное занятие»,</w:t>
            </w:r>
            <w:r w:rsidRPr="00C34C63">
              <w:rPr>
                <w:rFonts w:ascii="Times New Roman" w:eastAsia="Calibri" w:hAnsi="Times New Roman"/>
                <w:bCs/>
                <w:color w:val="000000"/>
                <w:w w:val="0"/>
                <w:sz w:val="24"/>
                <w:szCs w:val="24"/>
                <w:lang w:eastAsia="en-US"/>
              </w:rPr>
              <w:t xml:space="preserve"> «Кураторство и поддержка», «Цифровая среда»</w:t>
            </w:r>
          </w:p>
          <w:p w:rsidR="00C34C63" w:rsidRPr="00C34C63" w:rsidRDefault="00C34C63" w:rsidP="00575E0E">
            <w:pPr>
              <w:rPr>
                <w:rFonts w:ascii="Times New Roman" w:eastAsia="Calibri" w:hAnsi="Times New Roman"/>
                <w:iCs/>
                <w:color w:val="000000"/>
                <w:sz w:val="24"/>
                <w:szCs w:val="24"/>
                <w:lang w:eastAsia="en-US"/>
              </w:rPr>
            </w:pP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color w:val="000000"/>
                <w:sz w:val="24"/>
                <w:szCs w:val="24"/>
              </w:rPr>
            </w:pPr>
            <w:r w:rsidRPr="00C34C63">
              <w:rPr>
                <w:rFonts w:ascii="Times New Roman" w:hAnsi="Times New Roman"/>
                <w:b/>
                <w:color w:val="000000"/>
                <w:sz w:val="24"/>
                <w:szCs w:val="24"/>
              </w:rPr>
              <w:lastRenderedPageBreak/>
              <w:t>15</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День памяти воинов-интернационалистов (День памяти о россиянах, исполнявших служебный долг за пределами Отечества)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Заместитель директора по ВР, кураторы, (руководитель ММЦ), преподаватели истории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2, ЛР 3, ЛР 5, ЛР 8</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«Учебное занятие»,</w:t>
            </w:r>
          </w:p>
          <w:p w:rsidR="00C34C63" w:rsidRPr="00C34C63" w:rsidRDefault="00C34C63" w:rsidP="00575E0E">
            <w:pPr>
              <w:rPr>
                <w:rFonts w:ascii="Times New Roman" w:hAnsi="Times New Roman"/>
                <w:color w:val="000000"/>
                <w:sz w:val="24"/>
                <w:szCs w:val="24"/>
              </w:rPr>
            </w:pPr>
            <w:r w:rsidRPr="00C34C63">
              <w:rPr>
                <w:rFonts w:ascii="Times New Roman" w:eastAsia="Calibri" w:hAnsi="Times New Roman"/>
                <w:bCs/>
                <w:color w:val="000000"/>
                <w:w w:val="0"/>
                <w:sz w:val="24"/>
                <w:szCs w:val="24"/>
                <w:lang w:eastAsia="en-US"/>
              </w:rPr>
              <w:t>«Кураторство и поддержка», «Цифровая среда»</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23</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День защитников Отечества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Заместитель директора по ВР, кураторы,  (руководитель ММЦ), преподаватели истории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2, ЛР 3, ЛР 5, ЛР 8</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«Учебное занятие»,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bCs/>
                <w:color w:val="000000"/>
                <w:w w:val="0"/>
                <w:sz w:val="24"/>
                <w:szCs w:val="24"/>
                <w:lang w:eastAsia="en-US"/>
              </w:rPr>
              <w:t>«Кураторство и поддержка», «Цифровая среда»,</w:t>
            </w:r>
            <w:r w:rsidRPr="00C34C63">
              <w:rPr>
                <w:rFonts w:ascii="Times New Roman" w:eastAsia="Calibri" w:hAnsi="Times New Roman"/>
                <w:iCs/>
                <w:color w:val="000000"/>
                <w:sz w:val="24"/>
                <w:szCs w:val="24"/>
                <w:lang w:eastAsia="en-US"/>
              </w:rPr>
              <w:t xml:space="preserve"> «Студенческое самоуправление»,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«Молодежные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общественные объединения»</w:t>
            </w: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24-28</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Региональный чемпионат «Молодые профессионалы» в </w:t>
            </w:r>
            <w:r w:rsidRPr="00C34C63">
              <w:rPr>
                <w:rFonts w:ascii="Times New Roman" w:hAnsi="Times New Roman"/>
                <w:bCs/>
                <w:color w:val="000000"/>
                <w:sz w:val="24"/>
                <w:szCs w:val="24"/>
              </w:rPr>
              <w:lastRenderedPageBreak/>
              <w:t>формате World Skills Russia</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 xml:space="preserve">2-4 курсы </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УР и УПР</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ЛР 7</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 xml:space="preserve">«Профессиональный выбор», </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«Цифровая среда», «Учебное занятие»</w:t>
            </w:r>
          </w:p>
        </w:tc>
      </w:tr>
      <w:tr w:rsidR="00C34C63" w:rsidRPr="00C34C63" w:rsidTr="00575E0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jc w:val="center"/>
              <w:rPr>
                <w:rFonts w:ascii="Times New Roman" w:hAnsi="Times New Roman"/>
                <w:b/>
                <w:bCs/>
                <w:color w:val="000000"/>
                <w:sz w:val="24"/>
                <w:szCs w:val="24"/>
              </w:rPr>
            </w:pPr>
            <w:r w:rsidRPr="00C34C63">
              <w:rPr>
                <w:rFonts w:ascii="Times New Roman" w:hAnsi="Times New Roman"/>
                <w:b/>
                <w:bCs/>
                <w:color w:val="000000"/>
                <w:sz w:val="24"/>
                <w:szCs w:val="24"/>
              </w:rPr>
              <w:lastRenderedPageBreak/>
              <w:t>МАРТ</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color w:val="000000"/>
                <w:sz w:val="24"/>
                <w:szCs w:val="24"/>
              </w:rPr>
            </w:pPr>
            <w:r w:rsidRPr="00C34C63">
              <w:rPr>
                <w:rFonts w:ascii="Times New Roman" w:hAnsi="Times New Roman"/>
                <w:b/>
                <w:color w:val="000000"/>
                <w:sz w:val="24"/>
                <w:szCs w:val="24"/>
              </w:rPr>
              <w:t>1</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 Всемирный день ГО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Преподаватели ОБЖ, кураторы, заместитель директора по безопасности, начальник ГО и ЧС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3</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eastAsia="Calibri" w:hAnsi="Times New Roman"/>
                <w:iCs/>
                <w:color w:val="000000"/>
                <w:sz w:val="24"/>
                <w:szCs w:val="24"/>
                <w:lang w:eastAsia="en-US"/>
              </w:rPr>
              <w:t>«Учебное занятие»</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 xml:space="preserve">8 </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Международный женский день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руководители учебных групп,  (руководитель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6,</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12</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«Ключевые дела ПОО», </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«Организация предметно-пространственной среды»,</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bCs/>
                <w:color w:val="000000"/>
                <w:w w:val="0"/>
                <w:sz w:val="24"/>
                <w:szCs w:val="24"/>
                <w:lang w:eastAsia="en-US"/>
              </w:rPr>
              <w:t xml:space="preserve"> «Кураторство и поддержка»,</w:t>
            </w:r>
            <w:r w:rsidRPr="00C34C63">
              <w:rPr>
                <w:rFonts w:ascii="Times New Roman" w:eastAsia="Calibri" w:hAnsi="Times New Roman"/>
                <w:iCs/>
                <w:color w:val="000000"/>
                <w:sz w:val="24"/>
                <w:szCs w:val="24"/>
                <w:lang w:eastAsia="en-US"/>
              </w:rPr>
              <w:t xml:space="preserve"> «Студенческое самоуправление»,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«Молодежные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общественные объединения»</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lastRenderedPageBreak/>
              <w:t xml:space="preserve">18 </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воссоединения Крыма с Россией</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Заместитель директора по ВР, кураторы, руководители учебных групп, (руководитель ММЦ), преподаватели истории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8</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«Ключевые дела ПОО», </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w:t>
            </w:r>
            <w:r w:rsidRPr="00C34C63">
              <w:rPr>
                <w:rFonts w:ascii="Times New Roman" w:eastAsia="Calibri" w:hAnsi="Times New Roman"/>
                <w:bCs/>
                <w:color w:val="000000"/>
                <w:w w:val="0"/>
                <w:sz w:val="24"/>
                <w:szCs w:val="24"/>
                <w:lang w:eastAsia="en-US"/>
              </w:rPr>
              <w:t>Кураторство и поддержка»,</w:t>
            </w:r>
            <w:r w:rsidRPr="00C34C63">
              <w:rPr>
                <w:rFonts w:ascii="Times New Roman" w:eastAsia="Calibri" w:hAnsi="Times New Roman"/>
                <w:iCs/>
                <w:color w:val="000000"/>
                <w:sz w:val="24"/>
                <w:szCs w:val="24"/>
                <w:lang w:eastAsia="en-US"/>
              </w:rPr>
              <w:t xml:space="preserve"> «Студенческое самоуправление»,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«Молодежные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общественные объединения»</w:t>
            </w: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26</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Всероссийская акция «Ночь музеев»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8</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«Организация предметно-пространственной среды», </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«Ключевые дела ПОО», </w:t>
            </w:r>
          </w:p>
          <w:p w:rsidR="00C34C63" w:rsidRPr="00C34C63" w:rsidRDefault="00C34C63" w:rsidP="00575E0E">
            <w:pPr>
              <w:rPr>
                <w:rFonts w:ascii="Times New Roman" w:hAnsi="Times New Roman"/>
                <w:color w:val="000000"/>
                <w:sz w:val="24"/>
                <w:szCs w:val="24"/>
              </w:rPr>
            </w:pPr>
            <w:r w:rsidRPr="00C34C63">
              <w:rPr>
                <w:rFonts w:ascii="Times New Roman" w:eastAsia="Calibri" w:hAnsi="Times New Roman"/>
                <w:iCs/>
                <w:color w:val="000000"/>
                <w:sz w:val="24"/>
                <w:szCs w:val="24"/>
                <w:lang w:eastAsia="en-US"/>
              </w:rPr>
              <w:t>«Студенческое самоуправление»</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29</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Всероссийский урок трудовой доблести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УПР, председатели П (Ц)К</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4</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Профессиональный выбор», </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«Цифровая среда», </w:t>
            </w:r>
            <w:r w:rsidRPr="00C34C63">
              <w:rPr>
                <w:rFonts w:ascii="Times New Roman" w:hAnsi="Times New Roman"/>
                <w:color w:val="000000"/>
                <w:sz w:val="24"/>
                <w:szCs w:val="24"/>
              </w:rPr>
              <w:lastRenderedPageBreak/>
              <w:t>«Учебное занятие»</w:t>
            </w:r>
          </w:p>
        </w:tc>
      </w:tr>
      <w:tr w:rsidR="00C34C63" w:rsidRPr="00C34C63" w:rsidTr="00575E0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jc w:val="center"/>
              <w:rPr>
                <w:rFonts w:ascii="Times New Roman" w:hAnsi="Times New Roman"/>
                <w:b/>
                <w:bCs/>
                <w:color w:val="000000"/>
                <w:sz w:val="24"/>
                <w:szCs w:val="24"/>
              </w:rPr>
            </w:pPr>
            <w:r w:rsidRPr="00C34C63">
              <w:rPr>
                <w:rFonts w:ascii="Times New Roman" w:hAnsi="Times New Roman"/>
                <w:b/>
                <w:bCs/>
                <w:color w:val="000000"/>
                <w:sz w:val="24"/>
                <w:szCs w:val="24"/>
              </w:rPr>
              <w:lastRenderedPageBreak/>
              <w:t>АПРЕЛЬ</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color w:val="000000"/>
                <w:sz w:val="24"/>
                <w:szCs w:val="24"/>
              </w:rPr>
            </w:pPr>
            <w:r w:rsidRPr="00C34C63">
              <w:rPr>
                <w:rFonts w:ascii="Times New Roman" w:hAnsi="Times New Roman"/>
                <w:b/>
                <w:color w:val="000000"/>
                <w:sz w:val="24"/>
                <w:szCs w:val="24"/>
              </w:rPr>
              <w:t>7</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Всемирный день здоровья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Спортивный зал, площадка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Преподаватели физической культуры,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9</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 «Студенческое самоуправление»,</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 «Учебное занятие», «Организация предметно-пространственной среды»,</w:t>
            </w:r>
          </w:p>
          <w:p w:rsidR="00C34C63" w:rsidRPr="00C34C63" w:rsidRDefault="00C34C63" w:rsidP="00575E0E">
            <w:pPr>
              <w:rPr>
                <w:rFonts w:ascii="Times New Roman" w:hAnsi="Times New Roman"/>
                <w:color w:val="000000"/>
                <w:sz w:val="24"/>
                <w:szCs w:val="24"/>
              </w:rPr>
            </w:pPr>
            <w:r w:rsidRPr="00C34C63">
              <w:rPr>
                <w:rFonts w:ascii="Times New Roman" w:eastAsia="Calibri" w:hAnsi="Times New Roman"/>
                <w:iCs/>
                <w:color w:val="000000"/>
                <w:sz w:val="24"/>
                <w:szCs w:val="24"/>
                <w:lang w:eastAsia="en-US"/>
              </w:rPr>
              <w:t>«Молодежные общественные объединения»,</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color w:val="000000"/>
                <w:sz w:val="24"/>
                <w:szCs w:val="24"/>
              </w:rPr>
            </w:pPr>
            <w:r w:rsidRPr="00C34C63">
              <w:rPr>
                <w:rFonts w:ascii="Times New Roman" w:hAnsi="Times New Roman"/>
                <w:b/>
                <w:color w:val="000000"/>
                <w:sz w:val="24"/>
                <w:szCs w:val="24"/>
              </w:rPr>
              <w:t>12</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bCs/>
                <w:color w:val="000000"/>
                <w:sz w:val="24"/>
                <w:szCs w:val="24"/>
              </w:rPr>
              <w:t>День космонавтики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Учебные аудитории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Кураторы, преподаватели физики и астрономии</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 ЛР 5,</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8</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«Ключевые дела ПОО», </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«Студенческое самоуправление»,</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 «Учебное занятие» </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color w:val="000000"/>
                <w:sz w:val="24"/>
                <w:szCs w:val="24"/>
              </w:rPr>
            </w:pPr>
            <w:r w:rsidRPr="00C34C63">
              <w:rPr>
                <w:rFonts w:ascii="Times New Roman" w:hAnsi="Times New Roman"/>
                <w:b/>
                <w:color w:val="000000"/>
                <w:sz w:val="24"/>
                <w:szCs w:val="24"/>
              </w:rPr>
              <w:t>20</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Весенний марафон добрых дел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По </w:t>
            </w:r>
            <w:r w:rsidRPr="00C34C63">
              <w:rPr>
                <w:rFonts w:ascii="Times New Roman" w:hAnsi="Times New Roman"/>
                <w:color w:val="000000"/>
                <w:sz w:val="24"/>
                <w:szCs w:val="24"/>
              </w:rPr>
              <w:lastRenderedPageBreak/>
              <w:t xml:space="preserve">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 xml:space="preserve">Заместитель директора по ВР,  (руководитель </w:t>
            </w:r>
            <w:r w:rsidRPr="00C34C63">
              <w:rPr>
                <w:rFonts w:ascii="Times New Roman" w:hAnsi="Times New Roman"/>
                <w:color w:val="000000"/>
                <w:sz w:val="24"/>
                <w:szCs w:val="24"/>
              </w:rPr>
              <w:lastRenderedPageBreak/>
              <w:t>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 xml:space="preserve">ЛР 6, ЛР 7, </w:t>
            </w:r>
            <w:r w:rsidRPr="00C34C63">
              <w:rPr>
                <w:rFonts w:ascii="Times New Roman" w:hAnsi="Times New Roman"/>
                <w:color w:val="000000"/>
                <w:sz w:val="24"/>
                <w:szCs w:val="24"/>
              </w:rPr>
              <w:lastRenderedPageBreak/>
              <w:t>ЛР 10</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 xml:space="preserve">«Ключевые дела </w:t>
            </w:r>
            <w:r w:rsidRPr="00C34C63">
              <w:rPr>
                <w:rFonts w:ascii="Times New Roman" w:eastAsia="Calibri" w:hAnsi="Times New Roman"/>
                <w:iCs/>
                <w:color w:val="000000"/>
                <w:sz w:val="24"/>
                <w:szCs w:val="24"/>
                <w:lang w:eastAsia="en-US"/>
              </w:rPr>
              <w:lastRenderedPageBreak/>
              <w:t>ПОО»,</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 «Студенческое самоуправление»,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«Молодежные общественные объединения»,</w:t>
            </w: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color w:val="000000"/>
                <w:sz w:val="24"/>
                <w:szCs w:val="24"/>
              </w:rPr>
            </w:pPr>
            <w:r w:rsidRPr="00C34C63">
              <w:rPr>
                <w:rFonts w:ascii="Times New Roman" w:hAnsi="Times New Roman"/>
                <w:b/>
                <w:color w:val="000000"/>
                <w:sz w:val="24"/>
                <w:szCs w:val="24"/>
              </w:rPr>
              <w:lastRenderedPageBreak/>
              <w:t>26</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Международная день памяти о Чернобыльской катастрофе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Заместитель директора по ВР, преподаватели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ЛР 1, ЛР 5, ЛР 10  </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«Ключевые дела ПОО», </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 «Учебное занятие»</w:t>
            </w:r>
          </w:p>
        </w:tc>
      </w:tr>
      <w:tr w:rsidR="00C34C63" w:rsidRPr="00C34C63" w:rsidTr="00575E0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jc w:val="center"/>
              <w:rPr>
                <w:rFonts w:ascii="Times New Roman" w:hAnsi="Times New Roman"/>
                <w:b/>
                <w:bCs/>
                <w:color w:val="000000"/>
                <w:sz w:val="24"/>
                <w:szCs w:val="24"/>
              </w:rPr>
            </w:pPr>
            <w:r w:rsidRPr="00C34C63">
              <w:rPr>
                <w:rFonts w:ascii="Times New Roman" w:hAnsi="Times New Roman"/>
                <w:b/>
                <w:bCs/>
                <w:color w:val="000000"/>
                <w:sz w:val="24"/>
                <w:szCs w:val="24"/>
              </w:rPr>
              <w:t>МАЙ</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1</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Праздник весны и труда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Председатель профсоюзного комитета, 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ЛР 1, </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4</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ЛР 10   </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w:t>
            </w: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9</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Мероприятия гражданско-патриотической направленности, посвященные Победе в ВОВ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Актовый зал, учебные аудитории, библиотека, общежитие, музеи </w:t>
            </w:r>
            <w:r w:rsidRPr="00C34C63">
              <w:rPr>
                <w:rFonts w:ascii="Times New Roman" w:hAnsi="Times New Roman"/>
                <w:color w:val="000000"/>
                <w:sz w:val="24"/>
                <w:szCs w:val="24"/>
              </w:rPr>
              <w:lastRenderedPageBreak/>
              <w:t>республики, по согласованию</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Заместитель директора по ВР, кураторы, (руководитель ММЦ), преподаватели истории, сотрудники библиотека</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2,</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ЛР 5 ЛР 6, </w:t>
            </w:r>
            <w:r w:rsidRPr="00C34C63">
              <w:rPr>
                <w:rFonts w:ascii="Times New Roman" w:hAnsi="Times New Roman"/>
                <w:color w:val="000000"/>
                <w:sz w:val="24"/>
                <w:szCs w:val="24"/>
              </w:rPr>
              <w:lastRenderedPageBreak/>
              <w:t>ЛР 8</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 xml:space="preserve">«Ключевые дела ПОО», </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«Студенческое самоуправление»,</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 «Учебное занятие», </w:t>
            </w:r>
            <w:r w:rsidRPr="00C34C63">
              <w:rPr>
                <w:rFonts w:ascii="Times New Roman" w:hAnsi="Times New Roman"/>
                <w:color w:val="000000"/>
                <w:sz w:val="24"/>
                <w:szCs w:val="24"/>
              </w:rPr>
              <w:lastRenderedPageBreak/>
              <w:t xml:space="preserve">«Организация предметно-пространственной среды», </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w:t>
            </w:r>
            <w:r w:rsidRPr="00C34C63">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C34C63">
              <w:rPr>
                <w:rFonts w:ascii="Times New Roman" w:eastAsia="Calibri" w:hAnsi="Times New Roman"/>
                <w:iCs/>
                <w:color w:val="000000"/>
                <w:sz w:val="24"/>
                <w:szCs w:val="24"/>
                <w:lang w:eastAsia="en-US"/>
              </w:rPr>
              <w:t xml:space="preserve"> «Молодежные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общественные объединения», «Взаимодействие с родителями»</w:t>
            </w: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lastRenderedPageBreak/>
              <w:t>14</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Международный день семьи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12</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w:t>
            </w:r>
            <w:r w:rsidRPr="00C34C63">
              <w:rPr>
                <w:rFonts w:ascii="Times New Roman" w:eastAsia="Calibri" w:hAnsi="Times New Roman"/>
                <w:bCs/>
                <w:color w:val="000000"/>
                <w:w w:val="0"/>
                <w:sz w:val="24"/>
                <w:szCs w:val="24"/>
                <w:lang w:eastAsia="en-US"/>
              </w:rPr>
              <w:t xml:space="preserve">Кураторство и поддержка», </w:t>
            </w:r>
            <w:r w:rsidRPr="00C34C63">
              <w:rPr>
                <w:rFonts w:ascii="Times New Roman" w:eastAsia="Calibri" w:hAnsi="Times New Roman"/>
                <w:iCs/>
                <w:color w:val="000000"/>
                <w:sz w:val="24"/>
                <w:szCs w:val="24"/>
                <w:lang w:eastAsia="en-US"/>
              </w:rPr>
              <w:t>«Взаимодействие с родителями»</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24</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славянской письменности и культуры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 библиотека</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Преподаватели русского языка и литературы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 ЛР 5,</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8</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«Учебное занятие»</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lastRenderedPageBreak/>
              <w:t xml:space="preserve">26 </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День российского предпринимательства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Учебные аудитории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Преподаватели спец. дисциплин, 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 ЛР 4</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«Профессиональный выбор»</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31</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Всемирный день без табака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Учебные аудитории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 кураторы, (руководитель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9,</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10</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«Ключевые дела ПОО», </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«Студенческое самоуправление»,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hAnsi="Times New Roman"/>
                <w:color w:val="000000"/>
                <w:sz w:val="24"/>
                <w:szCs w:val="24"/>
              </w:rPr>
              <w:t xml:space="preserve"> </w:t>
            </w:r>
            <w:r w:rsidRPr="00C34C63">
              <w:rPr>
                <w:rFonts w:ascii="Times New Roman" w:eastAsia="Calibri" w:hAnsi="Times New Roman"/>
                <w:bCs/>
                <w:color w:val="000000"/>
                <w:w w:val="0"/>
                <w:sz w:val="24"/>
                <w:szCs w:val="24"/>
                <w:lang w:eastAsia="en-US"/>
              </w:rPr>
              <w:t>«Правовое сознание»,</w:t>
            </w:r>
            <w:r w:rsidRPr="00C34C63">
              <w:rPr>
                <w:rFonts w:ascii="Times New Roman" w:eastAsia="Calibri" w:hAnsi="Times New Roman"/>
                <w:iCs/>
                <w:color w:val="000000"/>
                <w:sz w:val="24"/>
                <w:szCs w:val="24"/>
                <w:lang w:eastAsia="en-US"/>
              </w:rPr>
              <w:t xml:space="preserve"> «Молодежные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общественные объединения»</w:t>
            </w: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Третье воскресенье мая</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color w:val="000000"/>
                <w:sz w:val="24"/>
                <w:szCs w:val="24"/>
              </w:rPr>
              <w:t>День памяти умерших от СПИДа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1-4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Учебные аудитории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 педагог-психолог, кураторы, (руководитель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9</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 «Студенческое самоуправление»,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hAnsi="Times New Roman"/>
                <w:color w:val="000000"/>
                <w:sz w:val="24"/>
                <w:szCs w:val="24"/>
              </w:rPr>
              <w:t xml:space="preserve"> </w:t>
            </w:r>
            <w:r w:rsidRPr="00C34C63">
              <w:rPr>
                <w:rFonts w:ascii="Times New Roman" w:eastAsia="Calibri" w:hAnsi="Times New Roman"/>
                <w:bCs/>
                <w:color w:val="000000"/>
                <w:w w:val="0"/>
                <w:sz w:val="24"/>
                <w:szCs w:val="24"/>
                <w:lang w:eastAsia="en-US"/>
              </w:rPr>
              <w:t>«Правовое сознание»,</w:t>
            </w:r>
            <w:r w:rsidRPr="00C34C63">
              <w:rPr>
                <w:rFonts w:ascii="Times New Roman" w:eastAsia="Calibri" w:hAnsi="Times New Roman"/>
                <w:iCs/>
                <w:color w:val="000000"/>
                <w:sz w:val="24"/>
                <w:szCs w:val="24"/>
                <w:lang w:eastAsia="en-US"/>
              </w:rPr>
              <w:t xml:space="preserve"> «Молодежные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общественные объединения»</w:t>
            </w:r>
          </w:p>
          <w:p w:rsidR="00C34C63" w:rsidRPr="00C34C63" w:rsidRDefault="00C34C63" w:rsidP="00575E0E">
            <w:pPr>
              <w:rPr>
                <w:rFonts w:ascii="Times New Roman" w:hAnsi="Times New Roman"/>
                <w:color w:val="000000"/>
                <w:sz w:val="24"/>
                <w:szCs w:val="24"/>
              </w:rPr>
            </w:pPr>
          </w:p>
        </w:tc>
      </w:tr>
      <w:tr w:rsidR="00C34C63" w:rsidRPr="00C34C63" w:rsidTr="00575E0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jc w:val="center"/>
              <w:rPr>
                <w:rFonts w:ascii="Times New Roman" w:hAnsi="Times New Roman"/>
                <w:b/>
                <w:bCs/>
                <w:color w:val="000000"/>
                <w:sz w:val="24"/>
                <w:szCs w:val="24"/>
              </w:rPr>
            </w:pPr>
            <w:r w:rsidRPr="00C34C63">
              <w:rPr>
                <w:rFonts w:ascii="Times New Roman" w:hAnsi="Times New Roman"/>
                <w:b/>
                <w:bCs/>
                <w:color w:val="000000"/>
                <w:sz w:val="24"/>
                <w:szCs w:val="24"/>
              </w:rPr>
              <w:lastRenderedPageBreak/>
              <w:t>ИЮНЬ</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 xml:space="preserve">1 </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Международный день защиты детей</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 курсы </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 (руководитель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9, ЛР 12</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 «Студенческое самоуправление»,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hAnsi="Times New Roman"/>
                <w:color w:val="000000"/>
                <w:sz w:val="24"/>
                <w:szCs w:val="24"/>
              </w:rPr>
              <w:t xml:space="preserve"> </w:t>
            </w:r>
            <w:r w:rsidRPr="00C34C63">
              <w:rPr>
                <w:rFonts w:ascii="Times New Roman" w:eastAsia="Calibri" w:hAnsi="Times New Roman"/>
                <w:iCs/>
                <w:color w:val="000000"/>
                <w:sz w:val="24"/>
                <w:szCs w:val="24"/>
                <w:lang w:eastAsia="en-US"/>
              </w:rPr>
              <w:t>«Молодежные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общественные объединения»</w:t>
            </w: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5</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эколога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 курсы </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Актовый зал, учебные аудитории, </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(руководитель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 ЛР 10</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«Ключевые дела ПОО», «Студенческое самоуправление»,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hAnsi="Times New Roman"/>
                <w:color w:val="000000"/>
                <w:sz w:val="24"/>
                <w:szCs w:val="24"/>
              </w:rPr>
              <w:t xml:space="preserve"> </w:t>
            </w:r>
            <w:r w:rsidRPr="00C34C63">
              <w:rPr>
                <w:rFonts w:ascii="Times New Roman" w:eastAsia="Calibri" w:hAnsi="Times New Roman"/>
                <w:iCs/>
                <w:color w:val="000000"/>
                <w:sz w:val="24"/>
                <w:szCs w:val="24"/>
                <w:lang w:eastAsia="en-US"/>
              </w:rPr>
              <w:t>«Молодежные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общественные объединения»</w:t>
            </w: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6</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Пушкинский день России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Учебные аудитории, библиотека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Сотрудники библиотеки, преподаватели русского языка и литературы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 ЛР 5, ЛР 11</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eastAsia="Calibri" w:hAnsi="Times New Roman"/>
                <w:iCs/>
                <w:color w:val="000000"/>
                <w:sz w:val="24"/>
                <w:szCs w:val="24"/>
                <w:lang w:eastAsia="en-US"/>
              </w:rPr>
              <w:t>«Ключевые дела ПОО»</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 xml:space="preserve">9 </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350-летие со дня рождения </w:t>
            </w:r>
            <w:r w:rsidRPr="00C34C63">
              <w:rPr>
                <w:rFonts w:ascii="Times New Roman" w:hAnsi="Times New Roman"/>
                <w:bCs/>
                <w:color w:val="000000"/>
                <w:sz w:val="24"/>
                <w:szCs w:val="24"/>
              </w:rPr>
              <w:lastRenderedPageBreak/>
              <w:t xml:space="preserve">Петра Первого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 xml:space="preserve">1 курсы </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Учебные </w:t>
            </w:r>
            <w:r w:rsidRPr="00C34C63">
              <w:rPr>
                <w:rFonts w:ascii="Times New Roman" w:hAnsi="Times New Roman"/>
                <w:color w:val="000000"/>
                <w:sz w:val="24"/>
                <w:szCs w:val="24"/>
              </w:rPr>
              <w:lastRenderedPageBreak/>
              <w:t xml:space="preserve">аудитории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 xml:space="preserve">Преподаватели истории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«Учебное занятие», </w:t>
            </w:r>
            <w:r w:rsidRPr="00C34C63">
              <w:rPr>
                <w:rFonts w:ascii="Times New Roman" w:eastAsia="Calibri" w:hAnsi="Times New Roman"/>
                <w:iCs/>
                <w:color w:val="000000"/>
                <w:sz w:val="24"/>
                <w:szCs w:val="24"/>
                <w:lang w:eastAsia="en-US"/>
              </w:rPr>
              <w:lastRenderedPageBreak/>
              <w:t>«Цифровая среда»</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lastRenderedPageBreak/>
              <w:t>12</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День России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 курсы </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Учебные аудитории, библиотека</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Преподаватели русского языка и литературы, преподаватели истории, 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2, ЛР 5,</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8, ЛР 11</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«Ключевые дела ПОО»,  </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 «Учебное занятие», «Организация предметно-пространственной среды»,</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hAnsi="Times New Roman"/>
                <w:color w:val="000000"/>
                <w:sz w:val="24"/>
                <w:szCs w:val="24"/>
              </w:rPr>
              <w:t xml:space="preserve"> </w:t>
            </w:r>
            <w:r w:rsidRPr="00C34C63">
              <w:rPr>
                <w:rFonts w:ascii="Times New Roman" w:eastAsia="Calibri" w:hAnsi="Times New Roman"/>
                <w:iCs/>
                <w:color w:val="000000"/>
                <w:sz w:val="24"/>
                <w:szCs w:val="24"/>
                <w:lang w:eastAsia="en-US"/>
              </w:rPr>
              <w:t>«</w:t>
            </w:r>
            <w:r w:rsidRPr="00C34C63">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C34C63">
              <w:rPr>
                <w:rFonts w:ascii="Times New Roman" w:eastAsia="Calibri" w:hAnsi="Times New Roman"/>
                <w:iCs/>
                <w:color w:val="000000"/>
                <w:sz w:val="24"/>
                <w:szCs w:val="24"/>
                <w:lang w:eastAsia="en-US"/>
              </w:rPr>
              <w:t xml:space="preserve"> «Молодежные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общественные объединения» </w:t>
            </w:r>
          </w:p>
          <w:p w:rsidR="00C34C63" w:rsidRPr="00C34C63" w:rsidRDefault="00C34C63" w:rsidP="00575E0E">
            <w:pPr>
              <w:rPr>
                <w:rFonts w:ascii="Times New Roman" w:hAnsi="Times New Roman"/>
                <w:color w:val="000000"/>
                <w:sz w:val="24"/>
                <w:szCs w:val="24"/>
              </w:rPr>
            </w:pP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22</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памяти и скорби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 курсы </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(руководитель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ЛР 2, </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ЛР6,</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lastRenderedPageBreak/>
              <w:t>ЛР8</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lastRenderedPageBreak/>
              <w:t xml:space="preserve">«Ключевые дела ПОО», </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 </w:t>
            </w:r>
            <w:r w:rsidRPr="00C34C63">
              <w:rPr>
                <w:rFonts w:ascii="Times New Roman" w:eastAsia="Calibri" w:hAnsi="Times New Roman"/>
                <w:bCs/>
                <w:color w:val="000000"/>
                <w:w w:val="0"/>
                <w:sz w:val="24"/>
                <w:szCs w:val="24"/>
                <w:lang w:eastAsia="en-US"/>
              </w:rPr>
              <w:t xml:space="preserve">«Цифровая среда»  Студенческое самоуправление», </w:t>
            </w:r>
            <w:r w:rsidRPr="00C34C63">
              <w:rPr>
                <w:rFonts w:ascii="Times New Roman" w:eastAsia="Calibri" w:hAnsi="Times New Roman"/>
                <w:iCs/>
                <w:color w:val="000000"/>
                <w:sz w:val="24"/>
                <w:szCs w:val="24"/>
                <w:lang w:eastAsia="en-US"/>
              </w:rPr>
              <w:lastRenderedPageBreak/>
              <w:t>«Молодежные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общественные объединения» </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lastRenderedPageBreak/>
              <w:t>26</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Международный день борьбы против злоупотребления наркотиками и их незаконного оборота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 курсы </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кураторы, педагог-психолог, (руководитель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9, ЛР 12</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iCs/>
                <w:color w:val="000000"/>
                <w:sz w:val="24"/>
                <w:szCs w:val="24"/>
              </w:rPr>
              <w:t>«</w:t>
            </w:r>
            <w:r w:rsidRPr="00C34C63">
              <w:rPr>
                <w:rFonts w:ascii="Times New Roman" w:hAnsi="Times New Roman"/>
                <w:bCs/>
                <w:color w:val="000000"/>
                <w:sz w:val="24"/>
                <w:szCs w:val="24"/>
              </w:rPr>
              <w:t>Кураторство и поддержка», «Взаимодействие с родителями»</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27</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молодежи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 курсы </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По согласованию</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Заместитель директора по ВР, (руководитель ММЦ), руководители учебных групп</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2,</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7,</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9</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«Ключевые дела ПОО», </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Студенческое</w:t>
            </w:r>
            <w:r w:rsidRPr="00C34C63">
              <w:rPr>
                <w:rFonts w:ascii="Times New Roman" w:eastAsia="Calibri" w:hAnsi="Times New Roman"/>
                <w:bCs/>
                <w:color w:val="000000"/>
                <w:w w:val="0"/>
                <w:sz w:val="24"/>
                <w:szCs w:val="24"/>
                <w:lang w:eastAsia="en-US"/>
              </w:rPr>
              <w:t xml:space="preserve"> самоуправление», </w:t>
            </w:r>
            <w:r w:rsidRPr="00C34C63">
              <w:rPr>
                <w:rFonts w:ascii="Times New Roman" w:eastAsia="Calibri" w:hAnsi="Times New Roman"/>
                <w:iCs/>
                <w:color w:val="000000"/>
                <w:sz w:val="24"/>
                <w:szCs w:val="24"/>
                <w:lang w:eastAsia="en-US"/>
              </w:rPr>
              <w:t>«Молодежные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общественные объединения» </w:t>
            </w:r>
          </w:p>
          <w:p w:rsidR="00C34C63" w:rsidRPr="00C34C63" w:rsidRDefault="00C34C63" w:rsidP="00575E0E">
            <w:pPr>
              <w:rPr>
                <w:rFonts w:ascii="Times New Roman" w:hAnsi="Times New Roman"/>
                <w:color w:val="000000"/>
                <w:sz w:val="24"/>
                <w:szCs w:val="24"/>
              </w:rPr>
            </w:pPr>
          </w:p>
        </w:tc>
      </w:tr>
      <w:tr w:rsidR="00C34C63" w:rsidRPr="00C34C63" w:rsidTr="00575E0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jc w:val="center"/>
              <w:rPr>
                <w:rFonts w:ascii="Times New Roman" w:eastAsia="Calibri" w:hAnsi="Times New Roman"/>
                <w:b/>
                <w:iCs/>
                <w:color w:val="000000"/>
                <w:sz w:val="24"/>
                <w:szCs w:val="24"/>
                <w:lang w:eastAsia="en-US"/>
              </w:rPr>
            </w:pPr>
            <w:r w:rsidRPr="00C34C63">
              <w:rPr>
                <w:rFonts w:ascii="Times New Roman" w:eastAsia="Calibri" w:hAnsi="Times New Roman"/>
                <w:b/>
                <w:iCs/>
                <w:color w:val="000000"/>
                <w:sz w:val="24"/>
                <w:szCs w:val="24"/>
                <w:lang w:eastAsia="en-US"/>
              </w:rPr>
              <w:t>Июль</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8</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семьи, любви и верности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1-3 курсы </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Кураторы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12</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hAnsi="Times New Roman"/>
                <w:iCs/>
                <w:color w:val="000000"/>
                <w:sz w:val="24"/>
                <w:szCs w:val="24"/>
              </w:rPr>
              <w:t>«</w:t>
            </w:r>
            <w:r w:rsidRPr="00C34C63">
              <w:rPr>
                <w:rFonts w:ascii="Times New Roman" w:hAnsi="Times New Roman"/>
                <w:bCs/>
                <w:color w:val="000000"/>
                <w:sz w:val="24"/>
                <w:szCs w:val="24"/>
              </w:rPr>
              <w:t xml:space="preserve">Кураторство и поддержка», </w:t>
            </w:r>
            <w:r w:rsidRPr="00C34C63">
              <w:rPr>
                <w:rFonts w:ascii="Times New Roman" w:eastAsia="Calibri" w:hAnsi="Times New Roman"/>
                <w:iCs/>
                <w:color w:val="000000"/>
                <w:sz w:val="24"/>
                <w:szCs w:val="24"/>
                <w:lang w:eastAsia="en-US"/>
              </w:rPr>
              <w:t>«Взаимодействие с родителями»</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lastRenderedPageBreak/>
              <w:t>26</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День Конституции РД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1-3 курсы </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ЛР 1, </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2,</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3,</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5</w:t>
            </w:r>
          </w:p>
          <w:p w:rsidR="00C34C63" w:rsidRPr="00C34C63" w:rsidRDefault="00C34C63" w:rsidP="00575E0E">
            <w:pPr>
              <w:rPr>
                <w:rFonts w:ascii="Times New Roman" w:hAnsi="Times New Roman"/>
                <w:color w:val="000000"/>
                <w:sz w:val="24"/>
                <w:szCs w:val="24"/>
              </w:rPr>
            </w:pP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hAnsi="Times New Roman"/>
                <w:iCs/>
                <w:color w:val="000000"/>
                <w:sz w:val="24"/>
                <w:szCs w:val="24"/>
              </w:rPr>
              <w:t>«</w:t>
            </w:r>
            <w:r w:rsidRPr="00C34C63">
              <w:rPr>
                <w:rFonts w:ascii="Times New Roman" w:hAnsi="Times New Roman"/>
                <w:bCs/>
                <w:color w:val="000000"/>
                <w:sz w:val="24"/>
                <w:szCs w:val="24"/>
              </w:rPr>
              <w:t xml:space="preserve">Кураторство и поддержка», </w:t>
            </w:r>
            <w:r w:rsidRPr="00C34C63">
              <w:rPr>
                <w:rFonts w:ascii="Times New Roman" w:eastAsia="Calibri" w:hAnsi="Times New Roman"/>
                <w:iCs/>
                <w:color w:val="000000"/>
                <w:sz w:val="24"/>
                <w:szCs w:val="24"/>
                <w:lang w:eastAsia="en-US"/>
              </w:rPr>
              <w:t>«Взаимодействие с родителями»</w:t>
            </w:r>
          </w:p>
        </w:tc>
      </w:tr>
      <w:tr w:rsidR="00C34C63" w:rsidRPr="00C34C63" w:rsidTr="00575E0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jc w:val="center"/>
              <w:rPr>
                <w:rFonts w:ascii="Times New Roman" w:eastAsia="Calibri" w:hAnsi="Times New Roman"/>
                <w:b/>
                <w:iCs/>
                <w:color w:val="000000"/>
                <w:sz w:val="24"/>
                <w:szCs w:val="24"/>
                <w:lang w:eastAsia="en-US"/>
              </w:rPr>
            </w:pPr>
            <w:r w:rsidRPr="00C34C63">
              <w:rPr>
                <w:rFonts w:ascii="Times New Roman" w:hAnsi="Times New Roman"/>
                <w:b/>
                <w:color w:val="000000"/>
                <w:sz w:val="24"/>
                <w:szCs w:val="24"/>
              </w:rPr>
              <w:t>Август</w:t>
            </w: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22</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День Государственного Флага РФ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1-3 курсы </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ЛР2, ЛР 5</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hAnsi="Times New Roman"/>
                <w:iCs/>
                <w:color w:val="000000"/>
                <w:sz w:val="24"/>
                <w:szCs w:val="24"/>
              </w:rPr>
              <w:t>«</w:t>
            </w:r>
            <w:r w:rsidRPr="00C34C63">
              <w:rPr>
                <w:rFonts w:ascii="Times New Roman" w:hAnsi="Times New Roman"/>
                <w:bCs/>
                <w:color w:val="000000"/>
                <w:sz w:val="24"/>
                <w:szCs w:val="24"/>
              </w:rPr>
              <w:t xml:space="preserve">Кураторство и поддержка», </w:t>
            </w:r>
            <w:r w:rsidRPr="00C34C63">
              <w:rPr>
                <w:rFonts w:ascii="Times New Roman" w:eastAsia="Calibri" w:hAnsi="Times New Roman"/>
                <w:iCs/>
                <w:color w:val="000000"/>
                <w:sz w:val="24"/>
                <w:szCs w:val="24"/>
                <w:lang w:eastAsia="en-US"/>
              </w:rPr>
              <w:t>«Взаимодействие с родителями», «Молодежные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общественные объединения» </w:t>
            </w: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t>23</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День воинской славы России (Курская битва, 1943 г.)</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1-3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 ЛР 5,</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8</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hAnsi="Times New Roman"/>
                <w:iCs/>
                <w:color w:val="000000"/>
                <w:sz w:val="24"/>
                <w:szCs w:val="24"/>
              </w:rPr>
              <w:t>«</w:t>
            </w:r>
            <w:r w:rsidRPr="00C34C63">
              <w:rPr>
                <w:rFonts w:ascii="Times New Roman" w:hAnsi="Times New Roman"/>
                <w:bCs/>
                <w:color w:val="000000"/>
                <w:sz w:val="24"/>
                <w:szCs w:val="24"/>
              </w:rPr>
              <w:t xml:space="preserve">Кураторство и поддержка», </w:t>
            </w:r>
            <w:r w:rsidRPr="00C34C63">
              <w:rPr>
                <w:rFonts w:ascii="Times New Roman" w:eastAsia="Calibri" w:hAnsi="Times New Roman"/>
                <w:iCs/>
                <w:color w:val="000000"/>
                <w:sz w:val="24"/>
                <w:szCs w:val="24"/>
                <w:lang w:eastAsia="en-US"/>
              </w:rPr>
              <w:t>«Молодежные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общественные объединения» </w:t>
            </w:r>
          </w:p>
          <w:p w:rsidR="00C34C63" w:rsidRPr="00C34C63" w:rsidRDefault="00C34C63" w:rsidP="00575E0E">
            <w:pPr>
              <w:rPr>
                <w:rFonts w:ascii="Times New Roman" w:eastAsia="Calibri" w:hAnsi="Times New Roman"/>
                <w:iCs/>
                <w:color w:val="000000"/>
                <w:sz w:val="24"/>
                <w:szCs w:val="24"/>
                <w:lang w:eastAsia="en-US"/>
              </w:rPr>
            </w:pPr>
          </w:p>
        </w:tc>
      </w:tr>
      <w:tr w:rsidR="00C34C63" w:rsidRPr="00C34C63"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
                <w:bCs/>
                <w:color w:val="000000"/>
                <w:sz w:val="24"/>
                <w:szCs w:val="24"/>
              </w:rPr>
            </w:pPr>
            <w:r w:rsidRPr="00C34C63">
              <w:rPr>
                <w:rFonts w:ascii="Times New Roman" w:hAnsi="Times New Roman"/>
                <w:b/>
                <w:bCs/>
                <w:color w:val="000000"/>
                <w:sz w:val="24"/>
                <w:szCs w:val="24"/>
              </w:rPr>
              <w:lastRenderedPageBreak/>
              <w:t>27</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bCs/>
                <w:color w:val="000000"/>
                <w:sz w:val="24"/>
                <w:szCs w:val="24"/>
              </w:rPr>
            </w:pPr>
            <w:r w:rsidRPr="00C34C63">
              <w:rPr>
                <w:rFonts w:ascii="Times New Roman" w:hAnsi="Times New Roman"/>
                <w:bCs/>
                <w:color w:val="000000"/>
                <w:sz w:val="24"/>
                <w:szCs w:val="24"/>
              </w:rPr>
              <w:t xml:space="preserve">День Российского кино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1-3 курсы</w:t>
            </w:r>
          </w:p>
        </w:tc>
        <w:tc>
          <w:tcPr>
            <w:tcW w:w="630"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 xml:space="preserve">ЛР 1, ЛР 5, ЛР 8, </w:t>
            </w:r>
          </w:p>
          <w:p w:rsidR="00C34C63" w:rsidRPr="00C34C63" w:rsidRDefault="00C34C63" w:rsidP="00575E0E">
            <w:pPr>
              <w:rPr>
                <w:rFonts w:ascii="Times New Roman" w:hAnsi="Times New Roman"/>
                <w:color w:val="000000"/>
                <w:sz w:val="24"/>
                <w:szCs w:val="24"/>
              </w:rPr>
            </w:pPr>
            <w:r w:rsidRPr="00C34C63">
              <w:rPr>
                <w:rFonts w:ascii="Times New Roman" w:hAnsi="Times New Roman"/>
                <w:color w:val="000000"/>
                <w:sz w:val="24"/>
                <w:szCs w:val="24"/>
              </w:rPr>
              <w:t>ЛР 11</w:t>
            </w:r>
          </w:p>
        </w:tc>
        <w:tc>
          <w:tcPr>
            <w:tcW w:w="859" w:type="pct"/>
            <w:tcBorders>
              <w:top w:val="single" w:sz="4" w:space="0" w:color="auto"/>
              <w:left w:val="single" w:sz="4" w:space="0" w:color="auto"/>
              <w:bottom w:val="single" w:sz="4" w:space="0" w:color="auto"/>
              <w:right w:val="single" w:sz="4" w:space="0" w:color="auto"/>
            </w:tcBorders>
          </w:tcPr>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hAnsi="Times New Roman"/>
                <w:iCs/>
                <w:color w:val="000000"/>
                <w:sz w:val="24"/>
                <w:szCs w:val="24"/>
              </w:rPr>
              <w:t>«</w:t>
            </w:r>
            <w:r w:rsidRPr="00C34C63">
              <w:rPr>
                <w:rFonts w:ascii="Times New Roman" w:hAnsi="Times New Roman"/>
                <w:bCs/>
                <w:color w:val="000000"/>
                <w:sz w:val="24"/>
                <w:szCs w:val="24"/>
              </w:rPr>
              <w:t xml:space="preserve">Кураторство и поддержка», </w:t>
            </w:r>
            <w:r w:rsidRPr="00C34C63">
              <w:rPr>
                <w:rFonts w:ascii="Times New Roman" w:eastAsia="Calibri" w:hAnsi="Times New Roman"/>
                <w:iCs/>
                <w:color w:val="000000"/>
                <w:sz w:val="24"/>
                <w:szCs w:val="24"/>
                <w:lang w:eastAsia="en-US"/>
              </w:rPr>
              <w:t>«Молодежные</w:t>
            </w:r>
          </w:p>
          <w:p w:rsidR="00C34C63" w:rsidRPr="00C34C63" w:rsidRDefault="00C34C63" w:rsidP="00575E0E">
            <w:pPr>
              <w:rPr>
                <w:rFonts w:ascii="Times New Roman" w:eastAsia="Calibri" w:hAnsi="Times New Roman"/>
                <w:iCs/>
                <w:color w:val="000000"/>
                <w:sz w:val="24"/>
                <w:szCs w:val="24"/>
                <w:lang w:eastAsia="en-US"/>
              </w:rPr>
            </w:pPr>
            <w:r w:rsidRPr="00C34C63">
              <w:rPr>
                <w:rFonts w:ascii="Times New Roman" w:eastAsia="Calibri" w:hAnsi="Times New Roman"/>
                <w:iCs/>
                <w:color w:val="000000"/>
                <w:sz w:val="24"/>
                <w:szCs w:val="24"/>
                <w:lang w:eastAsia="en-US"/>
              </w:rPr>
              <w:t xml:space="preserve">общественные объединения» </w:t>
            </w:r>
          </w:p>
          <w:p w:rsidR="00C34C63" w:rsidRPr="00C34C63" w:rsidRDefault="00C34C63" w:rsidP="00575E0E">
            <w:pPr>
              <w:rPr>
                <w:rFonts w:ascii="Times New Roman" w:eastAsia="Calibri" w:hAnsi="Times New Roman"/>
                <w:iCs/>
                <w:color w:val="000000"/>
                <w:sz w:val="24"/>
                <w:szCs w:val="24"/>
                <w:lang w:eastAsia="en-US"/>
              </w:rPr>
            </w:pPr>
          </w:p>
        </w:tc>
      </w:tr>
    </w:tbl>
    <w:p w:rsidR="00C34C63" w:rsidRPr="00C34C63" w:rsidRDefault="00C34C63" w:rsidP="00C34C63">
      <w:pPr>
        <w:jc w:val="right"/>
        <w:rPr>
          <w:rFonts w:ascii="Times New Roman" w:hAnsi="Times New Roman"/>
          <w:b/>
          <w:sz w:val="24"/>
          <w:szCs w:val="24"/>
        </w:rPr>
      </w:pPr>
    </w:p>
    <w:p w:rsidR="003619E4" w:rsidRPr="00C34C63" w:rsidRDefault="003619E4">
      <w:pPr>
        <w:jc w:val="right"/>
        <w:rPr>
          <w:rFonts w:ascii="Times New Roman" w:hAnsi="Times New Roman"/>
          <w:b/>
          <w:sz w:val="24"/>
          <w:szCs w:val="24"/>
        </w:rPr>
      </w:pPr>
    </w:p>
    <w:p w:rsidR="003619E4" w:rsidRPr="00C34C63" w:rsidRDefault="003619E4">
      <w:pPr>
        <w:rPr>
          <w:rFonts w:ascii="Times New Roman" w:hAnsi="Times New Roman"/>
          <w:sz w:val="24"/>
          <w:szCs w:val="24"/>
        </w:rPr>
      </w:pPr>
    </w:p>
    <w:p w:rsidR="003619E4" w:rsidRPr="00C34C63" w:rsidRDefault="003619E4">
      <w:pPr>
        <w:rPr>
          <w:rFonts w:ascii="Times New Roman" w:hAnsi="Times New Roman"/>
          <w:sz w:val="24"/>
          <w:szCs w:val="24"/>
        </w:rPr>
      </w:pPr>
    </w:p>
    <w:sectPr w:rsidR="003619E4" w:rsidRPr="00C34C63" w:rsidSect="003619E4">
      <w:footerReference w:type="even" r:id="rId17"/>
      <w:footerReference w:type="default" r:id="rId18"/>
      <w:pgSz w:w="16838" w:h="11906" w:orient="landscape"/>
      <w:pgMar w:top="1701" w:right="1134" w:bottom="85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41" w:rsidRDefault="00C37241" w:rsidP="003619E4">
      <w:pPr>
        <w:spacing w:after="0" w:line="240" w:lineRule="auto"/>
      </w:pPr>
      <w:r>
        <w:separator/>
      </w:r>
    </w:p>
  </w:endnote>
  <w:endnote w:type="continuationSeparator" w:id="0">
    <w:p w:rsidR="00C37241" w:rsidRDefault="00C37241" w:rsidP="0036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E4" w:rsidRDefault="003619E4">
    <w:pPr>
      <w:pStyle w:val="a6"/>
      <w:framePr w:wrap="around" w:vAnchor="text" w:hAnchor="margin" w:xAlign="right" w:y="1"/>
      <w:rPr>
        <w:rStyle w:val="a8"/>
      </w:rPr>
    </w:pPr>
    <w:r>
      <w:fldChar w:fldCharType="begin"/>
    </w:r>
    <w:r w:rsidR="005979AB">
      <w:rPr>
        <w:rStyle w:val="a8"/>
      </w:rPr>
      <w:instrText xml:space="preserve">PAGE  </w:instrText>
    </w:r>
    <w:r>
      <w:fldChar w:fldCharType="end"/>
    </w:r>
  </w:p>
  <w:p w:rsidR="003619E4" w:rsidRDefault="003619E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E4" w:rsidRDefault="003619E4">
    <w:pPr>
      <w:pStyle w:val="a6"/>
      <w:jc w:val="right"/>
    </w:pPr>
    <w:r>
      <w:fldChar w:fldCharType="begin"/>
    </w:r>
    <w:r w:rsidR="005979AB">
      <w:instrText>PAGE   \* MERGEFORMAT</w:instrText>
    </w:r>
    <w:r>
      <w:fldChar w:fldCharType="separate"/>
    </w:r>
    <w:r w:rsidR="00F71BEC">
      <w:rPr>
        <w:noProof/>
        <w:lang w:eastAsia="ru-RU"/>
      </w:rPr>
      <w:t>6</w:t>
    </w:r>
    <w:r>
      <w:rPr>
        <w:lang w:eastAsia="ru-RU"/>
      </w:rPr>
      <w:fldChar w:fldCharType="end"/>
    </w:r>
  </w:p>
  <w:p w:rsidR="003619E4" w:rsidRDefault="003619E4">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E4" w:rsidRDefault="003619E4">
    <w:pPr>
      <w:pStyle w:val="a6"/>
      <w:framePr w:wrap="around" w:vAnchor="text" w:hAnchor="margin" w:xAlign="right" w:y="1"/>
      <w:rPr>
        <w:rStyle w:val="a8"/>
      </w:rPr>
    </w:pPr>
    <w:r>
      <w:fldChar w:fldCharType="begin"/>
    </w:r>
    <w:r w:rsidR="005979AB">
      <w:rPr>
        <w:rStyle w:val="a8"/>
      </w:rPr>
      <w:instrText xml:space="preserve">PAGE  </w:instrText>
    </w:r>
    <w:r>
      <w:fldChar w:fldCharType="end"/>
    </w:r>
  </w:p>
  <w:p w:rsidR="003619E4" w:rsidRDefault="003619E4">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E4" w:rsidRDefault="003619E4">
    <w:pPr>
      <w:pStyle w:val="a6"/>
      <w:jc w:val="right"/>
    </w:pPr>
    <w:r>
      <w:fldChar w:fldCharType="begin"/>
    </w:r>
    <w:r w:rsidR="005979AB">
      <w:instrText>PAGE   \* MERGEFORMAT</w:instrText>
    </w:r>
    <w:r>
      <w:fldChar w:fldCharType="separate"/>
    </w:r>
    <w:r w:rsidR="00F71BEC">
      <w:rPr>
        <w:noProof/>
        <w:lang w:eastAsia="ru-RU"/>
      </w:rPr>
      <w:t>45</w:t>
    </w:r>
    <w:r>
      <w:fldChar w:fldCharType="end"/>
    </w:r>
  </w:p>
  <w:p w:rsidR="003619E4" w:rsidRDefault="003619E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41" w:rsidRDefault="00C37241" w:rsidP="003619E4">
      <w:pPr>
        <w:spacing w:after="0" w:line="240" w:lineRule="auto"/>
      </w:pPr>
      <w:r>
        <w:separator/>
      </w:r>
    </w:p>
  </w:footnote>
  <w:footnote w:type="continuationSeparator" w:id="0">
    <w:p w:rsidR="00C37241" w:rsidRDefault="00C37241" w:rsidP="003619E4">
      <w:pPr>
        <w:spacing w:after="0" w:line="240" w:lineRule="auto"/>
      </w:pPr>
      <w:r>
        <w:continuationSeparator/>
      </w:r>
    </w:p>
  </w:footnote>
  <w:footnote w:id="1">
    <w:p w:rsidR="003619E4" w:rsidRDefault="005979AB">
      <w:pPr>
        <w:pStyle w:val="a5"/>
        <w:jc w:val="both"/>
        <w:rPr>
          <w:lang w:val="ru-RU"/>
        </w:rPr>
      </w:pPr>
      <w:r>
        <w:rPr>
          <w:rStyle w:val="a7"/>
        </w:rPr>
        <w:footnoteRef/>
      </w:r>
      <w:r>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rsidR="003619E4" w:rsidRDefault="005979AB">
      <w:pPr>
        <w:pStyle w:val="a5"/>
        <w:jc w:val="both"/>
        <w:rPr>
          <w:lang w:val="ru-RU"/>
        </w:rPr>
      </w:pPr>
      <w:r>
        <w:rPr>
          <w:rStyle w:val="a7"/>
        </w:rPr>
        <w:footnoteRef/>
      </w:r>
      <w:r>
        <w:rPr>
          <w:lang w:val="ru-RU"/>
        </w:rPr>
        <w:t xml:space="preserve"> Блок заполняется при разработке рабочей программы воспитания профессиональной образовательной организации.</w:t>
      </w:r>
    </w:p>
  </w:footnote>
  <w:footnote w:id="3">
    <w:p w:rsidR="003619E4" w:rsidRDefault="005979AB">
      <w:pPr>
        <w:pStyle w:val="a5"/>
        <w:jc w:val="both"/>
        <w:rPr>
          <w:lang w:val="ru-RU"/>
        </w:rPr>
      </w:pPr>
      <w:r>
        <w:rPr>
          <w:rStyle w:val="a7"/>
        </w:rPr>
        <w:footnoteRef/>
      </w:r>
      <w:r>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rsidR="003619E4" w:rsidRDefault="005979AB">
      <w:pPr>
        <w:pStyle w:val="a5"/>
        <w:rPr>
          <w:lang w:val="ru-RU"/>
        </w:rPr>
      </w:pPr>
      <w:r>
        <w:rPr>
          <w:rStyle w:val="a7"/>
        </w:rPr>
        <w:footnoteRef/>
      </w:r>
      <w:r>
        <w:rPr>
          <w:lang w:val="ru-RU"/>
        </w:rPr>
        <w:t xml:space="preserve"> Таблицу образовательная организация заполняет самостоятельно в соответствии с учебным планом.</w:t>
      </w:r>
    </w:p>
  </w:footnote>
  <w:footnote w:id="5">
    <w:p w:rsidR="00C34C63" w:rsidRPr="004F3587" w:rsidRDefault="00C34C63" w:rsidP="00C34C63">
      <w:pPr>
        <w:pStyle w:val="a5"/>
        <w:rPr>
          <w:lang w:val="ru-RU"/>
        </w:rPr>
      </w:pPr>
      <w:r w:rsidRPr="004F3587">
        <w:rPr>
          <w:rStyle w:val="a7"/>
        </w:rPr>
        <w:footnoteRef/>
      </w:r>
      <w:r w:rsidRPr="004F3587">
        <w:rPr>
          <w:lang w:val="ru-RU"/>
        </w:rPr>
        <w:t xml:space="preserve"> Наименование модулей заимствовано из проекта Примерной рабочей программы воспитания, предназначенной для разработки профессиональными образовательными организациями по ссылке: https://институтвоспитания.рф/programmy-vospitaniya/programma-vospitaniya-dlya-professionalnykh-obrazovatelnykh-organizatsiy/</w:t>
      </w:r>
    </w:p>
  </w:footnote>
  <w:footnote w:id="6">
    <w:p w:rsidR="00C34C63" w:rsidRPr="004F3587" w:rsidRDefault="00C34C63" w:rsidP="00C34C63">
      <w:pPr>
        <w:pStyle w:val="a5"/>
        <w:jc w:val="both"/>
        <w:rPr>
          <w:i/>
          <w:iCs/>
          <w:lang w:val="ru-RU"/>
        </w:rPr>
      </w:pPr>
      <w:r w:rsidRPr="004F3587">
        <w:rPr>
          <w:rStyle w:val="a7"/>
        </w:rPr>
        <w:footnoteRef/>
      </w:r>
      <w:r w:rsidRPr="004F3587">
        <w:rPr>
          <w:lang w:val="ru-RU"/>
        </w:rPr>
        <w:t xml:space="preserve"> </w:t>
      </w:r>
      <w:r w:rsidRPr="004F3587">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
    <w:p w:rsidR="00C34C63" w:rsidRPr="004F3587" w:rsidRDefault="00C34C63" w:rsidP="00C34C63">
      <w:pPr>
        <w:pStyle w:val="a5"/>
        <w:jc w:val="both"/>
        <w:rPr>
          <w:i/>
          <w:iCs/>
          <w:lang w:val="ru-RU"/>
        </w:rPr>
      </w:pPr>
      <w:r w:rsidRPr="004F3587">
        <w:rPr>
          <w:rStyle w:val="a7"/>
          <w:i/>
          <w:iCs/>
        </w:rPr>
        <w:footnoteRef/>
      </w:r>
      <w:r w:rsidRPr="004F3587">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35AB"/>
    <w:multiLevelType w:val="multilevel"/>
    <w:tmpl w:val="4EA135A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5C7B1C7C"/>
    <w:multiLevelType w:val="multilevel"/>
    <w:tmpl w:val="5C7B1C7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71EE02A6"/>
    <w:multiLevelType w:val="multilevel"/>
    <w:tmpl w:val="71EE0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23EA"/>
    <w:rsid w:val="002419E3"/>
    <w:rsid w:val="003619E4"/>
    <w:rsid w:val="00370A58"/>
    <w:rsid w:val="0045750C"/>
    <w:rsid w:val="005979AB"/>
    <w:rsid w:val="005E5286"/>
    <w:rsid w:val="00C34C63"/>
    <w:rsid w:val="00C37241"/>
    <w:rsid w:val="00E50ED4"/>
    <w:rsid w:val="00F123EA"/>
    <w:rsid w:val="00F44173"/>
    <w:rsid w:val="00F71BEC"/>
    <w:rsid w:val="1183531D"/>
    <w:rsid w:val="50A40256"/>
    <w:rsid w:val="772A63A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footer" w:semiHidden="0" w:unhideWhenUsed="0" w:qFormat="1"/>
    <w:lsdException w:name="caption" w:uiPriority="35" w:qFormat="1"/>
    <w:lsdException w:name="footnote reference" w:semiHidden="0" w:unhideWhenUsed="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E4"/>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619E4"/>
    <w:pPr>
      <w:spacing w:after="0" w:line="240" w:lineRule="auto"/>
    </w:pPr>
    <w:rPr>
      <w:rFonts w:ascii="Tahoma" w:hAnsi="Tahoma" w:cs="Tahoma"/>
      <w:sz w:val="16"/>
      <w:szCs w:val="16"/>
    </w:rPr>
  </w:style>
  <w:style w:type="paragraph" w:styleId="a5">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1"/>
    <w:uiPriority w:val="99"/>
    <w:qFormat/>
    <w:rsid w:val="003619E4"/>
    <w:pPr>
      <w:spacing w:after="0" w:line="240" w:lineRule="auto"/>
    </w:pPr>
    <w:rPr>
      <w:rFonts w:ascii="Times New Roman" w:eastAsiaTheme="minorHAnsi" w:hAnsi="Times New Roman"/>
      <w:sz w:val="20"/>
      <w:szCs w:val="20"/>
      <w:lang w:val="en-US" w:eastAsia="en-US"/>
    </w:rPr>
  </w:style>
  <w:style w:type="paragraph" w:styleId="a6">
    <w:name w:val="footer"/>
    <w:basedOn w:val="a"/>
    <w:link w:val="10"/>
    <w:uiPriority w:val="99"/>
    <w:qFormat/>
    <w:rsid w:val="003619E4"/>
    <w:pPr>
      <w:tabs>
        <w:tab w:val="center" w:pos="4677"/>
        <w:tab w:val="right" w:pos="9355"/>
      </w:tabs>
      <w:spacing w:before="120" w:after="120" w:line="240" w:lineRule="auto"/>
    </w:pPr>
    <w:rPr>
      <w:rFonts w:ascii="Times New Roman" w:eastAsiaTheme="minorHAnsi" w:hAnsi="Times New Roman"/>
      <w:sz w:val="24"/>
      <w:szCs w:val="24"/>
      <w:lang w:eastAsia="en-US"/>
    </w:rPr>
  </w:style>
  <w:style w:type="character" w:styleId="a7">
    <w:name w:val="footnote reference"/>
    <w:aliases w:val="Знак сноски-FN,Ciae niinee-FN,AЗнак сноски зел"/>
    <w:uiPriority w:val="99"/>
    <w:rsid w:val="003619E4"/>
    <w:rPr>
      <w:rFonts w:cs="Times New Roman"/>
      <w:vertAlign w:val="superscript"/>
    </w:rPr>
  </w:style>
  <w:style w:type="character" w:styleId="a8">
    <w:name w:val="page number"/>
    <w:rsid w:val="003619E4"/>
    <w:rPr>
      <w:rFonts w:cs="Times New Roman"/>
    </w:rPr>
  </w:style>
  <w:style w:type="table" w:styleId="a9">
    <w:name w:val="Table Grid"/>
    <w:basedOn w:val="a1"/>
    <w:uiPriority w:val="99"/>
    <w:unhideWhenUsed/>
    <w:rsid w:val="003619E4"/>
    <w:pPr>
      <w:spacing w:after="0" w:line="240" w:lineRule="auto"/>
    </w:pPr>
    <w:rPr>
      <w:rFonts w:ascii="Times New Roman" w:eastAsia="Times New Roman" w:hAnsi="Times New Roman" w:cs="Times New Roman"/>
    </w:rPr>
    <w:tblPr>
      <w:tblInd w:w="0" w:type="dxa"/>
      <w:tblCellMar>
        <w:top w:w="0" w:type="dxa"/>
        <w:left w:w="0" w:type="dxa"/>
        <w:bottom w:w="0" w:type="dxa"/>
        <w:right w:w="0" w:type="dxa"/>
      </w:tblCellMar>
    </w:tbl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F1 Знак,Текст сноски Знак1 Знак1 Знак"/>
    <w:uiPriority w:val="99"/>
    <w:locked/>
    <w:rsid w:val="003619E4"/>
    <w:rPr>
      <w:rFonts w:ascii="Times New Roman" w:hAnsi="Times New Roman" w:cs="Times New Roman"/>
      <w:sz w:val="20"/>
      <w:szCs w:val="20"/>
      <w:lang w:val="en-US"/>
    </w:rPr>
  </w:style>
  <w:style w:type="character" w:customStyle="1" w:styleId="ab">
    <w:name w:val="Нижний колонтитул Знак"/>
    <w:uiPriority w:val="99"/>
    <w:locked/>
    <w:rsid w:val="003619E4"/>
    <w:rPr>
      <w:rFonts w:ascii="Times New Roman" w:hAnsi="Times New Roman" w:cs="Times New Roman"/>
      <w:sz w:val="24"/>
      <w:szCs w:val="24"/>
    </w:rPr>
  </w:style>
  <w:style w:type="character" w:customStyle="1" w:styleId="ac">
    <w:name w:val="Абзац списка Знак"/>
    <w:link w:val="ad"/>
    <w:uiPriority w:val="34"/>
    <w:qFormat/>
    <w:locked/>
    <w:rsid w:val="003619E4"/>
    <w:rPr>
      <w:rFonts w:ascii="Times New Roman" w:hAnsi="Times New Roman"/>
      <w:sz w:val="24"/>
      <w:szCs w:val="24"/>
    </w:rPr>
  </w:style>
  <w:style w:type="paragraph" w:styleId="ad">
    <w:name w:val="List Paragraph"/>
    <w:basedOn w:val="a"/>
    <w:link w:val="ac"/>
    <w:uiPriority w:val="34"/>
    <w:qFormat/>
    <w:rsid w:val="003619E4"/>
    <w:pPr>
      <w:spacing w:before="120" w:after="120" w:line="240" w:lineRule="auto"/>
      <w:ind w:left="708"/>
    </w:pPr>
    <w:rPr>
      <w:rFonts w:ascii="Times New Roman" w:eastAsiaTheme="minorHAnsi" w:hAnsi="Times New Roman" w:cstheme="minorBidi"/>
      <w:sz w:val="24"/>
      <w:szCs w:val="24"/>
      <w:lang w:eastAsia="en-US"/>
    </w:rPr>
  </w:style>
  <w:style w:type="character" w:customStyle="1" w:styleId="Bodytext2">
    <w:name w:val="Body text (2)_"/>
    <w:link w:val="Bodytext20"/>
    <w:qFormat/>
    <w:rsid w:val="003619E4"/>
    <w:rPr>
      <w:rFonts w:ascii="Times New Roman" w:hAnsi="Times New Roman"/>
      <w:sz w:val="28"/>
      <w:szCs w:val="28"/>
      <w:shd w:val="clear" w:color="auto" w:fill="FFFFFF"/>
    </w:rPr>
  </w:style>
  <w:style w:type="paragraph" w:customStyle="1" w:styleId="Bodytext20">
    <w:name w:val="Body text (2)"/>
    <w:basedOn w:val="a"/>
    <w:link w:val="Bodytext2"/>
    <w:rsid w:val="003619E4"/>
    <w:pPr>
      <w:widowControl w:val="0"/>
      <w:shd w:val="clear" w:color="auto" w:fill="FFFFFF"/>
      <w:spacing w:after="0" w:line="372" w:lineRule="exact"/>
      <w:ind w:hanging="760"/>
      <w:jc w:val="both"/>
    </w:pPr>
    <w:rPr>
      <w:rFonts w:ascii="Times New Roman" w:eastAsiaTheme="minorHAnsi" w:hAnsi="Times New Roman" w:cstheme="minorBidi"/>
      <w:sz w:val="28"/>
      <w:szCs w:val="28"/>
      <w:lang w:eastAsia="en-US"/>
    </w:rPr>
  </w:style>
  <w:style w:type="character" w:customStyle="1" w:styleId="1">
    <w:name w:val="Текст сноски Знак1"/>
    <w:aliases w:val="Знак6 Знак1,Текст сноски1 Знак1,Текст сноски Знак Знак1 Знак1,Текст сноски Знак Знак Знак Знак Знак Знак2,Текст сноски Знак Знак Знак Знак Знак Знак Знак1,Текст сноски-FN Знак1"/>
    <w:basedOn w:val="a0"/>
    <w:link w:val="a5"/>
    <w:uiPriority w:val="99"/>
    <w:semiHidden/>
    <w:qFormat/>
    <w:rsid w:val="003619E4"/>
    <w:rPr>
      <w:rFonts w:ascii="Calibri" w:eastAsia="Times New Roman" w:hAnsi="Calibri" w:cs="Times New Roman"/>
      <w:sz w:val="20"/>
      <w:szCs w:val="20"/>
      <w:lang w:eastAsia="ru-RU"/>
    </w:rPr>
  </w:style>
  <w:style w:type="character" w:customStyle="1" w:styleId="10">
    <w:name w:val="Нижний колонтитул Знак1"/>
    <w:basedOn w:val="a0"/>
    <w:link w:val="a6"/>
    <w:uiPriority w:val="99"/>
    <w:semiHidden/>
    <w:rsid w:val="003619E4"/>
    <w:rPr>
      <w:rFonts w:ascii="Calibri" w:eastAsia="Times New Roman" w:hAnsi="Calibri" w:cs="Times New Roman"/>
      <w:lang w:eastAsia="ru-RU"/>
    </w:rPr>
  </w:style>
  <w:style w:type="paragraph" w:customStyle="1" w:styleId="Default">
    <w:name w:val="Default"/>
    <w:rsid w:val="003619E4"/>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4">
    <w:name w:val="Текст выноски Знак"/>
    <w:basedOn w:val="a0"/>
    <w:link w:val="a3"/>
    <w:uiPriority w:val="99"/>
    <w:semiHidden/>
    <w:rsid w:val="003619E4"/>
    <w:rPr>
      <w:rFonts w:ascii="Tahoma" w:eastAsia="Times New Roman" w:hAnsi="Tahoma" w:cs="Tahoma"/>
      <w:sz w:val="16"/>
      <w:szCs w:val="16"/>
      <w:lang w:eastAsia="ru-RU"/>
    </w:rPr>
  </w:style>
  <w:style w:type="paragraph" w:customStyle="1" w:styleId="title-spec">
    <w:name w:val="title-spec"/>
    <w:basedOn w:val="a"/>
    <w:qFormat/>
    <w:rsid w:val="003619E4"/>
    <w:pPr>
      <w:spacing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sv.r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onf.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1083;&#1080;&#1076;&#1077;&#1088;&#1099;&#1088;&#1086;&#1089;&#1089;&#1080;&#1080;.&#1088;&#1092;/"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olshayaperemen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45</Pages>
  <Words>6308</Words>
  <Characters>35961</Characters>
  <Application>Microsoft Office Word</Application>
  <DocSecurity>0</DocSecurity>
  <Lines>299</Lines>
  <Paragraphs>84</Paragraphs>
  <ScaleCrop>false</ScaleCrop>
  <Company>UGKR</Company>
  <LinksUpToDate>false</LinksUpToDate>
  <CharactersWithSpaces>42185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Iskandarova</dc:creator>
  <cp:lastModifiedBy>Пользователь Windows</cp:lastModifiedBy>
  <cp:revision>4</cp:revision>
  <cp:lastPrinted>2021-08-18T08:02:00Z</cp:lastPrinted>
  <dcterms:created xsi:type="dcterms:W3CDTF">2021-08-18T07:35:00Z</dcterms:created>
  <dcterms:modified xsi:type="dcterms:W3CDTF">2021-12-16T09:10:00Z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