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C12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69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10" w:rsidRPr="009C12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C12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B6836" w:rsidRPr="00650449" w:rsidRDefault="00DB6836" w:rsidP="002F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="00E92031">
        <w:rPr>
          <w:rFonts w:ascii="Times New Roman" w:hAnsi="Times New Roman" w:cs="Times New Roman"/>
          <w:sz w:val="24"/>
          <w:szCs w:val="24"/>
        </w:rPr>
        <w:t>3</w:t>
      </w:r>
      <w:r w:rsidRPr="006504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</w:t>
      </w:r>
      <w:r w:rsidR="00CA157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ПОСО </w:t>
      </w:r>
      <w:r w:rsidR="00E92031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562DF2">
        <w:rPr>
          <w:rFonts w:ascii="Times New Roman" w:hAnsi="Times New Roman" w:cs="Times New Roman"/>
          <w:i/>
          <w:sz w:val="24"/>
          <w:szCs w:val="24"/>
          <w:u w:val="single"/>
        </w:rPr>
        <w:t>очной формы обучения</w:t>
      </w:r>
      <w:r w:rsidRPr="00650449">
        <w:rPr>
          <w:rFonts w:ascii="Times New Roman" w:hAnsi="Times New Roman" w:cs="Times New Roman"/>
          <w:sz w:val="24"/>
          <w:szCs w:val="24"/>
        </w:rPr>
        <w:t>__</w:t>
      </w:r>
      <w:r w:rsidRPr="00650449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  <w:r w:rsidR="00C9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sz w:val="24"/>
          <w:szCs w:val="24"/>
        </w:rPr>
        <w:t>____</w:t>
      </w:r>
      <w:r w:rsidR="000E156A">
        <w:rPr>
          <w:rFonts w:ascii="Times New Roman" w:hAnsi="Times New Roman" w:cs="Times New Roman"/>
          <w:sz w:val="24"/>
          <w:szCs w:val="24"/>
        </w:rPr>
        <w:t>______</w:t>
      </w:r>
      <w:r w:rsidR="00CA157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50449">
        <w:rPr>
          <w:rFonts w:ascii="Times New Roman" w:hAnsi="Times New Roman" w:cs="Times New Roman"/>
          <w:sz w:val="24"/>
          <w:szCs w:val="24"/>
        </w:rPr>
        <w:t>_____________</w:t>
      </w:r>
    </w:p>
    <w:p w:rsidR="00DB6836" w:rsidRPr="00650449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0449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DB6836" w:rsidRPr="00650449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2F22C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F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031">
        <w:rPr>
          <w:rFonts w:ascii="Times New Roman" w:hAnsi="Times New Roman" w:cs="Times New Roman"/>
          <w:i/>
          <w:sz w:val="24"/>
          <w:szCs w:val="24"/>
        </w:rPr>
        <w:t>2</w:t>
      </w:r>
      <w:r w:rsidR="00AF2DD4">
        <w:rPr>
          <w:rFonts w:ascii="Times New Roman" w:hAnsi="Times New Roman" w:cs="Times New Roman"/>
          <w:i/>
          <w:sz w:val="24"/>
          <w:szCs w:val="24"/>
        </w:rPr>
        <w:t>0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6159DA">
        <w:rPr>
          <w:rFonts w:ascii="Times New Roman" w:hAnsi="Times New Roman" w:cs="Times New Roman"/>
          <w:i/>
          <w:sz w:val="24"/>
          <w:szCs w:val="24"/>
        </w:rPr>
        <w:t>0</w:t>
      </w:r>
      <w:r w:rsidR="00E92031">
        <w:rPr>
          <w:rFonts w:ascii="Times New Roman" w:hAnsi="Times New Roman" w:cs="Times New Roman"/>
          <w:i/>
          <w:sz w:val="24"/>
          <w:szCs w:val="24"/>
        </w:rPr>
        <w:t>4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E92031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b/>
          <w:sz w:val="24"/>
          <w:szCs w:val="24"/>
        </w:rPr>
        <w:t>по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="00E92031">
        <w:rPr>
          <w:rFonts w:ascii="Times New Roman" w:hAnsi="Times New Roman" w:cs="Times New Roman"/>
          <w:sz w:val="24"/>
          <w:szCs w:val="24"/>
        </w:rPr>
        <w:t>03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6159DA">
        <w:rPr>
          <w:rFonts w:ascii="Times New Roman" w:hAnsi="Times New Roman" w:cs="Times New Roman"/>
          <w:i/>
          <w:sz w:val="24"/>
          <w:szCs w:val="24"/>
        </w:rPr>
        <w:t>0</w:t>
      </w:r>
      <w:r w:rsidR="00E92031">
        <w:rPr>
          <w:rFonts w:ascii="Times New Roman" w:hAnsi="Times New Roman" w:cs="Times New Roman"/>
          <w:i/>
          <w:sz w:val="24"/>
          <w:szCs w:val="24"/>
        </w:rPr>
        <w:t>5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E92031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i/>
          <w:sz w:val="24"/>
          <w:szCs w:val="24"/>
        </w:rPr>
        <w:t>г.</w:t>
      </w:r>
    </w:p>
    <w:p w:rsidR="00DB6836" w:rsidRPr="00A777B4" w:rsidRDefault="00DB6836" w:rsidP="00C309E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sz w:val="24"/>
          <w:szCs w:val="24"/>
        </w:rPr>
        <w:t>в</w:t>
      </w:r>
      <w:r w:rsidRPr="00650449">
        <w:rPr>
          <w:rFonts w:ascii="Times New Roman" w:hAnsi="Times New Roman"/>
          <w:sz w:val="24"/>
          <w:szCs w:val="24"/>
        </w:rPr>
        <w:t xml:space="preserve"> </w:t>
      </w:r>
      <w:r w:rsidR="00CA157B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2F22C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</w:t>
      </w:r>
      <w:r w:rsidR="002F22C0" w:rsidRPr="00A35D2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A77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B6836" w:rsidRPr="00650449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center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50449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="000E156A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E92031" w:rsidRDefault="00E92031" w:rsidP="00785977">
      <w:pPr>
        <w:widowControl w:val="0"/>
        <w:shd w:val="clear" w:color="auto" w:fill="FFFFFF"/>
        <w:spacing w:before="240"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целью освоения вида профессиональной деятельности. </w:t>
      </w:r>
      <w:r w:rsidRPr="00E92031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реализации прав граждан в сфере пенсионного обеспечения и социальной защиты </w:t>
      </w:r>
    </w:p>
    <w:p w:rsidR="00AF2DD4" w:rsidRDefault="00DB6836" w:rsidP="00785977">
      <w:pPr>
        <w:widowControl w:val="0"/>
        <w:shd w:val="clear" w:color="auto" w:fill="FFFFFF"/>
        <w:spacing w:before="240"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56A">
        <w:rPr>
          <w:rFonts w:ascii="Times New Roman" w:hAnsi="Times New Roman"/>
          <w:b/>
          <w:color w:val="000000" w:themeColor="text1"/>
          <w:sz w:val="24"/>
          <w:szCs w:val="24"/>
        </w:rPr>
        <w:t>Выполнял следующие функции (виды работ</w:t>
      </w:r>
      <w:r w:rsidRPr="00E650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420661" w:rsidRPr="00420661">
        <w:rPr>
          <w:rFonts w:ascii="Times New Roman" w:hAnsi="Times New Roman"/>
          <w:b/>
          <w:color w:val="FF0000"/>
          <w:sz w:val="24"/>
          <w:szCs w:val="24"/>
        </w:rPr>
        <w:t>(НУЖНОЕ ВЫБРАТЬ</w:t>
      </w:r>
      <w:r w:rsidR="004D179C">
        <w:rPr>
          <w:rFonts w:ascii="Times New Roman" w:hAnsi="Times New Roman"/>
          <w:b/>
          <w:color w:val="FF0000"/>
          <w:sz w:val="24"/>
          <w:szCs w:val="24"/>
        </w:rPr>
        <w:t xml:space="preserve"> 7-8 строк</w:t>
      </w:r>
      <w:r w:rsidR="00420661" w:rsidRPr="00420661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AF2DD4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AF2DD4" w:rsidRPr="00AF2DD4">
        <w:rPr>
          <w:rFonts w:ascii="Times New Roman" w:eastAsia="Times New Roman" w:hAnsi="Times New Roman" w:cs="Times New Roman"/>
          <w:bCs/>
          <w:sz w:val="24"/>
          <w:szCs w:val="24"/>
        </w:rPr>
        <w:t>накомство со структурой учреждения, правилами внутреннего распорядка</w:t>
      </w:r>
      <w:r w:rsidR="00AF2DD4">
        <w:rPr>
          <w:rFonts w:ascii="Times New Roman" w:eastAsia="Times New Roman" w:hAnsi="Times New Roman" w:cs="Times New Roman"/>
          <w:bCs/>
          <w:sz w:val="24"/>
          <w:szCs w:val="24"/>
        </w:rPr>
        <w:t>; п</w:t>
      </w:r>
      <w:r w:rsidR="00AF2DD4" w:rsidRPr="00AF2DD4">
        <w:rPr>
          <w:rFonts w:ascii="Times New Roman" w:eastAsia="Times New Roman" w:hAnsi="Times New Roman" w:cs="Times New Roman"/>
          <w:bCs/>
          <w:sz w:val="24"/>
          <w:szCs w:val="24"/>
        </w:rPr>
        <w:t>олучение инструктажа по охране труда, противопожарной и инфекционной безопасности</w:t>
      </w:r>
      <w:r w:rsidR="00AF2DD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действующего законодательства в области пенсий, пособий, компенсаций и других соц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альных выплат, а также услуг</w:t>
      </w:r>
      <w:r w:rsidR="00AF2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льгот в актуальном состоянии; а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нализ основных норм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тивно-правовых актов для реализации прав граждан в сфере</w:t>
      </w:r>
      <w:r w:rsidR="007859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пенсионного обеспечения и социального обслуживания граждан с целью выполнения</w:t>
      </w:r>
      <w:r w:rsidR="00AF2D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установленных видов работ</w:t>
      </w:r>
      <w:r w:rsidR="00AF2D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учебной практики</w:t>
      </w:r>
      <w:r w:rsidR="00AF2D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 у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становление оснований назначения пенсий, определение вида пенсии, размера, сроков назначения пенсий, права на перерасчет, индексации, корректировку пенсий</w:t>
      </w:r>
      <w:r w:rsid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; о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формление документов, которые оформляются на стадии подготовки пенсионных дел</w:t>
      </w:r>
      <w:r w:rsid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; з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а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полнение документов по приему документов необходимых для назначения, перерасчета всех видов пенсий</w:t>
      </w:r>
      <w:r w:rsid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; о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пределение условий оказания социальной помощи</w:t>
      </w:r>
      <w:r w:rsid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; о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знакомление с методикой расчета, пособий, компенсаций и выплат</w:t>
      </w:r>
      <w:r w:rsid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; о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формление документов по назначению и выплате социальных пособий, ежемесячных денежных выплат и компенсаций, а также предоставление мер социальной поддержки</w:t>
      </w:r>
      <w:r w:rsid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; о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формление документов на получение пособий гражданам, им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е</w:t>
      </w:r>
      <w:r w:rsidR="00AF2DD4" w:rsidRPr="00AF2DD4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ющим детей, компенсационных выплат, предназначенных на оздоровление «чернобыльцам», репрессированным лицам;</w:t>
      </w:r>
      <w:r w:rsidR="00785977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о</w:t>
      </w:r>
      <w:r w:rsidR="00785977" w:rsidRPr="00785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знакомление с </w:t>
      </w:r>
      <w:r w:rsidR="00785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видами социального обслуживания; </w:t>
      </w:r>
      <w:r w:rsidR="00785977" w:rsidRPr="00785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социальное обслуживание на дому; стационарное социальное обслуживание; протезно-ортопедическая помощь;</w:t>
      </w:r>
      <w:r w:rsidR="00785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ритуальные услуги;</w:t>
      </w:r>
      <w:r w:rsidR="00785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адресная социальная помощь отдельным к</w:t>
      </w:r>
      <w:r w:rsidR="00785977" w:rsidRPr="00785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785977" w:rsidRPr="00785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тегориям граждан; оформление документов на оказание социальных услуг</w:t>
      </w:r>
    </w:p>
    <w:p w:rsidR="00E0424F" w:rsidRDefault="00E0424F" w:rsidP="00785977">
      <w:pPr>
        <w:spacing w:after="0" w:line="240" w:lineRule="auto"/>
        <w:ind w:right="96" w:firstLine="709"/>
        <w:jc w:val="both"/>
        <w:rPr>
          <w:rFonts w:ascii="Times New Roman" w:eastAsia="Times New Roman" w:hAnsi="Times New Roman"/>
          <w:color w:val="000000" w:themeColor="text1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_______________________________________________________________</w:t>
      </w:r>
    </w:p>
    <w:p w:rsidR="00E0424F" w:rsidRPr="00C309E6" w:rsidRDefault="00E0424F" w:rsidP="00785977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709"/>
        <w:jc w:val="center"/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eastAsia="ru-RU"/>
        </w:rPr>
      </w:pPr>
      <w:proofErr w:type="gramStart"/>
      <w:r w:rsidRPr="00C309E6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eastAsia="ru-RU"/>
        </w:rPr>
        <w:t>(характеристика выполненных функций (виды работ)</w:t>
      </w:r>
      <w:proofErr w:type="gramEnd"/>
    </w:p>
    <w:p w:rsidR="00E0424F" w:rsidRDefault="00E0424F" w:rsidP="00785977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center"/>
        <w:rPr>
          <w:rFonts w:ascii="Times New Roman" w:eastAsia="Times New Roman" w:hAnsi="Times New Roman"/>
          <w:color w:val="000000" w:themeColor="text1"/>
          <w:spacing w:val="-1"/>
          <w:sz w:val="18"/>
          <w:szCs w:val="18"/>
          <w:lang w:eastAsia="ru-RU"/>
        </w:rPr>
      </w:pPr>
    </w:p>
    <w:p w:rsidR="00785977" w:rsidRDefault="00E0424F" w:rsidP="00785977">
      <w:pPr>
        <w:widowControl w:val="0"/>
        <w:tabs>
          <w:tab w:val="left" w:pos="8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r w:rsidRPr="008270A6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Проявил следующие знания, умения и способности </w:t>
      </w:r>
      <w:r w:rsidR="00420661" w:rsidRPr="00420661">
        <w:rPr>
          <w:rFonts w:ascii="Times New Roman" w:hAnsi="Times New Roman"/>
          <w:b/>
          <w:color w:val="FF0000"/>
          <w:sz w:val="24"/>
          <w:szCs w:val="24"/>
        </w:rPr>
        <w:t>(НУЖНОЕ ВЫБРАТЬ</w:t>
      </w:r>
      <w:r w:rsidR="004D179C">
        <w:rPr>
          <w:rFonts w:ascii="Times New Roman" w:hAnsi="Times New Roman"/>
          <w:b/>
          <w:color w:val="FF0000"/>
          <w:sz w:val="24"/>
          <w:szCs w:val="24"/>
        </w:rPr>
        <w:t xml:space="preserve"> 7-8 строк</w:t>
      </w:r>
      <w:r w:rsidR="00420661" w:rsidRPr="00420661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Pr="008270A6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действующее законодательство в области пенсионного обеспеч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назначения пособий, компенсаций, предоставления услуг и мер социальной по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отдельным категориям граждан, нуждающимся в социальной защите с использ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информационных справочно-правовых систем;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документы, необход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пенсий, пособий и других социальных выплат;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докуме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необходимых для установления пенсий, пособий, компенсаций, ежемесячных дене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выплат, материнского (семейного) капитала и других социальных выплат;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порядок получения недостающих документов и сроки их предоставления;</w:t>
      </w:r>
      <w:proofErr w:type="gramEnd"/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право, размер и сроки назначения трудовых пенсий, пенсий по государственному пенс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онному обеспечению, пособий, компенсаций, ежемесячных денежных выплат и матери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(семейного) капитала с использованием информационных справочно-правовых с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ответов на письменные обращения граждан с использованием информационных справочно-правовых систем, вести учет обращений;</w:t>
      </w:r>
      <w:proofErr w:type="gramEnd"/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компьютерными пр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граммами назначения и выплаты пенсий, пособий и других социальных выплат;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 граждан и представителей юридических лиц по вопросам пенсионного обесп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социальной защиты, используя информационные справочно-правовые системы;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информацию о содержании индивидуальных лицевых счетов застрахова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 и анализировать полученные сведения о стаже работы, заработной плате и стр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ховых взносах;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вочно-правовые системы;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оценку пенсионных прав застрахованных лиц, в том числе с учетом специального трудового стажа;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периодические и спец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издания, справочную литературу в профессиональной деятельности;</w:t>
      </w:r>
      <w:proofErr w:type="gramEnd"/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граждан и должностных лиц об изменениях в области пенсионного обеспечения и социальной защиты населения;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этическим правилам, нормам и принципам в профессиональной деятельности;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836" w:rsidRPr="000E156A" w:rsidRDefault="000E156A" w:rsidP="00785977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center"/>
        <w:rPr>
          <w:rFonts w:ascii="Times New Roman" w:hAnsi="Times New Roman"/>
          <w:sz w:val="24"/>
          <w:szCs w:val="24"/>
        </w:rPr>
      </w:pPr>
      <w:r w:rsidRPr="000E156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909DC" w:rsidRPr="000E156A">
        <w:rPr>
          <w:rFonts w:ascii="Times New Roman" w:hAnsi="Times New Roman"/>
          <w:i/>
          <w:sz w:val="24"/>
          <w:szCs w:val="24"/>
        </w:rPr>
        <w:t>________</w:t>
      </w:r>
    </w:p>
    <w:p w:rsidR="00462C8B" w:rsidRPr="00C309E6" w:rsidRDefault="00DB6836" w:rsidP="00785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309E6">
        <w:rPr>
          <w:rFonts w:ascii="Times New Roman" w:hAnsi="Times New Roman" w:cs="Times New Roman"/>
          <w:sz w:val="20"/>
          <w:szCs w:val="20"/>
        </w:rPr>
        <w:t>(характеристика знаний и, умений и способностей студента</w:t>
      </w:r>
      <w:r w:rsidR="006F0B00" w:rsidRPr="00C309E6">
        <w:rPr>
          <w:rFonts w:ascii="Times New Roman" w:hAnsi="Times New Roman" w:cs="Times New Roman"/>
          <w:sz w:val="20"/>
          <w:szCs w:val="20"/>
        </w:rPr>
        <w:t>)</w:t>
      </w:r>
    </w:p>
    <w:p w:rsidR="00A35D2A" w:rsidRDefault="00A35D2A" w:rsidP="0078597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5977" w:rsidRDefault="00DB6836" w:rsidP="00785977">
      <w:pPr>
        <w:widowControl w:val="0"/>
        <w:tabs>
          <w:tab w:val="left" w:pos="100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836">
        <w:rPr>
          <w:rFonts w:ascii="Times New Roman" w:hAnsi="Times New Roman" w:cs="Times New Roman"/>
          <w:b/>
          <w:sz w:val="24"/>
          <w:szCs w:val="24"/>
        </w:rPr>
        <w:t xml:space="preserve">За период прохождения практической </w:t>
      </w:r>
      <w:r w:rsidRPr="00DD6CB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0A67FE" w:rsidRPr="00DD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C309E6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C309E6">
        <w:rPr>
          <w:rFonts w:ascii="Times New Roman" w:hAnsi="Times New Roman" w:cs="Times New Roman"/>
          <w:sz w:val="24"/>
          <w:szCs w:val="24"/>
        </w:rPr>
        <w:t xml:space="preserve"> </w:t>
      </w:r>
      <w:r w:rsidR="00420661" w:rsidRPr="00420661">
        <w:rPr>
          <w:rFonts w:ascii="Times New Roman" w:hAnsi="Times New Roman"/>
          <w:b/>
          <w:color w:val="FF0000"/>
          <w:sz w:val="24"/>
          <w:szCs w:val="24"/>
        </w:rPr>
        <w:t>(НУЖНОЕ ВЫБРАТЬ</w:t>
      </w:r>
      <w:r w:rsidR="004D179C">
        <w:rPr>
          <w:rFonts w:ascii="Times New Roman" w:hAnsi="Times New Roman"/>
          <w:b/>
          <w:color w:val="FF0000"/>
          <w:sz w:val="24"/>
          <w:szCs w:val="24"/>
        </w:rPr>
        <w:t xml:space="preserve"> 1-2 строки</w:t>
      </w:r>
      <w:r w:rsidR="00420661" w:rsidRPr="00420661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0B666F" w:rsidRPr="00C309E6">
        <w:rPr>
          <w:rFonts w:ascii="Times New Roman" w:hAnsi="Times New Roman" w:cs="Times New Roman"/>
          <w:sz w:val="24"/>
          <w:szCs w:val="24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действующего законодательства в области пенсионного обеспечения и социальной защиты;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по вопросам пенсионн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обеспечения и социальной защиты;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права, размера и сроков назначения трудовых пенсий, пенсий по государственному пенсионному обеспечению, пособий, ко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пенсаций, ежемесячных денежных выплат и материнского (семейного) капитала;</w:t>
      </w:r>
      <w:proofErr w:type="gramEnd"/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5977" w:rsidRP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пенсионных и личных дел получателей пенсий и пособий, других </w:t>
      </w:r>
      <w:r w:rsidR="0078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выплат и их хранения</w:t>
      </w:r>
    </w:p>
    <w:p w:rsidR="00785977" w:rsidRDefault="00785977" w:rsidP="007859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0051" w:rsidRDefault="001E0051" w:rsidP="00785977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785977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785977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AC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9568C" w:rsidRPr="00B9568C" w:rsidRDefault="00B9568C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Default="00B9568C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Pr="00716985" w:rsidRDefault="00716985" w:rsidP="00785977">
      <w:pPr>
        <w:spacing w:after="0" w:line="240" w:lineRule="auto"/>
        <w:ind w:left="-993" w:firstLine="993"/>
        <w:jc w:val="center"/>
        <w:rPr>
          <w:rFonts w:ascii="Pecita" w:eastAsia="Pecita" w:hAnsi="Pecita" w:cs="Pecita"/>
          <w:b/>
          <w:color w:val="FF0000"/>
          <w:sz w:val="144"/>
          <w:szCs w:val="144"/>
          <w:lang w:eastAsia="ru-RU"/>
        </w:rPr>
      </w:pPr>
      <w:r w:rsidRPr="00716985">
        <w:rPr>
          <w:rFonts w:ascii="Pecita" w:eastAsia="Pecita" w:hAnsi="Pecita" w:cs="Pecita"/>
          <w:b/>
          <w:color w:val="FF0000"/>
          <w:sz w:val="144"/>
          <w:szCs w:val="144"/>
          <w:lang w:eastAsia="ru-RU"/>
        </w:rPr>
        <w:t>ОБРАЗЕЦ</w:t>
      </w: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Default="00716985" w:rsidP="00785977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985" w:rsidRPr="00716985" w:rsidRDefault="00716985" w:rsidP="00716985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71698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Отчетным документ</w:t>
      </w:r>
      <w:r>
        <w:rPr>
          <w:rFonts w:ascii="Times New Roman" w:eastAsia="Calibri" w:hAnsi="Times New Roman" w:cs="Times New Roman"/>
          <w:b/>
          <w:color w:val="C00000"/>
          <w:sz w:val="72"/>
          <w:szCs w:val="72"/>
        </w:rPr>
        <w:t>о</w:t>
      </w:r>
      <w:r w:rsidRPr="0071698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м</w:t>
      </w:r>
      <w:bookmarkStart w:id="0" w:name="_GoBack"/>
      <w:bookmarkEnd w:id="0"/>
    </w:p>
    <w:p w:rsidR="00716985" w:rsidRPr="00716985" w:rsidRDefault="00716985" w:rsidP="00716985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71698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 xml:space="preserve">по практике является </w:t>
      </w:r>
    </w:p>
    <w:p w:rsidR="00716985" w:rsidRPr="00716985" w:rsidRDefault="00716985" w:rsidP="00716985">
      <w:pPr>
        <w:ind w:firstLine="709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716985">
        <w:rPr>
          <w:rFonts w:ascii="Times New Roman" w:eastAsia="Calibri" w:hAnsi="Times New Roman" w:cs="Times New Roman"/>
          <w:b/>
          <w:color w:val="C00000"/>
          <w:sz w:val="72"/>
          <w:szCs w:val="72"/>
        </w:rPr>
        <w:t>характеристик</w:t>
      </w:r>
      <w:r>
        <w:rPr>
          <w:rFonts w:ascii="Times New Roman" w:eastAsia="Calibri" w:hAnsi="Times New Roman" w:cs="Times New Roman"/>
          <w:b/>
          <w:color w:val="C00000"/>
          <w:sz w:val="72"/>
          <w:szCs w:val="72"/>
        </w:rPr>
        <w:t>а</w:t>
      </w:r>
    </w:p>
    <w:p w:rsidR="00716985" w:rsidRPr="00716985" w:rsidRDefault="00716985" w:rsidP="00716985">
      <w:pPr>
        <w:ind w:firstLine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1698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716985" w:rsidRPr="00716985" w:rsidRDefault="00716985" w:rsidP="00716985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1698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716985" w:rsidRPr="00716985" w:rsidRDefault="00716985" w:rsidP="00716985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716985" w:rsidRPr="00716985" w:rsidRDefault="00716985" w:rsidP="00716985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Пишете </w:t>
      </w:r>
      <w:proofErr w:type="gramStart"/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свою</w:t>
      </w:r>
      <w:proofErr w:type="gramEnd"/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ФИО (</w:t>
      </w:r>
      <w:r w:rsidRPr="0071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родительном падеже</w:t>
      </w: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716985" w:rsidRPr="00716985" w:rsidRDefault="00716985" w:rsidP="00716985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71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Интернета</w:t>
      </w: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716985" w:rsidRPr="00716985" w:rsidRDefault="00716985" w:rsidP="00716985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7169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выбрать подходящее и добавить свой материал</w:t>
      </w:r>
      <w:r w:rsidRPr="007169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</w:t>
      </w:r>
      <w:r w:rsidRPr="0071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надо выбрать 7 – 9 строк (или добавить свой материал) не нарушая предлож</w:t>
      </w:r>
      <w:r w:rsidRPr="0071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16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(до точки запятой), написать мужском или женском роде, остальное убрать, написанное красным цветом убрать.</w:t>
      </w:r>
    </w:p>
    <w:p w:rsidR="00716985" w:rsidRPr="00716985" w:rsidRDefault="00716985" w:rsidP="00716985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тику.</w:t>
      </w:r>
    </w:p>
    <w:p w:rsidR="00716985" w:rsidRPr="00716985" w:rsidRDefault="00716985" w:rsidP="00716985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71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985" w:rsidRPr="00716985" w:rsidRDefault="00716985" w:rsidP="00716985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9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Характеристика  должна быть в печатном варианте и поместиться на одном листе</w:t>
      </w:r>
      <w:r w:rsidRPr="0071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Start"/>
      <w:r w:rsidRPr="0071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16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6985" w:rsidRPr="00DB6836" w:rsidRDefault="00716985" w:rsidP="00785977">
      <w:pPr>
        <w:spacing w:after="0" w:line="240" w:lineRule="auto"/>
        <w:ind w:left="-993" w:firstLine="993"/>
        <w:jc w:val="center"/>
        <w:rPr>
          <w:b/>
          <w:sz w:val="24"/>
          <w:szCs w:val="24"/>
        </w:rPr>
      </w:pPr>
    </w:p>
    <w:sectPr w:rsidR="00716985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cita">
    <w:panose1 w:val="00000000000000000000"/>
    <w:charset w:val="80"/>
    <w:family w:val="script"/>
    <w:notTrueType/>
    <w:pitch w:val="variable"/>
    <w:sig w:usb0="E540A6FF" w:usb1="5807FBFF" w:usb2="00128034" w:usb3="00000000" w:csb0="8002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4">
    <w:nsid w:val="11C67A28"/>
    <w:multiLevelType w:val="hybridMultilevel"/>
    <w:tmpl w:val="6F10389A"/>
    <w:lvl w:ilvl="0" w:tplc="C4E2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7">
    <w:nsid w:val="78D70FF6"/>
    <w:multiLevelType w:val="multilevel"/>
    <w:tmpl w:val="1AE299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A67FE"/>
    <w:rsid w:val="000B666F"/>
    <w:rsid w:val="000E156A"/>
    <w:rsid w:val="00130311"/>
    <w:rsid w:val="0018499D"/>
    <w:rsid w:val="001A36B6"/>
    <w:rsid w:val="001B2DE8"/>
    <w:rsid w:val="001E0051"/>
    <w:rsid w:val="00244B83"/>
    <w:rsid w:val="002A3EF3"/>
    <w:rsid w:val="002B6438"/>
    <w:rsid w:val="002C1C63"/>
    <w:rsid w:val="002D14C4"/>
    <w:rsid w:val="002F22C0"/>
    <w:rsid w:val="00356568"/>
    <w:rsid w:val="003909DC"/>
    <w:rsid w:val="0040189C"/>
    <w:rsid w:val="00420661"/>
    <w:rsid w:val="00462C8B"/>
    <w:rsid w:val="004A2855"/>
    <w:rsid w:val="004D179C"/>
    <w:rsid w:val="005A2874"/>
    <w:rsid w:val="005C1242"/>
    <w:rsid w:val="005F22F0"/>
    <w:rsid w:val="006159DA"/>
    <w:rsid w:val="006F0B00"/>
    <w:rsid w:val="00716985"/>
    <w:rsid w:val="00785977"/>
    <w:rsid w:val="008270A6"/>
    <w:rsid w:val="008453F2"/>
    <w:rsid w:val="008705FC"/>
    <w:rsid w:val="00947D55"/>
    <w:rsid w:val="009C1210"/>
    <w:rsid w:val="00A21C38"/>
    <w:rsid w:val="00A35D2A"/>
    <w:rsid w:val="00A55B13"/>
    <w:rsid w:val="00AC56FC"/>
    <w:rsid w:val="00AF2DD4"/>
    <w:rsid w:val="00B63E27"/>
    <w:rsid w:val="00B72473"/>
    <w:rsid w:val="00B9568C"/>
    <w:rsid w:val="00C309E6"/>
    <w:rsid w:val="00C94513"/>
    <w:rsid w:val="00CA157B"/>
    <w:rsid w:val="00D15A1E"/>
    <w:rsid w:val="00D2277B"/>
    <w:rsid w:val="00DB6836"/>
    <w:rsid w:val="00DD6CB0"/>
    <w:rsid w:val="00E0424F"/>
    <w:rsid w:val="00E650D5"/>
    <w:rsid w:val="00E727A6"/>
    <w:rsid w:val="00E92031"/>
    <w:rsid w:val="00E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styleId="2">
    <w:name w:val="List 2"/>
    <w:basedOn w:val="a"/>
    <w:uiPriority w:val="99"/>
    <w:semiHidden/>
    <w:unhideWhenUsed/>
    <w:rsid w:val="00E0424F"/>
    <w:pPr>
      <w:ind w:left="566" w:hanging="283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04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42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styleId="2">
    <w:name w:val="List 2"/>
    <w:basedOn w:val="a"/>
    <w:uiPriority w:val="99"/>
    <w:semiHidden/>
    <w:unhideWhenUsed/>
    <w:rsid w:val="00E0424F"/>
    <w:pPr>
      <w:ind w:left="566" w:hanging="283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04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42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AB42-EB36-43D2-B584-B7F6FF1E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2022-05-12T06:37:00Z</cp:lastPrinted>
  <dcterms:created xsi:type="dcterms:W3CDTF">2020-12-17T11:22:00Z</dcterms:created>
  <dcterms:modified xsi:type="dcterms:W3CDTF">2022-05-12T06:43:00Z</dcterms:modified>
</cp:coreProperties>
</file>